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Elijah — Bilangan Empat Belas</w:t>
      </w:r>
    </w:p>
    <w:p>
      <w:pPr>
        <w:pStyle w:val="ArticleSubtitle"/>
        <w:jc w:val="left"/>
      </w:pPr>
      <w:r>
        <w:rPr>
          <w:rFonts w:ascii="Arial" w:hAnsi="Arial" w:eastAsia="Arial" w:cs="Arial"/>
        </w:rPr>
        <w:t>Phetolelo ya Boporofeti: Go tloga kwa Ba-Millerite go ya kwa Future for America mo Moweng wa ga Elia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2023-10-21</w:t>
      </w:r>
    </w:p>
    <w:p>
      <w:pPr>
        <w:pStyle w:val="ArticleBody"/>
        <w:jc w:val="left"/>
      </w:pPr>
      <w:r>
        <w:rPr>
          <w:rFonts w:ascii="Times New Roman" w:hAnsi="Times New Roman" w:eastAsia="Times New Roman" w:cs="Times New Roman"/>
        </w:rPr>
        <w:t>Pada waktu akhir pada tahun 1798, pekabaran nubuatan tentang sungai Ulai dalam Daniel pasal delapan dan sembilan telah dibukakan meterainya, dan William Miller dibangkitkan dalam roh dan kuasa Elia untuk memberitakan dekatnya penghakiman Allah.</w:t>
      </w:r>
    </w:p>
    <w:p>
      <w:pPr>
        <w:pStyle w:val="ArticleScripture"/>
        <w:jc w:val="left"/>
      </w:pPr>
      <w:r>
        <w:rPr>
          <w:rFonts w:ascii="Times New Roman" w:hAnsi="Times New Roman" w:eastAsia="Times New Roman" w:cs="Times New Roman"/>
        </w:rPr>
        <w:t>“William Miller le ban para gualnipa tenniatna Americao salrangko skina. Ia a·song dal·begipa Advent salrangni mikkangchi ong·aha. Iano skanggipa sa·greni kattao donggipa katchinikani aro mikkangchigipa chu·sokani ong·aha. Miller aro uni dakchakanirangni seaniarangko chel·chel a·songrangonaba ra·angaha. A·gilsak gimikon missionaryrang sokangaha somoirango, Kristoni ta·raken re·banianiko katcha be·enrangko watataha. Chel·chel, dal·dal ong·e jringjrotni nama kattani skiani spread ong·aha, ‘Isolko kenbo, aro Uona rasongko on·bo; maina Uni bichalni konta sokbaaha.’ The Great Controversy, 368.”</w:t>
      </w:r>
    </w:p>
    <w:p>
      <w:pPr>
        <w:pStyle w:val="ArticleBody"/>
        <w:jc w:val="left"/>
      </w:pPr>
      <w:r>
        <w:rPr>
          <w:rFonts w:ascii="Times New Roman" w:hAnsi="Times New Roman" w:eastAsia="Times New Roman" w:cs="Times New Roman"/>
        </w:rPr>
        <w:t>Pada waktu kesudahan pada tahun 1989, pekabaran nubuatan tentang sungai Hiddekel dalam Daniel pasal sepuluh sampai dua belas dibukakan meterainya, dan Future for America dibangkitkan dalam roh dan kuasa Elia untuk memberitakan dekatnya penghakiman Allah.</w:t>
      </w:r>
    </w:p>
    <w:p>
      <w:pPr>
        <w:pStyle w:val="ArticleBody"/>
        <w:jc w:val="left"/>
      </w:pPr>
      <w:r>
        <w:rPr>
          <w:rFonts w:ascii="Times New Roman" w:hAnsi="Times New Roman" w:eastAsia="Times New Roman" w:cs="Times New Roman"/>
        </w:rPr>
        <w:t>Orang Millerit mengumumkan pembukaan penghakiman, dan Future for America mengumumkan penutupan penghakiman. Kerangka nubuat orang Millerit ialah dua kuasa pembinasa, yakni paganisme, yang diikuti oleh kepausan. Kerangka nubuat Future for America ialah tiga kuasa pembinasa, yaitu paganisme, yang kemudian diikuti oleh kepausan dan selanjutnya oleh Protestanisme murtad.</w:t>
      </w:r>
    </w:p>
    <w:p>
      <w:pPr>
        <w:pStyle w:val="ArticleBody"/>
        <w:jc w:val="left"/>
      </w:pPr>
      <w:r>
        <w:rPr>
          <w:rFonts w:ascii="Times New Roman" w:hAnsi="Times New Roman" w:eastAsia="Times New Roman" w:cs="Times New Roman"/>
        </w:rPr>
        <w:t>Millerite dimangipa Philadelphiagipa ongӧa a∙bachengaha, aro Laodiceagipa ong∙e dingtangaha. Future for America Laodiceagipa ongӧa a∙bachengaha, aro Philadelphiagipa ong∙e dingtangenga. Milleriterangni Philadelphiaoni Laodiceaona dingtangani, Elijahni siani aro Moseni ku∙rachakani gimin uni kattarang baksa nangrimani ong∙aha. Future for Americani dingtangani, Parape∙a 11-o Elijah aro Moseni siani aro chakatpilani baksa nangrimani ong∙a.</w:t>
      </w:r>
    </w:p>
    <w:p>
      <w:pPr>
        <w:pStyle w:val="ArticleBody"/>
        <w:jc w:val="left"/>
      </w:pPr>
      <w:r>
        <w:rPr>
          <w:rFonts w:ascii="Times New Roman" w:hAnsi="Times New Roman" w:eastAsia="Times New Roman" w:cs="Times New Roman"/>
        </w:rPr>
        <w:t>Pada permulaan penghakiman pada tahun 1844, kaum Millerit telah menggenapi pekerjaan Elia di Gunung Karmel. Pada penutupan penghakiman, pada hukum hari Minggu, pergerakan Future for America akan telah menggenapi pekerjaan Elia di Gunung Karmel. Dalam sejarah Millerit, tiga penanda jalan bagi nubuatan enam puluh lima tahun yang dikenal pasti dalam Yesaya fasal tujuh, ayat lapan, telah diulangi apabila dua bangsa disatukan menjadi satu bangsa untuk menegakkan tanduk Protestan pada binatang bumi dalam Wahyu tiga belas. Dalam sejarah Future for America, tiga penanda jalan bagi enam puluh lima tahun yang sama diulangi apabila dua bangsa bergabung untuk membentuk tanduk Republikanisme yang berkata-kata seperti seekor naga.</w:t>
      </w:r>
    </w:p>
    <w:p>
      <w:pPr>
        <w:pStyle w:val="ArticleBody"/>
        <w:jc w:val="left"/>
      </w:pPr>
      <w:r>
        <w:rPr>
          <w:rFonts w:ascii="Times New Roman" w:hAnsi="Times New Roman" w:eastAsia="Times New Roman" w:cs="Times New Roman"/>
        </w:rPr>
        <w:t>Nomboro ya yambo ya maponi wana misato na lisolo ya esakweli ya Future for America ezalaki ntango ya nsuka na 1989. Nomboro ya mibale ezalaki 11 Sɛtɛmbɛ 2001 mpe ya misato ekozala mobeko ya Lomingo oyo ekoya kala mingi te. Na lisolo ya ba Millerites, molongo ya maponi oyo emonisami na Yisaya nsambo ebongwanaki longwa na molongo ya maponi na lisolo ya Yisaya. Na lisolo ya Future for America, molongo yango ekokani na etaleli ya liboso ya mbula ntuku motoba na mitano, atako na nsuka eteni moko te ya ntango etikali lisusu. Uta 22 Ɔkɔtɔbɛ 1844, bosaleli nyonso ya ntango ya esakweli ezali bokosi ya Satana.</w:t>
      </w:r>
    </w:p>
    <w:p>
      <w:pPr>
        <w:pStyle w:val="ArticleBody"/>
        <w:jc w:val="left"/>
      </w:pPr>
      <w:r>
        <w:rPr>
          <w:rFonts w:ascii="Times New Roman" w:hAnsi="Times New Roman" w:eastAsia="Times New Roman" w:cs="Times New Roman"/>
        </w:rPr>
        <w:t>Mayelelo ya buporofita ya kukakatila pa lutatiko lwa bimanyikilo bitatu bya njira nge mo biikidilwe mu Isaya seveni, nga bipusana ne lutatiko lwabyo olwapindulwidwa mu mbiri ya ba-Millerite, cishinka mu ciputulwa pa mulandu wa mitemo ya ukutalwa kwa ntanshi. Ulutatiko lwa myaka makumi mutanda na isano lwabalwa ntanshi mu Isaya seveni, kabili nangu pamo te kuti cibe nakabili icikamu ca nshita ya myaka makumi mutanda na isano, ilyo ukwanikilishiwa kwa kulekelesha kwa mbiri ya buporofita eyalondololwa na iyo myaka kwenzeka mu kutampa kwa ku mpela, bimanyikilo bitatu bya njira ficili filondololwa, kabili fileikala ne lutatiko lumo lwine nge mu mbiri ya kwa Isaya.</w:t>
      </w:r>
    </w:p>
    <w:p>
      <w:pPr>
        <w:pStyle w:val="ArticleBody"/>
        <w:jc w:val="left"/>
      </w:pPr>
      <w:r>
        <w:rPr>
          <w:rFonts w:ascii="Times New Roman" w:hAnsi="Times New Roman" w:eastAsia="Times New Roman" w:cs="Times New Roman"/>
        </w:rPr>
        <w:t>Dasar yang kedua bagi pengekalan susunan pertama tanda-tanda jalan ialah hubungan sejarah Millerite, ketika enam puluh lima tahun itu digenapi, serta kesinambungan yang dimiliki oleh gerakan Millerite dengan gerakan Future for America. Sejarah Millerite merupakan permulaan, dan Future for America merupakan pengakhiran.</w:t>
      </w:r>
    </w:p>
    <w:p>
      <w:pPr>
        <w:pStyle w:val="ArticleBody"/>
        <w:jc w:val="left"/>
      </w:pPr>
      <w:r>
        <w:rPr>
          <w:rFonts w:ascii="Times New Roman" w:hAnsi="Times New Roman" w:eastAsia="Times New Roman" w:cs="Times New Roman"/>
        </w:rPr>
        <w:t>Миллерчүүдийн хөдөлгөөн 1863 онд хууль ёсоор зохион байгуулагдсан Долоо дахь өдрийн Адвентист сүм эхлэхэд төгсөв. Тэр үед, Улай голын үзэгдэл лацнаасаа тайлагдсан 1798 онд төгсгөлийн цагт ирсэн Елиагийн элч дуугүй болгогдож, дахин лацлагдсан юм. 1989 онд, төгсгөлийн цагт, Хиддекел голын үзэгдэл лацнаасаа тайлагдахад Елиагийн элч эргэн ирэв.</w:t>
      </w:r>
    </w:p>
    <w:p>
      <w:pPr>
        <w:pStyle w:val="ArticleBody"/>
        <w:jc w:val="left"/>
      </w:pPr>
      <w:r>
        <w:rPr>
          <w:rFonts w:ascii="Myanmar Text" w:hAnsi="Myanmar Text" w:eastAsia="Myanmar Text" w:cs="Myanmar Text"/>
        </w:rPr>
        <w:t>အမှတ်အသားများ၏</w:t>
      </w:r>
      <w:r>
        <w:rPr>
          <w:rFonts w:ascii="Times New Roman" w:hAnsi="Times New Roman" w:eastAsia="Times New Roman" w:cs="Times New Roman"/>
        </w:rPr>
        <w:t xml:space="preserve"> </w:t>
      </w:r>
      <w:r>
        <w:rPr>
          <w:rFonts w:ascii="Myanmar Text" w:hAnsi="Myanmar Text" w:eastAsia="Myanmar Text" w:cs="Myanmar Text"/>
        </w:rPr>
        <w:t>မူလအစဉ်အတိုင်း</w:t>
      </w:r>
      <w:r>
        <w:rPr>
          <w:rFonts w:ascii="Times New Roman" w:hAnsi="Times New Roman" w:eastAsia="Times New Roman" w:cs="Times New Roman"/>
        </w:rPr>
        <w:t xml:space="preserve"> </w:t>
      </w:r>
      <w:r>
        <w:rPr>
          <w:rFonts w:ascii="Myanmar Text" w:hAnsi="Myanmar Text" w:eastAsia="Myanmar Text" w:cs="Myanmar Text"/>
        </w:rPr>
        <w:t>ဆက်လက်ထိန်းသိမ်းရခြင်းအတွက်</w:t>
      </w:r>
      <w:r>
        <w:rPr>
          <w:rFonts w:ascii="Times New Roman" w:hAnsi="Times New Roman" w:eastAsia="Times New Roman" w:cs="Times New Roman"/>
        </w:rPr>
        <w:t xml:space="preserve"> </w:t>
      </w:r>
      <w:r>
        <w:rPr>
          <w:rFonts w:ascii="Myanmar Text" w:hAnsi="Myanmar Text" w:eastAsia="Myanmar Text" w:cs="Myanmar Text"/>
        </w:rPr>
        <w:t>တတိယအကြောင်းပြချက်မှာ၊</w:t>
      </w:r>
      <w:r>
        <w:rPr>
          <w:rFonts w:ascii="Times New Roman" w:hAnsi="Times New Roman" w:eastAsia="Times New Roman" w:cs="Times New Roman"/>
        </w:rPr>
        <w:t xml:space="preserve"> </w:t>
      </w:r>
      <w:r>
        <w:rPr>
          <w:rFonts w:ascii="Myanmar Text" w:hAnsi="Myanmar Text" w:eastAsia="Myanmar Text" w:cs="Myanmar Text"/>
        </w:rPr>
        <w:t>မြေသားတိရစ္ဆာန်နှင့်</w:t>
      </w:r>
      <w:r>
        <w:rPr>
          <w:rFonts w:ascii="Times New Roman" w:hAnsi="Times New Roman" w:eastAsia="Times New Roman" w:cs="Times New Roman"/>
        </w:rPr>
        <w:t xml:space="preserve"> </w:t>
      </w:r>
      <w:r>
        <w:rPr>
          <w:rFonts w:ascii="Myanmar Text" w:hAnsi="Myanmar Text" w:eastAsia="Myanmar Text" w:cs="Myanmar Text"/>
        </w:rPr>
        <w:t>၎င်း၏ဦးချိုနှစ်ချောင်းကို</w:t>
      </w:r>
      <w:r>
        <w:rPr>
          <w:rFonts w:ascii="Times New Roman" w:hAnsi="Times New Roman" w:eastAsia="Times New Roman" w:cs="Times New Roman"/>
        </w:rPr>
        <w:t xml:space="preserve"> </w:t>
      </w:r>
      <w:r>
        <w:rPr>
          <w:rFonts w:ascii="Myanmar Text" w:hAnsi="Myanmar Text" w:eastAsia="Myanmar Text" w:cs="Myanmar Text"/>
        </w:rPr>
        <w:t>ဆိုင်ရာဖော်ပြသော</w:t>
      </w:r>
      <w:r>
        <w:rPr>
          <w:rFonts w:ascii="Times New Roman" w:hAnsi="Times New Roman" w:eastAsia="Times New Roman" w:cs="Times New Roman"/>
        </w:rPr>
        <w:t xml:space="preserve"> </w:t>
      </w:r>
      <w:r>
        <w:rPr>
          <w:rFonts w:ascii="Myanmar Text" w:hAnsi="Myanmar Text" w:eastAsia="Myanmar Text" w:cs="Myanmar Text"/>
        </w:rPr>
        <w:t>ပရောဖက်ပြုချက်၏</w:t>
      </w:r>
      <w:r>
        <w:rPr>
          <w:rFonts w:ascii="Times New Roman" w:hAnsi="Times New Roman" w:eastAsia="Times New Roman" w:cs="Times New Roman"/>
        </w:rPr>
        <w:t xml:space="preserve"> </w:t>
      </w:r>
      <w:r>
        <w:rPr>
          <w:rFonts w:ascii="Myanmar Text" w:hAnsi="Myanmar Text" w:eastAsia="Myanmar Text" w:cs="Myanmar Text"/>
        </w:rPr>
        <w:t>လမ်းကြောင်း၌</w:t>
      </w:r>
      <w:r>
        <w:rPr>
          <w:rFonts w:ascii="Times New Roman" w:hAnsi="Times New Roman" w:eastAsia="Times New Roman" w:cs="Times New Roman"/>
        </w:rPr>
        <w:t xml:space="preserve"> </w:t>
      </w:r>
      <w:r>
        <w:rPr>
          <w:rFonts w:ascii="Myanmar Text" w:hAnsi="Myanmar Text" w:eastAsia="Myanmar Text" w:cs="Myanmar Text"/>
        </w:rPr>
        <w:t>တွေ့ရသည်။</w:t>
      </w:r>
      <w:r>
        <w:rPr>
          <w:rFonts w:ascii="Times New Roman" w:hAnsi="Times New Roman" w:eastAsia="Times New Roman" w:cs="Times New Roman"/>
        </w:rPr>
        <w:t xml:space="preserve"> Millerite </w:t>
      </w:r>
      <w:r>
        <w:rPr>
          <w:rFonts w:ascii="Myanmar Text" w:hAnsi="Myanmar Text" w:eastAsia="Myanmar Text" w:cs="Myanmar Text"/>
        </w:rPr>
        <w:t>သမိုင်း၌</w:t>
      </w:r>
      <w:r>
        <w:rPr>
          <w:rFonts w:ascii="Times New Roman" w:hAnsi="Times New Roman" w:eastAsia="Times New Roman" w:cs="Times New Roman"/>
        </w:rPr>
        <w:t xml:space="preserve"> </w:t>
      </w:r>
      <w:r>
        <w:rPr>
          <w:rFonts w:ascii="Myanmar Text" w:hAnsi="Myanmar Text" w:eastAsia="Myanmar Text" w:cs="Myanmar Text"/>
        </w:rPr>
        <w:t>ပရိုတက်စတင့်ဝါဒ၏</w:t>
      </w:r>
      <w:r>
        <w:rPr>
          <w:rFonts w:ascii="Times New Roman" w:hAnsi="Times New Roman" w:eastAsia="Times New Roman" w:cs="Times New Roman"/>
        </w:rPr>
        <w:t xml:space="preserve"> </w:t>
      </w:r>
      <w:r>
        <w:rPr>
          <w:rFonts w:ascii="Myanmar Text" w:hAnsi="Myanmar Text" w:eastAsia="Myanmar Text" w:cs="Myanmar Text"/>
        </w:rPr>
        <w:t>ဦးချိုကို</w:t>
      </w:r>
      <w:r>
        <w:rPr>
          <w:rFonts w:ascii="Times New Roman" w:hAnsi="Times New Roman" w:eastAsia="Times New Roman" w:cs="Times New Roman"/>
        </w:rPr>
        <w:t xml:space="preserve"> </w:t>
      </w:r>
      <w:r>
        <w:rPr>
          <w:rFonts w:ascii="Myanmar Text" w:hAnsi="Myanmar Text" w:eastAsia="Myanmar Text" w:cs="Myanmar Text"/>
        </w:rPr>
        <w:t>ဖွဲ့စည်းရန်</w:t>
      </w:r>
      <w:r>
        <w:rPr>
          <w:rFonts w:ascii="Times New Roman" w:hAnsi="Times New Roman" w:eastAsia="Times New Roman" w:cs="Times New Roman"/>
        </w:rPr>
        <w:t xml:space="preserve"> </w:t>
      </w:r>
      <w:r>
        <w:rPr>
          <w:rFonts w:ascii="Myanmar Text" w:hAnsi="Myanmar Text" w:eastAsia="Myanmar Text" w:cs="Myanmar Text"/>
        </w:rPr>
        <w:t>လူမျိုးနှစ်မျိုးကို</w:t>
      </w:r>
      <w:r>
        <w:rPr>
          <w:rFonts w:ascii="Times New Roman" w:hAnsi="Times New Roman" w:eastAsia="Times New Roman" w:cs="Times New Roman"/>
        </w:rPr>
        <w:t xml:space="preserve"> </w:t>
      </w:r>
      <w:r>
        <w:rPr>
          <w:rFonts w:ascii="Myanmar Text" w:hAnsi="Myanmar Text" w:eastAsia="Myanmar Text" w:cs="Myanmar Text"/>
        </w:rPr>
        <w:t>ပေါင်းစည်းခဲ့သည်။</w:t>
      </w:r>
      <w:r>
        <w:rPr>
          <w:rFonts w:ascii="Times New Roman" w:hAnsi="Times New Roman" w:eastAsia="Times New Roman" w:cs="Times New Roman"/>
        </w:rPr>
        <w:t xml:space="preserve"> Future for America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သမိုင်း၌</w:t>
      </w:r>
      <w:r>
        <w:rPr>
          <w:rFonts w:ascii="Times New Roman" w:hAnsi="Times New Roman" w:eastAsia="Times New Roman" w:cs="Times New Roman"/>
        </w:rPr>
        <w:t xml:space="preserve"> </w:t>
      </w:r>
      <w:r>
        <w:rPr>
          <w:rFonts w:ascii="Myanmar Text" w:hAnsi="Myanmar Text" w:eastAsia="Myanmar Text" w:cs="Myanmar Text"/>
        </w:rPr>
        <w:t>ဖောက်ပြန်သွားသော</w:t>
      </w:r>
      <w:r>
        <w:rPr>
          <w:rFonts w:ascii="Times New Roman" w:hAnsi="Times New Roman" w:eastAsia="Times New Roman" w:cs="Times New Roman"/>
        </w:rPr>
        <w:t xml:space="preserve"> </w:t>
      </w:r>
      <w:r>
        <w:rPr>
          <w:rFonts w:ascii="Myanmar Text" w:hAnsi="Myanmar Text" w:eastAsia="Myanmar Text" w:cs="Myanmar Text"/>
        </w:rPr>
        <w:t>ပရိုတက်စတင့်ဝါဒနှင့်</w:t>
      </w:r>
      <w:r>
        <w:rPr>
          <w:rFonts w:ascii="Times New Roman" w:hAnsi="Times New Roman" w:eastAsia="Times New Roman" w:cs="Times New Roman"/>
        </w:rPr>
        <w:t xml:space="preserve"> </w:t>
      </w:r>
      <w:r>
        <w:rPr>
          <w:rFonts w:ascii="Myanmar Text" w:hAnsi="Myanmar Text" w:eastAsia="Myanmar Text" w:cs="Myanmar Text"/>
        </w:rPr>
        <w:t>ဖောက်ပြန်သွားသော</w:t>
      </w:r>
      <w:r>
        <w:rPr>
          <w:rFonts w:ascii="Times New Roman" w:hAnsi="Times New Roman" w:eastAsia="Times New Roman" w:cs="Times New Roman"/>
        </w:rPr>
        <w:t xml:space="preserve"> </w:t>
      </w:r>
      <w:r>
        <w:rPr>
          <w:rFonts w:ascii="Myanmar Text" w:hAnsi="Myanmar Text" w:eastAsia="Myanmar Text" w:cs="Myanmar Text"/>
        </w:rPr>
        <w:t>ရီပဘလီကန်ဝါဒ</w:t>
      </w:r>
      <w:r>
        <w:rPr>
          <w:rFonts w:ascii="Times New Roman" w:hAnsi="Times New Roman" w:eastAsia="Times New Roman" w:cs="Times New Roman"/>
        </w:rPr>
        <w:t xml:space="preserve"> </w:t>
      </w:r>
      <w:r>
        <w:rPr>
          <w:rFonts w:ascii="Myanmar Text" w:hAnsi="Myanmar Text" w:eastAsia="Myanmar Text" w:cs="Myanmar Text"/>
        </w:rPr>
        <w:t>ဟူသော</w:t>
      </w:r>
      <w:r>
        <w:rPr>
          <w:rFonts w:ascii="Times New Roman" w:hAnsi="Times New Roman" w:eastAsia="Times New Roman" w:cs="Times New Roman"/>
        </w:rPr>
        <w:t xml:space="preserve"> </w:t>
      </w:r>
      <w:r>
        <w:rPr>
          <w:rFonts w:ascii="Myanmar Text" w:hAnsi="Myanmar Text" w:eastAsia="Myanmar Text" w:cs="Myanmar Text"/>
        </w:rPr>
        <w:t>ဦးချိုနှစ်ချောင်းတို့သည်</w:t>
      </w:r>
      <w:r>
        <w:rPr>
          <w:rFonts w:ascii="Times New Roman" w:hAnsi="Times New Roman" w:eastAsia="Times New Roman" w:cs="Times New Roman"/>
        </w:rPr>
        <w:t xml:space="preserve"> “image of” </w:t>
      </w:r>
      <w:r>
        <w:rPr>
          <w:rFonts w:ascii="Myanmar Text" w:hAnsi="Myanmar Text" w:eastAsia="Myanmar Text" w:cs="Myanmar Text"/>
        </w:rPr>
        <w:t>လည်းဖြစ်၍</w:t>
      </w:r>
      <w:r>
        <w:rPr>
          <w:rFonts w:ascii="Times New Roman" w:hAnsi="Times New Roman" w:eastAsia="Times New Roman" w:cs="Times New Roman"/>
        </w:rPr>
        <w:t xml:space="preserve"> “image to” </w:t>
      </w:r>
      <w:r>
        <w:rPr>
          <w:rFonts w:ascii="Myanmar Text" w:hAnsi="Myanmar Text" w:eastAsia="Myanmar Text" w:cs="Myanmar Text"/>
        </w:rPr>
        <w:t>လည်းဖြစ်သော</w:t>
      </w:r>
      <w:r>
        <w:rPr>
          <w:rFonts w:ascii="Times New Roman" w:hAnsi="Times New Roman" w:eastAsia="Times New Roman" w:cs="Times New Roman"/>
        </w:rPr>
        <w:t xml:space="preserve"> </w:t>
      </w:r>
      <w:r>
        <w:rPr>
          <w:rFonts w:ascii="Myanmar Text" w:hAnsi="Myanmar Text" w:eastAsia="Myanmar Text" w:cs="Myanmar Text"/>
        </w:rPr>
        <w:t>ထိုတိရစ္ဆာန်၏</w:t>
      </w:r>
      <w:r>
        <w:rPr>
          <w:rFonts w:ascii="Times New Roman" w:hAnsi="Times New Roman" w:eastAsia="Times New Roman" w:cs="Times New Roman"/>
        </w:rPr>
        <w:t xml:space="preserve"> </w:t>
      </w:r>
      <w:r>
        <w:rPr>
          <w:rFonts w:ascii="Myanmar Text" w:hAnsi="Myanmar Text" w:eastAsia="Myanmar Text" w:cs="Myanmar Text"/>
        </w:rPr>
        <w:t>လူမျိုးတစ်မျိုးတည်းကို</w:t>
      </w:r>
      <w:r>
        <w:rPr>
          <w:rFonts w:ascii="Times New Roman" w:hAnsi="Times New Roman" w:eastAsia="Times New Roman" w:cs="Times New Roman"/>
        </w:rPr>
        <w:t xml:space="preserve"> </w:t>
      </w:r>
      <w:r>
        <w:rPr>
          <w:rFonts w:ascii="Myanmar Text" w:hAnsi="Myanmar Text" w:eastAsia="Myanmar Text" w:cs="Myanmar Text"/>
        </w:rPr>
        <w:t>ဖွဲ့စည်းရန်</w:t>
      </w:r>
      <w:r>
        <w:rPr>
          <w:rFonts w:ascii="Times New Roman" w:hAnsi="Times New Roman" w:eastAsia="Times New Roman" w:cs="Times New Roman"/>
        </w:rPr>
        <w:t xml:space="preserve"> </w:t>
      </w:r>
      <w:r>
        <w:rPr>
          <w:rFonts w:ascii="Myanmar Text" w:hAnsi="Myanmar Text" w:eastAsia="Myanmar Text" w:cs="Myanmar Text"/>
        </w:rPr>
        <w:t>ပေါင်းစည်းကြလိမ့်မည်။</w:t>
      </w:r>
      <w:r>
        <w:rPr>
          <w:rFonts w:ascii="Times New Roman" w:hAnsi="Times New Roman" w:eastAsia="Times New Roman" w:cs="Times New Roman"/>
        </w:rPr>
        <w:t xml:space="preserve"> </w:t>
      </w:r>
      <w:r>
        <w:rPr>
          <w:rFonts w:ascii="Myanmar Text" w:hAnsi="Myanmar Text" w:eastAsia="Myanmar Text" w:cs="Myanmar Text"/>
        </w:rPr>
        <w:t>အဆုံးကာလသမိုင်း၌</w:t>
      </w:r>
      <w:r>
        <w:rPr>
          <w:rFonts w:ascii="Times New Roman" w:hAnsi="Times New Roman" w:eastAsia="Times New Roman" w:cs="Times New Roman"/>
        </w:rPr>
        <w:t xml:space="preserve"> </w:t>
      </w:r>
      <w:r>
        <w:rPr>
          <w:rFonts w:ascii="Myanmar Text" w:hAnsi="Myanmar Text" w:eastAsia="Myanmar Text" w:cs="Myanmar Text"/>
        </w:rPr>
        <w:t>အတူတကွပေါင်းစည်းလာ၍</w:t>
      </w:r>
      <w:r>
        <w:rPr>
          <w:rFonts w:ascii="Times New Roman" w:hAnsi="Times New Roman" w:eastAsia="Times New Roman" w:cs="Times New Roman"/>
        </w:rPr>
        <w:t xml:space="preserve"> </w:t>
      </w:r>
      <w:r>
        <w:rPr>
          <w:rFonts w:ascii="Myanmar Text" w:hAnsi="Myanmar Text" w:eastAsia="Myanmar Text" w:cs="Myanmar Text"/>
        </w:rPr>
        <w:t>အသင်းတော်နှင့်</w:t>
      </w:r>
      <w:r>
        <w:rPr>
          <w:rFonts w:ascii="Times New Roman" w:hAnsi="Times New Roman" w:eastAsia="Times New Roman" w:cs="Times New Roman"/>
        </w:rPr>
        <w:t xml:space="preserve"> </w:t>
      </w:r>
      <w:r>
        <w:rPr>
          <w:rFonts w:ascii="Myanmar Text" w:hAnsi="Myanmar Text" w:eastAsia="Myanmar Text" w:cs="Myanmar Text"/>
        </w:rPr>
        <w:t>နိုင်ငံတော်၏</w:t>
      </w:r>
      <w:r>
        <w:rPr>
          <w:rFonts w:ascii="Times New Roman" w:hAnsi="Times New Roman" w:eastAsia="Times New Roman" w:cs="Times New Roman"/>
        </w:rPr>
        <w:t xml:space="preserve"> </w:t>
      </w:r>
      <w:r>
        <w:rPr>
          <w:rFonts w:ascii="Myanmar Text" w:hAnsi="Myanmar Text" w:eastAsia="Myanmar Text" w:cs="Myanmar Text"/>
        </w:rPr>
        <w:t>ဦးချိုတစ်ချောင်းတည်းကို</w:t>
      </w:r>
      <w:r>
        <w:rPr>
          <w:rFonts w:ascii="Times New Roman" w:hAnsi="Times New Roman" w:eastAsia="Times New Roman" w:cs="Times New Roman"/>
        </w:rPr>
        <w:t xml:space="preserve"> </w:t>
      </w:r>
      <w:r>
        <w:rPr>
          <w:rFonts w:ascii="Myanmar Text" w:hAnsi="Myanmar Text" w:eastAsia="Myanmar Text" w:cs="Myanmar Text"/>
        </w:rPr>
        <w:t>ဖွဲ့စည်းသော</w:t>
      </w:r>
      <w:r>
        <w:rPr>
          <w:rFonts w:ascii="Times New Roman" w:hAnsi="Times New Roman" w:eastAsia="Times New Roman" w:cs="Times New Roman"/>
        </w:rPr>
        <w:t xml:space="preserve"> </w:t>
      </w:r>
      <w:r>
        <w:rPr>
          <w:rFonts w:ascii="Myanmar Text" w:hAnsi="Myanmar Text" w:eastAsia="Myanmar Text" w:cs="Myanmar Text"/>
        </w:rPr>
        <w:t>လူမျိုးနှစ်မျိုးသည်</w:t>
      </w:r>
      <w:r>
        <w:rPr>
          <w:rFonts w:ascii="Times New Roman" w:hAnsi="Times New Roman" w:eastAsia="Times New Roman" w:cs="Times New Roman"/>
        </w:rPr>
        <w:t xml:space="preserve"> Sunday law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ထိုပြည့်စုံခြင်းသို့</w:t>
      </w:r>
      <w:r>
        <w:rPr>
          <w:rFonts w:ascii="Times New Roman" w:hAnsi="Times New Roman" w:eastAsia="Times New Roman" w:cs="Times New Roman"/>
        </w:rPr>
        <w:t xml:space="preserve"> </w:t>
      </w:r>
      <w:r>
        <w:rPr>
          <w:rFonts w:ascii="Myanmar Text" w:hAnsi="Myanmar Text" w:eastAsia="Myanmar Text" w:cs="Myanmar Text"/>
        </w:rPr>
        <w:t>ရောက်ရှိကြသည်။</w:t>
      </w:r>
    </w:p>
    <w:p>
      <w:pPr>
        <w:pStyle w:val="ArticleBody"/>
        <w:jc w:val="left"/>
      </w:pPr>
      <w:r>
        <w:rPr>
          <w:rFonts w:ascii="Times New Roman" w:hAnsi="Times New Roman" w:eastAsia="Times New Roman" w:cs="Times New Roman"/>
        </w:rPr>
        <w:t>Bila imej binatang itu berkembang sepenuhnya, kesudahannya dibuktikan oleh kemampuannya untuk meluluskan undang-undang hari Ahad. Perkembangan imej itu ialah suatu proses yang mengambil masa, tetapi tanda binatang itu ialah suatu titik masa. Masa perkembangan imej itu dilambangkan oleh empat puluh enam tahun pembinaan Bait Suci dari 1798 hingga 1844. Tanduk Republik mendirikan suatu bait suci keagamaan-politik dalam tempoh masa ketika imej binatang itu sedang berkembang.</w:t>
      </w:r>
    </w:p>
    <w:p>
      <w:pPr>
        <w:pStyle w:val="ArticleBody"/>
        <w:jc w:val="left"/>
      </w:pPr>
      <w:r>
        <w:rPr>
          <w:rFonts w:ascii="Times New Roman" w:hAnsi="Times New Roman" w:eastAsia="Times New Roman" w:cs="Times New Roman"/>
        </w:rPr>
        <w:t>Perkembangan imej binatang itu bermula secara nubuatan pada 11 September 2001. Krisis itu menandai kemunculan Akta Patriot, yang menandai perubahan dalam undang-undang Perlembagaan daripada premis undang-undang Inggeris kepada premis undang-undang Rom. Undang-undang Inggeris berasaskan prinsip bahawa seseorang itu tidak bersalah sehingga dibuktikan bersalah, dan undang-undang Rom berasaskan prinsip bahawa seseorang itu bersalah sehingga dibuktikan tidak bersalah.</w:t>
      </w:r>
    </w:p>
    <w:p>
      <w:pPr>
        <w:pStyle w:val="ArticleBody"/>
        <w:jc w:val="left"/>
      </w:pPr>
      <w:r>
        <w:rPr>
          <w:rFonts w:ascii="Times New Roman" w:hAnsi="Times New Roman" w:eastAsia="Times New Roman" w:cs="Times New Roman"/>
        </w:rPr>
        <w:t>Rumah Tuhan politik yang didirikan mulai 11 September 2001 hingga undang-undang hari Minggu juga digambarkan oleh pembentukan patung binatang itu. Waktu nubuatan tidak lagi berlaku, sehingga empat puluh enam tahun ketika tanduk Protestanisme mendirikan rumah Tuhan rohani itu melambangkan suatu masa, bukan suatu titik waktu, ketika tanduk Republikanisme menegakkan rumah Tuhan religius-politiknya.</w:t>
      </w:r>
    </w:p>
    <w:p>
      <w:pPr>
        <w:pStyle w:val="ArticleBody"/>
        <w:jc w:val="left"/>
      </w:pPr>
      <w:r>
        <w:rPr>
          <w:rFonts w:ascii="Times New Roman" w:hAnsi="Times New Roman" w:eastAsia="Times New Roman" w:cs="Times New Roman"/>
        </w:rPr>
        <w:t>Lijustifikeisɔn tri praimari we ium mek wi aplai di siem sikwens a tri wemak dem a di siksti-faiv yiaz we Isaiah seven ripriziént a; fos, di ruul a fos menchan; 742 BC, 723 BC an 677 BC, so naintiin yia folo bai forti-siks yia. It did opazit inna Milarait histri; 1798, 1844 an 1863, so forti-siks yia folo bai naintiin yia.</w:t>
      </w:r>
    </w:p>
    <w:p>
      <w:pPr>
        <w:pStyle w:val="ArticleBody"/>
        <w:jc w:val="left"/>
      </w:pPr>
      <w:r>
        <w:rPr>
          <w:rFonts w:ascii="Leelawadee UI" w:hAnsi="Leelawadee UI" w:eastAsia="Leelawadee UI" w:cs="Leelawadee UI"/>
        </w:rPr>
        <w:t>ការពន្យល់ទីពីរគឺជាភាពបន្តនៃសារអំពីតួនាទី</w:t>
      </w:r>
      <w:r>
        <w:rPr>
          <w:rFonts w:ascii="Times New Roman" w:hAnsi="Times New Roman" w:eastAsia="Times New Roman" w:cs="Times New Roman"/>
        </w:rPr>
        <w:t xml:space="preserve"> </w:t>
      </w:r>
      <w:r>
        <w:rPr>
          <w:rFonts w:ascii="Leelawadee UI" w:hAnsi="Leelawadee UI" w:eastAsia="Leelawadee UI" w:cs="Leelawadee UI"/>
        </w:rPr>
        <w:t>និងកិច្ចការរបស់អេលីយ៉ា។</w:t>
      </w:r>
      <w:r>
        <w:rPr>
          <w:rFonts w:ascii="Times New Roman" w:hAnsi="Times New Roman" w:eastAsia="Times New Roman" w:cs="Times New Roman"/>
        </w:rPr>
        <w:t xml:space="preserve"> </w:t>
      </w:r>
      <w:r>
        <w:rPr>
          <w:rFonts w:ascii="Leelawadee UI" w:hAnsi="Leelawadee UI" w:eastAsia="Leelawadee UI" w:cs="Leelawadee UI"/>
        </w:rPr>
        <w:t>អេលីយ៉ាបានមកដល់នៅពេលវេលាចុងបញ្ចប់ក្នុងឆ្នាំ</w:t>
      </w:r>
      <w:r>
        <w:rPr>
          <w:rFonts w:ascii="Times New Roman" w:hAnsi="Times New Roman" w:eastAsia="Times New Roman" w:cs="Times New Roman"/>
        </w:rPr>
        <w:t xml:space="preserve"> 1798 </w:t>
      </w:r>
      <w:r>
        <w:rPr>
          <w:rFonts w:ascii="Leelawadee UI" w:hAnsi="Leelawadee UI" w:eastAsia="Leelawadee UI" w:cs="Leelawadee UI"/>
        </w:rPr>
        <w:t>នៅពេលដែលសៀវភៅដានីយ៉ែលត្រូវបានបើកបង្ហាញ</w:t>
      </w:r>
      <w:r>
        <w:rPr>
          <w:rFonts w:ascii="Times New Roman" w:hAnsi="Times New Roman" w:eastAsia="Times New Roman" w:cs="Times New Roman"/>
        </w:rPr>
        <w:t xml:space="preserve"> (Daniel 8:14) </w:t>
      </w:r>
      <w:r>
        <w:rPr>
          <w:rFonts w:ascii="Leelawadee UI" w:hAnsi="Leelawadee UI" w:eastAsia="Leelawadee UI" w:cs="Leelawadee UI"/>
        </w:rPr>
        <w:t>ហើយបន្ទាប់មកបានមកដល់ការប្រកួតនៅភ្នំកាម៉ែលចាប់ពីឆ្នាំ</w:t>
      </w:r>
      <w:r>
        <w:rPr>
          <w:rFonts w:ascii="Times New Roman" w:hAnsi="Times New Roman" w:eastAsia="Times New Roman" w:cs="Times New Roman"/>
        </w:rPr>
        <w:t xml:space="preserve"> 1840 </w:t>
      </w:r>
      <w:r>
        <w:rPr>
          <w:rFonts w:ascii="Leelawadee UI" w:hAnsi="Leelawadee UI" w:eastAsia="Leelawadee UI" w:cs="Leelawadee UI"/>
        </w:rPr>
        <w:t>ដល់</w:t>
      </w:r>
      <w:r>
        <w:rPr>
          <w:rFonts w:ascii="Times New Roman" w:hAnsi="Times New Roman" w:eastAsia="Times New Roman" w:cs="Times New Roman"/>
        </w:rPr>
        <w:t xml:space="preserve"> 1844 </w:t>
      </w:r>
      <w:r>
        <w:rPr>
          <w:rFonts w:ascii="Leelawadee UI" w:hAnsi="Leelawadee UI" w:eastAsia="Leelawadee UI" w:cs="Leelawadee UI"/>
        </w:rPr>
        <w:t>ហើយបន្ទាប់មកគាត់ត្រូវបានបិទត្រាជាមួយនឹងទេវវិជ្ជានៃទំនៀមទម្លាប់</w:t>
      </w:r>
      <w:r>
        <w:rPr>
          <w:rFonts w:ascii="Times New Roman" w:hAnsi="Times New Roman" w:eastAsia="Times New Roman" w:cs="Times New Roman"/>
        </w:rPr>
        <w:t xml:space="preserve"> </w:t>
      </w:r>
      <w:r>
        <w:rPr>
          <w:rFonts w:ascii="Leelawadee UI" w:hAnsi="Leelawadee UI" w:eastAsia="Leelawadee UI" w:cs="Leelawadee UI"/>
        </w:rPr>
        <w:t>និងប្រពៃណីនៅឆ្នាំ</w:t>
      </w:r>
      <w:r>
        <w:rPr>
          <w:rFonts w:ascii="Times New Roman" w:hAnsi="Times New Roman" w:eastAsia="Times New Roman" w:cs="Times New Roman"/>
        </w:rPr>
        <w:t xml:space="preserve"> 1863</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អេលីយ៉ាបានមកដល់ម្តងទៀតនៅពេលវេលាចុងបញ្ចប់ក្នុងឆ្នាំ</w:t>
      </w:r>
      <w:r>
        <w:rPr>
          <w:rFonts w:ascii="Times New Roman" w:hAnsi="Times New Roman" w:eastAsia="Times New Roman" w:cs="Times New Roman"/>
        </w:rPr>
        <w:t xml:space="preserve"> 1989 </w:t>
      </w:r>
      <w:r>
        <w:rPr>
          <w:rFonts w:ascii="Leelawadee UI" w:hAnsi="Leelawadee UI" w:eastAsia="Leelawadee UI" w:cs="Leelawadee UI"/>
        </w:rPr>
        <w:t>នៅពេលដែលសៀវភៅដានីយ៉ែលត្រូវបានបើកបង្ហាញ។</w:t>
      </w:r>
      <w:r>
        <w:rPr>
          <w:rFonts w:ascii="Times New Roman" w:hAnsi="Times New Roman" w:eastAsia="Times New Roman" w:cs="Times New Roman"/>
        </w:rPr>
        <w:t xml:space="preserve"> </w:t>
      </w:r>
      <w:r>
        <w:rPr>
          <w:rFonts w:ascii="Leelawadee UI" w:hAnsi="Leelawadee UI" w:eastAsia="Leelawadee UI" w:cs="Leelawadee UI"/>
        </w:rPr>
        <w:t>តាមន័យព្យាករណ៍</w:t>
      </w:r>
      <w:r>
        <w:rPr>
          <w:rFonts w:ascii="Times New Roman" w:hAnsi="Times New Roman" w:eastAsia="Times New Roman" w:cs="Times New Roman"/>
        </w:rPr>
        <w:t xml:space="preserve"> </w:t>
      </w:r>
      <w:r>
        <w:rPr>
          <w:rFonts w:ascii="Leelawadee UI" w:hAnsi="Leelawadee UI" w:eastAsia="Leelawadee UI" w:cs="Leelawadee UI"/>
        </w:rPr>
        <w:t>គាត់បានធ្វើដំណើរទៅកាន់ថ្ងៃទី</w:t>
      </w:r>
      <w:r>
        <w:rPr>
          <w:rFonts w:ascii="Times New Roman" w:hAnsi="Times New Roman" w:eastAsia="Times New Roman" w:cs="Times New Roman"/>
        </w:rPr>
        <w:t xml:space="preserve"> 11 </w:t>
      </w:r>
      <w:r>
        <w:rPr>
          <w:rFonts w:ascii="Leelawadee UI" w:hAnsi="Leelawadee UI" w:eastAsia="Leelawadee UI" w:cs="Leelawadee UI"/>
        </w:rPr>
        <w:t>ខែកញ្ញា</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2001 </w:t>
      </w:r>
      <w:r>
        <w:rPr>
          <w:rFonts w:ascii="Leelawadee UI" w:hAnsi="Leelawadee UI" w:eastAsia="Leelawadee UI" w:cs="Leelawadee UI"/>
        </w:rPr>
        <w:t>ជាកន្លែងដែលការប្រកួតនៃភ្នំកាម៉ែលចាប់ផ្តើម</w:t>
      </w:r>
      <w:r>
        <w:rPr>
          <w:rFonts w:ascii="Times New Roman" w:hAnsi="Times New Roman" w:eastAsia="Times New Roman" w:cs="Times New Roman"/>
        </w:rPr>
        <w:t xml:space="preserve"> </w:t>
      </w:r>
      <w:r>
        <w:rPr>
          <w:rFonts w:ascii="Leelawadee UI" w:hAnsi="Leelawadee UI" w:eastAsia="Leelawadee UI" w:cs="Leelawadee UI"/>
        </w:rPr>
        <w:t>ហើយនឹងបញ្ចប់ត្រឹមច្បាប់ថ្ងៃអាទិត្យដែលនឹងមកដល់ក្នុងពេលឆាប់ៗ។</w:t>
      </w:r>
      <w:r>
        <w:rPr>
          <w:rFonts w:ascii="Times New Roman" w:hAnsi="Times New Roman" w:eastAsia="Times New Roman" w:cs="Times New Roman"/>
        </w:rPr>
        <w:t xml:space="preserve"> </w:t>
      </w:r>
      <w:r>
        <w:rPr>
          <w:rFonts w:ascii="Leelawadee UI" w:hAnsi="Leelawadee UI" w:eastAsia="Leelawadee UI" w:cs="Leelawadee UI"/>
        </w:rPr>
        <w:t>ភាពបន្តនៃតួនាទី</w:t>
      </w:r>
      <w:r>
        <w:rPr>
          <w:rFonts w:ascii="Times New Roman" w:hAnsi="Times New Roman" w:eastAsia="Times New Roman" w:cs="Times New Roman"/>
        </w:rPr>
        <w:t xml:space="preserve"> </w:t>
      </w:r>
      <w:r>
        <w:rPr>
          <w:rFonts w:ascii="Leelawadee UI" w:hAnsi="Leelawadee UI" w:eastAsia="Leelawadee UI" w:cs="Leelawadee UI"/>
        </w:rPr>
        <w:t>និងកិច្ចការរបស់អេលីយ៉ាគាំទ្រលំដាប់នៃសញ្ញាសម្គាល់តាមផ្លូវដែលត្រូវបានកំណត់អត្តសញ្ញាណនៅក្នុងអេសាយ</w:t>
      </w:r>
      <w:r>
        <w:rPr>
          <w:rFonts w:ascii="Times New Roman" w:hAnsi="Times New Roman" w:eastAsia="Times New Roman" w:cs="Times New Roman"/>
        </w:rPr>
        <w:t xml:space="preserve"> </w:t>
      </w:r>
      <w:r>
        <w:rPr>
          <w:rFonts w:ascii="Leelawadee UI" w:hAnsi="Leelawadee UI" w:eastAsia="Leelawadee UI" w:cs="Leelawadee UI"/>
        </w:rPr>
        <w:t>ជំពូក</w:t>
      </w:r>
      <w:r>
        <w:rPr>
          <w:rFonts w:ascii="Times New Roman" w:hAnsi="Times New Roman" w:eastAsia="Times New Roman" w:cs="Times New Roman"/>
        </w:rPr>
        <w:t xml:space="preserve"> 7</w:t>
      </w:r>
      <w:r>
        <w:rPr>
          <w:rFonts w:ascii="Leelawadee UI" w:hAnsi="Leelawadee UI" w:eastAsia="Leelawadee UI" w:cs="Leelawadee UI"/>
        </w:rPr>
        <w:t>។</w:t>
      </w:r>
    </w:p>
    <w:p>
      <w:pPr>
        <w:pStyle w:val="ArticleBody"/>
        <w:jc w:val="left"/>
      </w:pPr>
      <w:r>
        <w:rPr>
          <w:rFonts w:ascii="Times New Roman" w:hAnsi="Times New Roman" w:eastAsia="Times New Roman" w:cs="Times New Roman"/>
        </w:rPr>
        <w:t>Konteks bagi dua tanduk binatang dari bumi itu menunjukkan bahawa kedua-dua tanduk beralih daripada dua kuasa kepada satu, satu pada permulaan dan satu pada pengakhiran kerajaan keenam dalam nubuatan Alkitab. Apabila dua tongkat sama ada pada permulaan atau pada pengakhiran dihimpunkan dan dipersatukan sebagai satu bangsa, hal itu melambangkan pembinaan sama ada sebuah bait suci rohani pada permulaan ataupun sebuah bait suci rohani keagamaan-politik pada akhir. Bait suci palsu itu ialah suatu imej kepada bait suci kepausan, tempat paus duduk di dalam bait Allah sambil mengisytiharkan dirinya sebagai Tuhan.</w:t>
      </w:r>
    </w:p>
    <w:p>
      <w:pPr>
        <w:pStyle w:val="ArticleBody"/>
        <w:jc w:val="left"/>
      </w:pPr>
      <w:r>
        <w:rPr>
          <w:rFonts w:ascii="Times New Roman" w:hAnsi="Times New Roman" w:eastAsia="Times New Roman" w:cs="Times New Roman"/>
        </w:rPr>
        <w:t>Apabila Amerika Syarikat berkata-kata seperti seekor naga pada masa undang-undang hari Ahad, negara itu akan menggenapi gambaran itu sendiri, kerana ia akan telah membina sebuah bait suci palsu di mana gereja dan negara digabungkan menjadi satu tongkat, dan gereja akan menguasai hubungan tersebut.</w:t>
      </w:r>
    </w:p>
    <w:p>
      <w:pPr>
        <w:pStyle w:val="ArticleBody"/>
        <w:jc w:val="left"/>
      </w:pPr>
      <w:r>
        <w:rPr>
          <w:rFonts w:ascii="Times New Roman" w:hAnsi="Times New Roman" w:eastAsia="Times New Roman" w:cs="Times New Roman"/>
        </w:rPr>
        <w:t>Dalam Yesaya tujuh, nabi Yesaya membawa anaknya untuk menyampaikan pesan kepada raja Ahas di saluran kolam atas, di padang tukang penatu.</w:t>
      </w:r>
    </w:p>
    <w:p>
      <w:pPr>
        <w:pStyle w:val="ArticleScripture"/>
        <w:jc w:val="left"/>
      </w:pPr>
      <w:r>
        <w:rPr>
          <w:rFonts w:ascii="Times New Roman" w:hAnsi="Times New Roman" w:eastAsia="Times New Roman" w:cs="Times New Roman"/>
        </w:rPr>
        <w:t>Tuhan lalu berfirman kepada Yesaya, “Pergilah sekarang menemui Ahas, engkau dan Syear-Yasyub, anakmu, di ujung saluran kolam atas, di jalan raya menuju padang tukang penatu.” Yesaya 7:3.</w:t>
      </w:r>
    </w:p>
    <w:p>
      <w:pPr>
        <w:pStyle w:val="ArticleBody"/>
        <w:jc w:val="left"/>
      </w:pPr>
      <w:r>
        <w:rPr>
          <w:rFonts w:ascii="Times New Roman" w:hAnsi="Times New Roman" w:eastAsia="Times New Roman" w:cs="Times New Roman"/>
        </w:rPr>
        <w:t>Lefoko “shearjashub” le raya gore “masalela a tla boa.” Masalela a mokgatšho wa mathomo wa ba-Millerite a boile mokgatšhong wa Future for America ka 1989. Jesaya le morwa wa gagwe ba emela mathomo le bofelo, ka kamano ya bona bjalo ka tatago le morwa. Ba fetisa moya wa Eliya wo o bego o swanetše go bušetša dipelo tša botatago bana, le dipelo tša bana go botatago bona. Jesaya o be a tsebatša molaetša wa Eliya go kgoši e kgopo Ahase. Gare ga ditiro tše dingwe tša gagwe tše kgopo, Ahase o tsebja ka go tswalela ditirelo tša sekgethwa le ka go aga khopi ya tempele ya Baasiria legatong la yona.</w:t>
      </w:r>
    </w:p>
    <w:p>
      <w:pPr>
        <w:pStyle w:val="ArticleScripture"/>
        <w:jc w:val="left"/>
      </w:pPr>
      <w:r>
        <w:rPr>
          <w:rFonts w:ascii="Myanmar Text" w:hAnsi="Myanmar Text" w:eastAsia="Myanmar Text" w:cs="Myanmar Text"/>
        </w:rPr>
        <w:t>အာဟတ်သည်</w:t>
      </w:r>
      <w:r>
        <w:rPr>
          <w:rFonts w:ascii="Times New Roman" w:hAnsi="Times New Roman" w:eastAsia="Times New Roman" w:cs="Times New Roman"/>
        </w:rPr>
        <w:t xml:space="preserve"> </w:t>
      </w:r>
      <w:r>
        <w:rPr>
          <w:rFonts w:ascii="Myanmar Text" w:hAnsi="Myanmar Text" w:eastAsia="Myanmar Text" w:cs="Myanmar Text"/>
        </w:rPr>
        <w:t>နန်းတက်သောအခါ</w:t>
      </w:r>
      <w:r>
        <w:rPr>
          <w:rFonts w:ascii="Times New Roman" w:hAnsi="Times New Roman" w:eastAsia="Times New Roman" w:cs="Times New Roman"/>
        </w:rPr>
        <w:t xml:space="preserve"> </w:t>
      </w:r>
      <w:r>
        <w:rPr>
          <w:rFonts w:ascii="Myanmar Text" w:hAnsi="Myanmar Text" w:eastAsia="Myanmar Text" w:cs="Myanmar Text"/>
        </w:rPr>
        <w:t>အသက်နှစ်ဆယ်ရှိ၍၊</w:t>
      </w:r>
      <w:r>
        <w:rPr>
          <w:rFonts w:ascii="Times New Roman" w:hAnsi="Times New Roman" w:eastAsia="Times New Roman" w:cs="Times New Roman"/>
        </w:rPr>
        <w:t xml:space="preserve"> </w:t>
      </w:r>
      <w:r>
        <w:rPr>
          <w:rFonts w:ascii="Myanmar Text" w:hAnsi="Myanmar Text" w:eastAsia="Myanmar Text" w:cs="Myanmar Text"/>
        </w:rPr>
        <w:t>ယေရုရှလင်မြို့၌</w:t>
      </w:r>
      <w:r>
        <w:rPr>
          <w:rFonts w:ascii="Times New Roman" w:hAnsi="Times New Roman" w:eastAsia="Times New Roman" w:cs="Times New Roman"/>
        </w:rPr>
        <w:t xml:space="preserve"> </w:t>
      </w:r>
      <w:r>
        <w:rPr>
          <w:rFonts w:ascii="Myanmar Text" w:hAnsi="Myanmar Text" w:eastAsia="Myanmar Text" w:cs="Myanmar Text"/>
        </w:rPr>
        <w:t>တစ်ဆယ့်ခြောက်နှစ်</w:t>
      </w:r>
      <w:r>
        <w:rPr>
          <w:rFonts w:ascii="Times New Roman" w:hAnsi="Times New Roman" w:eastAsia="Times New Roman" w:cs="Times New Roman"/>
        </w:rPr>
        <w:t xml:space="preserve"> </w:t>
      </w:r>
      <w:r>
        <w:rPr>
          <w:rFonts w:ascii="Myanmar Text" w:hAnsi="Myanmar Text" w:eastAsia="Myanmar Text" w:cs="Myanmar Text"/>
        </w:rPr>
        <w:t>စိုးစံလေ၏။</w:t>
      </w:r>
      <w:r>
        <w:rPr>
          <w:rFonts w:ascii="Times New Roman" w:hAnsi="Times New Roman" w:eastAsia="Times New Roman" w:cs="Times New Roman"/>
        </w:rPr>
        <w:t xml:space="preserve"> </w:t>
      </w:r>
      <w:r>
        <w:rPr>
          <w:rFonts w:ascii="Myanmar Text" w:hAnsi="Myanmar Text" w:eastAsia="Myanmar Text" w:cs="Myanmar Text"/>
        </w:rPr>
        <w:t>ထိုသူသည်</w:t>
      </w:r>
      <w:r>
        <w:rPr>
          <w:rFonts w:ascii="Times New Roman" w:hAnsi="Times New Roman" w:eastAsia="Times New Roman" w:cs="Times New Roman"/>
        </w:rPr>
        <w:t xml:space="preserve"> </w:t>
      </w:r>
      <w:r>
        <w:rPr>
          <w:rFonts w:ascii="Myanmar Text" w:hAnsi="Myanmar Text" w:eastAsia="Myanmar Text" w:cs="Myanmar Text"/>
        </w:rPr>
        <w:t>မိမိဘုရားသခင်</w:t>
      </w:r>
      <w:r>
        <w:rPr>
          <w:rFonts w:ascii="Times New Roman" w:hAnsi="Times New Roman" w:eastAsia="Times New Roman" w:cs="Times New Roman"/>
        </w:rPr>
        <w:t xml:space="preserve"> </w:t>
      </w:r>
      <w:r>
        <w:rPr>
          <w:rFonts w:ascii="Myanmar Text" w:hAnsi="Myanmar Text" w:eastAsia="Myanmar Text" w:cs="Myanmar Text"/>
        </w:rPr>
        <w:t>ထာဝရဘုရား၏</w:t>
      </w:r>
      <w:r>
        <w:rPr>
          <w:rFonts w:ascii="Times New Roman" w:hAnsi="Times New Roman" w:eastAsia="Times New Roman" w:cs="Times New Roman"/>
        </w:rPr>
        <w:t xml:space="preserve"> </w:t>
      </w:r>
      <w:r>
        <w:rPr>
          <w:rFonts w:ascii="Myanmar Text" w:hAnsi="Myanmar Text" w:eastAsia="Myanmar Text" w:cs="Myanmar Text"/>
        </w:rPr>
        <w:t>မျက်မှောက်တော်၌</w:t>
      </w:r>
      <w:r>
        <w:rPr>
          <w:rFonts w:ascii="Times New Roman" w:hAnsi="Times New Roman" w:eastAsia="Times New Roman" w:cs="Times New Roman"/>
        </w:rPr>
        <w:t xml:space="preserve"> </w:t>
      </w:r>
      <w:r>
        <w:rPr>
          <w:rFonts w:ascii="Myanmar Text" w:hAnsi="Myanmar Text" w:eastAsia="Myanmar Text" w:cs="Myanmar Text"/>
        </w:rPr>
        <w:t>မှန်ကန်သောအမှုကို</w:t>
      </w:r>
      <w:r>
        <w:rPr>
          <w:rFonts w:ascii="Times New Roman" w:hAnsi="Times New Roman" w:eastAsia="Times New Roman" w:cs="Times New Roman"/>
        </w:rPr>
        <w:t xml:space="preserve"> </w:t>
      </w:r>
      <w:r>
        <w:rPr>
          <w:rFonts w:ascii="Myanmar Text" w:hAnsi="Myanmar Text" w:eastAsia="Myanmar Text" w:cs="Myanmar Text"/>
        </w:rPr>
        <w:t>မပြုဘဲ၊</w:t>
      </w:r>
      <w:r>
        <w:rPr>
          <w:rFonts w:ascii="Times New Roman" w:hAnsi="Times New Roman" w:eastAsia="Times New Roman" w:cs="Times New Roman"/>
        </w:rPr>
        <w:t xml:space="preserve"> </w:t>
      </w:r>
      <w:r>
        <w:rPr>
          <w:rFonts w:ascii="Myanmar Text" w:hAnsi="Myanmar Text" w:eastAsia="Myanmar Text" w:cs="Myanmar Text"/>
        </w:rPr>
        <w:t>မိမိဘိုးဘေး</w:t>
      </w:r>
      <w:r>
        <w:rPr>
          <w:rFonts w:ascii="Times New Roman" w:hAnsi="Times New Roman" w:eastAsia="Times New Roman" w:cs="Times New Roman"/>
        </w:rPr>
        <w:t xml:space="preserve"> </w:t>
      </w:r>
      <w:r>
        <w:rPr>
          <w:rFonts w:ascii="Myanmar Text" w:hAnsi="Myanmar Text" w:eastAsia="Myanmar Text" w:cs="Myanmar Text"/>
        </w:rPr>
        <w:t>ဒါဝိဒ်ကဲ့သို့</w:t>
      </w:r>
      <w:r>
        <w:rPr>
          <w:rFonts w:ascii="Times New Roman" w:hAnsi="Times New Roman" w:eastAsia="Times New Roman" w:cs="Times New Roman"/>
        </w:rPr>
        <w:t xml:space="preserve"> </w:t>
      </w:r>
      <w:r>
        <w:rPr>
          <w:rFonts w:ascii="Myanmar Text" w:hAnsi="Myanmar Text" w:eastAsia="Myanmar Text" w:cs="Myanmar Text"/>
        </w:rPr>
        <w:t>မဟုတ်။</w:t>
      </w:r>
      <w:r>
        <w:rPr>
          <w:rFonts w:ascii="Times New Roman" w:hAnsi="Times New Roman" w:eastAsia="Times New Roman" w:cs="Times New Roman"/>
        </w:rPr>
        <w:t xml:space="preserve"> </w:t>
      </w:r>
      <w:r>
        <w:rPr>
          <w:rFonts w:ascii="Myanmar Text" w:hAnsi="Myanmar Text" w:eastAsia="Myanmar Text" w:cs="Myanmar Text"/>
        </w:rPr>
        <w:t>သို့ရာတွင်</w:t>
      </w:r>
      <w:r>
        <w:rPr>
          <w:rFonts w:ascii="Times New Roman" w:hAnsi="Times New Roman" w:eastAsia="Times New Roman" w:cs="Times New Roman"/>
        </w:rPr>
        <w:t xml:space="preserve"> </w:t>
      </w:r>
      <w:r>
        <w:rPr>
          <w:rFonts w:ascii="Myanmar Text" w:hAnsi="Myanmar Text" w:eastAsia="Myanmar Text" w:cs="Myanmar Text"/>
        </w:rPr>
        <w:t>ဣသရေလရှင်ဘုရင်တို့၏</w:t>
      </w:r>
      <w:r>
        <w:rPr>
          <w:rFonts w:ascii="Times New Roman" w:hAnsi="Times New Roman" w:eastAsia="Times New Roman" w:cs="Times New Roman"/>
        </w:rPr>
        <w:t xml:space="preserve"> </w:t>
      </w:r>
      <w:r>
        <w:rPr>
          <w:rFonts w:ascii="Myanmar Text" w:hAnsi="Myanmar Text" w:eastAsia="Myanmar Text" w:cs="Myanmar Text"/>
        </w:rPr>
        <w:t>လမ်းစဉ်ကို</w:t>
      </w:r>
      <w:r>
        <w:rPr>
          <w:rFonts w:ascii="Times New Roman" w:hAnsi="Times New Roman" w:eastAsia="Times New Roman" w:cs="Times New Roman"/>
        </w:rPr>
        <w:t xml:space="preserve"> </w:t>
      </w:r>
      <w:r>
        <w:rPr>
          <w:rFonts w:ascii="Myanmar Text" w:hAnsi="Myanmar Text" w:eastAsia="Myanmar Text" w:cs="Myanmar Text"/>
        </w:rPr>
        <w:t>လိုက်လျှောက်၍၊</w:t>
      </w:r>
      <w:r>
        <w:rPr>
          <w:rFonts w:ascii="Times New Roman" w:hAnsi="Times New Roman" w:eastAsia="Times New Roman" w:cs="Times New Roman"/>
        </w:rPr>
        <w:t xml:space="preserve"> </w:t>
      </w:r>
      <w:r>
        <w:rPr>
          <w:rFonts w:ascii="Myanmar Text" w:hAnsi="Myanmar Text" w:eastAsia="Myanmar Text" w:cs="Myanmar Text"/>
        </w:rPr>
        <w:t>ထာဝရဘုရားသည်</w:t>
      </w:r>
      <w:r>
        <w:rPr>
          <w:rFonts w:ascii="Times New Roman" w:hAnsi="Times New Roman" w:eastAsia="Times New Roman" w:cs="Times New Roman"/>
        </w:rPr>
        <w:t xml:space="preserve"> </w:t>
      </w:r>
      <w:r>
        <w:rPr>
          <w:rFonts w:ascii="Myanmar Text" w:hAnsi="Myanmar Text" w:eastAsia="Myanmar Text" w:cs="Myanmar Text"/>
        </w:rPr>
        <w:t>ဣသရေလအမျိုးသားတို့၏</w:t>
      </w:r>
      <w:r>
        <w:rPr>
          <w:rFonts w:ascii="Times New Roman" w:hAnsi="Times New Roman" w:eastAsia="Times New Roman" w:cs="Times New Roman"/>
        </w:rPr>
        <w:t xml:space="preserve"> </w:t>
      </w:r>
      <w:r>
        <w:rPr>
          <w:rFonts w:ascii="Myanmar Text" w:hAnsi="Myanmar Text" w:eastAsia="Myanmar Text" w:cs="Myanmar Text"/>
        </w:rPr>
        <w:t>ရှေ့မှ</w:t>
      </w:r>
      <w:r>
        <w:rPr>
          <w:rFonts w:ascii="Times New Roman" w:hAnsi="Times New Roman" w:eastAsia="Times New Roman" w:cs="Times New Roman"/>
        </w:rPr>
        <w:t xml:space="preserve"> </w:t>
      </w:r>
      <w:r>
        <w:rPr>
          <w:rFonts w:ascii="Myanmar Text" w:hAnsi="Myanmar Text" w:eastAsia="Myanmar Text" w:cs="Myanmar Text"/>
        </w:rPr>
        <w:t>နှင်ထုတ်တော်မူခဲ့သော</w:t>
      </w:r>
      <w:r>
        <w:rPr>
          <w:rFonts w:ascii="Times New Roman" w:hAnsi="Times New Roman" w:eastAsia="Times New Roman" w:cs="Times New Roman"/>
        </w:rPr>
        <w:t xml:space="preserve"> </w:t>
      </w:r>
      <w:r>
        <w:rPr>
          <w:rFonts w:ascii="Myanmar Text" w:hAnsi="Myanmar Text" w:eastAsia="Myanmar Text" w:cs="Myanmar Text"/>
        </w:rPr>
        <w:t>လူမျိုးတပါးတို့၏</w:t>
      </w:r>
      <w:r>
        <w:rPr>
          <w:rFonts w:ascii="Times New Roman" w:hAnsi="Times New Roman" w:eastAsia="Times New Roman" w:cs="Times New Roman"/>
        </w:rPr>
        <w:t xml:space="preserve"> </w:t>
      </w:r>
      <w:r>
        <w:rPr>
          <w:rFonts w:ascii="Myanmar Text" w:hAnsi="Myanmar Text" w:eastAsia="Myanmar Text" w:cs="Myanmar Text"/>
        </w:rPr>
        <w:t>စက်ဆုပ်ရွံရှာဖွယ်အကျင့်များအတိုင်း</w:t>
      </w:r>
      <w:r>
        <w:rPr>
          <w:rFonts w:ascii="Times New Roman" w:hAnsi="Times New Roman" w:eastAsia="Times New Roman" w:cs="Times New Roman"/>
        </w:rPr>
        <w:t xml:space="preserve"> </w:t>
      </w:r>
      <w:r>
        <w:rPr>
          <w:rFonts w:ascii="Myanmar Text" w:hAnsi="Myanmar Text" w:eastAsia="Myanmar Text" w:cs="Myanmar Text"/>
        </w:rPr>
        <w:t>မိမိသားကို</w:t>
      </w:r>
      <w:r>
        <w:rPr>
          <w:rFonts w:ascii="Times New Roman" w:hAnsi="Times New Roman" w:eastAsia="Times New Roman" w:cs="Times New Roman"/>
        </w:rPr>
        <w:t xml:space="preserve"> </w:t>
      </w:r>
      <w:r>
        <w:rPr>
          <w:rFonts w:ascii="Myanmar Text" w:hAnsi="Myanmar Text" w:eastAsia="Myanmar Text" w:cs="Myanmar Text"/>
        </w:rPr>
        <w:t>မီးထဲသို့</w:t>
      </w:r>
      <w:r>
        <w:rPr>
          <w:rFonts w:ascii="Times New Roman" w:hAnsi="Times New Roman" w:eastAsia="Times New Roman" w:cs="Times New Roman"/>
        </w:rPr>
        <w:t xml:space="preserve"> </w:t>
      </w:r>
      <w:r>
        <w:rPr>
          <w:rFonts w:ascii="Myanmar Text" w:hAnsi="Myanmar Text" w:eastAsia="Myanmar Text" w:cs="Myanmar Text"/>
        </w:rPr>
        <w:t>ဖြတ်သန်းစေ</w:t>
      </w:r>
      <w:r>
        <w:rPr>
          <w:rFonts w:ascii="Malgun Gothic" w:hAnsi="Malgun Gothic" w:eastAsia="Malgun Gothic" w:cs="Malgun Gothic"/>
        </w:rPr>
        <w:t>하였다</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ထို့ပြင်</w:t>
      </w:r>
      <w:r>
        <w:rPr>
          <w:rFonts w:ascii="Times New Roman" w:hAnsi="Times New Roman" w:eastAsia="Times New Roman" w:cs="Times New Roman"/>
        </w:rPr>
        <w:t xml:space="preserve"> </w:t>
      </w:r>
      <w:r>
        <w:rPr>
          <w:rFonts w:ascii="Myanmar Text" w:hAnsi="Myanmar Text" w:eastAsia="Myanmar Text" w:cs="Myanmar Text"/>
        </w:rPr>
        <w:t>မြင့်သောအရပ်တို့၌လည်းကောင်း၊</w:t>
      </w:r>
      <w:r>
        <w:rPr>
          <w:rFonts w:ascii="Times New Roman" w:hAnsi="Times New Roman" w:eastAsia="Times New Roman" w:cs="Times New Roman"/>
        </w:rPr>
        <w:t xml:space="preserve"> </w:t>
      </w:r>
      <w:r>
        <w:rPr>
          <w:rFonts w:ascii="Myanmar Text" w:hAnsi="Myanmar Text" w:eastAsia="Myanmar Text" w:cs="Myanmar Text"/>
        </w:rPr>
        <w:t>တောင်ကုန်းများပေါ်၌လည်းကောင်း၊</w:t>
      </w:r>
      <w:r>
        <w:rPr>
          <w:rFonts w:ascii="Times New Roman" w:hAnsi="Times New Roman" w:eastAsia="Times New Roman" w:cs="Times New Roman"/>
        </w:rPr>
        <w:t xml:space="preserve"> </w:t>
      </w:r>
      <w:r>
        <w:rPr>
          <w:rFonts w:ascii="Myanmar Text" w:hAnsi="Myanmar Text" w:eastAsia="Myanmar Text" w:cs="Myanmar Text"/>
        </w:rPr>
        <w:t>စိမ်းလန်းသောသစ်ပင်တိုင်းအောက်၌လည်းကောင်း</w:t>
      </w:r>
      <w:r>
        <w:rPr>
          <w:rFonts w:ascii="Times New Roman" w:hAnsi="Times New Roman" w:eastAsia="Times New Roman" w:cs="Times New Roman"/>
        </w:rPr>
        <w:t xml:space="preserve"> </w:t>
      </w:r>
      <w:r>
        <w:rPr>
          <w:rFonts w:ascii="Myanmar Text" w:hAnsi="Myanmar Text" w:eastAsia="Myanmar Text" w:cs="Myanmar Text"/>
        </w:rPr>
        <w:t>ယဇ်ပူဇော်၍</w:t>
      </w:r>
      <w:r>
        <w:rPr>
          <w:rFonts w:ascii="Times New Roman" w:hAnsi="Times New Roman" w:eastAsia="Times New Roman" w:cs="Times New Roman"/>
        </w:rPr>
        <w:t xml:space="preserve"> </w:t>
      </w:r>
      <w:r>
        <w:rPr>
          <w:rFonts w:ascii="Myanmar Text" w:hAnsi="Myanmar Text" w:eastAsia="Myanmar Text" w:cs="Myanmar Text"/>
        </w:rPr>
        <w:t>နံ့သာပေါင်းကို</w:t>
      </w:r>
      <w:r>
        <w:rPr>
          <w:rFonts w:ascii="Times New Roman" w:hAnsi="Times New Roman" w:eastAsia="Times New Roman" w:cs="Times New Roman"/>
        </w:rPr>
        <w:t xml:space="preserve"> </w:t>
      </w:r>
      <w:r>
        <w:rPr>
          <w:rFonts w:ascii="Myanmar Text" w:hAnsi="Myanmar Text" w:eastAsia="Myanmar Text" w:cs="Myanmar Text"/>
        </w:rPr>
        <w:t>မီးရှို့လေ၏။</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w:t>
      </w:r>
      <w:r>
        <w:rPr>
          <w:rFonts w:ascii="Myanmar Text" w:hAnsi="Myanmar Text" w:eastAsia="Myanmar Text" w:cs="Myanmar Text"/>
        </w:rPr>
        <w:t>ဆီးရီးယားရှင်ဘုရင်</w:t>
      </w:r>
      <w:r>
        <w:rPr>
          <w:rFonts w:ascii="Times New Roman" w:hAnsi="Times New Roman" w:eastAsia="Times New Roman" w:cs="Times New Roman"/>
        </w:rPr>
        <w:t xml:space="preserve"> </w:t>
      </w:r>
      <w:r>
        <w:rPr>
          <w:rFonts w:ascii="Myanmar Text" w:hAnsi="Myanmar Text" w:eastAsia="Myanmar Text" w:cs="Myanmar Text"/>
        </w:rPr>
        <w:t>ရေဇင်နှင့်</w:t>
      </w:r>
      <w:r>
        <w:rPr>
          <w:rFonts w:ascii="Times New Roman" w:hAnsi="Times New Roman" w:eastAsia="Times New Roman" w:cs="Times New Roman"/>
        </w:rPr>
        <w:t xml:space="preserve"> </w:t>
      </w:r>
      <w:r>
        <w:rPr>
          <w:rFonts w:ascii="Myanmar Text" w:hAnsi="Myanmar Text" w:eastAsia="Myanmar Text" w:cs="Myanmar Text"/>
        </w:rPr>
        <w:t>ဣသရေလရှင်ဘုရင်</w:t>
      </w:r>
      <w:r>
        <w:rPr>
          <w:rFonts w:ascii="Times New Roman" w:hAnsi="Times New Roman" w:eastAsia="Times New Roman" w:cs="Times New Roman"/>
        </w:rPr>
        <w:t xml:space="preserve"> </w:t>
      </w:r>
      <w:r>
        <w:rPr>
          <w:rFonts w:ascii="Myanmar Text" w:hAnsi="Myanmar Text" w:eastAsia="Myanmar Text" w:cs="Myanmar Text"/>
        </w:rPr>
        <w:t>ရေမာလျာ၏သား</w:t>
      </w:r>
      <w:r>
        <w:rPr>
          <w:rFonts w:ascii="Times New Roman" w:hAnsi="Times New Roman" w:eastAsia="Times New Roman" w:cs="Times New Roman"/>
        </w:rPr>
        <w:t xml:space="preserve"> </w:t>
      </w:r>
      <w:r>
        <w:rPr>
          <w:rFonts w:ascii="Myanmar Text" w:hAnsi="Myanmar Text" w:eastAsia="Myanmar Text" w:cs="Myanmar Text"/>
        </w:rPr>
        <w:t>ပေကာတို့သည်</w:t>
      </w:r>
      <w:r>
        <w:rPr>
          <w:rFonts w:ascii="Times New Roman" w:hAnsi="Times New Roman" w:eastAsia="Times New Roman" w:cs="Times New Roman"/>
        </w:rPr>
        <w:t xml:space="preserve"> </w:t>
      </w:r>
      <w:r>
        <w:rPr>
          <w:rFonts w:ascii="Myanmar Text" w:hAnsi="Myanmar Text" w:eastAsia="Myanmar Text" w:cs="Myanmar Text"/>
        </w:rPr>
        <w:t>စစ်တိုက်ရန်</w:t>
      </w:r>
      <w:r>
        <w:rPr>
          <w:rFonts w:ascii="Times New Roman" w:hAnsi="Times New Roman" w:eastAsia="Times New Roman" w:cs="Times New Roman"/>
        </w:rPr>
        <w:t xml:space="preserve"> </w:t>
      </w:r>
      <w:r>
        <w:rPr>
          <w:rFonts w:ascii="Myanmar Text" w:hAnsi="Myanmar Text" w:eastAsia="Myanmar Text" w:cs="Myanmar Text"/>
        </w:rPr>
        <w:t>ယေရုရှလင်မြို့သို့</w:t>
      </w:r>
      <w:r>
        <w:rPr>
          <w:rFonts w:ascii="Times New Roman" w:hAnsi="Times New Roman" w:eastAsia="Times New Roman" w:cs="Times New Roman"/>
        </w:rPr>
        <w:t xml:space="preserve"> </w:t>
      </w:r>
      <w:r>
        <w:rPr>
          <w:rFonts w:ascii="Myanmar Text" w:hAnsi="Myanmar Text" w:eastAsia="Myanmar Text" w:cs="Myanmar Text"/>
        </w:rPr>
        <w:t>တက်လာကြ၍၊</w:t>
      </w:r>
      <w:r>
        <w:rPr>
          <w:rFonts w:ascii="Times New Roman" w:hAnsi="Times New Roman" w:eastAsia="Times New Roman" w:cs="Times New Roman"/>
        </w:rPr>
        <w:t xml:space="preserve"> </w:t>
      </w:r>
      <w:r>
        <w:rPr>
          <w:rFonts w:ascii="Myanmar Text" w:hAnsi="Myanmar Text" w:eastAsia="Myanmar Text" w:cs="Myanmar Text"/>
        </w:rPr>
        <w:t>အာဟတ်ကို</w:t>
      </w:r>
      <w:r>
        <w:rPr>
          <w:rFonts w:ascii="Times New Roman" w:hAnsi="Times New Roman" w:eastAsia="Times New Roman" w:cs="Times New Roman"/>
        </w:rPr>
        <w:t xml:space="preserve"> </w:t>
      </w:r>
      <w:r>
        <w:rPr>
          <w:rFonts w:ascii="Myanmar Text" w:hAnsi="Myanmar Text" w:eastAsia="Myanmar Text" w:cs="Myanmar Text"/>
        </w:rPr>
        <w:t>ဝိုင်းထားကြသော်လည်း</w:t>
      </w:r>
      <w:r>
        <w:rPr>
          <w:rFonts w:ascii="Times New Roman" w:hAnsi="Times New Roman" w:eastAsia="Times New Roman" w:cs="Times New Roman"/>
        </w:rPr>
        <w:t xml:space="preserve"> </w:t>
      </w:r>
      <w:r>
        <w:rPr>
          <w:rFonts w:ascii="Myanmar Text" w:hAnsi="Myanmar Text" w:eastAsia="Myanmar Text" w:cs="Myanmar Text"/>
        </w:rPr>
        <w:t>မနိုင်ကြ။</w:t>
      </w:r>
      <w:r>
        <w:rPr>
          <w:rFonts w:ascii="Times New Roman" w:hAnsi="Times New Roman" w:eastAsia="Times New Roman" w:cs="Times New Roman"/>
        </w:rPr>
        <w:t xml:space="preserve"> </w:t>
      </w:r>
      <w:r>
        <w:rPr>
          <w:rFonts w:ascii="Myanmar Text" w:hAnsi="Myanmar Text" w:eastAsia="Myanmar Text" w:cs="Myanmar Text"/>
        </w:rPr>
        <w:t>ထိုအချိန်၌</w:t>
      </w:r>
      <w:r>
        <w:rPr>
          <w:rFonts w:ascii="Times New Roman" w:hAnsi="Times New Roman" w:eastAsia="Times New Roman" w:cs="Times New Roman"/>
        </w:rPr>
        <w:t xml:space="preserve"> </w:t>
      </w:r>
      <w:r>
        <w:rPr>
          <w:rFonts w:ascii="Myanmar Text" w:hAnsi="Myanmar Text" w:eastAsia="Myanmar Text" w:cs="Myanmar Text"/>
        </w:rPr>
        <w:t>ဆီးရီးယားရှင်ဘုရင်</w:t>
      </w:r>
      <w:r>
        <w:rPr>
          <w:rFonts w:ascii="Times New Roman" w:hAnsi="Times New Roman" w:eastAsia="Times New Roman" w:cs="Times New Roman"/>
        </w:rPr>
        <w:t xml:space="preserve"> </w:t>
      </w:r>
      <w:r>
        <w:rPr>
          <w:rFonts w:ascii="Myanmar Text" w:hAnsi="Myanmar Text" w:eastAsia="Myanmar Text" w:cs="Myanmar Text"/>
        </w:rPr>
        <w:t>ရေဇင်သည်</w:t>
      </w:r>
      <w:r>
        <w:rPr>
          <w:rFonts w:ascii="Times New Roman" w:hAnsi="Times New Roman" w:eastAsia="Times New Roman" w:cs="Times New Roman"/>
        </w:rPr>
        <w:t xml:space="preserve"> </w:t>
      </w:r>
      <w:r>
        <w:rPr>
          <w:rFonts w:ascii="Myanmar Text" w:hAnsi="Myanmar Text" w:eastAsia="Myanmar Text" w:cs="Myanmar Text"/>
        </w:rPr>
        <w:t>ဧလတ်မြို့ကို</w:t>
      </w:r>
      <w:r>
        <w:rPr>
          <w:rFonts w:ascii="Times New Roman" w:hAnsi="Times New Roman" w:eastAsia="Times New Roman" w:cs="Times New Roman"/>
        </w:rPr>
        <w:t xml:space="preserve"> </w:t>
      </w:r>
      <w:r>
        <w:rPr>
          <w:rFonts w:ascii="Myanmar Text" w:hAnsi="Myanmar Text" w:eastAsia="Myanmar Text" w:cs="Myanmar Text"/>
        </w:rPr>
        <w:t>ဆီးရီးယားအတွက်</w:t>
      </w:r>
      <w:r>
        <w:rPr>
          <w:rFonts w:ascii="Times New Roman" w:hAnsi="Times New Roman" w:eastAsia="Times New Roman" w:cs="Times New Roman"/>
        </w:rPr>
        <w:t xml:space="preserve"> </w:t>
      </w:r>
      <w:r>
        <w:rPr>
          <w:rFonts w:ascii="Myanmar Text" w:hAnsi="Myanmar Text" w:eastAsia="Myanmar Text" w:cs="Myanmar Text"/>
        </w:rPr>
        <w:t>ပြန်လည်သိမ်းယူ၍</w:t>
      </w:r>
      <w:r>
        <w:rPr>
          <w:rFonts w:ascii="Times New Roman" w:hAnsi="Times New Roman" w:eastAsia="Times New Roman" w:cs="Times New Roman"/>
        </w:rPr>
        <w:t xml:space="preserve"> </w:t>
      </w:r>
      <w:r>
        <w:rPr>
          <w:rFonts w:ascii="Myanmar Text" w:hAnsi="Myanmar Text" w:eastAsia="Myanmar Text" w:cs="Myanmar Text"/>
        </w:rPr>
        <w:t>ယုဒလူတို့ကို</w:t>
      </w:r>
      <w:r>
        <w:rPr>
          <w:rFonts w:ascii="Times New Roman" w:hAnsi="Times New Roman" w:eastAsia="Times New Roman" w:cs="Times New Roman"/>
        </w:rPr>
        <w:t xml:space="preserve"> </w:t>
      </w:r>
      <w:r>
        <w:rPr>
          <w:rFonts w:ascii="Myanmar Text" w:hAnsi="Myanmar Text" w:eastAsia="Myanmar Text" w:cs="Myanmar Text"/>
        </w:rPr>
        <w:t>ဧလတ်မှ</w:t>
      </w:r>
      <w:r>
        <w:rPr>
          <w:rFonts w:ascii="Times New Roman" w:hAnsi="Times New Roman" w:eastAsia="Times New Roman" w:cs="Times New Roman"/>
        </w:rPr>
        <w:t xml:space="preserve"> </w:t>
      </w:r>
      <w:r>
        <w:rPr>
          <w:rFonts w:ascii="Myanmar Text" w:hAnsi="Myanmar Text" w:eastAsia="Myanmar Text" w:cs="Myanmar Text"/>
        </w:rPr>
        <w:t>နှင်ထုတ်လေ၏။</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w:t>
      </w:r>
      <w:r>
        <w:rPr>
          <w:rFonts w:ascii="Myanmar Text" w:hAnsi="Myanmar Text" w:eastAsia="Myanmar Text" w:cs="Myanmar Text"/>
        </w:rPr>
        <w:t>ဆီးရီးယားလူတို့သည်</w:t>
      </w:r>
      <w:r>
        <w:rPr>
          <w:rFonts w:ascii="Times New Roman" w:hAnsi="Times New Roman" w:eastAsia="Times New Roman" w:cs="Times New Roman"/>
        </w:rPr>
        <w:t xml:space="preserve"> </w:t>
      </w:r>
      <w:r>
        <w:rPr>
          <w:rFonts w:ascii="Myanmar Text" w:hAnsi="Myanmar Text" w:eastAsia="Myanmar Text" w:cs="Myanmar Text"/>
        </w:rPr>
        <w:t>ဧလတ်သို့</w:t>
      </w:r>
      <w:r>
        <w:rPr>
          <w:rFonts w:ascii="Times New Roman" w:hAnsi="Times New Roman" w:eastAsia="Times New Roman" w:cs="Times New Roman"/>
        </w:rPr>
        <w:t xml:space="preserve"> </w:t>
      </w:r>
      <w:r>
        <w:rPr>
          <w:rFonts w:ascii="Myanmar Text" w:hAnsi="Myanmar Text" w:eastAsia="Myanmar Text" w:cs="Myanmar Text"/>
        </w:rPr>
        <w:t>ဝင်လာကာ</w:t>
      </w:r>
      <w:r>
        <w:rPr>
          <w:rFonts w:ascii="Times New Roman" w:hAnsi="Times New Roman" w:eastAsia="Times New Roman" w:cs="Times New Roman"/>
        </w:rPr>
        <w:t xml:space="preserve"> </w:t>
      </w:r>
      <w:r>
        <w:rPr>
          <w:rFonts w:ascii="Myanmar Text" w:hAnsi="Myanmar Text" w:eastAsia="Myanmar Text" w:cs="Myanmar Text"/>
        </w:rPr>
        <w:t>ယနေ့တိုင်အောင်</w:t>
      </w:r>
      <w:r>
        <w:rPr>
          <w:rFonts w:ascii="Times New Roman" w:hAnsi="Times New Roman" w:eastAsia="Times New Roman" w:cs="Times New Roman"/>
        </w:rPr>
        <w:t xml:space="preserve"> </w:t>
      </w:r>
      <w:r>
        <w:rPr>
          <w:rFonts w:ascii="Myanmar Text" w:hAnsi="Myanmar Text" w:eastAsia="Myanmar Text" w:cs="Myanmar Text"/>
        </w:rPr>
        <w:t>ထိုအရပ်၌</w:t>
      </w:r>
      <w:r>
        <w:rPr>
          <w:rFonts w:ascii="Times New Roman" w:hAnsi="Times New Roman" w:eastAsia="Times New Roman" w:cs="Times New Roman"/>
        </w:rPr>
        <w:t xml:space="preserve"> </w:t>
      </w:r>
      <w:r>
        <w:rPr>
          <w:rFonts w:ascii="Myanmar Text" w:hAnsi="Myanmar Text" w:eastAsia="Myanmar Text" w:cs="Myanmar Text"/>
        </w:rPr>
        <w:t>နေထိုင်ကြလေ၏။</w:t>
      </w:r>
      <w:r>
        <w:rPr>
          <w:rFonts w:ascii="Times New Roman" w:hAnsi="Times New Roman" w:eastAsia="Times New Roman" w:cs="Times New Roman"/>
        </w:rPr>
        <w:t xml:space="preserve"> </w:t>
      </w:r>
      <w:r>
        <w:rPr>
          <w:rFonts w:ascii="Myanmar Text" w:hAnsi="Myanmar Text" w:eastAsia="Myanmar Text" w:cs="Myanmar Text"/>
        </w:rPr>
        <w:t>သို့ဖြစ်၍</w:t>
      </w:r>
      <w:r>
        <w:rPr>
          <w:rFonts w:ascii="Times New Roman" w:hAnsi="Times New Roman" w:eastAsia="Times New Roman" w:cs="Times New Roman"/>
        </w:rPr>
        <w:t xml:space="preserve"> </w:t>
      </w:r>
      <w:r>
        <w:rPr>
          <w:rFonts w:ascii="Myanmar Text" w:hAnsi="Myanmar Text" w:eastAsia="Myanmar Text" w:cs="Myanmar Text"/>
        </w:rPr>
        <w:t>အာဟတ်သည်</w:t>
      </w:r>
      <w:r>
        <w:rPr>
          <w:rFonts w:ascii="Times New Roman" w:hAnsi="Times New Roman" w:eastAsia="Times New Roman" w:cs="Times New Roman"/>
        </w:rPr>
        <w:t xml:space="preserve"> </w:t>
      </w:r>
      <w:r>
        <w:rPr>
          <w:rFonts w:ascii="Myanmar Text" w:hAnsi="Myanmar Text" w:eastAsia="Myanmar Text" w:cs="Myanmar Text"/>
        </w:rPr>
        <w:t>အာရှုရရှင်ဘုရင်</w:t>
      </w:r>
      <w:r>
        <w:rPr>
          <w:rFonts w:ascii="Times New Roman" w:hAnsi="Times New Roman" w:eastAsia="Times New Roman" w:cs="Times New Roman"/>
        </w:rPr>
        <w:t xml:space="preserve"> </w:t>
      </w:r>
      <w:r>
        <w:rPr>
          <w:rFonts w:ascii="Myanmar Text" w:hAnsi="Myanmar Text" w:eastAsia="Myanmar Text" w:cs="Myanmar Text"/>
        </w:rPr>
        <w:t>တိဂလတ်ပိလေဆာထံသို့</w:t>
      </w:r>
      <w:r>
        <w:rPr>
          <w:rFonts w:ascii="Times New Roman" w:hAnsi="Times New Roman" w:eastAsia="Times New Roman" w:cs="Times New Roman"/>
        </w:rPr>
        <w:t xml:space="preserve"> </w:t>
      </w:r>
      <w:r>
        <w:rPr>
          <w:rFonts w:ascii="Myanmar Text" w:hAnsi="Myanmar Text" w:eastAsia="Myanmar Text" w:cs="Myanmar Text"/>
        </w:rPr>
        <w:t>သံတမန်များကို</w:t>
      </w:r>
      <w:r>
        <w:rPr>
          <w:rFonts w:ascii="Times New Roman" w:hAnsi="Times New Roman" w:eastAsia="Times New Roman" w:cs="Times New Roman"/>
        </w:rPr>
        <w:t xml:space="preserve"> </w:t>
      </w:r>
      <w:r>
        <w:rPr>
          <w:rFonts w:ascii="Myanmar Text" w:hAnsi="Myanmar Text" w:eastAsia="Myanmar Text" w:cs="Myanmar Text"/>
        </w:rPr>
        <w:t>စေလွှတ်၍၊</w:t>
      </w:r>
      <w:r>
        <w:rPr>
          <w:rFonts w:ascii="Times New Roman" w:hAnsi="Times New Roman" w:eastAsia="Times New Roman" w:cs="Times New Roman"/>
        </w:rPr>
        <w:t xml:space="preserve"> “</w:t>
      </w:r>
      <w:r>
        <w:rPr>
          <w:rFonts w:ascii="Myanmar Text" w:hAnsi="Myanmar Text" w:eastAsia="Myanmar Text" w:cs="Myanmar Text"/>
        </w:rPr>
        <w:t>ကျွန်ုပ်သည်</w:t>
      </w:r>
      <w:r>
        <w:rPr>
          <w:rFonts w:ascii="Times New Roman" w:hAnsi="Times New Roman" w:eastAsia="Times New Roman" w:cs="Times New Roman"/>
        </w:rPr>
        <w:t xml:space="preserve"> </w:t>
      </w:r>
      <w:r>
        <w:rPr>
          <w:rFonts w:ascii="Myanmar Text" w:hAnsi="Myanmar Text" w:eastAsia="Myanmar Text" w:cs="Myanmar Text"/>
        </w:rPr>
        <w:t>ကိုယ်တော်၏</w:t>
      </w:r>
      <w:r>
        <w:rPr>
          <w:rFonts w:ascii="Times New Roman" w:hAnsi="Times New Roman" w:eastAsia="Times New Roman" w:cs="Times New Roman"/>
        </w:rPr>
        <w:t xml:space="preserve"> </w:t>
      </w:r>
      <w:r>
        <w:rPr>
          <w:rFonts w:ascii="Myanmar Text" w:hAnsi="Myanmar Text" w:eastAsia="Myanmar Text" w:cs="Myanmar Text"/>
        </w:rPr>
        <w:t>ကျွန်တော်ဖြစ်ပါ၏၊</w:t>
      </w:r>
      <w:r>
        <w:rPr>
          <w:rFonts w:ascii="Times New Roman" w:hAnsi="Times New Roman" w:eastAsia="Times New Roman" w:cs="Times New Roman"/>
        </w:rPr>
        <w:t xml:space="preserve"> </w:t>
      </w:r>
      <w:r>
        <w:rPr>
          <w:rFonts w:ascii="Myanmar Text" w:hAnsi="Myanmar Text" w:eastAsia="Myanmar Text" w:cs="Myanmar Text"/>
        </w:rPr>
        <w:t>ကိုယ်တော်၏</w:t>
      </w:r>
      <w:r>
        <w:rPr>
          <w:rFonts w:ascii="Times New Roman" w:hAnsi="Times New Roman" w:eastAsia="Times New Roman" w:cs="Times New Roman"/>
        </w:rPr>
        <w:t xml:space="preserve"> </w:t>
      </w:r>
      <w:r>
        <w:rPr>
          <w:rFonts w:ascii="Myanmar Text" w:hAnsi="Myanmar Text" w:eastAsia="Myanmar Text" w:cs="Myanmar Text"/>
        </w:rPr>
        <w:t>သားလည်းဖြစ်ပါ၏။</w:t>
      </w:r>
      <w:r>
        <w:rPr>
          <w:rFonts w:ascii="Times New Roman" w:hAnsi="Times New Roman" w:eastAsia="Times New Roman" w:cs="Times New Roman"/>
        </w:rPr>
        <w:t xml:space="preserve"> </w:t>
      </w:r>
      <w:r>
        <w:rPr>
          <w:rFonts w:ascii="Myanmar Text" w:hAnsi="Myanmar Text" w:eastAsia="Myanmar Text" w:cs="Myanmar Text"/>
        </w:rPr>
        <w:t>ကျွန်ုပ်အပေါ်</w:t>
      </w:r>
      <w:r>
        <w:rPr>
          <w:rFonts w:ascii="Times New Roman" w:hAnsi="Times New Roman" w:eastAsia="Times New Roman" w:cs="Times New Roman"/>
        </w:rPr>
        <w:t xml:space="preserve"> </w:t>
      </w:r>
      <w:r>
        <w:rPr>
          <w:rFonts w:ascii="Myanmar Text" w:hAnsi="Myanmar Text" w:eastAsia="Myanmar Text" w:cs="Myanmar Text"/>
        </w:rPr>
        <w:t>ထကြွလာသော</w:t>
      </w:r>
      <w:r>
        <w:rPr>
          <w:rFonts w:ascii="Times New Roman" w:hAnsi="Times New Roman" w:eastAsia="Times New Roman" w:cs="Times New Roman"/>
        </w:rPr>
        <w:t xml:space="preserve"> </w:t>
      </w:r>
      <w:r>
        <w:rPr>
          <w:rFonts w:ascii="Myanmar Text" w:hAnsi="Myanmar Text" w:eastAsia="Myanmar Text" w:cs="Myanmar Text"/>
        </w:rPr>
        <w:t>ဆီးရီးယားရှင်ဘုရင်၏</w:t>
      </w:r>
      <w:r>
        <w:rPr>
          <w:rFonts w:ascii="Times New Roman" w:hAnsi="Times New Roman" w:eastAsia="Times New Roman" w:cs="Times New Roman"/>
        </w:rPr>
        <w:t xml:space="preserve"> </w:t>
      </w:r>
      <w:r>
        <w:rPr>
          <w:rFonts w:ascii="Myanmar Text" w:hAnsi="Myanmar Text" w:eastAsia="Myanmar Text" w:cs="Myanmar Text"/>
        </w:rPr>
        <w:t>လက်မှလည်းကောင်း၊</w:t>
      </w:r>
      <w:r>
        <w:rPr>
          <w:rFonts w:ascii="Times New Roman" w:hAnsi="Times New Roman" w:eastAsia="Times New Roman" w:cs="Times New Roman"/>
        </w:rPr>
        <w:t xml:space="preserve"> </w:t>
      </w:r>
      <w:r>
        <w:rPr>
          <w:rFonts w:ascii="Myanmar Text" w:hAnsi="Myanmar Text" w:eastAsia="Myanmar Text" w:cs="Myanmar Text"/>
        </w:rPr>
        <w:t>ဣသရေလရှင်ဘုရင်၏</w:t>
      </w:r>
      <w:r>
        <w:rPr>
          <w:rFonts w:ascii="Times New Roman" w:hAnsi="Times New Roman" w:eastAsia="Times New Roman" w:cs="Times New Roman"/>
        </w:rPr>
        <w:t xml:space="preserve"> </w:t>
      </w:r>
      <w:r>
        <w:rPr>
          <w:rFonts w:ascii="Myanmar Text" w:hAnsi="Myanmar Text" w:eastAsia="Myanmar Text" w:cs="Myanmar Text"/>
        </w:rPr>
        <w:t>လက်မှလည်းကောင်း</w:t>
      </w:r>
      <w:r>
        <w:rPr>
          <w:rFonts w:ascii="Times New Roman" w:hAnsi="Times New Roman" w:eastAsia="Times New Roman" w:cs="Times New Roman"/>
        </w:rPr>
        <w:t xml:space="preserve"> </w:t>
      </w:r>
      <w:r>
        <w:rPr>
          <w:rFonts w:ascii="Myanmar Text" w:hAnsi="Myanmar Text" w:eastAsia="Myanmar Text" w:cs="Myanmar Text"/>
        </w:rPr>
        <w:t>ကျွန်ုပ်ကို</w:t>
      </w:r>
      <w:r>
        <w:rPr>
          <w:rFonts w:ascii="Times New Roman" w:hAnsi="Times New Roman" w:eastAsia="Times New Roman" w:cs="Times New Roman"/>
        </w:rPr>
        <w:t xml:space="preserve"> </w:t>
      </w:r>
      <w:r>
        <w:rPr>
          <w:rFonts w:ascii="Myanmar Text" w:hAnsi="Myanmar Text" w:eastAsia="Myanmar Text" w:cs="Myanmar Text"/>
        </w:rPr>
        <w:t>လာရောက်ကယ်တင်ပါ</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ဆိုလေ၏။</w:t>
      </w:r>
      <w:r>
        <w:rPr>
          <w:rFonts w:ascii="Times New Roman" w:hAnsi="Times New Roman" w:eastAsia="Times New Roman" w:cs="Times New Roman"/>
        </w:rPr>
        <w:t xml:space="preserve"> </w:t>
      </w:r>
      <w:r>
        <w:rPr>
          <w:rFonts w:ascii="Myanmar Text" w:hAnsi="Myanmar Text" w:eastAsia="Myanmar Text" w:cs="Myanmar Text"/>
        </w:rPr>
        <w:t>ထို့ပြင်</w:t>
      </w:r>
      <w:r>
        <w:rPr>
          <w:rFonts w:ascii="Times New Roman" w:hAnsi="Times New Roman" w:eastAsia="Times New Roman" w:cs="Times New Roman"/>
        </w:rPr>
        <w:t xml:space="preserve"> </w:t>
      </w:r>
      <w:r>
        <w:rPr>
          <w:rFonts w:ascii="Myanmar Text" w:hAnsi="Myanmar Text" w:eastAsia="Myanmar Text" w:cs="Myanmar Text"/>
        </w:rPr>
        <w:t>အာဟတ်သည်</w:t>
      </w:r>
      <w:r>
        <w:rPr>
          <w:rFonts w:ascii="Times New Roman" w:hAnsi="Times New Roman" w:eastAsia="Times New Roman" w:cs="Times New Roman"/>
        </w:rPr>
        <w:t xml:space="preserve"> </w:t>
      </w:r>
      <w:r>
        <w:rPr>
          <w:rFonts w:ascii="Myanmar Text" w:hAnsi="Myanmar Text" w:eastAsia="Myanmar Text" w:cs="Myanmar Text"/>
        </w:rPr>
        <w:t>ထာဝရဘုရား၏</w:t>
      </w:r>
      <w:r>
        <w:rPr>
          <w:rFonts w:ascii="Times New Roman" w:hAnsi="Times New Roman" w:eastAsia="Times New Roman" w:cs="Times New Roman"/>
        </w:rPr>
        <w:t xml:space="preserve"> </w:t>
      </w:r>
      <w:r>
        <w:rPr>
          <w:rFonts w:ascii="Myanmar Text" w:hAnsi="Myanmar Text" w:eastAsia="Myanmar Text" w:cs="Myanmar Text"/>
        </w:rPr>
        <w:t>အိမ်တော်၌</w:t>
      </w:r>
      <w:r>
        <w:rPr>
          <w:rFonts w:ascii="Times New Roman" w:hAnsi="Times New Roman" w:eastAsia="Times New Roman" w:cs="Times New Roman"/>
        </w:rPr>
        <w:t xml:space="preserve"> </w:t>
      </w:r>
      <w:r>
        <w:rPr>
          <w:rFonts w:ascii="Myanmar Text" w:hAnsi="Myanmar Text" w:eastAsia="Myanmar Text" w:cs="Myanmar Text"/>
        </w:rPr>
        <w:t>တွေ့ရသော</w:t>
      </w:r>
      <w:r>
        <w:rPr>
          <w:rFonts w:ascii="Times New Roman" w:hAnsi="Times New Roman" w:eastAsia="Times New Roman" w:cs="Times New Roman"/>
        </w:rPr>
        <w:t xml:space="preserve"> </w:t>
      </w:r>
      <w:r>
        <w:rPr>
          <w:rFonts w:ascii="Myanmar Text" w:hAnsi="Myanmar Text" w:eastAsia="Myanmar Text" w:cs="Myanmar Text"/>
        </w:rPr>
        <w:t>ငွေနှင့်</w:t>
      </w:r>
      <w:r>
        <w:rPr>
          <w:rFonts w:ascii="Times New Roman" w:hAnsi="Times New Roman" w:eastAsia="Times New Roman" w:cs="Times New Roman"/>
        </w:rPr>
        <w:t xml:space="preserve"> </w:t>
      </w:r>
      <w:r>
        <w:rPr>
          <w:rFonts w:ascii="Myanmar Text" w:hAnsi="Myanmar Text" w:eastAsia="Myanmar Text" w:cs="Myanmar Text"/>
        </w:rPr>
        <w:t>ရွှေတို့ကိုလည်းကောင်း၊</w:t>
      </w:r>
      <w:r>
        <w:rPr>
          <w:rFonts w:ascii="Times New Roman" w:hAnsi="Times New Roman" w:eastAsia="Times New Roman" w:cs="Times New Roman"/>
        </w:rPr>
        <w:t xml:space="preserve"> </w:t>
      </w:r>
      <w:r>
        <w:rPr>
          <w:rFonts w:ascii="Myanmar Text" w:hAnsi="Myanmar Text" w:eastAsia="Myanmar Text" w:cs="Myanmar Text"/>
        </w:rPr>
        <w:t>နန်းတော်ဘဏ္ဍာတိုက်၌</w:t>
      </w:r>
      <w:r>
        <w:rPr>
          <w:rFonts w:ascii="Times New Roman" w:hAnsi="Times New Roman" w:eastAsia="Times New Roman" w:cs="Times New Roman"/>
        </w:rPr>
        <w:t xml:space="preserve"> </w:t>
      </w:r>
      <w:r>
        <w:rPr>
          <w:rFonts w:ascii="Myanmar Text" w:hAnsi="Myanmar Text" w:eastAsia="Myanmar Text" w:cs="Myanmar Text"/>
        </w:rPr>
        <w:t>ရှိသော</w:t>
      </w:r>
      <w:r>
        <w:rPr>
          <w:rFonts w:ascii="Times New Roman" w:hAnsi="Times New Roman" w:eastAsia="Times New Roman" w:cs="Times New Roman"/>
        </w:rPr>
        <w:t xml:space="preserve"> </w:t>
      </w:r>
      <w:r>
        <w:rPr>
          <w:rFonts w:ascii="Myanmar Text" w:hAnsi="Myanmar Text" w:eastAsia="Myanmar Text" w:cs="Myanmar Text"/>
        </w:rPr>
        <w:t>ဘဏ္ဍာတို့ကိုလည်းကောင်း</w:t>
      </w:r>
      <w:r>
        <w:rPr>
          <w:rFonts w:ascii="Times New Roman" w:hAnsi="Times New Roman" w:eastAsia="Times New Roman" w:cs="Times New Roman"/>
        </w:rPr>
        <w:t xml:space="preserve"> </w:t>
      </w:r>
      <w:r>
        <w:rPr>
          <w:rFonts w:ascii="Myanmar Text" w:hAnsi="Myanmar Text" w:eastAsia="Myanmar Text" w:cs="Myanmar Text"/>
        </w:rPr>
        <w:t>ယူ၍</w:t>
      </w:r>
      <w:r>
        <w:rPr>
          <w:rFonts w:ascii="Times New Roman" w:hAnsi="Times New Roman" w:eastAsia="Times New Roman" w:cs="Times New Roman"/>
        </w:rPr>
        <w:t xml:space="preserve"> </w:t>
      </w:r>
      <w:r>
        <w:rPr>
          <w:rFonts w:ascii="Myanmar Text" w:hAnsi="Myanmar Text" w:eastAsia="Myanmar Text" w:cs="Myanmar Text"/>
        </w:rPr>
        <w:t>အာရှုရရှင်ဘုရင်ထံ</w:t>
      </w:r>
      <w:r>
        <w:rPr>
          <w:rFonts w:ascii="Times New Roman" w:hAnsi="Times New Roman" w:eastAsia="Times New Roman" w:cs="Times New Roman"/>
        </w:rPr>
        <w:t xml:space="preserve"> </w:t>
      </w:r>
      <w:r>
        <w:rPr>
          <w:rFonts w:ascii="Myanmar Text" w:hAnsi="Myanmar Text" w:eastAsia="Myanmar Text" w:cs="Myanmar Text"/>
        </w:rPr>
        <w:t>လက်ဆောင်အဖြစ်</w:t>
      </w:r>
      <w:r>
        <w:rPr>
          <w:rFonts w:ascii="Times New Roman" w:hAnsi="Times New Roman" w:eastAsia="Times New Roman" w:cs="Times New Roman"/>
        </w:rPr>
        <w:t xml:space="preserve"> </w:t>
      </w:r>
      <w:r>
        <w:rPr>
          <w:rFonts w:ascii="Myanmar Text" w:hAnsi="Myanmar Text" w:eastAsia="Myanmar Text" w:cs="Myanmar Text"/>
        </w:rPr>
        <w:t>ပို့လေ၏။</w:t>
      </w:r>
      <w:r>
        <w:rPr>
          <w:rFonts w:ascii="Times New Roman" w:hAnsi="Times New Roman" w:eastAsia="Times New Roman" w:cs="Times New Roman"/>
        </w:rPr>
        <w:t xml:space="preserve"> </w:t>
      </w:r>
      <w:r>
        <w:rPr>
          <w:rFonts w:ascii="Myanmar Text" w:hAnsi="Myanmar Text" w:eastAsia="Myanmar Text" w:cs="Myanmar Text"/>
        </w:rPr>
        <w:t>အာရှုရရှင်ဘုရင်သည်လည်း</w:t>
      </w:r>
      <w:r>
        <w:rPr>
          <w:rFonts w:ascii="Times New Roman" w:hAnsi="Times New Roman" w:eastAsia="Times New Roman" w:cs="Times New Roman"/>
        </w:rPr>
        <w:t xml:space="preserve"> </w:t>
      </w:r>
      <w:r>
        <w:rPr>
          <w:rFonts w:ascii="Myanmar Text" w:hAnsi="Myanmar Text" w:eastAsia="Myanmar Text" w:cs="Myanmar Text"/>
        </w:rPr>
        <w:t>သူ၏စကားကို</w:t>
      </w:r>
      <w:r>
        <w:rPr>
          <w:rFonts w:ascii="Times New Roman" w:hAnsi="Times New Roman" w:eastAsia="Times New Roman" w:cs="Times New Roman"/>
        </w:rPr>
        <w:t xml:space="preserve"> </w:t>
      </w:r>
      <w:r>
        <w:rPr>
          <w:rFonts w:ascii="Myanmar Text" w:hAnsi="Myanmar Text" w:eastAsia="Myanmar Text" w:cs="Myanmar Text"/>
        </w:rPr>
        <w:t>နားထောင်လေ၏။</w:t>
      </w:r>
      <w:r>
        <w:rPr>
          <w:rFonts w:ascii="Times New Roman" w:hAnsi="Times New Roman" w:eastAsia="Times New Roman" w:cs="Times New Roman"/>
        </w:rPr>
        <w:t xml:space="preserve"> </w:t>
      </w:r>
      <w:r>
        <w:rPr>
          <w:rFonts w:ascii="Myanmar Text" w:hAnsi="Myanmar Text" w:eastAsia="Myanmar Text" w:cs="Myanmar Text"/>
        </w:rPr>
        <w:t>အကြောင်းမှာ</w:t>
      </w:r>
      <w:r>
        <w:rPr>
          <w:rFonts w:ascii="Times New Roman" w:hAnsi="Times New Roman" w:eastAsia="Times New Roman" w:cs="Times New Roman"/>
        </w:rPr>
        <w:t xml:space="preserve"> </w:t>
      </w:r>
      <w:r>
        <w:rPr>
          <w:rFonts w:ascii="Myanmar Text" w:hAnsi="Myanmar Text" w:eastAsia="Myanmar Text" w:cs="Myanmar Text"/>
        </w:rPr>
        <w:t>အာရှုရရှင်ဘုရင်သည်</w:t>
      </w:r>
      <w:r>
        <w:rPr>
          <w:rFonts w:ascii="Times New Roman" w:hAnsi="Times New Roman" w:eastAsia="Times New Roman" w:cs="Times New Roman"/>
        </w:rPr>
        <w:t xml:space="preserve"> </w:t>
      </w:r>
      <w:r>
        <w:rPr>
          <w:rFonts w:ascii="Myanmar Text" w:hAnsi="Myanmar Text" w:eastAsia="Myanmar Text" w:cs="Myanmar Text"/>
        </w:rPr>
        <w:t>ဒမာစကတ်မြို့ကို</w:t>
      </w:r>
      <w:r>
        <w:rPr>
          <w:rFonts w:ascii="Times New Roman" w:hAnsi="Times New Roman" w:eastAsia="Times New Roman" w:cs="Times New Roman"/>
        </w:rPr>
        <w:t xml:space="preserve"> </w:t>
      </w:r>
      <w:r>
        <w:rPr>
          <w:rFonts w:ascii="Myanmar Text" w:hAnsi="Myanmar Text" w:eastAsia="Myanmar Text" w:cs="Myanmar Text"/>
        </w:rPr>
        <w:t>တိုက်ခိုက်ရန်</w:t>
      </w:r>
      <w:r>
        <w:rPr>
          <w:rFonts w:ascii="Times New Roman" w:hAnsi="Times New Roman" w:eastAsia="Times New Roman" w:cs="Times New Roman"/>
        </w:rPr>
        <w:t xml:space="preserve"> </w:t>
      </w:r>
      <w:r>
        <w:rPr>
          <w:rFonts w:ascii="Myanmar Text" w:hAnsi="Myanmar Text" w:eastAsia="Myanmar Text" w:cs="Myanmar Text"/>
        </w:rPr>
        <w:t>တက်သွား၍၊</w:t>
      </w:r>
      <w:r>
        <w:rPr>
          <w:rFonts w:ascii="Times New Roman" w:hAnsi="Times New Roman" w:eastAsia="Times New Roman" w:cs="Times New Roman"/>
        </w:rPr>
        <w:t xml:space="preserve"> </w:t>
      </w:r>
      <w:r>
        <w:rPr>
          <w:rFonts w:ascii="Myanmar Text" w:hAnsi="Myanmar Text" w:eastAsia="Myanmar Text" w:cs="Myanmar Text"/>
        </w:rPr>
        <w:t>ထိုမြို့ကို</w:t>
      </w:r>
      <w:r>
        <w:rPr>
          <w:rFonts w:ascii="Times New Roman" w:hAnsi="Times New Roman" w:eastAsia="Times New Roman" w:cs="Times New Roman"/>
        </w:rPr>
        <w:t xml:space="preserve"> </w:t>
      </w:r>
      <w:r>
        <w:rPr>
          <w:rFonts w:ascii="Myanmar Text" w:hAnsi="Myanmar Text" w:eastAsia="Myanmar Text" w:cs="Myanmar Text"/>
        </w:rPr>
        <w:t>သိမ်းယူကာ</w:t>
      </w:r>
      <w:r>
        <w:rPr>
          <w:rFonts w:ascii="Times New Roman" w:hAnsi="Times New Roman" w:eastAsia="Times New Roman" w:cs="Times New Roman"/>
        </w:rPr>
        <w:t xml:space="preserve"> </w:t>
      </w:r>
      <w:r>
        <w:rPr>
          <w:rFonts w:ascii="Myanmar Text" w:hAnsi="Myanmar Text" w:eastAsia="Myanmar Text" w:cs="Myanmar Text"/>
        </w:rPr>
        <w:t>ထိုမြို့သားတို့ကို</w:t>
      </w:r>
      <w:r>
        <w:rPr>
          <w:rFonts w:ascii="Times New Roman" w:hAnsi="Times New Roman" w:eastAsia="Times New Roman" w:cs="Times New Roman"/>
        </w:rPr>
        <w:t xml:space="preserve"> </w:t>
      </w:r>
      <w:r>
        <w:rPr>
          <w:rFonts w:ascii="Myanmar Text" w:hAnsi="Myanmar Text" w:eastAsia="Myanmar Text" w:cs="Myanmar Text"/>
        </w:rPr>
        <w:t>ကိရ်မြို့သို့</w:t>
      </w:r>
      <w:r>
        <w:rPr>
          <w:rFonts w:ascii="Times New Roman" w:hAnsi="Times New Roman" w:eastAsia="Times New Roman" w:cs="Times New Roman"/>
        </w:rPr>
        <w:t xml:space="preserve"> </w:t>
      </w:r>
      <w:r>
        <w:rPr>
          <w:rFonts w:ascii="Myanmar Text" w:hAnsi="Myanmar Text" w:eastAsia="Myanmar Text" w:cs="Myanmar Text"/>
        </w:rPr>
        <w:t>အကျဉ်းသားအဖြစ်</w:t>
      </w:r>
      <w:r>
        <w:rPr>
          <w:rFonts w:ascii="Times New Roman" w:hAnsi="Times New Roman" w:eastAsia="Times New Roman" w:cs="Times New Roman"/>
        </w:rPr>
        <w:t xml:space="preserve"> </w:t>
      </w:r>
      <w:r>
        <w:rPr>
          <w:rFonts w:ascii="Myanmar Text" w:hAnsi="Myanmar Text" w:eastAsia="Myanmar Text" w:cs="Myanmar Text"/>
        </w:rPr>
        <w:t>ပြောင်းရွှေ့စေပြီး၊</w:t>
      </w:r>
      <w:r>
        <w:rPr>
          <w:rFonts w:ascii="Times New Roman" w:hAnsi="Times New Roman" w:eastAsia="Times New Roman" w:cs="Times New Roman"/>
        </w:rPr>
        <w:t xml:space="preserve"> </w:t>
      </w:r>
      <w:r>
        <w:rPr>
          <w:rFonts w:ascii="Myanmar Text" w:hAnsi="Myanmar Text" w:eastAsia="Myanmar Text" w:cs="Myanmar Text"/>
        </w:rPr>
        <w:t>ရေဇင်ကို</w:t>
      </w:r>
      <w:r>
        <w:rPr>
          <w:rFonts w:ascii="Times New Roman" w:hAnsi="Times New Roman" w:eastAsia="Times New Roman" w:cs="Times New Roman"/>
        </w:rPr>
        <w:t xml:space="preserve"> </w:t>
      </w:r>
      <w:r>
        <w:rPr>
          <w:rFonts w:ascii="Myanmar Text" w:hAnsi="Myanmar Text" w:eastAsia="Myanmar Text" w:cs="Myanmar Text"/>
        </w:rPr>
        <w:t>သတ်လေ၏။</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w:t>
      </w:r>
      <w:r>
        <w:rPr>
          <w:rFonts w:ascii="Myanmar Text" w:hAnsi="Myanmar Text" w:eastAsia="Myanmar Text" w:cs="Myanmar Text"/>
        </w:rPr>
        <w:t>အာဟတ်ရှင်ဘုရင်သည်</w:t>
      </w:r>
      <w:r>
        <w:rPr>
          <w:rFonts w:ascii="Times New Roman" w:hAnsi="Times New Roman" w:eastAsia="Times New Roman" w:cs="Times New Roman"/>
        </w:rPr>
        <w:t xml:space="preserve"> </w:t>
      </w:r>
      <w:r>
        <w:rPr>
          <w:rFonts w:ascii="Myanmar Text" w:hAnsi="Myanmar Text" w:eastAsia="Myanmar Text" w:cs="Myanmar Text"/>
        </w:rPr>
        <w:t>အာရှုရရှင်ဘုရင်</w:t>
      </w:r>
      <w:r>
        <w:rPr>
          <w:rFonts w:ascii="Times New Roman" w:hAnsi="Times New Roman" w:eastAsia="Times New Roman" w:cs="Times New Roman"/>
        </w:rPr>
        <w:t xml:space="preserve"> </w:t>
      </w:r>
      <w:r>
        <w:rPr>
          <w:rFonts w:ascii="Myanmar Text" w:hAnsi="Myanmar Text" w:eastAsia="Myanmar Text" w:cs="Myanmar Text"/>
        </w:rPr>
        <w:t>တိဂလတ်ပိလေဆာကို</w:t>
      </w:r>
      <w:r>
        <w:rPr>
          <w:rFonts w:ascii="Times New Roman" w:hAnsi="Times New Roman" w:eastAsia="Times New Roman" w:cs="Times New Roman"/>
        </w:rPr>
        <w:t xml:space="preserve"> </w:t>
      </w:r>
      <w:r>
        <w:rPr>
          <w:rFonts w:ascii="Myanmar Text" w:hAnsi="Myanmar Text" w:eastAsia="Myanmar Text" w:cs="Myanmar Text"/>
        </w:rPr>
        <w:t>တွေ့ဆုံရန်</w:t>
      </w:r>
      <w:r>
        <w:rPr>
          <w:rFonts w:ascii="Times New Roman" w:hAnsi="Times New Roman" w:eastAsia="Times New Roman" w:cs="Times New Roman"/>
        </w:rPr>
        <w:t xml:space="preserve"> </w:t>
      </w:r>
      <w:r>
        <w:rPr>
          <w:rFonts w:ascii="Myanmar Text" w:hAnsi="Myanmar Text" w:eastAsia="Myanmar Text" w:cs="Myanmar Text"/>
        </w:rPr>
        <w:t>ဒမာစကတ်မြို့သို့</w:t>
      </w:r>
      <w:r>
        <w:rPr>
          <w:rFonts w:ascii="Times New Roman" w:hAnsi="Times New Roman" w:eastAsia="Times New Roman" w:cs="Times New Roman"/>
        </w:rPr>
        <w:t xml:space="preserve"> </w:t>
      </w:r>
      <w:r>
        <w:rPr>
          <w:rFonts w:ascii="Myanmar Text" w:hAnsi="Myanmar Text" w:eastAsia="Myanmar Text" w:cs="Myanmar Text"/>
        </w:rPr>
        <w:t>သွား၍၊</w:t>
      </w:r>
      <w:r>
        <w:rPr>
          <w:rFonts w:ascii="Times New Roman" w:hAnsi="Times New Roman" w:eastAsia="Times New Roman" w:cs="Times New Roman"/>
        </w:rPr>
        <w:t xml:space="preserve"> </w:t>
      </w:r>
      <w:r>
        <w:rPr>
          <w:rFonts w:ascii="Myanmar Text" w:hAnsi="Myanmar Text" w:eastAsia="Myanmar Text" w:cs="Myanmar Text"/>
        </w:rPr>
        <w:t>ဒမာစကတ်၌ရှိသော</w:t>
      </w:r>
      <w:r>
        <w:rPr>
          <w:rFonts w:ascii="Times New Roman" w:hAnsi="Times New Roman" w:eastAsia="Times New Roman" w:cs="Times New Roman"/>
        </w:rPr>
        <w:t xml:space="preserve"> </w:t>
      </w:r>
      <w:r>
        <w:rPr>
          <w:rFonts w:ascii="Myanmar Text" w:hAnsi="Myanmar Text" w:eastAsia="Myanmar Text" w:cs="Myanmar Text"/>
        </w:rPr>
        <w:t>ယဇ်ပလ္လင်တစ်ခုကို</w:t>
      </w:r>
      <w:r>
        <w:rPr>
          <w:rFonts w:ascii="Times New Roman" w:hAnsi="Times New Roman" w:eastAsia="Times New Roman" w:cs="Times New Roman"/>
        </w:rPr>
        <w:t xml:space="preserve"> </w:t>
      </w:r>
      <w:r>
        <w:rPr>
          <w:rFonts w:ascii="Myanmar Text" w:hAnsi="Myanmar Text" w:eastAsia="Myanmar Text" w:cs="Myanmar Text"/>
        </w:rPr>
        <w:t>မြင်လေ၏။</w:t>
      </w:r>
      <w:r>
        <w:rPr>
          <w:rFonts w:ascii="Times New Roman" w:hAnsi="Times New Roman" w:eastAsia="Times New Roman" w:cs="Times New Roman"/>
        </w:rPr>
        <w:t xml:space="preserve"> </w:t>
      </w:r>
      <w:r>
        <w:rPr>
          <w:rFonts w:ascii="Myanmar Text" w:hAnsi="Myanmar Text" w:eastAsia="Myanmar Text" w:cs="Myanmar Text"/>
        </w:rPr>
        <w:t>အာဟတ်ရှင်ဘုရင်သည်</w:t>
      </w:r>
      <w:r>
        <w:rPr>
          <w:rFonts w:ascii="Times New Roman" w:hAnsi="Times New Roman" w:eastAsia="Times New Roman" w:cs="Times New Roman"/>
        </w:rPr>
        <w:t xml:space="preserve"> </w:t>
      </w:r>
      <w:r>
        <w:rPr>
          <w:rFonts w:ascii="Myanmar Text" w:hAnsi="Myanmar Text" w:eastAsia="Myanmar Text" w:cs="Myanmar Text"/>
        </w:rPr>
        <w:t>ထိုယဇ်ပလ္လင်၏</w:t>
      </w:r>
      <w:r>
        <w:rPr>
          <w:rFonts w:ascii="Times New Roman" w:hAnsi="Times New Roman" w:eastAsia="Times New Roman" w:cs="Times New Roman"/>
        </w:rPr>
        <w:t xml:space="preserve"> </w:t>
      </w:r>
      <w:r>
        <w:rPr>
          <w:rFonts w:ascii="Myanmar Text" w:hAnsi="Myanmar Text" w:eastAsia="Myanmar Text" w:cs="Myanmar Text"/>
        </w:rPr>
        <w:t>ပုံသဏ္ဌာန်၊</w:t>
      </w:r>
      <w:r>
        <w:rPr>
          <w:rFonts w:ascii="Times New Roman" w:hAnsi="Times New Roman" w:eastAsia="Times New Roman" w:cs="Times New Roman"/>
        </w:rPr>
        <w:t xml:space="preserve"> </w:t>
      </w:r>
      <w:r>
        <w:rPr>
          <w:rFonts w:ascii="Myanmar Text" w:hAnsi="Myanmar Text" w:eastAsia="Myanmar Text" w:cs="Myanmar Text"/>
        </w:rPr>
        <w:t>ဒီဇိုင်းနှင့်</w:t>
      </w:r>
      <w:r>
        <w:rPr>
          <w:rFonts w:ascii="Times New Roman" w:hAnsi="Times New Roman" w:eastAsia="Times New Roman" w:cs="Times New Roman"/>
        </w:rPr>
        <w:t xml:space="preserve"> </w:t>
      </w:r>
      <w:r>
        <w:rPr>
          <w:rFonts w:ascii="Myanmar Text" w:hAnsi="Myanmar Text" w:eastAsia="Myanmar Text" w:cs="Myanmar Text"/>
        </w:rPr>
        <w:t>လက်ရာအလုံးစုံအတိုင်း</w:t>
      </w:r>
      <w:r>
        <w:rPr>
          <w:rFonts w:ascii="Times New Roman" w:hAnsi="Times New Roman" w:eastAsia="Times New Roman" w:cs="Times New Roman"/>
        </w:rPr>
        <w:t xml:space="preserve"> </w:t>
      </w:r>
      <w:r>
        <w:rPr>
          <w:rFonts w:ascii="Myanmar Text" w:hAnsi="Myanmar Text" w:eastAsia="Myanmar Text" w:cs="Myanmar Text"/>
        </w:rPr>
        <w:t>အသေးစိတ်ဖော်ပြချက်ကို</w:t>
      </w:r>
      <w:r>
        <w:rPr>
          <w:rFonts w:ascii="Times New Roman" w:hAnsi="Times New Roman" w:eastAsia="Times New Roman" w:cs="Times New Roman"/>
        </w:rPr>
        <w:t xml:space="preserve"> </w:t>
      </w:r>
      <w:r>
        <w:rPr>
          <w:rFonts w:ascii="Myanmar Text" w:hAnsi="Myanmar Text" w:eastAsia="Myanmar Text" w:cs="Myanmar Text"/>
        </w:rPr>
        <w:t>ယဇ်ပုရောဟိတ်</w:t>
      </w:r>
      <w:r>
        <w:rPr>
          <w:rFonts w:ascii="Times New Roman" w:hAnsi="Times New Roman" w:eastAsia="Times New Roman" w:cs="Times New Roman"/>
        </w:rPr>
        <w:t xml:space="preserve"> </w:t>
      </w:r>
      <w:r>
        <w:rPr>
          <w:rFonts w:ascii="Myanmar Text" w:hAnsi="Myanmar Text" w:eastAsia="Myanmar Text" w:cs="Myanmar Text"/>
        </w:rPr>
        <w:t>ဥရိယထံသို့</w:t>
      </w:r>
      <w:r>
        <w:rPr>
          <w:rFonts w:ascii="Times New Roman" w:hAnsi="Times New Roman" w:eastAsia="Times New Roman" w:cs="Times New Roman"/>
        </w:rPr>
        <w:t xml:space="preserve"> </w:t>
      </w:r>
      <w:r>
        <w:rPr>
          <w:rFonts w:ascii="Myanmar Text" w:hAnsi="Myanmar Text" w:eastAsia="Myanmar Text" w:cs="Myanmar Text"/>
        </w:rPr>
        <w:t>ပို့လေ၏။</w:t>
      </w:r>
      <w:r>
        <w:rPr>
          <w:rFonts w:ascii="Times New Roman" w:hAnsi="Times New Roman" w:eastAsia="Times New Roman" w:cs="Times New Roman"/>
        </w:rPr>
        <w:t xml:space="preserve"> </w:t>
      </w:r>
      <w:r>
        <w:rPr>
          <w:rFonts w:ascii="Myanmar Text" w:hAnsi="Myanmar Text" w:eastAsia="Myanmar Text" w:cs="Myanmar Text"/>
        </w:rPr>
        <w:t>ယဇ်ပုရောဟိတ်</w:t>
      </w:r>
      <w:r>
        <w:rPr>
          <w:rFonts w:ascii="Times New Roman" w:hAnsi="Times New Roman" w:eastAsia="Times New Roman" w:cs="Times New Roman"/>
        </w:rPr>
        <w:t xml:space="preserve"> </w:t>
      </w:r>
      <w:r>
        <w:rPr>
          <w:rFonts w:ascii="Myanmar Text" w:hAnsi="Myanmar Text" w:eastAsia="Myanmar Text" w:cs="Myanmar Text"/>
        </w:rPr>
        <w:t>ဥရိယသည်လည်း</w:t>
      </w:r>
      <w:r>
        <w:rPr>
          <w:rFonts w:ascii="Times New Roman" w:hAnsi="Times New Roman" w:eastAsia="Times New Roman" w:cs="Times New Roman"/>
        </w:rPr>
        <w:t xml:space="preserve"> </w:t>
      </w:r>
      <w:r>
        <w:rPr>
          <w:rFonts w:ascii="Myanmar Text" w:hAnsi="Myanmar Text" w:eastAsia="Myanmar Text" w:cs="Myanmar Text"/>
        </w:rPr>
        <w:t>အာဟတ်ရှင်ဘုရင်က</w:t>
      </w:r>
      <w:r>
        <w:rPr>
          <w:rFonts w:ascii="Times New Roman" w:hAnsi="Times New Roman" w:eastAsia="Times New Roman" w:cs="Times New Roman"/>
        </w:rPr>
        <w:t xml:space="preserve"> </w:t>
      </w:r>
      <w:r>
        <w:rPr>
          <w:rFonts w:ascii="Myanmar Text" w:hAnsi="Myanmar Text" w:eastAsia="Myanmar Text" w:cs="Myanmar Text"/>
        </w:rPr>
        <w:t>ဒမာစကတ်မှ</w:t>
      </w:r>
      <w:r>
        <w:rPr>
          <w:rFonts w:ascii="Times New Roman" w:hAnsi="Times New Roman" w:eastAsia="Times New Roman" w:cs="Times New Roman"/>
        </w:rPr>
        <w:t xml:space="preserve"> </w:t>
      </w:r>
      <w:r>
        <w:rPr>
          <w:rFonts w:ascii="Myanmar Text" w:hAnsi="Myanmar Text" w:eastAsia="Myanmar Text" w:cs="Myanmar Text"/>
        </w:rPr>
        <w:t>ပို့လိုက်သမျှအတိုင်း</w:t>
      </w:r>
      <w:r>
        <w:rPr>
          <w:rFonts w:ascii="Times New Roman" w:hAnsi="Times New Roman" w:eastAsia="Times New Roman" w:cs="Times New Roman"/>
        </w:rPr>
        <w:t xml:space="preserve"> </w:t>
      </w:r>
      <w:r>
        <w:rPr>
          <w:rFonts w:ascii="Myanmar Text" w:hAnsi="Myanmar Text" w:eastAsia="Myanmar Text" w:cs="Myanmar Text"/>
        </w:rPr>
        <w:t>ယဇ်ပလ္လင်ကို</w:t>
      </w:r>
      <w:r>
        <w:rPr>
          <w:rFonts w:ascii="Times New Roman" w:hAnsi="Times New Roman" w:eastAsia="Times New Roman" w:cs="Times New Roman"/>
        </w:rPr>
        <w:t xml:space="preserve"> </w:t>
      </w:r>
      <w:r>
        <w:rPr>
          <w:rFonts w:ascii="Myanmar Text" w:hAnsi="Myanmar Text" w:eastAsia="Myanmar Text" w:cs="Myanmar Text"/>
        </w:rPr>
        <w:t>ဆောက်လုပ်လေ၏။</w:t>
      </w:r>
      <w:r>
        <w:rPr>
          <w:rFonts w:ascii="Times New Roman" w:hAnsi="Times New Roman" w:eastAsia="Times New Roman" w:cs="Times New Roman"/>
        </w:rPr>
        <w:t xml:space="preserve"> </w:t>
      </w:r>
      <w:r>
        <w:rPr>
          <w:rFonts w:ascii="Myanmar Text" w:hAnsi="Myanmar Text" w:eastAsia="Myanmar Text" w:cs="Myanmar Text"/>
        </w:rPr>
        <w:t>ထို့ကြောင့်</w:t>
      </w:r>
      <w:r>
        <w:rPr>
          <w:rFonts w:ascii="Times New Roman" w:hAnsi="Times New Roman" w:eastAsia="Times New Roman" w:cs="Times New Roman"/>
        </w:rPr>
        <w:t xml:space="preserve"> </w:t>
      </w:r>
      <w:r>
        <w:rPr>
          <w:rFonts w:ascii="Myanmar Text" w:hAnsi="Myanmar Text" w:eastAsia="Myanmar Text" w:cs="Myanmar Text"/>
        </w:rPr>
        <w:t>ယဇ်ပုရောဟိတ်</w:t>
      </w:r>
      <w:r>
        <w:rPr>
          <w:rFonts w:ascii="Times New Roman" w:hAnsi="Times New Roman" w:eastAsia="Times New Roman" w:cs="Times New Roman"/>
        </w:rPr>
        <w:t xml:space="preserve"> </w:t>
      </w:r>
      <w:r>
        <w:rPr>
          <w:rFonts w:ascii="Myanmar Text" w:hAnsi="Myanmar Text" w:eastAsia="Myanmar Text" w:cs="Myanmar Text"/>
        </w:rPr>
        <w:t>ဥရိယသည်</w:t>
      </w:r>
      <w:r>
        <w:rPr>
          <w:rFonts w:ascii="Times New Roman" w:hAnsi="Times New Roman" w:eastAsia="Times New Roman" w:cs="Times New Roman"/>
        </w:rPr>
        <w:t xml:space="preserve"> </w:t>
      </w:r>
      <w:r>
        <w:rPr>
          <w:rFonts w:ascii="Myanmar Text" w:hAnsi="Myanmar Text" w:eastAsia="Myanmar Text" w:cs="Myanmar Text"/>
        </w:rPr>
        <w:t>အာဟတ်ရှင်ဘုရင်</w:t>
      </w:r>
      <w:r>
        <w:rPr>
          <w:rFonts w:ascii="Times New Roman" w:hAnsi="Times New Roman" w:eastAsia="Times New Roman" w:cs="Times New Roman"/>
        </w:rPr>
        <w:t xml:space="preserve"> </w:t>
      </w:r>
      <w:r>
        <w:rPr>
          <w:rFonts w:ascii="Myanmar Text" w:hAnsi="Myanmar Text" w:eastAsia="Myanmar Text" w:cs="Myanmar Text"/>
        </w:rPr>
        <w:t>ဒမာစကတ်မှ</w:t>
      </w:r>
      <w:r>
        <w:rPr>
          <w:rFonts w:ascii="Times New Roman" w:hAnsi="Times New Roman" w:eastAsia="Times New Roman" w:cs="Times New Roman"/>
        </w:rPr>
        <w:t xml:space="preserve"> </w:t>
      </w:r>
      <w:r>
        <w:rPr>
          <w:rFonts w:ascii="Myanmar Text" w:hAnsi="Myanmar Text" w:eastAsia="Myanmar Text" w:cs="Myanmar Text"/>
        </w:rPr>
        <w:t>ပြန်မလာမီကတည်းက</w:t>
      </w:r>
      <w:r>
        <w:rPr>
          <w:rFonts w:ascii="Times New Roman" w:hAnsi="Times New Roman" w:eastAsia="Times New Roman" w:cs="Times New Roman"/>
        </w:rPr>
        <w:t xml:space="preserve"> </w:t>
      </w:r>
      <w:r>
        <w:rPr>
          <w:rFonts w:ascii="Myanmar Text" w:hAnsi="Myanmar Text" w:eastAsia="Myanmar Text" w:cs="Myanmar Text"/>
        </w:rPr>
        <w:t>ပြုလုပ်ပြီးစီးစေ</w:t>
      </w:r>
      <w:r>
        <w:rPr>
          <w:rFonts w:ascii="Malgun Gothic" w:hAnsi="Malgun Gothic" w:eastAsia="Malgun Gothic" w:cs="Malgun Gothic"/>
        </w:rPr>
        <w:t>하였다</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ရှင်ဘုရင်သည်</w:t>
      </w:r>
      <w:r>
        <w:rPr>
          <w:rFonts w:ascii="Times New Roman" w:hAnsi="Times New Roman" w:eastAsia="Times New Roman" w:cs="Times New Roman"/>
        </w:rPr>
        <w:t xml:space="preserve"> </w:t>
      </w:r>
      <w:r>
        <w:rPr>
          <w:rFonts w:ascii="Myanmar Text" w:hAnsi="Myanmar Text" w:eastAsia="Myanmar Text" w:cs="Myanmar Text"/>
        </w:rPr>
        <w:t>ဒမာစကတ်မှ</w:t>
      </w:r>
      <w:r>
        <w:rPr>
          <w:rFonts w:ascii="Times New Roman" w:hAnsi="Times New Roman" w:eastAsia="Times New Roman" w:cs="Times New Roman"/>
        </w:rPr>
        <w:t xml:space="preserve"> </w:t>
      </w:r>
      <w:r>
        <w:rPr>
          <w:rFonts w:ascii="Myanmar Text" w:hAnsi="Myanmar Text" w:eastAsia="Myanmar Text" w:cs="Myanmar Text"/>
        </w:rPr>
        <w:t>ပြန်ရောက်သောအခါ</w:t>
      </w:r>
      <w:r>
        <w:rPr>
          <w:rFonts w:ascii="Times New Roman" w:hAnsi="Times New Roman" w:eastAsia="Times New Roman" w:cs="Times New Roman"/>
        </w:rPr>
        <w:t xml:space="preserve"> </w:t>
      </w:r>
      <w:r>
        <w:rPr>
          <w:rFonts w:ascii="Myanmar Text" w:hAnsi="Myanmar Text" w:eastAsia="Myanmar Text" w:cs="Myanmar Text"/>
        </w:rPr>
        <w:t>ယဇ်ပလ္လင်ကို</w:t>
      </w:r>
      <w:r>
        <w:rPr>
          <w:rFonts w:ascii="Times New Roman" w:hAnsi="Times New Roman" w:eastAsia="Times New Roman" w:cs="Times New Roman"/>
        </w:rPr>
        <w:t xml:space="preserve"> </w:t>
      </w:r>
      <w:r>
        <w:rPr>
          <w:rFonts w:ascii="Myanmar Text" w:hAnsi="Myanmar Text" w:eastAsia="Myanmar Text" w:cs="Myanmar Text"/>
        </w:rPr>
        <w:t>မြင်၍</w:t>
      </w:r>
      <w:r>
        <w:rPr>
          <w:rFonts w:ascii="Times New Roman" w:hAnsi="Times New Roman" w:eastAsia="Times New Roman" w:cs="Times New Roman"/>
        </w:rPr>
        <w:t xml:space="preserve"> </w:t>
      </w:r>
      <w:r>
        <w:rPr>
          <w:rFonts w:ascii="Myanmar Text" w:hAnsi="Myanmar Text" w:eastAsia="Myanmar Text" w:cs="Myanmar Text"/>
        </w:rPr>
        <w:t>ထိုယဇ်ပလ္လင်နားသို့</w:t>
      </w:r>
      <w:r>
        <w:rPr>
          <w:rFonts w:ascii="Times New Roman" w:hAnsi="Times New Roman" w:eastAsia="Times New Roman" w:cs="Times New Roman"/>
        </w:rPr>
        <w:t xml:space="preserve"> </w:t>
      </w:r>
      <w:r>
        <w:rPr>
          <w:rFonts w:ascii="Myanmar Text" w:hAnsi="Myanmar Text" w:eastAsia="Myanmar Text" w:cs="Myanmar Text"/>
        </w:rPr>
        <w:t>ချဉ်းကပ်ကာ</w:t>
      </w:r>
      <w:r>
        <w:rPr>
          <w:rFonts w:ascii="Times New Roman" w:hAnsi="Times New Roman" w:eastAsia="Times New Roman" w:cs="Times New Roman"/>
        </w:rPr>
        <w:t xml:space="preserve"> </w:t>
      </w:r>
      <w:r>
        <w:rPr>
          <w:rFonts w:ascii="Myanmar Text" w:hAnsi="Myanmar Text" w:eastAsia="Myanmar Text" w:cs="Myanmar Text"/>
        </w:rPr>
        <w:t>ထိုပလ္လင်ပေါ်၌</w:t>
      </w:r>
      <w:r>
        <w:rPr>
          <w:rFonts w:ascii="Times New Roman" w:hAnsi="Times New Roman" w:eastAsia="Times New Roman" w:cs="Times New Roman"/>
        </w:rPr>
        <w:t xml:space="preserve"> </w:t>
      </w:r>
      <w:r>
        <w:rPr>
          <w:rFonts w:ascii="Myanmar Text" w:hAnsi="Myanmar Text" w:eastAsia="Myanmar Text" w:cs="Myanmar Text"/>
        </w:rPr>
        <w:t>ပူဇော်လေ၏။</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w:t>
      </w:r>
      <w:r>
        <w:rPr>
          <w:rFonts w:ascii="Myanmar Text" w:hAnsi="Myanmar Text" w:eastAsia="Myanmar Text" w:cs="Myanmar Text"/>
        </w:rPr>
        <w:t>မီးရှို့ရာယဇ်နှင့်</w:t>
      </w:r>
      <w:r>
        <w:rPr>
          <w:rFonts w:ascii="Times New Roman" w:hAnsi="Times New Roman" w:eastAsia="Times New Roman" w:cs="Times New Roman"/>
        </w:rPr>
        <w:t xml:space="preserve"> </w:t>
      </w:r>
      <w:r>
        <w:rPr>
          <w:rFonts w:ascii="Myanmar Text" w:hAnsi="Myanmar Text" w:eastAsia="Myanmar Text" w:cs="Myanmar Text"/>
        </w:rPr>
        <w:t>ဘောဇဉ်ပူဇော်သက္ကာကို</w:t>
      </w:r>
      <w:r>
        <w:rPr>
          <w:rFonts w:ascii="Times New Roman" w:hAnsi="Times New Roman" w:eastAsia="Times New Roman" w:cs="Times New Roman"/>
        </w:rPr>
        <w:t xml:space="preserve"> </w:t>
      </w:r>
      <w:r>
        <w:rPr>
          <w:rFonts w:ascii="Myanmar Text" w:hAnsi="Myanmar Text" w:eastAsia="Myanmar Text" w:cs="Myanmar Text"/>
        </w:rPr>
        <w:t>မီးရှို့၍၊</w:t>
      </w:r>
      <w:r>
        <w:rPr>
          <w:rFonts w:ascii="Times New Roman" w:hAnsi="Times New Roman" w:eastAsia="Times New Roman" w:cs="Times New Roman"/>
        </w:rPr>
        <w:t xml:space="preserve"> </w:t>
      </w:r>
      <w:r>
        <w:rPr>
          <w:rFonts w:ascii="Myanmar Text" w:hAnsi="Myanmar Text" w:eastAsia="Myanmar Text" w:cs="Myanmar Text"/>
        </w:rPr>
        <w:t>သောက်ရာပူဇော်သက္ကာကို</w:t>
      </w:r>
      <w:r>
        <w:rPr>
          <w:rFonts w:ascii="Times New Roman" w:hAnsi="Times New Roman" w:eastAsia="Times New Roman" w:cs="Times New Roman"/>
        </w:rPr>
        <w:t xml:space="preserve"> </w:t>
      </w:r>
      <w:r>
        <w:rPr>
          <w:rFonts w:ascii="Myanmar Text" w:hAnsi="Myanmar Text" w:eastAsia="Myanmar Text" w:cs="Myanmar Text"/>
        </w:rPr>
        <w:t>လောင်းလျက်၊</w:t>
      </w:r>
      <w:r>
        <w:rPr>
          <w:rFonts w:ascii="Times New Roman" w:hAnsi="Times New Roman" w:eastAsia="Times New Roman" w:cs="Times New Roman"/>
        </w:rPr>
        <w:t xml:space="preserve"> </w:t>
      </w:r>
      <w:r>
        <w:rPr>
          <w:rFonts w:ascii="Myanmar Text" w:hAnsi="Myanmar Text" w:eastAsia="Myanmar Text" w:cs="Myanmar Text"/>
        </w:rPr>
        <w:t>မိတ်သဟာယယဇ်တို့၏</w:t>
      </w:r>
      <w:r>
        <w:rPr>
          <w:rFonts w:ascii="Times New Roman" w:hAnsi="Times New Roman" w:eastAsia="Times New Roman" w:cs="Times New Roman"/>
        </w:rPr>
        <w:t xml:space="preserve"> </w:t>
      </w:r>
      <w:r>
        <w:rPr>
          <w:rFonts w:ascii="Myanmar Text" w:hAnsi="Myanmar Text" w:eastAsia="Myanmar Text" w:cs="Myanmar Text"/>
        </w:rPr>
        <w:t>အသွေးကို</w:t>
      </w:r>
      <w:r>
        <w:rPr>
          <w:rFonts w:ascii="Times New Roman" w:hAnsi="Times New Roman" w:eastAsia="Times New Roman" w:cs="Times New Roman"/>
        </w:rPr>
        <w:t xml:space="preserve"> </w:t>
      </w:r>
      <w:r>
        <w:rPr>
          <w:rFonts w:ascii="Myanmar Text" w:hAnsi="Myanmar Text" w:eastAsia="Myanmar Text" w:cs="Myanmar Text"/>
        </w:rPr>
        <w:t>ယဇ်ပလ္လင်ပေါ်၌</w:t>
      </w:r>
      <w:r>
        <w:rPr>
          <w:rFonts w:ascii="Times New Roman" w:hAnsi="Times New Roman" w:eastAsia="Times New Roman" w:cs="Times New Roman"/>
        </w:rPr>
        <w:t xml:space="preserve"> </w:t>
      </w:r>
      <w:r>
        <w:rPr>
          <w:rFonts w:ascii="Myanmar Text" w:hAnsi="Myanmar Text" w:eastAsia="Myanmar Text" w:cs="Myanmar Text"/>
        </w:rPr>
        <w:t>ဖြန်းလေ၏။</w:t>
      </w:r>
      <w:r>
        <w:rPr>
          <w:rFonts w:ascii="Times New Roman" w:hAnsi="Times New Roman" w:eastAsia="Times New Roman" w:cs="Times New Roman"/>
        </w:rPr>
        <w:t xml:space="preserve"> </w:t>
      </w:r>
      <w:r>
        <w:rPr>
          <w:rFonts w:ascii="Myanmar Text" w:hAnsi="Myanmar Text" w:eastAsia="Myanmar Text" w:cs="Myanmar Text"/>
        </w:rPr>
        <w:t>ထို့ပြင်</w:t>
      </w:r>
      <w:r>
        <w:rPr>
          <w:rFonts w:ascii="Times New Roman" w:hAnsi="Times New Roman" w:eastAsia="Times New Roman" w:cs="Times New Roman"/>
        </w:rPr>
        <w:t xml:space="preserve"> </w:t>
      </w:r>
      <w:r>
        <w:rPr>
          <w:rFonts w:ascii="Myanmar Text" w:hAnsi="Myanmar Text" w:eastAsia="Myanmar Text" w:cs="Myanmar Text"/>
        </w:rPr>
        <w:t>ထာဝရဘုရား၏</w:t>
      </w:r>
      <w:r>
        <w:rPr>
          <w:rFonts w:ascii="Times New Roman" w:hAnsi="Times New Roman" w:eastAsia="Times New Roman" w:cs="Times New Roman"/>
        </w:rPr>
        <w:t xml:space="preserve"> </w:t>
      </w:r>
      <w:r>
        <w:rPr>
          <w:rFonts w:ascii="Myanmar Text" w:hAnsi="Myanmar Text" w:eastAsia="Myanmar Text" w:cs="Myanmar Text"/>
        </w:rPr>
        <w:t>ရှေ့တော်၌ရှိသော</w:t>
      </w:r>
      <w:r>
        <w:rPr>
          <w:rFonts w:ascii="Times New Roman" w:hAnsi="Times New Roman" w:eastAsia="Times New Roman" w:cs="Times New Roman"/>
        </w:rPr>
        <w:t xml:space="preserve"> </w:t>
      </w:r>
      <w:r>
        <w:rPr>
          <w:rFonts w:ascii="Myanmar Text" w:hAnsi="Myanmar Text" w:eastAsia="Myanmar Text" w:cs="Myanmar Text"/>
        </w:rPr>
        <w:t>ကြေးဝါယဇ်ပလ္လင်ကိုလည်း</w:t>
      </w:r>
      <w:r>
        <w:rPr>
          <w:rFonts w:ascii="Times New Roman" w:hAnsi="Times New Roman" w:eastAsia="Times New Roman" w:cs="Times New Roman"/>
        </w:rPr>
        <w:t xml:space="preserve"> </w:t>
      </w:r>
      <w:r>
        <w:rPr>
          <w:rFonts w:ascii="Myanmar Text" w:hAnsi="Myanmar Text" w:eastAsia="Myanmar Text" w:cs="Myanmar Text"/>
        </w:rPr>
        <w:t>အိမ်တော်၏</w:t>
      </w:r>
      <w:r>
        <w:rPr>
          <w:rFonts w:ascii="Times New Roman" w:hAnsi="Times New Roman" w:eastAsia="Times New Roman" w:cs="Times New Roman"/>
        </w:rPr>
        <w:t xml:space="preserve"> </w:t>
      </w:r>
      <w:r>
        <w:rPr>
          <w:rFonts w:ascii="Myanmar Text" w:hAnsi="Myanmar Text" w:eastAsia="Myanmar Text" w:cs="Myanmar Text"/>
        </w:rPr>
        <w:t>မျက်နှာစာမှ၊</w:t>
      </w:r>
      <w:r>
        <w:rPr>
          <w:rFonts w:ascii="Times New Roman" w:hAnsi="Times New Roman" w:eastAsia="Times New Roman" w:cs="Times New Roman"/>
        </w:rPr>
        <w:t xml:space="preserve"> </w:t>
      </w:r>
      <w:r>
        <w:rPr>
          <w:rFonts w:ascii="Myanmar Text" w:hAnsi="Myanmar Text" w:eastAsia="Myanmar Text" w:cs="Myanmar Text"/>
        </w:rPr>
        <w:t>ယဇ်ပလ္လင်နှင့်</w:t>
      </w:r>
      <w:r>
        <w:rPr>
          <w:rFonts w:ascii="Times New Roman" w:hAnsi="Times New Roman" w:eastAsia="Times New Roman" w:cs="Times New Roman"/>
        </w:rPr>
        <w:t xml:space="preserve"> </w:t>
      </w:r>
      <w:r>
        <w:rPr>
          <w:rFonts w:ascii="Myanmar Text" w:hAnsi="Myanmar Text" w:eastAsia="Myanmar Text" w:cs="Myanmar Text"/>
        </w:rPr>
        <w:t>ထာဝရဘုရား၏</w:t>
      </w:r>
      <w:r>
        <w:rPr>
          <w:rFonts w:ascii="Times New Roman" w:hAnsi="Times New Roman" w:eastAsia="Times New Roman" w:cs="Times New Roman"/>
        </w:rPr>
        <w:t xml:space="preserve"> </w:t>
      </w:r>
      <w:r>
        <w:rPr>
          <w:rFonts w:ascii="Myanmar Text" w:hAnsi="Myanmar Text" w:eastAsia="Myanmar Text" w:cs="Myanmar Text"/>
        </w:rPr>
        <w:t>အိမ်တော်အကြားမှ</w:t>
      </w:r>
      <w:r>
        <w:rPr>
          <w:rFonts w:ascii="Times New Roman" w:hAnsi="Times New Roman" w:eastAsia="Times New Roman" w:cs="Times New Roman"/>
        </w:rPr>
        <w:t xml:space="preserve"> </w:t>
      </w:r>
      <w:r>
        <w:rPr>
          <w:rFonts w:ascii="Myanmar Text" w:hAnsi="Myanmar Text" w:eastAsia="Myanmar Text" w:cs="Myanmar Text"/>
        </w:rPr>
        <w:t>ယူ၍</w:t>
      </w:r>
      <w:r>
        <w:rPr>
          <w:rFonts w:ascii="Times New Roman" w:hAnsi="Times New Roman" w:eastAsia="Times New Roman" w:cs="Times New Roman"/>
        </w:rPr>
        <w:t xml:space="preserve"> </w:t>
      </w:r>
      <w:r>
        <w:rPr>
          <w:rFonts w:ascii="Myanmar Text" w:hAnsi="Myanmar Text" w:eastAsia="Myanmar Text" w:cs="Myanmar Text"/>
        </w:rPr>
        <w:t>ယဇ်ပလ္လင်၏</w:t>
      </w:r>
      <w:r>
        <w:rPr>
          <w:rFonts w:ascii="Times New Roman" w:hAnsi="Times New Roman" w:eastAsia="Times New Roman" w:cs="Times New Roman"/>
        </w:rPr>
        <w:t xml:space="preserve"> </w:t>
      </w:r>
      <w:r>
        <w:rPr>
          <w:rFonts w:ascii="Myanmar Text" w:hAnsi="Myanmar Text" w:eastAsia="Myanmar Text" w:cs="Myanmar Text"/>
        </w:rPr>
        <w:t>မြောက်ဘက်၌</w:t>
      </w:r>
      <w:r>
        <w:rPr>
          <w:rFonts w:ascii="Times New Roman" w:hAnsi="Times New Roman" w:eastAsia="Times New Roman" w:cs="Times New Roman"/>
        </w:rPr>
        <w:t xml:space="preserve"> </w:t>
      </w:r>
      <w:r>
        <w:rPr>
          <w:rFonts w:ascii="Myanmar Text" w:hAnsi="Myanmar Text" w:eastAsia="Myanmar Text" w:cs="Myanmar Text"/>
        </w:rPr>
        <w:t>ထားလေ၏။</w:t>
      </w:r>
      <w:r>
        <w:rPr>
          <w:rFonts w:ascii="Times New Roman" w:hAnsi="Times New Roman" w:eastAsia="Times New Roman" w:cs="Times New Roman"/>
        </w:rPr>
        <w:t xml:space="preserve"> </w:t>
      </w:r>
      <w:r>
        <w:rPr>
          <w:rFonts w:ascii="Myanmar Text" w:hAnsi="Myanmar Text" w:eastAsia="Myanmar Text" w:cs="Myanmar Text"/>
        </w:rPr>
        <w:t>အာဟတ်ရှင်ဘုရင်သည်</w:t>
      </w:r>
      <w:r>
        <w:rPr>
          <w:rFonts w:ascii="Times New Roman" w:hAnsi="Times New Roman" w:eastAsia="Times New Roman" w:cs="Times New Roman"/>
        </w:rPr>
        <w:t xml:space="preserve"> </w:t>
      </w:r>
      <w:r>
        <w:rPr>
          <w:rFonts w:ascii="Myanmar Text" w:hAnsi="Myanmar Text" w:eastAsia="Myanmar Text" w:cs="Myanmar Text"/>
        </w:rPr>
        <w:t>ယဇ်ပုရောဟိတ်</w:t>
      </w:r>
      <w:r>
        <w:rPr>
          <w:rFonts w:ascii="Times New Roman" w:hAnsi="Times New Roman" w:eastAsia="Times New Roman" w:cs="Times New Roman"/>
        </w:rPr>
        <w:t xml:space="preserve"> </w:t>
      </w:r>
      <w:r>
        <w:rPr>
          <w:rFonts w:ascii="Myanmar Text" w:hAnsi="Myanmar Text" w:eastAsia="Myanmar Text" w:cs="Myanmar Text"/>
        </w:rPr>
        <w:t>ဥရိယအား</w:t>
      </w:r>
      <w:r>
        <w:rPr>
          <w:rFonts w:ascii="Times New Roman" w:hAnsi="Times New Roman" w:eastAsia="Times New Roman" w:cs="Times New Roman"/>
        </w:rPr>
        <w:t xml:space="preserve"> </w:t>
      </w:r>
      <w:r>
        <w:rPr>
          <w:rFonts w:ascii="Myanmar Text" w:hAnsi="Myanmar Text" w:eastAsia="Myanmar Text" w:cs="Myanmar Text"/>
        </w:rPr>
        <w:t>အမိန့်ပေး၍၊</w:t>
      </w:r>
      <w:r>
        <w:rPr>
          <w:rFonts w:ascii="Times New Roman" w:hAnsi="Times New Roman" w:eastAsia="Times New Roman" w:cs="Times New Roman"/>
        </w:rPr>
        <w:t xml:space="preserve"> “</w:t>
      </w:r>
      <w:r>
        <w:rPr>
          <w:rFonts w:ascii="Myanmar Text" w:hAnsi="Myanmar Text" w:eastAsia="Myanmar Text" w:cs="Myanmar Text"/>
        </w:rPr>
        <w:t>နံနက်မီးရှို့ရာယဇ်နှင့်</w:t>
      </w:r>
      <w:r>
        <w:rPr>
          <w:rFonts w:ascii="Times New Roman" w:hAnsi="Times New Roman" w:eastAsia="Times New Roman" w:cs="Times New Roman"/>
        </w:rPr>
        <w:t xml:space="preserve"> </w:t>
      </w:r>
      <w:r>
        <w:rPr>
          <w:rFonts w:ascii="Myanmar Text" w:hAnsi="Myanmar Text" w:eastAsia="Myanmar Text" w:cs="Myanmar Text"/>
        </w:rPr>
        <w:t>ညနေပိုင်း</w:t>
      </w:r>
      <w:r>
        <w:rPr>
          <w:rFonts w:ascii="Times New Roman" w:hAnsi="Times New Roman" w:eastAsia="Times New Roman" w:cs="Times New Roman"/>
        </w:rPr>
        <w:t xml:space="preserve"> </w:t>
      </w:r>
      <w:r>
        <w:rPr>
          <w:rFonts w:ascii="Myanmar Text" w:hAnsi="Myanmar Text" w:eastAsia="Myanmar Text" w:cs="Myanmar Text"/>
        </w:rPr>
        <w:t>ဘောဇဉ်ပူဇော်သက္ကာကိုလည်းကောင်း၊</w:t>
      </w:r>
      <w:r>
        <w:rPr>
          <w:rFonts w:ascii="Times New Roman" w:hAnsi="Times New Roman" w:eastAsia="Times New Roman" w:cs="Times New Roman"/>
        </w:rPr>
        <w:t xml:space="preserve"> </w:t>
      </w:r>
      <w:r>
        <w:rPr>
          <w:rFonts w:ascii="Myanmar Text" w:hAnsi="Myanmar Text" w:eastAsia="Myanmar Text" w:cs="Myanmar Text"/>
        </w:rPr>
        <w:t>ရှင်ဘုရင်၏</w:t>
      </w:r>
      <w:r>
        <w:rPr>
          <w:rFonts w:ascii="Times New Roman" w:hAnsi="Times New Roman" w:eastAsia="Times New Roman" w:cs="Times New Roman"/>
        </w:rPr>
        <w:t xml:space="preserve"> </w:t>
      </w:r>
      <w:r>
        <w:rPr>
          <w:rFonts w:ascii="Myanmar Text" w:hAnsi="Myanmar Text" w:eastAsia="Myanmar Text" w:cs="Myanmar Text"/>
        </w:rPr>
        <w:t>မီးရှို့ရာယဇ်နှင့်</w:t>
      </w:r>
      <w:r>
        <w:rPr>
          <w:rFonts w:ascii="Times New Roman" w:hAnsi="Times New Roman" w:eastAsia="Times New Roman" w:cs="Times New Roman"/>
        </w:rPr>
        <w:t xml:space="preserve"> </w:t>
      </w:r>
      <w:r>
        <w:rPr>
          <w:rFonts w:ascii="Myanmar Text" w:hAnsi="Myanmar Text" w:eastAsia="Myanmar Text" w:cs="Myanmar Text"/>
        </w:rPr>
        <w:t>သူ၏</w:t>
      </w:r>
      <w:r>
        <w:rPr>
          <w:rFonts w:ascii="Times New Roman" w:hAnsi="Times New Roman" w:eastAsia="Times New Roman" w:cs="Times New Roman"/>
        </w:rPr>
        <w:t xml:space="preserve"> </w:t>
      </w:r>
      <w:r>
        <w:rPr>
          <w:rFonts w:ascii="Myanmar Text" w:hAnsi="Myanmar Text" w:eastAsia="Myanmar Text" w:cs="Myanmar Text"/>
        </w:rPr>
        <w:t>ဘောဇဉ်ပူဇော်သက္ကာကိုလည်းကောင်း၊</w:t>
      </w:r>
      <w:r>
        <w:rPr>
          <w:rFonts w:ascii="Times New Roman" w:hAnsi="Times New Roman" w:eastAsia="Times New Roman" w:cs="Times New Roman"/>
        </w:rPr>
        <w:t xml:space="preserve"> </w:t>
      </w:r>
      <w:r>
        <w:rPr>
          <w:rFonts w:ascii="Myanmar Text" w:hAnsi="Myanmar Text" w:eastAsia="Myanmar Text" w:cs="Myanmar Text"/>
        </w:rPr>
        <w:t>ပြည်သားအပေါင်းတို့၏</w:t>
      </w:r>
      <w:r>
        <w:rPr>
          <w:rFonts w:ascii="Times New Roman" w:hAnsi="Times New Roman" w:eastAsia="Times New Roman" w:cs="Times New Roman"/>
        </w:rPr>
        <w:t xml:space="preserve"> </w:t>
      </w:r>
      <w:r>
        <w:rPr>
          <w:rFonts w:ascii="Myanmar Text" w:hAnsi="Myanmar Text" w:eastAsia="Myanmar Text" w:cs="Myanmar Text"/>
        </w:rPr>
        <w:t>မီးရှို့ရာယဇ်၊</w:t>
      </w:r>
      <w:r>
        <w:rPr>
          <w:rFonts w:ascii="Times New Roman" w:hAnsi="Times New Roman" w:eastAsia="Times New Roman" w:cs="Times New Roman"/>
        </w:rPr>
        <w:t xml:space="preserve"> </w:t>
      </w:r>
      <w:r>
        <w:rPr>
          <w:rFonts w:ascii="Myanmar Text" w:hAnsi="Myanmar Text" w:eastAsia="Myanmar Text" w:cs="Myanmar Text"/>
        </w:rPr>
        <w:t>သူတို့၏</w:t>
      </w:r>
      <w:r>
        <w:rPr>
          <w:rFonts w:ascii="Times New Roman" w:hAnsi="Times New Roman" w:eastAsia="Times New Roman" w:cs="Times New Roman"/>
        </w:rPr>
        <w:t xml:space="preserve"> </w:t>
      </w:r>
      <w:r>
        <w:rPr>
          <w:rFonts w:ascii="Myanmar Text" w:hAnsi="Myanmar Text" w:eastAsia="Myanmar Text" w:cs="Myanmar Text"/>
        </w:rPr>
        <w:t>ဘောဇဉ်ပူဇော်သက္ကာနှင့်</w:t>
      </w:r>
      <w:r>
        <w:rPr>
          <w:rFonts w:ascii="Times New Roman" w:hAnsi="Times New Roman" w:eastAsia="Times New Roman" w:cs="Times New Roman"/>
        </w:rPr>
        <w:t xml:space="preserve"> </w:t>
      </w:r>
      <w:r>
        <w:rPr>
          <w:rFonts w:ascii="Myanmar Text" w:hAnsi="Myanmar Text" w:eastAsia="Myanmar Text" w:cs="Myanmar Text"/>
        </w:rPr>
        <w:t>သောက်ရာပူဇော်သက္ကာတို့ကိုလည်းကောင်း</w:t>
      </w:r>
      <w:r>
        <w:rPr>
          <w:rFonts w:ascii="Times New Roman" w:hAnsi="Times New Roman" w:eastAsia="Times New Roman" w:cs="Times New Roman"/>
        </w:rPr>
        <w:t xml:space="preserve"> </w:t>
      </w:r>
      <w:r>
        <w:rPr>
          <w:rFonts w:ascii="Myanmar Text" w:hAnsi="Myanmar Text" w:eastAsia="Myanmar Text" w:cs="Myanmar Text"/>
        </w:rPr>
        <w:t>ယဇ်ပလ္လင်ကြီးပေါ်၌</w:t>
      </w:r>
      <w:r>
        <w:rPr>
          <w:rFonts w:ascii="Times New Roman" w:hAnsi="Times New Roman" w:eastAsia="Times New Roman" w:cs="Times New Roman"/>
        </w:rPr>
        <w:t xml:space="preserve"> </w:t>
      </w:r>
      <w:r>
        <w:rPr>
          <w:rFonts w:ascii="Myanmar Text" w:hAnsi="Myanmar Text" w:eastAsia="Myanmar Text" w:cs="Myanmar Text"/>
        </w:rPr>
        <w:t>မီးရှို့ရမည်။</w:t>
      </w:r>
      <w:r>
        <w:rPr>
          <w:rFonts w:ascii="Times New Roman" w:hAnsi="Times New Roman" w:eastAsia="Times New Roman" w:cs="Times New Roman"/>
        </w:rPr>
        <w:t xml:space="preserve"> </w:t>
      </w:r>
      <w:r>
        <w:rPr>
          <w:rFonts w:ascii="Myanmar Text" w:hAnsi="Myanmar Text" w:eastAsia="Myanmar Text" w:cs="Myanmar Text"/>
        </w:rPr>
        <w:t>မီးရှို့ရာယဇ်၏</w:t>
      </w:r>
      <w:r>
        <w:rPr>
          <w:rFonts w:ascii="Times New Roman" w:hAnsi="Times New Roman" w:eastAsia="Times New Roman" w:cs="Times New Roman"/>
        </w:rPr>
        <w:t xml:space="preserve"> </w:t>
      </w:r>
      <w:r>
        <w:rPr>
          <w:rFonts w:ascii="Myanmar Text" w:hAnsi="Myanmar Text" w:eastAsia="Myanmar Text" w:cs="Myanmar Text"/>
        </w:rPr>
        <w:t>အသွေးအလုံးစုံနှင့်</w:t>
      </w:r>
      <w:r>
        <w:rPr>
          <w:rFonts w:ascii="Times New Roman" w:hAnsi="Times New Roman" w:eastAsia="Times New Roman" w:cs="Times New Roman"/>
        </w:rPr>
        <w:t xml:space="preserve"> </w:t>
      </w:r>
      <w:r>
        <w:rPr>
          <w:rFonts w:ascii="Myanmar Text" w:hAnsi="Myanmar Text" w:eastAsia="Myanmar Text" w:cs="Myanmar Text"/>
        </w:rPr>
        <w:t>ယဇ်၏</w:t>
      </w:r>
      <w:r>
        <w:rPr>
          <w:rFonts w:ascii="Times New Roman" w:hAnsi="Times New Roman" w:eastAsia="Times New Roman" w:cs="Times New Roman"/>
        </w:rPr>
        <w:t xml:space="preserve"> </w:t>
      </w:r>
      <w:r>
        <w:rPr>
          <w:rFonts w:ascii="Myanmar Text" w:hAnsi="Myanmar Text" w:eastAsia="Myanmar Text" w:cs="Myanmar Text"/>
        </w:rPr>
        <w:t>အသွေးအလုံးစုံကိုလည်း</w:t>
      </w:r>
      <w:r>
        <w:rPr>
          <w:rFonts w:ascii="Times New Roman" w:hAnsi="Times New Roman" w:eastAsia="Times New Roman" w:cs="Times New Roman"/>
        </w:rPr>
        <w:t xml:space="preserve"> </w:t>
      </w:r>
      <w:r>
        <w:rPr>
          <w:rFonts w:ascii="Myanmar Text" w:hAnsi="Myanmar Text" w:eastAsia="Myanmar Text" w:cs="Myanmar Text"/>
        </w:rPr>
        <w:t>ထိုပလ္လင်ပေါ်၌</w:t>
      </w:r>
      <w:r>
        <w:rPr>
          <w:rFonts w:ascii="Times New Roman" w:hAnsi="Times New Roman" w:eastAsia="Times New Roman" w:cs="Times New Roman"/>
        </w:rPr>
        <w:t xml:space="preserve"> </w:t>
      </w:r>
      <w:r>
        <w:rPr>
          <w:rFonts w:ascii="Myanmar Text" w:hAnsi="Myanmar Text" w:eastAsia="Myanmar Text" w:cs="Myanmar Text"/>
        </w:rPr>
        <w:t>ဖြန်းရမည်။</w:t>
      </w:r>
      <w:r>
        <w:rPr>
          <w:rFonts w:ascii="Times New Roman" w:hAnsi="Times New Roman" w:eastAsia="Times New Roman" w:cs="Times New Roman"/>
        </w:rPr>
        <w:t xml:space="preserve"> </w:t>
      </w:r>
      <w:r>
        <w:rPr>
          <w:rFonts w:ascii="Myanmar Text" w:hAnsi="Myanmar Text" w:eastAsia="Myanmar Text" w:cs="Myanmar Text"/>
        </w:rPr>
        <w:t>ကြေးဝါယဇ်ပလ္လင်မူကား</w:t>
      </w:r>
      <w:r>
        <w:rPr>
          <w:rFonts w:ascii="Times New Roman" w:hAnsi="Times New Roman" w:eastAsia="Times New Roman" w:cs="Times New Roman"/>
        </w:rPr>
        <w:t xml:space="preserve"> </w:t>
      </w:r>
      <w:r>
        <w:rPr>
          <w:rFonts w:ascii="Myanmar Text" w:hAnsi="Myanmar Text" w:eastAsia="Myanmar Text" w:cs="Myanmar Text"/>
        </w:rPr>
        <w:t>ကျွန်ုပ်</w:t>
      </w:r>
      <w:r>
        <w:rPr>
          <w:rFonts w:ascii="Times New Roman" w:hAnsi="Times New Roman" w:eastAsia="Times New Roman" w:cs="Times New Roman"/>
        </w:rPr>
        <w:t xml:space="preserve"> </w:t>
      </w:r>
      <w:r>
        <w:rPr>
          <w:rFonts w:ascii="Myanmar Text" w:hAnsi="Myanmar Text" w:eastAsia="Myanmar Text" w:cs="Myanmar Text"/>
        </w:rPr>
        <w:t>စုံစမ်းမေးမြန်းရာအတွက်</w:t>
      </w:r>
      <w:r>
        <w:rPr>
          <w:rFonts w:ascii="Times New Roman" w:hAnsi="Times New Roman" w:eastAsia="Times New Roman" w:cs="Times New Roman"/>
        </w:rPr>
        <w:t xml:space="preserve"> </w:t>
      </w:r>
      <w:r>
        <w:rPr>
          <w:rFonts w:ascii="Myanmar Text" w:hAnsi="Myanmar Text" w:eastAsia="Myanmar Text" w:cs="Myanmar Text"/>
        </w:rPr>
        <w:t>ဖြစ်စေမည်</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ဆိုလေ၏။</w:t>
      </w:r>
      <w:r>
        <w:rPr>
          <w:rFonts w:ascii="Times New Roman" w:hAnsi="Times New Roman" w:eastAsia="Times New Roman" w:cs="Times New Roman"/>
        </w:rPr>
        <w:t xml:space="preserve"> </w:t>
      </w:r>
      <w:r>
        <w:rPr>
          <w:rFonts w:ascii="Myanmar Text" w:hAnsi="Myanmar Text" w:eastAsia="Myanmar Text" w:cs="Myanmar Text"/>
        </w:rPr>
        <w:t>ယဇ်ပုရောဟိတ်</w:t>
      </w:r>
      <w:r>
        <w:rPr>
          <w:rFonts w:ascii="Times New Roman" w:hAnsi="Times New Roman" w:eastAsia="Times New Roman" w:cs="Times New Roman"/>
        </w:rPr>
        <w:t xml:space="preserve"> </w:t>
      </w:r>
      <w:r>
        <w:rPr>
          <w:rFonts w:ascii="Myanmar Text" w:hAnsi="Myanmar Text" w:eastAsia="Myanmar Text" w:cs="Myanmar Text"/>
        </w:rPr>
        <w:t>ဥရိယသည်လည်း</w:t>
      </w:r>
      <w:r>
        <w:rPr>
          <w:rFonts w:ascii="Times New Roman" w:hAnsi="Times New Roman" w:eastAsia="Times New Roman" w:cs="Times New Roman"/>
        </w:rPr>
        <w:t xml:space="preserve"> </w:t>
      </w:r>
      <w:r>
        <w:rPr>
          <w:rFonts w:ascii="Myanmar Text" w:hAnsi="Myanmar Text" w:eastAsia="Myanmar Text" w:cs="Myanmar Text"/>
        </w:rPr>
        <w:t>အာဟတ်ရှင်ဘုရင်</w:t>
      </w:r>
      <w:r>
        <w:rPr>
          <w:rFonts w:ascii="Times New Roman" w:hAnsi="Times New Roman" w:eastAsia="Times New Roman" w:cs="Times New Roman"/>
        </w:rPr>
        <w:t xml:space="preserve"> </w:t>
      </w:r>
      <w:r>
        <w:rPr>
          <w:rFonts w:ascii="Myanmar Text" w:hAnsi="Myanmar Text" w:eastAsia="Myanmar Text" w:cs="Myanmar Text"/>
        </w:rPr>
        <w:t>အမိန့်ပေးသမျှအတိုင်း</w:t>
      </w:r>
      <w:r>
        <w:rPr>
          <w:rFonts w:ascii="Times New Roman" w:hAnsi="Times New Roman" w:eastAsia="Times New Roman" w:cs="Times New Roman"/>
        </w:rPr>
        <w:t xml:space="preserve"> </w:t>
      </w:r>
      <w:r>
        <w:rPr>
          <w:rFonts w:ascii="Myanmar Text" w:hAnsi="Myanmar Text" w:eastAsia="Myanmar Text" w:cs="Myanmar Text"/>
        </w:rPr>
        <w:t>ပြုလေ၏။</w:t>
      </w:r>
      <w:r>
        <w:rPr>
          <w:rFonts w:ascii="Times New Roman" w:hAnsi="Times New Roman" w:eastAsia="Times New Roman" w:cs="Times New Roman"/>
        </w:rPr>
        <w:t xml:space="preserve"> </w:t>
      </w:r>
      <w:r>
        <w:rPr>
          <w:rFonts w:ascii="Myanmar Text" w:hAnsi="Myanmar Text" w:eastAsia="Myanmar Text" w:cs="Myanmar Text"/>
        </w:rPr>
        <w:t>ထို့ပြင်</w:t>
      </w:r>
      <w:r>
        <w:rPr>
          <w:rFonts w:ascii="Times New Roman" w:hAnsi="Times New Roman" w:eastAsia="Times New Roman" w:cs="Times New Roman"/>
        </w:rPr>
        <w:t xml:space="preserve"> </w:t>
      </w:r>
      <w:r>
        <w:rPr>
          <w:rFonts w:ascii="Myanmar Text" w:hAnsi="Myanmar Text" w:eastAsia="Myanmar Text" w:cs="Myanmar Text"/>
        </w:rPr>
        <w:t>အာဟတ်ရှင်ဘုရင်သည်</w:t>
      </w:r>
      <w:r>
        <w:rPr>
          <w:rFonts w:ascii="Times New Roman" w:hAnsi="Times New Roman" w:eastAsia="Times New Roman" w:cs="Times New Roman"/>
        </w:rPr>
        <w:t xml:space="preserve"> </w:t>
      </w:r>
      <w:r>
        <w:rPr>
          <w:rFonts w:ascii="Myanmar Text" w:hAnsi="Myanmar Text" w:eastAsia="Myanmar Text" w:cs="Myanmar Text"/>
        </w:rPr>
        <w:t>အောက်ခံရထားများ၏</w:t>
      </w:r>
      <w:r>
        <w:rPr>
          <w:rFonts w:ascii="Times New Roman" w:hAnsi="Times New Roman" w:eastAsia="Times New Roman" w:cs="Times New Roman"/>
        </w:rPr>
        <w:t xml:space="preserve"> </w:t>
      </w:r>
      <w:r>
        <w:rPr>
          <w:rFonts w:ascii="Myanmar Text" w:hAnsi="Myanmar Text" w:eastAsia="Myanmar Text" w:cs="Myanmar Text"/>
        </w:rPr>
        <w:t>အနားသတ်များကို</w:t>
      </w:r>
      <w:r>
        <w:rPr>
          <w:rFonts w:ascii="Times New Roman" w:hAnsi="Times New Roman" w:eastAsia="Times New Roman" w:cs="Times New Roman"/>
        </w:rPr>
        <w:t xml:space="preserve"> </w:t>
      </w:r>
      <w:r>
        <w:rPr>
          <w:rFonts w:ascii="Myanmar Text" w:hAnsi="Myanmar Text" w:eastAsia="Myanmar Text" w:cs="Myanmar Text"/>
        </w:rPr>
        <w:t>ဖြတ်ပယ်၍၊</w:t>
      </w:r>
      <w:r>
        <w:rPr>
          <w:rFonts w:ascii="Times New Roman" w:hAnsi="Times New Roman" w:eastAsia="Times New Roman" w:cs="Times New Roman"/>
        </w:rPr>
        <w:t xml:space="preserve"> </w:t>
      </w:r>
      <w:r>
        <w:rPr>
          <w:rFonts w:ascii="Myanmar Text" w:hAnsi="Myanmar Text" w:eastAsia="Myanmar Text" w:cs="Myanmar Text"/>
        </w:rPr>
        <w:t>၎င်းတို့အပေါ်မှ</w:t>
      </w:r>
      <w:r>
        <w:rPr>
          <w:rFonts w:ascii="Times New Roman" w:hAnsi="Times New Roman" w:eastAsia="Times New Roman" w:cs="Times New Roman"/>
        </w:rPr>
        <w:t xml:space="preserve"> </w:t>
      </w:r>
      <w:r>
        <w:rPr>
          <w:rFonts w:ascii="Myanmar Text" w:hAnsi="Myanmar Text" w:eastAsia="Myanmar Text" w:cs="Myanmar Text"/>
        </w:rPr>
        <w:t>ရေကန်ငယ်များကို</w:t>
      </w:r>
      <w:r>
        <w:rPr>
          <w:rFonts w:ascii="Times New Roman" w:hAnsi="Times New Roman" w:eastAsia="Times New Roman" w:cs="Times New Roman"/>
        </w:rPr>
        <w:t xml:space="preserve"> </w:t>
      </w:r>
      <w:r>
        <w:rPr>
          <w:rFonts w:ascii="Myanmar Text" w:hAnsi="Myanmar Text" w:eastAsia="Myanmar Text" w:cs="Myanmar Text"/>
        </w:rPr>
        <w:t>ဖယ်ရှားလေ၏။</w:t>
      </w:r>
      <w:r>
        <w:rPr>
          <w:rFonts w:ascii="Times New Roman" w:hAnsi="Times New Roman" w:eastAsia="Times New Roman" w:cs="Times New Roman"/>
        </w:rPr>
        <w:t xml:space="preserve"> </w:t>
      </w:r>
      <w:r>
        <w:rPr>
          <w:rFonts w:ascii="Myanmar Text" w:hAnsi="Myanmar Text" w:eastAsia="Myanmar Text" w:cs="Myanmar Text"/>
        </w:rPr>
        <w:t>ထို့ပြင်</w:t>
      </w:r>
      <w:r>
        <w:rPr>
          <w:rFonts w:ascii="Times New Roman" w:hAnsi="Times New Roman" w:eastAsia="Times New Roman" w:cs="Times New Roman"/>
        </w:rPr>
        <w:t xml:space="preserve"> </w:t>
      </w:r>
      <w:r>
        <w:rPr>
          <w:rFonts w:ascii="Myanmar Text" w:hAnsi="Myanmar Text" w:eastAsia="Myanmar Text" w:cs="Myanmar Text"/>
        </w:rPr>
        <w:t>အောက်၌</w:t>
      </w:r>
      <w:r>
        <w:rPr>
          <w:rFonts w:ascii="Times New Roman" w:hAnsi="Times New Roman" w:eastAsia="Times New Roman" w:cs="Times New Roman"/>
        </w:rPr>
        <w:t xml:space="preserve"> </w:t>
      </w:r>
      <w:r>
        <w:rPr>
          <w:rFonts w:ascii="Myanmar Text" w:hAnsi="Myanmar Text" w:eastAsia="Myanmar Text" w:cs="Myanmar Text"/>
        </w:rPr>
        <w:t>ရှိသော</w:t>
      </w:r>
      <w:r>
        <w:rPr>
          <w:rFonts w:ascii="Times New Roman" w:hAnsi="Times New Roman" w:eastAsia="Times New Roman" w:cs="Times New Roman"/>
        </w:rPr>
        <w:t xml:space="preserve"> </w:t>
      </w:r>
      <w:r>
        <w:rPr>
          <w:rFonts w:ascii="Myanmar Text" w:hAnsi="Myanmar Text" w:eastAsia="Myanmar Text" w:cs="Myanmar Text"/>
        </w:rPr>
        <w:t>ကြေးဝါနွားများပေါ်မှ</w:t>
      </w:r>
      <w:r>
        <w:rPr>
          <w:rFonts w:ascii="Times New Roman" w:hAnsi="Times New Roman" w:eastAsia="Times New Roman" w:cs="Times New Roman"/>
        </w:rPr>
        <w:t xml:space="preserve"> </w:t>
      </w:r>
      <w:r>
        <w:rPr>
          <w:rFonts w:ascii="Myanmar Text" w:hAnsi="Myanmar Text" w:eastAsia="Myanmar Text" w:cs="Myanmar Text"/>
        </w:rPr>
        <w:t>ပင်လယ်အိုးကြီးကို</w:t>
      </w:r>
      <w:r>
        <w:rPr>
          <w:rFonts w:ascii="Times New Roman" w:hAnsi="Times New Roman" w:eastAsia="Times New Roman" w:cs="Times New Roman"/>
        </w:rPr>
        <w:t xml:space="preserve"> </w:t>
      </w:r>
      <w:r>
        <w:rPr>
          <w:rFonts w:ascii="Myanmar Text" w:hAnsi="Myanmar Text" w:eastAsia="Myanmar Text" w:cs="Myanmar Text"/>
        </w:rPr>
        <w:t>ချ၍၊</w:t>
      </w:r>
      <w:r>
        <w:rPr>
          <w:rFonts w:ascii="Times New Roman" w:hAnsi="Times New Roman" w:eastAsia="Times New Roman" w:cs="Times New Roman"/>
        </w:rPr>
        <w:t xml:space="preserve"> </w:t>
      </w:r>
      <w:r>
        <w:rPr>
          <w:rFonts w:ascii="Myanmar Text" w:hAnsi="Myanmar Text" w:eastAsia="Myanmar Text" w:cs="Myanmar Text"/>
        </w:rPr>
        <w:t>ကျောက်ခင်းပေါ်၌</w:t>
      </w:r>
      <w:r>
        <w:rPr>
          <w:rFonts w:ascii="Times New Roman" w:hAnsi="Times New Roman" w:eastAsia="Times New Roman" w:cs="Times New Roman"/>
        </w:rPr>
        <w:t xml:space="preserve"> </w:t>
      </w:r>
      <w:r>
        <w:rPr>
          <w:rFonts w:ascii="Myanmar Text" w:hAnsi="Myanmar Text" w:eastAsia="Myanmar Text" w:cs="Myanmar Text"/>
        </w:rPr>
        <w:t>တင်ထားလေ၏။</w:t>
      </w:r>
      <w:r>
        <w:rPr>
          <w:rFonts w:ascii="Times New Roman" w:hAnsi="Times New Roman" w:eastAsia="Times New Roman" w:cs="Times New Roman"/>
        </w:rPr>
        <w:t xml:space="preserve"> </w:t>
      </w:r>
      <w:r>
        <w:rPr>
          <w:rFonts w:ascii="Myanmar Text" w:hAnsi="Myanmar Text" w:eastAsia="Myanmar Text" w:cs="Myanmar Text"/>
        </w:rPr>
        <w:t>ထို့အပြင်</w:t>
      </w:r>
      <w:r>
        <w:rPr>
          <w:rFonts w:ascii="Times New Roman" w:hAnsi="Times New Roman" w:eastAsia="Times New Roman" w:cs="Times New Roman"/>
        </w:rPr>
        <w:t xml:space="preserve"> </w:t>
      </w:r>
      <w:r>
        <w:rPr>
          <w:rFonts w:ascii="Myanmar Text" w:hAnsi="Myanmar Text" w:eastAsia="Myanmar Text" w:cs="Myanmar Text"/>
        </w:rPr>
        <w:t>အိမ်တော်အတွင်း၌</w:t>
      </w:r>
      <w:r>
        <w:rPr>
          <w:rFonts w:ascii="Times New Roman" w:hAnsi="Times New Roman" w:eastAsia="Times New Roman" w:cs="Times New Roman"/>
        </w:rPr>
        <w:t xml:space="preserve"> </w:t>
      </w:r>
      <w:r>
        <w:rPr>
          <w:rFonts w:ascii="Myanmar Text" w:hAnsi="Myanmar Text" w:eastAsia="Myanmar Text" w:cs="Myanmar Text"/>
        </w:rPr>
        <w:t>တည်ဆောက်ထားသော</w:t>
      </w:r>
      <w:r>
        <w:rPr>
          <w:rFonts w:ascii="Times New Roman" w:hAnsi="Times New Roman" w:eastAsia="Times New Roman" w:cs="Times New Roman"/>
        </w:rPr>
        <w:t xml:space="preserve"> </w:t>
      </w:r>
      <w:r>
        <w:rPr>
          <w:rFonts w:ascii="Myanmar Text" w:hAnsi="Myanmar Text" w:eastAsia="Myanmar Text" w:cs="Myanmar Text"/>
        </w:rPr>
        <w:t>ဥပုသ်နေ့ဆိုင်ရာ</w:t>
      </w:r>
      <w:r>
        <w:rPr>
          <w:rFonts w:ascii="Times New Roman" w:hAnsi="Times New Roman" w:eastAsia="Times New Roman" w:cs="Times New Roman"/>
        </w:rPr>
        <w:t xml:space="preserve"> </w:t>
      </w:r>
      <w:r>
        <w:rPr>
          <w:rFonts w:ascii="Myanmar Text" w:hAnsi="Myanmar Text" w:eastAsia="Myanmar Text" w:cs="Myanmar Text"/>
        </w:rPr>
        <w:t>အမိုးကာနေရာနှင့်</w:t>
      </w:r>
      <w:r>
        <w:rPr>
          <w:rFonts w:ascii="Times New Roman" w:hAnsi="Times New Roman" w:eastAsia="Times New Roman" w:cs="Times New Roman"/>
        </w:rPr>
        <w:t xml:space="preserve"> </w:t>
      </w:r>
      <w:r>
        <w:rPr>
          <w:rFonts w:ascii="Myanmar Text" w:hAnsi="Myanmar Text" w:eastAsia="Myanmar Text" w:cs="Myanmar Text"/>
        </w:rPr>
        <w:t>အပြင်ဘက်၌ရှိသော</w:t>
      </w:r>
      <w:r>
        <w:rPr>
          <w:rFonts w:ascii="Times New Roman" w:hAnsi="Times New Roman" w:eastAsia="Times New Roman" w:cs="Times New Roman"/>
        </w:rPr>
        <w:t xml:space="preserve"> </w:t>
      </w:r>
      <w:r>
        <w:rPr>
          <w:rFonts w:ascii="Myanmar Text" w:hAnsi="Myanmar Text" w:eastAsia="Myanmar Text" w:cs="Myanmar Text"/>
        </w:rPr>
        <w:t>ရှင်ဘုရင်၏</w:t>
      </w:r>
      <w:r>
        <w:rPr>
          <w:rFonts w:ascii="Times New Roman" w:hAnsi="Times New Roman" w:eastAsia="Times New Roman" w:cs="Times New Roman"/>
        </w:rPr>
        <w:t xml:space="preserve"> </w:t>
      </w:r>
      <w:r>
        <w:rPr>
          <w:rFonts w:ascii="Myanmar Text" w:hAnsi="Myanmar Text" w:eastAsia="Myanmar Text" w:cs="Myanmar Text"/>
        </w:rPr>
        <w:t>ဝင်ပေါက်တို့ကိုလည်း</w:t>
      </w:r>
      <w:r>
        <w:rPr>
          <w:rFonts w:ascii="Times New Roman" w:hAnsi="Times New Roman" w:eastAsia="Times New Roman" w:cs="Times New Roman"/>
        </w:rPr>
        <w:t xml:space="preserve"> </w:t>
      </w:r>
      <w:r>
        <w:rPr>
          <w:rFonts w:ascii="Myanmar Text" w:hAnsi="Myanmar Text" w:eastAsia="Myanmar Text" w:cs="Myanmar Text"/>
        </w:rPr>
        <w:t>အာရှုရရှင်ဘုရင်ကြောင့်</w:t>
      </w:r>
      <w:r>
        <w:rPr>
          <w:rFonts w:ascii="Times New Roman" w:hAnsi="Times New Roman" w:eastAsia="Times New Roman" w:cs="Times New Roman"/>
        </w:rPr>
        <w:t xml:space="preserve"> </w:t>
      </w:r>
      <w:r>
        <w:rPr>
          <w:rFonts w:ascii="Myanmar Text" w:hAnsi="Myanmar Text" w:eastAsia="Myanmar Text" w:cs="Myanmar Text"/>
        </w:rPr>
        <w:t>ထာဝရဘုရား၏</w:t>
      </w:r>
      <w:r>
        <w:rPr>
          <w:rFonts w:ascii="Times New Roman" w:hAnsi="Times New Roman" w:eastAsia="Times New Roman" w:cs="Times New Roman"/>
        </w:rPr>
        <w:t xml:space="preserve"> </w:t>
      </w:r>
      <w:r>
        <w:rPr>
          <w:rFonts w:ascii="Myanmar Text" w:hAnsi="Myanmar Text" w:eastAsia="Myanmar Text" w:cs="Myanmar Text"/>
        </w:rPr>
        <w:t>အိမ်တော်မှ</w:t>
      </w:r>
      <w:r>
        <w:rPr>
          <w:rFonts w:ascii="Times New Roman" w:hAnsi="Times New Roman" w:eastAsia="Times New Roman" w:cs="Times New Roman"/>
        </w:rPr>
        <w:t xml:space="preserve"> </w:t>
      </w:r>
      <w:r>
        <w:rPr>
          <w:rFonts w:ascii="Myanmar Text" w:hAnsi="Myanmar Text" w:eastAsia="Myanmar Text" w:cs="Myanmar Text"/>
        </w:rPr>
        <w:t>ပြောင်းလဲစေ</w:t>
      </w:r>
      <w:r>
        <w:rPr>
          <w:rFonts w:ascii="Malgun Gothic" w:hAnsi="Malgun Gothic" w:eastAsia="Malgun Gothic" w:cs="Malgun Gothic"/>
        </w:rPr>
        <w:t>하였다</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၂</w:t>
      </w:r>
      <w:r>
        <w:rPr>
          <w:rFonts w:ascii="Times New Roman" w:hAnsi="Times New Roman" w:eastAsia="Times New Roman" w:cs="Times New Roman"/>
        </w:rPr>
        <w:t xml:space="preserve"> </w:t>
      </w:r>
      <w:r>
        <w:rPr>
          <w:rFonts w:ascii="Myanmar Text" w:hAnsi="Myanmar Text" w:eastAsia="Myanmar Text" w:cs="Myanmar Text"/>
        </w:rPr>
        <w:t>ဓမ္မရာဇဝင်</w:t>
      </w:r>
      <w:r>
        <w:rPr>
          <w:rFonts w:ascii="Times New Roman" w:hAnsi="Times New Roman" w:eastAsia="Times New Roman" w:cs="Times New Roman"/>
        </w:rPr>
        <w:t xml:space="preserve"> </w:t>
      </w:r>
      <w:r>
        <w:rPr>
          <w:rFonts w:ascii="Myanmar Text" w:hAnsi="Myanmar Text" w:eastAsia="Myanmar Text" w:cs="Myanmar Text"/>
        </w:rPr>
        <w:t>၁၆</w:t>
      </w:r>
      <w:r>
        <w:rPr>
          <w:rFonts w:ascii="Times New Roman" w:hAnsi="Times New Roman" w:eastAsia="Times New Roman" w:cs="Times New Roman"/>
        </w:rPr>
        <w:t>:</w:t>
      </w:r>
      <w:r>
        <w:rPr>
          <w:rFonts w:ascii="Myanmar Text" w:hAnsi="Myanmar Text" w:eastAsia="Myanmar Text" w:cs="Myanmar Text"/>
        </w:rPr>
        <w:t>၂</w:t>
      </w:r>
      <w:r>
        <w:rPr>
          <w:rFonts w:ascii="Times New Roman" w:hAnsi="Times New Roman" w:eastAsia="Times New Roman" w:cs="Times New Roman"/>
        </w:rPr>
        <w:t>–</w:t>
      </w:r>
      <w:r>
        <w:rPr>
          <w:rFonts w:ascii="Myanmar Text" w:hAnsi="Myanmar Text" w:eastAsia="Myanmar Text" w:cs="Myanmar Text"/>
        </w:rPr>
        <w:t>၁၈။</w:t>
      </w:r>
    </w:p>
    <w:p>
      <w:pPr>
        <w:pStyle w:val="ArticleBody"/>
        <w:jc w:val="left"/>
      </w:pPr>
      <w:r>
        <w:rPr>
          <w:rFonts w:ascii="Times New Roman" w:hAnsi="Times New Roman" w:eastAsia="Times New Roman" w:cs="Times New Roman"/>
        </w:rPr>
        <w:t>Raja Asyur melambangkan raja utara, yang merupakan simbol kepausan. Raja Ahas yang fasik ialah pemimpin harfiah Yehuda, negeri mulia yang harfiah. Ketika Yesaya dan anaknya bertemu dengannya di saluran kolam atas dekat padang tukang penatu, dengan pekabaran bahawa suatu baki akan kembali, raja yang fasik itu sedang berada dalam krisis perang saudara antara utara dan selatan. Dalam krisis itu, dia menolak pekabaran yang ditawarkan Tuhan melalui nabi Yesaya, lalu mencari perlindungan daripada raja utara yang harfiah.</w:t>
      </w:r>
    </w:p>
    <w:p>
      <w:pPr>
        <w:pStyle w:val="ArticleBody"/>
        <w:jc w:val="left"/>
      </w:pPr>
      <w:r>
        <w:rPr>
          <w:rFonts w:ascii="Times New Roman" w:hAnsi="Times New Roman" w:eastAsia="Times New Roman" w:cs="Times New Roman"/>
        </w:rPr>
        <w:t>Indawo ekuyo ku-Isaya isahluko sesikhombisa iveza umholi wezwe elikhazimulayo ngokomoya ofinyelela ebupapini efuna umfelandawonye ngesikhathi sempi yombango, esikhundleni sokufinyelela kuNkulunkulu. Ukuhlubuka kuka-Ahazi kuNkulunkulu kufanekiswa ngokuvakashela kwakhe inkosi yasenyakatho nokwenza iphethini lethempeli likankulunkulu wenkosi yasenyakatho, bese ethumela leyo phethini yethempeli kumpristi omkhulu eJerusalema, owabe esakha okufana nalo, okuyithempeli lomgunyathi, emagcekeni angcwele endlu engcwele kaNkulunkulu. Inkosi embi u-Ahazi imele umbuso, kanti ukubambisana kompristi omkhulu kumelela ukuhlanganiswa kwebandla nombuso.</w:t>
      </w:r>
    </w:p>
    <w:p>
      <w:pPr>
        <w:pStyle w:val="ArticleBody"/>
        <w:jc w:val="left"/>
      </w:pPr>
      <w:r>
        <w:rPr>
          <w:rFonts w:ascii="Times New Roman" w:hAnsi="Times New Roman" w:eastAsia="Times New Roman" w:cs="Times New Roman"/>
        </w:rPr>
        <w:t>Go fetošwa ga kgonthe go emela bohlabaedi bja moetapele wa naga ya letago ya moya yo a boeleditšago tirelo ya borapedi ya bopapa (kgoši ya leboa) gomme a tswalela borapedi bja nnete bja sekgethwa sa Modimo. Go fetošwa ga Ahase go emela boetapele bja United States, bjo bo agago tempele ya bofora nageng ya letago, yeo e lego kopi ya tempele ya kgoši ya leboa.</w:t>
      </w:r>
    </w:p>
    <w:p>
      <w:pPr>
        <w:pStyle w:val="ArticleBody"/>
        <w:jc w:val="left"/>
      </w:pPr>
      <w:r>
        <w:rPr>
          <w:rFonts w:ascii="Leelawadee UI" w:hAnsi="Leelawadee UI" w:eastAsia="Leelawadee UI" w:cs="Leelawadee UI"/>
        </w:rPr>
        <w:t>បរិបទព្យាករណ៍នៃអេសាយជំពូក</w:t>
      </w:r>
      <w:r>
        <w:rPr>
          <w:rFonts w:ascii="Times New Roman" w:hAnsi="Times New Roman" w:eastAsia="Times New Roman" w:cs="Times New Roman"/>
        </w:rPr>
        <w:t xml:space="preserve"> </w:t>
      </w:r>
      <w:r>
        <w:rPr>
          <w:rFonts w:ascii="Leelawadee UI" w:hAnsi="Leelawadee UI" w:eastAsia="Leelawadee UI" w:cs="Leelawadee UI"/>
        </w:rPr>
        <w:t>៧</w:t>
      </w:r>
      <w:r>
        <w:rPr>
          <w:rFonts w:ascii="Times New Roman" w:hAnsi="Times New Roman" w:eastAsia="Times New Roman" w:cs="Times New Roman"/>
        </w:rPr>
        <w:t xml:space="preserve"> </w:t>
      </w:r>
      <w:r>
        <w:rPr>
          <w:rFonts w:ascii="Leelawadee UI" w:hAnsi="Leelawadee UI" w:eastAsia="Leelawadee UI" w:cs="Leelawadee UI"/>
        </w:rPr>
        <w:t>តំណាងឲ្យរយៈពេលចាប់ផ្តើមហុកសិបប្រាំឆ្នាំនៃសត្វពីផែនដី</w:t>
      </w:r>
      <w:r>
        <w:rPr>
          <w:rFonts w:ascii="Times New Roman" w:hAnsi="Times New Roman" w:eastAsia="Times New Roman" w:cs="Times New Roman"/>
        </w:rPr>
        <w:t xml:space="preserve"> </w:t>
      </w:r>
      <w:r>
        <w:rPr>
          <w:rFonts w:ascii="Leelawadee UI" w:hAnsi="Leelawadee UI" w:eastAsia="Leelawadee UI" w:cs="Leelawadee UI"/>
        </w:rPr>
        <w:t>ហើយកាន់តែដោយផ្ទាល់</w:t>
      </w:r>
      <w:r>
        <w:rPr>
          <w:rFonts w:ascii="Times New Roman" w:hAnsi="Times New Roman" w:eastAsia="Times New Roman" w:cs="Times New Roman"/>
        </w:rPr>
        <w:t xml:space="preserve"> </w:t>
      </w:r>
      <w:r>
        <w:rPr>
          <w:rFonts w:ascii="Leelawadee UI" w:hAnsi="Leelawadee UI" w:eastAsia="Leelawadee UI" w:cs="Leelawadee UI"/>
        </w:rPr>
        <w:t>គឺតំណាងឲ្យរយៈពេលបញ្ចប់របស់សត្វពីផែនដី។</w:t>
      </w:r>
      <w:r>
        <w:rPr>
          <w:rFonts w:ascii="Times New Roman" w:hAnsi="Times New Roman" w:eastAsia="Times New Roman" w:cs="Times New Roman"/>
        </w:rPr>
        <w:t xml:space="preserve"> </w:t>
      </w:r>
      <w:r>
        <w:rPr>
          <w:rFonts w:ascii="Leelawadee UI" w:hAnsi="Leelawadee UI" w:eastAsia="Leelawadee UI" w:cs="Leelawadee UI"/>
        </w:rPr>
        <w:t>មានពន្លឺជាច្រើនអាចប្រមូលបានពីបរិបទព្យាករណ៍នៃអេសាយជំពូក</w:t>
      </w:r>
      <w:r>
        <w:rPr>
          <w:rFonts w:ascii="Times New Roman" w:hAnsi="Times New Roman" w:eastAsia="Times New Roman" w:cs="Times New Roman"/>
        </w:rPr>
        <w:t xml:space="preserve"> </w:t>
      </w:r>
      <w:r>
        <w:rPr>
          <w:rFonts w:ascii="Leelawadee UI" w:hAnsi="Leelawadee UI" w:eastAsia="Leelawadee UI" w:cs="Leelawadee UI"/>
        </w:rPr>
        <w:t>៧</w:t>
      </w:r>
      <w:r>
        <w:rPr>
          <w:rFonts w:ascii="Times New Roman" w:hAnsi="Times New Roman" w:eastAsia="Times New Roman" w:cs="Times New Roman"/>
        </w:rPr>
        <w:t xml:space="preserve"> </w:t>
      </w:r>
      <w:r>
        <w:rPr>
          <w:rFonts w:ascii="Leelawadee UI" w:hAnsi="Leelawadee UI" w:eastAsia="Leelawadee UI" w:cs="Leelawadee UI"/>
        </w:rPr>
        <w:t>ប៉ុន្តែនៅចំណុចនេះ</w:t>
      </w:r>
      <w:r>
        <w:rPr>
          <w:rFonts w:ascii="Times New Roman" w:hAnsi="Times New Roman" w:eastAsia="Times New Roman" w:cs="Times New Roman"/>
        </w:rPr>
        <w:t xml:space="preserve"> </w:t>
      </w:r>
      <w:r>
        <w:rPr>
          <w:rFonts w:ascii="Leelawadee UI" w:hAnsi="Leelawadee UI" w:eastAsia="Leelawadee UI" w:cs="Leelawadee UI"/>
        </w:rPr>
        <w:t>យើងគ្រាន់តែកំពុងប្រើគោលការណ៍ថា</w:t>
      </w:r>
      <w:r>
        <w:rPr>
          <w:rFonts w:ascii="Times New Roman" w:hAnsi="Times New Roman" w:eastAsia="Times New Roman" w:cs="Times New Roman"/>
        </w:rPr>
        <w:t xml:space="preserve"> </w:t>
      </w:r>
      <w:r>
        <w:rPr>
          <w:rFonts w:ascii="Leelawadee UI" w:hAnsi="Leelawadee UI" w:eastAsia="Leelawadee UI" w:cs="Leelawadee UI"/>
        </w:rPr>
        <w:t>ព្រះគ្រីស្ទបង្ហាញចុងបញ្ចប់នៃអ្វីមួយ</w:t>
      </w:r>
      <w:r>
        <w:rPr>
          <w:rFonts w:ascii="Times New Roman" w:hAnsi="Times New Roman" w:eastAsia="Times New Roman" w:cs="Times New Roman"/>
        </w:rPr>
        <w:t xml:space="preserve"> </w:t>
      </w:r>
      <w:r>
        <w:rPr>
          <w:rFonts w:ascii="Leelawadee UI" w:hAnsi="Leelawadee UI" w:eastAsia="Leelawadee UI" w:cs="Leelawadee UI"/>
        </w:rPr>
        <w:t>ដោយប្រើការចាប់ផ្តើមនៃអ្វីមួយ។</w:t>
      </w:r>
      <w:r>
        <w:rPr>
          <w:rFonts w:ascii="Times New Roman" w:hAnsi="Times New Roman" w:eastAsia="Times New Roman" w:cs="Times New Roman"/>
        </w:rPr>
        <w:t xml:space="preserve"> </w:t>
      </w:r>
      <w:r>
        <w:rPr>
          <w:rFonts w:ascii="Leelawadee UI" w:hAnsi="Leelawadee UI" w:eastAsia="Leelawadee UI" w:cs="Leelawadee UI"/>
        </w:rPr>
        <w:t>នៅទីនេះ</w:t>
      </w:r>
      <w:r>
        <w:rPr>
          <w:rFonts w:ascii="Times New Roman" w:hAnsi="Times New Roman" w:eastAsia="Times New Roman" w:cs="Times New Roman"/>
        </w:rPr>
        <w:t xml:space="preserve"> </w:t>
      </w:r>
      <w:r>
        <w:rPr>
          <w:rFonts w:ascii="Leelawadee UI" w:hAnsi="Leelawadee UI" w:eastAsia="Leelawadee UI" w:cs="Leelawadee UI"/>
        </w:rPr>
        <w:t>យើងកំពុងអនុវត្តន៍ការបកស្រាយនេះ</w:t>
      </w:r>
      <w:r>
        <w:rPr>
          <w:rFonts w:ascii="Times New Roman" w:hAnsi="Times New Roman" w:eastAsia="Times New Roman" w:cs="Times New Roman"/>
        </w:rPr>
        <w:t xml:space="preserve"> </w:t>
      </w:r>
      <w:r>
        <w:rPr>
          <w:rFonts w:ascii="Leelawadee UI" w:hAnsi="Leelawadee UI" w:eastAsia="Leelawadee UI" w:cs="Leelawadee UI"/>
        </w:rPr>
        <w:t>មិនមែនដើម្បីជីកចូលយ៉ាងជ្រៅទៅក្នុងផលប៉ះពាល់នានានៃបរិបទប្រវត្តិសាស្ត្រនៃអេសាយជំពូក</w:t>
      </w:r>
      <w:r>
        <w:rPr>
          <w:rFonts w:ascii="Times New Roman" w:hAnsi="Times New Roman" w:eastAsia="Times New Roman" w:cs="Times New Roman"/>
        </w:rPr>
        <w:t xml:space="preserve"> </w:t>
      </w:r>
      <w:r>
        <w:rPr>
          <w:rFonts w:ascii="Leelawadee UI" w:hAnsi="Leelawadee UI" w:eastAsia="Leelawadee UI" w:cs="Leelawadee UI"/>
        </w:rPr>
        <w:t>៧</w:t>
      </w:r>
      <w:r>
        <w:rPr>
          <w:rFonts w:ascii="Times New Roman" w:hAnsi="Times New Roman" w:eastAsia="Times New Roman" w:cs="Times New Roman"/>
        </w:rPr>
        <w:t xml:space="preserve"> </w:t>
      </w:r>
      <w:r>
        <w:rPr>
          <w:rFonts w:ascii="Leelawadee UI" w:hAnsi="Leelawadee UI" w:eastAsia="Leelawadee UI" w:cs="Leelawadee UI"/>
        </w:rPr>
        <w:t>ទេ។</w:t>
      </w:r>
      <w:r>
        <w:rPr>
          <w:rFonts w:ascii="Times New Roman" w:hAnsi="Times New Roman" w:eastAsia="Times New Roman" w:cs="Times New Roman"/>
        </w:rPr>
        <w:t xml:space="preserve"> </w:t>
      </w:r>
      <w:r>
        <w:rPr>
          <w:rFonts w:ascii="Leelawadee UI" w:hAnsi="Leelawadee UI" w:eastAsia="Leelawadee UI" w:cs="Leelawadee UI"/>
        </w:rPr>
        <w:t>យើងកំពុងកំណត់សម្គាល់ថា</w:t>
      </w:r>
      <w:r>
        <w:rPr>
          <w:rFonts w:ascii="Times New Roman" w:hAnsi="Times New Roman" w:eastAsia="Times New Roman" w:cs="Times New Roman"/>
        </w:rPr>
        <w:t xml:space="preserve"> </w:t>
      </w:r>
      <w:r>
        <w:rPr>
          <w:rFonts w:ascii="Leelawadee UI" w:hAnsi="Leelawadee UI" w:eastAsia="Leelawadee UI" w:cs="Leelawadee UI"/>
        </w:rPr>
        <w:t>នៅពេលស្នែងនៃសាធារណរដ្ឋនិយមក្បត់សាសនា</w:t>
      </w:r>
      <w:r>
        <w:rPr>
          <w:rFonts w:ascii="Times New Roman" w:hAnsi="Times New Roman" w:eastAsia="Times New Roman" w:cs="Times New Roman"/>
        </w:rPr>
        <w:t xml:space="preserve"> </w:t>
      </w:r>
      <w:r>
        <w:rPr>
          <w:rFonts w:ascii="Leelawadee UI" w:hAnsi="Leelawadee UI" w:eastAsia="Leelawadee UI" w:cs="Leelawadee UI"/>
        </w:rPr>
        <w:t>រួមជាមួយស្នែងនៃប្រូតេស្តង់និយមក្បត់សាសនា</w:t>
      </w:r>
      <w:r>
        <w:rPr>
          <w:rFonts w:ascii="Times New Roman" w:hAnsi="Times New Roman" w:eastAsia="Times New Roman" w:cs="Times New Roman"/>
        </w:rPr>
        <w:t xml:space="preserve"> </w:t>
      </w:r>
      <w:r>
        <w:rPr>
          <w:rFonts w:ascii="Leelawadee UI" w:hAnsi="Leelawadee UI" w:eastAsia="Leelawadee UI" w:cs="Leelawadee UI"/>
        </w:rPr>
        <w:t>នោះវាគឺជាតំណាងនៃការស្ថាបនាព្រះវិហារក្លែងក្លាយមួយ។</w:t>
      </w:r>
    </w:p>
    <w:p>
      <w:pPr>
        <w:pStyle w:val="ArticleBody"/>
        <w:jc w:val="left"/>
      </w:pPr>
      <w:r>
        <w:rPr>
          <w:rFonts w:ascii="Times New Roman" w:hAnsi="Times New Roman" w:eastAsia="Times New Roman" w:cs="Times New Roman"/>
        </w:rPr>
        <w:t>Go emisoa ga tempele ya maitirelo, e e bopilweng go ya ka tempeleng ya kgosi ya bokone, e emela hisetori ya fa setshwantsho sa sebatana se bopiwa, mme ke teko e kgolo mo bathong ba Modimo, e ka yone bokamoso jwa bone jo bo sa khutleng bo tla swediwang ka yona.</w:t>
      </w:r>
    </w:p>
    <w:p>
      <w:pPr>
        <w:pStyle w:val="ArticleScripture"/>
        <w:jc w:val="left"/>
      </w:pPr>
      <w:r>
        <w:rPr>
          <w:rFonts w:ascii="Times New Roman" w:hAnsi="Times New Roman" w:eastAsia="Times New Roman" w:cs="Times New Roman"/>
        </w:rPr>
        <w:t>“Tuhan telah menunjukkan kepadaku dengan jelas bahwa patung binatang itu akan dibentuk sebelum masa percobaan berakhir; karena hal itu akan menjadi ujian besar bagi umat Allah, yang olehnya nasib kekal mereka akan ditentukan.</w:t>
      </w:r>
    </w:p>
    <w:p>
      <w:pPr>
        <w:pStyle w:val="ArticleScripture"/>
        <w:jc w:val="left"/>
      </w:pPr>
      <w:r>
        <w:rPr>
          <w:rFonts w:ascii="Times New Roman" w:hAnsi="Times New Roman" w:eastAsia="Times New Roman" w:cs="Times New Roman"/>
        </w:rPr>
        <w:t>“Ini ialah ujian yang harus dihadapi oleh umat Tuhan sebelum mereka dimeteraikan. Semua yang membuktikan kesetiaan mereka kepada Tuhan dengan memelihara hukum-Nya, dan menolak untuk menerima sabat yang palsu, akan berdiri di bawah panji Tuhan Allah Yahweh, dan akan menerima meterai Allah yang hidup. Mereka yang melepaskan kebenaran yang berasal dari sorga dan menerima sabat hari Minggu, akan menerima tanda binatang itu.” The Seventh-day Adventist Bible Commentary, jilid 7, 976.</w:t>
      </w:r>
    </w:p>
    <w:p>
      <w:pPr>
        <w:pStyle w:val="ArticleBody"/>
        <w:jc w:val="left"/>
      </w:pPr>
      <w:r>
        <w:rPr>
          <w:rFonts w:ascii="Nirmala UI" w:hAnsi="Nirmala UI" w:eastAsia="Nirmala UI" w:cs="Nirmala UI"/>
        </w:rPr>
        <w:t>வெளிப்படுத்தின்படி</w:t>
      </w:r>
      <w:r>
        <w:rPr>
          <w:rFonts w:ascii="Times New Roman" w:hAnsi="Times New Roman" w:eastAsia="Times New Roman" w:cs="Times New Roman"/>
        </w:rPr>
        <w:t xml:space="preserve"> </w:t>
      </w:r>
      <w:r>
        <w:rPr>
          <w:rFonts w:ascii="Nirmala UI" w:hAnsi="Nirmala UI" w:eastAsia="Nirmala UI" w:cs="Nirmala UI"/>
        </w:rPr>
        <w:t>லவோதிக்கேயர்</w:t>
      </w:r>
      <w:r>
        <w:rPr>
          <w:rFonts w:ascii="Times New Roman" w:hAnsi="Times New Roman" w:eastAsia="Times New Roman" w:cs="Times New Roman"/>
        </w:rPr>
        <w:t xml:space="preserve"> </w:t>
      </w:r>
      <w:r>
        <w:rPr>
          <w:rFonts w:ascii="Nirmala UI" w:hAnsi="Nirmala UI" w:eastAsia="Nirmala UI" w:cs="Nirmala UI"/>
        </w:rPr>
        <w:t>என்னும்</w:t>
      </w:r>
      <w:r>
        <w:rPr>
          <w:rFonts w:ascii="Times New Roman" w:hAnsi="Times New Roman" w:eastAsia="Times New Roman" w:cs="Times New Roman"/>
        </w:rPr>
        <w:t xml:space="preserve"> “</w:t>
      </w:r>
      <w:r>
        <w:rPr>
          <w:rFonts w:ascii="Nirmala UI" w:hAnsi="Nirmala UI" w:eastAsia="Nirmala UI" w:cs="Nirmala UI"/>
        </w:rPr>
        <w:t>தேவனுடைய</w:t>
      </w:r>
      <w:r>
        <w:rPr>
          <w:rFonts w:ascii="Times New Roman" w:hAnsi="Times New Roman" w:eastAsia="Times New Roman" w:cs="Times New Roman"/>
        </w:rPr>
        <w:t xml:space="preserve"> </w:t>
      </w:r>
      <w:r>
        <w:rPr>
          <w:rFonts w:ascii="Nirmala UI" w:hAnsi="Nirmala UI" w:eastAsia="Nirmala UI" w:cs="Nirmala UI"/>
        </w:rPr>
        <w:t>ஜனங்கள்</w:t>
      </w:r>
      <w:r>
        <w:rPr>
          <w:rFonts w:ascii="Times New Roman" w:hAnsi="Times New Roman" w:eastAsia="Times New Roman" w:cs="Times New Roman"/>
        </w:rPr>
        <w:t xml:space="preserve">” </w:t>
      </w:r>
      <w:r>
        <w:rPr>
          <w:rFonts w:ascii="Nirmala UI" w:hAnsi="Nirmala UI" w:eastAsia="Nirmala UI" w:cs="Nirmala UI"/>
        </w:rPr>
        <w:t>ஆன</w:t>
      </w:r>
      <w:r>
        <w:rPr>
          <w:rFonts w:ascii="Times New Roman" w:hAnsi="Times New Roman" w:eastAsia="Times New Roman" w:cs="Times New Roman"/>
        </w:rPr>
        <w:t xml:space="preserve"> </w:t>
      </w:r>
      <w:r>
        <w:rPr>
          <w:rFonts w:ascii="Nirmala UI" w:hAnsi="Nirmala UI" w:eastAsia="Nirmala UI" w:cs="Nirmala UI"/>
        </w:rPr>
        <w:t>ஏழாம்</w:t>
      </w:r>
      <w:r>
        <w:rPr>
          <w:rFonts w:ascii="Times New Roman" w:hAnsi="Times New Roman" w:eastAsia="Times New Roman" w:cs="Times New Roman"/>
        </w:rPr>
        <w:t xml:space="preserve"> </w:t>
      </w:r>
      <w:r>
        <w:rPr>
          <w:rFonts w:ascii="Nirmala UI" w:hAnsi="Nirmala UI" w:eastAsia="Nirmala UI" w:cs="Nirmala UI"/>
        </w:rPr>
        <w:t>நாள்</w:t>
      </w:r>
      <w:r>
        <w:rPr>
          <w:rFonts w:ascii="Times New Roman" w:hAnsi="Times New Roman" w:eastAsia="Times New Roman" w:cs="Times New Roman"/>
        </w:rPr>
        <w:t xml:space="preserve"> </w:t>
      </w:r>
      <w:r>
        <w:rPr>
          <w:rFonts w:ascii="Nirmala UI" w:hAnsi="Nirmala UI" w:eastAsia="Nirmala UI" w:cs="Nirmala UI"/>
        </w:rPr>
        <w:t>அட்வெந்திஸ்தர்களுக்கு</w:t>
      </w:r>
      <w:r>
        <w:rPr>
          <w:rFonts w:ascii="Times New Roman" w:hAnsi="Times New Roman" w:eastAsia="Times New Roman" w:cs="Times New Roman"/>
        </w:rPr>
        <w:t xml:space="preserve">, </w:t>
      </w:r>
      <w:r>
        <w:rPr>
          <w:rFonts w:ascii="Nirmala UI" w:hAnsi="Nirmala UI" w:eastAsia="Nirmala UI" w:cs="Nirmala UI"/>
        </w:rPr>
        <w:t>கிருபைக்காலம்</w:t>
      </w:r>
      <w:r>
        <w:rPr>
          <w:rFonts w:ascii="Times New Roman" w:hAnsi="Times New Roman" w:eastAsia="Times New Roman" w:cs="Times New Roman"/>
        </w:rPr>
        <w:t xml:space="preserve"> </w:t>
      </w:r>
      <w:r>
        <w:rPr>
          <w:rFonts w:ascii="Nirmala UI" w:hAnsi="Nirmala UI" w:eastAsia="Nirmala UI" w:cs="Nirmala UI"/>
        </w:rPr>
        <w:t>முடிவதற்கு</w:t>
      </w:r>
      <w:r>
        <w:rPr>
          <w:rFonts w:ascii="Times New Roman" w:hAnsi="Times New Roman" w:eastAsia="Times New Roman" w:cs="Times New Roman"/>
        </w:rPr>
        <w:t xml:space="preserve"> </w:t>
      </w:r>
      <w:r>
        <w:rPr>
          <w:rFonts w:ascii="Nirmala UI" w:hAnsi="Nirmala UI" w:eastAsia="Nirmala UI" w:cs="Nirmala UI"/>
        </w:rPr>
        <w:t>முன்பு</w:t>
      </w:r>
      <w:r>
        <w:rPr>
          <w:rFonts w:ascii="Times New Roman" w:hAnsi="Times New Roman" w:eastAsia="Times New Roman" w:cs="Times New Roman"/>
        </w:rPr>
        <w:t xml:space="preserve"> </w:t>
      </w:r>
      <w:r>
        <w:rPr>
          <w:rFonts w:ascii="Nirmala UI" w:hAnsi="Nirmala UI" w:eastAsia="Nirmala UI" w:cs="Nirmala UI"/>
        </w:rPr>
        <w:t>நடைபெறும்</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மகத்தான</w:t>
      </w:r>
      <w:r>
        <w:rPr>
          <w:rFonts w:ascii="Times New Roman" w:hAnsi="Times New Roman" w:eastAsia="Times New Roman" w:cs="Times New Roman"/>
        </w:rPr>
        <w:t xml:space="preserve"> </w:t>
      </w:r>
      <w:r>
        <w:rPr>
          <w:rFonts w:ascii="Nirmala UI" w:hAnsi="Nirmala UI" w:eastAsia="Nirmala UI" w:cs="Nirmala UI"/>
        </w:rPr>
        <w:t>சோதனை</w:t>
      </w:r>
      <w:r>
        <w:rPr>
          <w:rFonts w:ascii="Times New Roman" w:hAnsi="Times New Roman" w:eastAsia="Times New Roman" w:cs="Times New Roman"/>
        </w:rPr>
        <w:t xml:space="preserve">” </w:t>
      </w:r>
      <w:r>
        <w:rPr>
          <w:rFonts w:ascii="Nirmala UI" w:hAnsi="Nirmala UI" w:eastAsia="Nirmala UI" w:cs="Nirmala UI"/>
        </w:rPr>
        <w:t>உண்டு</w:t>
      </w:r>
      <w:r>
        <w:rPr>
          <w:rFonts w:ascii="Times New Roman" w:hAnsi="Times New Roman" w:eastAsia="Times New Roman" w:cs="Times New Roman"/>
        </w:rPr>
        <w:t xml:space="preserve">. </w:t>
      </w:r>
      <w:r>
        <w:rPr>
          <w:rFonts w:ascii="Nirmala UI" w:hAnsi="Nirmala UI" w:eastAsia="Nirmala UI" w:cs="Nirmala UI"/>
        </w:rPr>
        <w:t>அது</w:t>
      </w:r>
      <w:r>
        <w:rPr>
          <w:rFonts w:ascii="Times New Roman" w:hAnsi="Times New Roman" w:eastAsia="Times New Roman" w:cs="Times New Roman"/>
        </w:rPr>
        <w:t xml:space="preserve"> </w:t>
      </w:r>
      <w:r>
        <w:rPr>
          <w:rFonts w:ascii="Nirmala UI" w:hAnsi="Nirmala UI" w:eastAsia="Nirmala UI" w:cs="Nirmala UI"/>
        </w:rPr>
        <w:t>அவர்கள்</w:t>
      </w:r>
      <w:r>
        <w:rPr>
          <w:rFonts w:ascii="Times New Roman" w:hAnsi="Times New Roman" w:eastAsia="Times New Roman" w:cs="Times New Roman"/>
        </w:rPr>
        <w:t xml:space="preserve"> “</w:t>
      </w:r>
      <w:r>
        <w:rPr>
          <w:rFonts w:ascii="Nirmala UI" w:hAnsi="Nirmala UI" w:eastAsia="Nirmala UI" w:cs="Nirmala UI"/>
        </w:rPr>
        <w:t>முத்திரையிடப்படுவதற்கு</w:t>
      </w:r>
      <w:r>
        <w:rPr>
          <w:rFonts w:ascii="Times New Roman" w:hAnsi="Times New Roman" w:eastAsia="Times New Roman" w:cs="Times New Roman"/>
        </w:rPr>
        <w:t xml:space="preserve"> </w:t>
      </w:r>
      <w:r>
        <w:rPr>
          <w:rFonts w:ascii="Nirmala UI" w:hAnsi="Nirmala UI" w:eastAsia="Nirmala UI" w:cs="Nirmala UI"/>
        </w:rPr>
        <w:t>முன்பு</w:t>
      </w:r>
      <w:r>
        <w:rPr>
          <w:rFonts w:ascii="Times New Roman" w:hAnsi="Times New Roman" w:eastAsia="Times New Roman" w:cs="Times New Roman"/>
        </w:rPr>
        <w:t xml:space="preserve">” </w:t>
      </w:r>
      <w:r>
        <w:rPr>
          <w:rFonts w:ascii="Nirmala UI" w:hAnsi="Nirmala UI" w:eastAsia="Nirmala UI" w:cs="Nirmala UI"/>
        </w:rPr>
        <w:t>கடந்து</w:t>
      </w:r>
      <w:r>
        <w:rPr>
          <w:rFonts w:ascii="Times New Roman" w:hAnsi="Times New Roman" w:eastAsia="Times New Roman" w:cs="Times New Roman"/>
        </w:rPr>
        <w:t xml:space="preserve"> </w:t>
      </w:r>
      <w:r>
        <w:rPr>
          <w:rFonts w:ascii="Nirmala UI" w:hAnsi="Nirmala UI" w:eastAsia="Nirmala UI" w:cs="Nirmala UI"/>
        </w:rPr>
        <w:t>செல்ல</w:t>
      </w:r>
      <w:r>
        <w:rPr>
          <w:rFonts w:ascii="Times New Roman" w:hAnsi="Times New Roman" w:eastAsia="Times New Roman" w:cs="Times New Roman"/>
        </w:rPr>
        <w:t xml:space="preserve"> </w:t>
      </w:r>
      <w:r>
        <w:rPr>
          <w:rFonts w:ascii="Nirmala UI" w:hAnsi="Nirmala UI" w:eastAsia="Nirmala UI" w:cs="Nirmala UI"/>
        </w:rPr>
        <w:t>வேண்டிய</w:t>
      </w:r>
      <w:r>
        <w:rPr>
          <w:rFonts w:ascii="Times New Roman" w:hAnsi="Times New Roman" w:eastAsia="Times New Roman" w:cs="Times New Roman"/>
        </w:rPr>
        <w:t xml:space="preserve"> “</w:t>
      </w:r>
      <w:r>
        <w:rPr>
          <w:rFonts w:ascii="Nirmala UI" w:hAnsi="Nirmala UI" w:eastAsia="Nirmala UI" w:cs="Nirmala UI"/>
        </w:rPr>
        <w:t>அந்தச்</w:t>
      </w:r>
      <w:r>
        <w:rPr>
          <w:rFonts w:ascii="Times New Roman" w:hAnsi="Times New Roman" w:eastAsia="Times New Roman" w:cs="Times New Roman"/>
        </w:rPr>
        <w:t xml:space="preserve"> </w:t>
      </w:r>
      <w:r>
        <w:rPr>
          <w:rFonts w:ascii="Nirmala UI" w:hAnsi="Nirmala UI" w:eastAsia="Nirmala UI" w:cs="Nirmala UI"/>
        </w:rPr>
        <w:t>சோதனை</w:t>
      </w:r>
      <w:r>
        <w:rPr>
          <w:rFonts w:ascii="Times New Roman" w:hAnsi="Times New Roman" w:eastAsia="Times New Roman" w:cs="Times New Roman"/>
        </w:rPr>
        <w:t xml:space="preserve">” </w:t>
      </w:r>
      <w:r>
        <w:rPr>
          <w:rFonts w:ascii="Nirmala UI" w:hAnsi="Nirmala UI" w:eastAsia="Nirmala UI" w:cs="Nirmala UI"/>
        </w:rPr>
        <w:t>ஆகும்</w:t>
      </w:r>
      <w:r>
        <w:rPr>
          <w:rFonts w:ascii="Times New Roman" w:hAnsi="Times New Roman" w:eastAsia="Times New Roman" w:cs="Times New Roman"/>
        </w:rPr>
        <w:t xml:space="preserve">. </w:t>
      </w:r>
      <w:r>
        <w:rPr>
          <w:rFonts w:ascii="Nirmala UI" w:hAnsi="Nirmala UI" w:eastAsia="Nirmala UI" w:cs="Nirmala UI"/>
        </w:rPr>
        <w:t>தேவனுடைய</w:t>
      </w:r>
      <w:r>
        <w:rPr>
          <w:rFonts w:ascii="Times New Roman" w:hAnsi="Times New Roman" w:eastAsia="Times New Roman" w:cs="Times New Roman"/>
        </w:rPr>
        <w:t xml:space="preserve"> </w:t>
      </w:r>
      <w:r>
        <w:rPr>
          <w:rFonts w:ascii="Nirmala UI" w:hAnsi="Nirmala UI" w:eastAsia="Nirmala UI" w:cs="Nirmala UI"/>
        </w:rPr>
        <w:t>முத்திரையும்</w:t>
      </w:r>
      <w:r>
        <w:rPr>
          <w:rFonts w:ascii="Times New Roman" w:hAnsi="Times New Roman" w:eastAsia="Times New Roman" w:cs="Times New Roman"/>
        </w:rPr>
        <w:t xml:space="preserve"> </w:t>
      </w:r>
      <w:r>
        <w:rPr>
          <w:rFonts w:ascii="Nirmala UI" w:hAnsi="Nirmala UI" w:eastAsia="Nirmala UI" w:cs="Nirmala UI"/>
        </w:rPr>
        <w:t>கிருபைக்கால</w:t>
      </w:r>
      <w:r>
        <w:rPr>
          <w:rFonts w:ascii="Times New Roman" w:hAnsi="Times New Roman" w:eastAsia="Times New Roman" w:cs="Times New Roman"/>
        </w:rPr>
        <w:t xml:space="preserve"> </w:t>
      </w:r>
      <w:r>
        <w:rPr>
          <w:rFonts w:ascii="Nirmala UI" w:hAnsi="Nirmala UI" w:eastAsia="Nirmala UI" w:cs="Nirmala UI"/>
        </w:rPr>
        <w:t>முடிவும்</w:t>
      </w:r>
      <w:r>
        <w:rPr>
          <w:rFonts w:ascii="Times New Roman" w:hAnsi="Times New Roman" w:eastAsia="Times New Roman" w:cs="Times New Roman"/>
        </w:rPr>
        <w:t xml:space="preserve"> </w:t>
      </w:r>
      <w:r>
        <w:rPr>
          <w:rFonts w:ascii="Nirmala UI" w:hAnsi="Nirmala UI" w:eastAsia="Nirmala UI" w:cs="Nirmala UI"/>
        </w:rPr>
        <w:t>ஞாயிறு</w:t>
      </w:r>
      <w:r>
        <w:rPr>
          <w:rFonts w:ascii="Times New Roman" w:hAnsi="Times New Roman" w:eastAsia="Times New Roman" w:cs="Times New Roman"/>
        </w:rPr>
        <w:t xml:space="preserve"> </w:t>
      </w:r>
      <w:r>
        <w:rPr>
          <w:rFonts w:ascii="Nirmala UI" w:hAnsi="Nirmala UI" w:eastAsia="Nirmala UI" w:cs="Nirmala UI"/>
        </w:rPr>
        <w:t>சட்டத்தின்</w:t>
      </w:r>
      <w:r>
        <w:rPr>
          <w:rFonts w:ascii="Times New Roman" w:hAnsi="Times New Roman" w:eastAsia="Times New Roman" w:cs="Times New Roman"/>
        </w:rPr>
        <w:t xml:space="preserve"> </w:t>
      </w:r>
      <w:r>
        <w:rPr>
          <w:rFonts w:ascii="Nirmala UI" w:hAnsi="Nirmala UI" w:eastAsia="Nirmala UI" w:cs="Nirmala UI"/>
        </w:rPr>
        <w:t>வேளையில்</w:t>
      </w:r>
      <w:r>
        <w:rPr>
          <w:rFonts w:ascii="Times New Roman" w:hAnsi="Times New Roman" w:eastAsia="Times New Roman" w:cs="Times New Roman"/>
        </w:rPr>
        <w:t xml:space="preserve"> </w:t>
      </w:r>
      <w:r>
        <w:rPr>
          <w:rFonts w:ascii="Nirmala UI" w:hAnsi="Nirmala UI" w:eastAsia="Nirmala UI" w:cs="Nirmala UI"/>
        </w:rPr>
        <w:t>நிகழ்கின்றன</w:t>
      </w:r>
      <w:r>
        <w:rPr>
          <w:rFonts w:ascii="Times New Roman" w:hAnsi="Times New Roman" w:eastAsia="Times New Roman" w:cs="Times New Roman"/>
        </w:rPr>
        <w:t xml:space="preserve">. </w:t>
      </w:r>
      <w:r>
        <w:rPr>
          <w:rFonts w:ascii="Nirmala UI" w:hAnsi="Nirmala UI" w:eastAsia="Nirmala UI" w:cs="Nirmala UI"/>
        </w:rPr>
        <w:t>மிருகத்தின்</w:t>
      </w:r>
      <w:r>
        <w:rPr>
          <w:rFonts w:ascii="Times New Roman" w:hAnsi="Times New Roman" w:eastAsia="Times New Roman" w:cs="Times New Roman"/>
        </w:rPr>
        <w:t xml:space="preserve"> </w:t>
      </w:r>
      <w:r>
        <w:rPr>
          <w:rFonts w:ascii="Nirmala UI" w:hAnsi="Nirmala UI" w:eastAsia="Nirmala UI" w:cs="Nirmala UI"/>
        </w:rPr>
        <w:t>உருவம்</w:t>
      </w:r>
      <w:r>
        <w:rPr>
          <w:rFonts w:ascii="Times New Roman" w:hAnsi="Times New Roman" w:eastAsia="Times New Roman" w:cs="Times New Roman"/>
        </w:rPr>
        <w:t xml:space="preserve"> </w:t>
      </w:r>
      <w:r>
        <w:rPr>
          <w:rFonts w:ascii="Nirmala UI" w:hAnsi="Nirmala UI" w:eastAsia="Nirmala UI" w:cs="Nirmala UI"/>
        </w:rPr>
        <w:t>உருவாகுதல்</w:t>
      </w:r>
      <w:r>
        <w:rPr>
          <w:rFonts w:ascii="Times New Roman" w:hAnsi="Times New Roman" w:eastAsia="Times New Roman" w:cs="Times New Roman"/>
        </w:rPr>
        <w:t xml:space="preserve">, </w:t>
      </w:r>
      <w:r>
        <w:rPr>
          <w:rFonts w:ascii="Nirmala UI" w:hAnsi="Nirmala UI" w:eastAsia="Nirmala UI" w:cs="Nirmala UI"/>
        </w:rPr>
        <w:t>ஞாயிறு</w:t>
      </w:r>
      <w:r>
        <w:rPr>
          <w:rFonts w:ascii="Times New Roman" w:hAnsi="Times New Roman" w:eastAsia="Times New Roman" w:cs="Times New Roman"/>
        </w:rPr>
        <w:t xml:space="preserve"> </w:t>
      </w:r>
      <w:r>
        <w:rPr>
          <w:rFonts w:ascii="Nirmala UI" w:hAnsi="Nirmala UI" w:eastAsia="Nirmala UI" w:cs="Nirmala UI"/>
        </w:rPr>
        <w:t>சட்டத்திற்குக்</w:t>
      </w:r>
      <w:r>
        <w:rPr>
          <w:rFonts w:ascii="Times New Roman" w:hAnsi="Times New Roman" w:eastAsia="Times New Roman" w:cs="Times New Roman"/>
        </w:rPr>
        <w:t xml:space="preserve"> </w:t>
      </w:r>
      <w:r>
        <w:rPr>
          <w:rFonts w:ascii="Nirmala UI" w:hAnsi="Nirmala UI" w:eastAsia="Nirmala UI" w:cs="Nirmala UI"/>
        </w:rPr>
        <w:t>கொண்டுசெல்லும்</w:t>
      </w:r>
      <w:r>
        <w:rPr>
          <w:rFonts w:ascii="Times New Roman" w:hAnsi="Times New Roman" w:eastAsia="Times New Roman" w:cs="Times New Roman"/>
        </w:rPr>
        <w:t xml:space="preserve"> </w:t>
      </w:r>
      <w:r>
        <w:rPr>
          <w:rFonts w:ascii="Nirmala UI" w:hAnsi="Nirmala UI" w:eastAsia="Nirmala UI" w:cs="Nirmala UI"/>
        </w:rPr>
        <w:t>மற்றும்</w:t>
      </w:r>
      <w:r>
        <w:rPr>
          <w:rFonts w:ascii="Times New Roman" w:hAnsi="Times New Roman" w:eastAsia="Times New Roman" w:cs="Times New Roman"/>
        </w:rPr>
        <w:t xml:space="preserve"> </w:t>
      </w:r>
      <w:r>
        <w:rPr>
          <w:rFonts w:ascii="Nirmala UI" w:hAnsi="Nirmala UI" w:eastAsia="Nirmala UI" w:cs="Nirmala UI"/>
        </w:rPr>
        <w:t>அதில்</w:t>
      </w:r>
      <w:r>
        <w:rPr>
          <w:rFonts w:ascii="Times New Roman" w:hAnsi="Times New Roman" w:eastAsia="Times New Roman" w:cs="Times New Roman"/>
        </w:rPr>
        <w:t xml:space="preserve"> </w:t>
      </w:r>
      <w:r>
        <w:rPr>
          <w:rFonts w:ascii="Nirmala UI" w:hAnsi="Nirmala UI" w:eastAsia="Nirmala UI" w:cs="Nirmala UI"/>
        </w:rPr>
        <w:t>உச்சிக்குச்</w:t>
      </w:r>
      <w:r>
        <w:rPr>
          <w:rFonts w:ascii="Times New Roman" w:hAnsi="Times New Roman" w:eastAsia="Times New Roman" w:cs="Times New Roman"/>
        </w:rPr>
        <w:t xml:space="preserve"> </w:t>
      </w:r>
      <w:r>
        <w:rPr>
          <w:rFonts w:ascii="Nirmala UI" w:hAnsi="Nirmala UI" w:eastAsia="Nirmala UI" w:cs="Nirmala UI"/>
        </w:rPr>
        <w:t>சேரும்</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காலப்பகுதியில்</w:t>
      </w:r>
      <w:r>
        <w:rPr>
          <w:rFonts w:ascii="Times New Roman" w:hAnsi="Times New Roman" w:eastAsia="Times New Roman" w:cs="Times New Roman"/>
        </w:rPr>
        <w:t xml:space="preserve"> </w:t>
      </w:r>
      <w:r>
        <w:rPr>
          <w:rFonts w:ascii="Nirmala UI" w:hAnsi="Nirmala UI" w:eastAsia="Nirmala UI" w:cs="Nirmala UI"/>
        </w:rPr>
        <w:t>நடைபெறுகிறது</w:t>
      </w:r>
      <w:r>
        <w:rPr>
          <w:rFonts w:ascii="Times New Roman" w:hAnsi="Times New Roman" w:eastAsia="Times New Roman" w:cs="Times New Roman"/>
        </w:rPr>
        <w:t xml:space="preserve">. </w:t>
      </w:r>
      <w:r>
        <w:rPr>
          <w:rFonts w:ascii="Nirmala UI" w:hAnsi="Nirmala UI" w:eastAsia="Nirmala UI" w:cs="Nirmala UI"/>
        </w:rPr>
        <w:t>மிருகத்தின்</w:t>
      </w:r>
      <w:r>
        <w:rPr>
          <w:rFonts w:ascii="Times New Roman" w:hAnsi="Times New Roman" w:eastAsia="Times New Roman" w:cs="Times New Roman"/>
        </w:rPr>
        <w:t xml:space="preserve"> </w:t>
      </w:r>
      <w:r>
        <w:rPr>
          <w:rFonts w:ascii="Nirmala UI" w:hAnsi="Nirmala UI" w:eastAsia="Nirmala UI" w:cs="Nirmala UI"/>
        </w:rPr>
        <w:t>உருவமும்</w:t>
      </w:r>
      <w:r>
        <w:rPr>
          <w:rFonts w:ascii="Times New Roman" w:hAnsi="Times New Roman" w:eastAsia="Times New Roman" w:cs="Times New Roman"/>
        </w:rPr>
        <w:t xml:space="preserve"> </w:t>
      </w:r>
      <w:r>
        <w:rPr>
          <w:rFonts w:ascii="Nirmala UI" w:hAnsi="Nirmala UI" w:eastAsia="Nirmala UI" w:cs="Nirmala UI"/>
        </w:rPr>
        <w:t>அதன்</w:t>
      </w:r>
      <w:r>
        <w:rPr>
          <w:rFonts w:ascii="Times New Roman" w:hAnsi="Times New Roman" w:eastAsia="Times New Roman" w:cs="Times New Roman"/>
        </w:rPr>
        <w:t xml:space="preserve"> </w:t>
      </w:r>
      <w:r>
        <w:rPr>
          <w:rFonts w:ascii="Nirmala UI" w:hAnsi="Nirmala UI" w:eastAsia="Nirmala UI" w:cs="Nirmala UI"/>
        </w:rPr>
        <w:t>உருவாக்கமும்</w:t>
      </w:r>
      <w:r>
        <w:rPr>
          <w:rFonts w:ascii="Times New Roman" w:hAnsi="Times New Roman" w:eastAsia="Times New Roman" w:cs="Times New Roman"/>
        </w:rPr>
        <w:t xml:space="preserve"> </w:t>
      </w:r>
      <w:r>
        <w:rPr>
          <w:rFonts w:ascii="Nirmala UI" w:hAnsi="Nirmala UI" w:eastAsia="Nirmala UI" w:cs="Nirmala UI"/>
        </w:rPr>
        <w:t>நமது</w:t>
      </w:r>
      <w:r>
        <w:rPr>
          <w:rFonts w:ascii="Times New Roman" w:hAnsi="Times New Roman" w:eastAsia="Times New Roman" w:cs="Times New Roman"/>
        </w:rPr>
        <w:t xml:space="preserve"> </w:t>
      </w:r>
      <w:r>
        <w:rPr>
          <w:rFonts w:ascii="Nirmala UI" w:hAnsi="Nirmala UI" w:eastAsia="Nirmala UI" w:cs="Nirmala UI"/>
        </w:rPr>
        <w:t>நித்திய</w:t>
      </w:r>
      <w:r>
        <w:rPr>
          <w:rFonts w:ascii="Times New Roman" w:hAnsi="Times New Roman" w:eastAsia="Times New Roman" w:cs="Times New Roman"/>
        </w:rPr>
        <w:t xml:space="preserve"> </w:t>
      </w:r>
      <w:r>
        <w:rPr>
          <w:rFonts w:ascii="Nirmala UI" w:hAnsi="Nirmala UI" w:eastAsia="Nirmala UI" w:cs="Nirmala UI"/>
        </w:rPr>
        <w:t>விதியைத்</w:t>
      </w:r>
      <w:r>
        <w:rPr>
          <w:rFonts w:ascii="Times New Roman" w:hAnsi="Times New Roman" w:eastAsia="Times New Roman" w:cs="Times New Roman"/>
        </w:rPr>
        <w:t xml:space="preserve"> </w:t>
      </w:r>
      <w:r>
        <w:rPr>
          <w:rFonts w:ascii="Nirmala UI" w:hAnsi="Nirmala UI" w:eastAsia="Nirmala UI" w:cs="Nirmala UI"/>
        </w:rPr>
        <w:t>தீர்மானிக்கும்</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சத்தியமாகும்</w:t>
      </w:r>
      <w:r>
        <w:rPr>
          <w:rFonts w:ascii="Times New Roman" w:hAnsi="Times New Roman" w:eastAsia="Times New Roman" w:cs="Times New Roman"/>
        </w:rPr>
        <w:t xml:space="preserve">. </w:t>
      </w:r>
      <w:r>
        <w:rPr>
          <w:rFonts w:ascii="Nirmala UI" w:hAnsi="Nirmala UI" w:eastAsia="Nirmala UI" w:cs="Nirmala UI"/>
        </w:rPr>
        <w:t>அந்த</w:t>
      </w:r>
      <w:r>
        <w:rPr>
          <w:rFonts w:ascii="Times New Roman" w:hAnsi="Times New Roman" w:eastAsia="Times New Roman" w:cs="Times New Roman"/>
        </w:rPr>
        <w:t xml:space="preserve"> </w:t>
      </w:r>
      <w:r>
        <w:rPr>
          <w:rFonts w:ascii="Nirmala UI" w:hAnsi="Nirmala UI" w:eastAsia="Nirmala UI" w:cs="Nirmala UI"/>
        </w:rPr>
        <w:t>உருவத்தின்</w:t>
      </w:r>
      <w:r>
        <w:rPr>
          <w:rFonts w:ascii="Times New Roman" w:hAnsi="Times New Roman" w:eastAsia="Times New Roman" w:cs="Times New Roman"/>
        </w:rPr>
        <w:t xml:space="preserve"> </w:t>
      </w:r>
      <w:r>
        <w:rPr>
          <w:rFonts w:ascii="Nirmala UI" w:hAnsi="Nirmala UI" w:eastAsia="Nirmala UI" w:cs="Nirmala UI"/>
        </w:rPr>
        <w:t>அமைப்பு</w:t>
      </w:r>
      <w:r>
        <w:rPr>
          <w:rFonts w:ascii="Times New Roman" w:hAnsi="Times New Roman" w:eastAsia="Times New Roman" w:cs="Times New Roman"/>
        </w:rPr>
        <w:t xml:space="preserve">, </w:t>
      </w:r>
      <w:r>
        <w:rPr>
          <w:rFonts w:ascii="Nirmala UI" w:hAnsi="Nirmala UI" w:eastAsia="Nirmala UI" w:cs="Nirmala UI"/>
        </w:rPr>
        <w:t>இரண்டு</w:t>
      </w:r>
      <w:r>
        <w:rPr>
          <w:rFonts w:ascii="Times New Roman" w:hAnsi="Times New Roman" w:eastAsia="Times New Roman" w:cs="Times New Roman"/>
        </w:rPr>
        <w:t xml:space="preserve"> </w:t>
      </w:r>
      <w:r>
        <w:rPr>
          <w:rFonts w:ascii="Nirmala UI" w:hAnsi="Nirmala UI" w:eastAsia="Nirmala UI" w:cs="Nirmala UI"/>
        </w:rPr>
        <w:t>கோல்களை</w:t>
      </w:r>
      <w:r>
        <w:rPr>
          <w:rFonts w:ascii="Times New Roman" w:hAnsi="Times New Roman" w:eastAsia="Times New Roman" w:cs="Times New Roman"/>
        </w:rPr>
        <w:t xml:space="preserve"> </w:t>
      </w:r>
      <w:r>
        <w:rPr>
          <w:rFonts w:ascii="Nirmala UI" w:hAnsi="Nirmala UI" w:eastAsia="Nirmala UI" w:cs="Nirmala UI"/>
        </w:rPr>
        <w:t>ஒன்றிணைத்து</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ஜாதியாக</w:t>
      </w:r>
      <w:r>
        <w:rPr>
          <w:rFonts w:ascii="Times New Roman" w:hAnsi="Times New Roman" w:eastAsia="Times New Roman" w:cs="Times New Roman"/>
        </w:rPr>
        <w:t xml:space="preserve"> </w:t>
      </w:r>
      <w:r>
        <w:rPr>
          <w:rFonts w:ascii="Nirmala UI" w:hAnsi="Nirmala UI" w:eastAsia="Nirmala UI" w:cs="Nirmala UI"/>
        </w:rPr>
        <w:t>ஆக்குதல்</w:t>
      </w:r>
      <w:r>
        <w:rPr>
          <w:rFonts w:ascii="Times New Roman" w:hAnsi="Times New Roman" w:eastAsia="Times New Roman" w:cs="Times New Roman"/>
        </w:rPr>
        <w:t xml:space="preserve"> </w:t>
      </w:r>
      <w:r>
        <w:rPr>
          <w:rFonts w:ascii="Nirmala UI" w:hAnsi="Nirmala UI" w:eastAsia="Nirmala UI" w:cs="Nirmala UI"/>
        </w:rPr>
        <w:t>என்று</w:t>
      </w:r>
      <w:r>
        <w:rPr>
          <w:rFonts w:ascii="Times New Roman" w:hAnsi="Times New Roman" w:eastAsia="Times New Roman" w:cs="Times New Roman"/>
        </w:rPr>
        <w:t xml:space="preserve"> </w:t>
      </w:r>
      <w:r>
        <w:rPr>
          <w:rFonts w:ascii="Nirmala UI" w:hAnsi="Nirmala UI" w:eastAsia="Nirmala UI" w:cs="Nirmala UI"/>
        </w:rPr>
        <w:t>விளக்கப்படுள்ளது</w:t>
      </w:r>
      <w:r>
        <w:rPr>
          <w:rFonts w:ascii="Times New Roman" w:hAnsi="Times New Roman" w:eastAsia="Times New Roman" w:cs="Times New Roman"/>
        </w:rPr>
        <w:t xml:space="preserve">. </w:t>
      </w:r>
      <w:r>
        <w:rPr>
          <w:rFonts w:ascii="Nirmala UI" w:hAnsi="Nirmala UI" w:eastAsia="Nirmala UI" w:cs="Nirmala UI"/>
        </w:rPr>
        <w:t>அந்த</w:t>
      </w:r>
      <w:r>
        <w:rPr>
          <w:rFonts w:ascii="Times New Roman" w:hAnsi="Times New Roman" w:eastAsia="Times New Roman" w:cs="Times New Roman"/>
        </w:rPr>
        <w:t xml:space="preserve"> </w:t>
      </w:r>
      <w:r>
        <w:rPr>
          <w:rFonts w:ascii="Nirmala UI" w:hAnsi="Nirmala UI" w:eastAsia="Nirmala UI" w:cs="Nirmala UI"/>
        </w:rPr>
        <w:t>இரண்டு</w:t>
      </w:r>
      <w:r>
        <w:rPr>
          <w:rFonts w:ascii="Times New Roman" w:hAnsi="Times New Roman" w:eastAsia="Times New Roman" w:cs="Times New Roman"/>
        </w:rPr>
        <w:t xml:space="preserve"> </w:t>
      </w:r>
      <w:r>
        <w:rPr>
          <w:rFonts w:ascii="Nirmala UI" w:hAnsi="Nirmala UI" w:eastAsia="Nirmala UI" w:cs="Nirmala UI"/>
        </w:rPr>
        <w:t>கோல்கள்</w:t>
      </w:r>
      <w:r>
        <w:rPr>
          <w:rFonts w:ascii="Times New Roman" w:hAnsi="Times New Roman" w:eastAsia="Times New Roman" w:cs="Times New Roman"/>
        </w:rPr>
        <w:t xml:space="preserve"> </w:t>
      </w:r>
      <w:r>
        <w:rPr>
          <w:rFonts w:ascii="Nirmala UI" w:hAnsi="Nirmala UI" w:eastAsia="Nirmala UI" w:cs="Nirmala UI"/>
        </w:rPr>
        <w:t>ஐக்கிய</w:t>
      </w:r>
      <w:r>
        <w:rPr>
          <w:rFonts w:ascii="Times New Roman" w:hAnsi="Times New Roman" w:eastAsia="Times New Roman" w:cs="Times New Roman"/>
        </w:rPr>
        <w:t xml:space="preserve"> </w:t>
      </w:r>
      <w:r>
        <w:rPr>
          <w:rFonts w:ascii="Nirmala UI" w:hAnsi="Nirmala UI" w:eastAsia="Nirmala UI" w:cs="Nirmala UI"/>
        </w:rPr>
        <w:t>அமெரிக்காவின்</w:t>
      </w:r>
      <w:r>
        <w:rPr>
          <w:rFonts w:ascii="Times New Roman" w:hAnsi="Times New Roman" w:eastAsia="Times New Roman" w:cs="Times New Roman"/>
        </w:rPr>
        <w:t xml:space="preserve"> </w:t>
      </w:r>
      <w:r>
        <w:rPr>
          <w:rFonts w:ascii="Nirmala UI" w:hAnsi="Nirmala UI" w:eastAsia="Nirmala UI" w:cs="Nirmala UI"/>
        </w:rPr>
        <w:t>வரலாற்றின்</w:t>
      </w:r>
      <w:r>
        <w:rPr>
          <w:rFonts w:ascii="Times New Roman" w:hAnsi="Times New Roman" w:eastAsia="Times New Roman" w:cs="Times New Roman"/>
        </w:rPr>
        <w:t xml:space="preserve"> </w:t>
      </w:r>
      <w:r>
        <w:rPr>
          <w:rFonts w:ascii="Nirmala UI" w:hAnsi="Nirmala UI" w:eastAsia="Nirmala UI" w:cs="Nirmala UI"/>
        </w:rPr>
        <w:t>தொடக்கத்தில்</w:t>
      </w:r>
      <w:r>
        <w:rPr>
          <w:rFonts w:ascii="Times New Roman" w:hAnsi="Times New Roman" w:eastAsia="Times New Roman" w:cs="Times New Roman"/>
        </w:rPr>
        <w:t xml:space="preserve"> </w:t>
      </w:r>
      <w:r>
        <w:rPr>
          <w:rFonts w:ascii="Nirmala UI" w:hAnsi="Nirmala UI" w:eastAsia="Nirmala UI" w:cs="Nirmala UI"/>
        </w:rPr>
        <w:t>ஒருமுறை</w:t>
      </w:r>
      <w:r>
        <w:rPr>
          <w:rFonts w:ascii="Times New Roman" w:hAnsi="Times New Roman" w:eastAsia="Times New Roman" w:cs="Times New Roman"/>
        </w:rPr>
        <w:t xml:space="preserve"> </w:t>
      </w:r>
      <w:r>
        <w:rPr>
          <w:rFonts w:ascii="Nirmala UI" w:hAnsi="Nirmala UI" w:eastAsia="Nirmala UI" w:cs="Nirmala UI"/>
        </w:rPr>
        <w:t>இணைக்கப்பட்டன</w:t>
      </w:r>
      <w:r>
        <w:rPr>
          <w:rFonts w:ascii="Times New Roman" w:hAnsi="Times New Roman" w:eastAsia="Times New Roman" w:cs="Times New Roman"/>
        </w:rPr>
        <w:t xml:space="preserve">; </w:t>
      </w:r>
      <w:r>
        <w:rPr>
          <w:rFonts w:ascii="Nirmala UI" w:hAnsi="Nirmala UI" w:eastAsia="Nirmala UI" w:cs="Nirmala UI"/>
        </w:rPr>
        <w:t>பின்னர்</w:t>
      </w:r>
      <w:r>
        <w:rPr>
          <w:rFonts w:ascii="Times New Roman" w:hAnsi="Times New Roman" w:eastAsia="Times New Roman" w:cs="Times New Roman"/>
        </w:rPr>
        <w:t xml:space="preserve"> </w:t>
      </w:r>
      <w:r>
        <w:rPr>
          <w:rFonts w:ascii="Nirmala UI" w:hAnsi="Nirmala UI" w:eastAsia="Nirmala UI" w:cs="Nirmala UI"/>
        </w:rPr>
        <w:t>அதன்</w:t>
      </w:r>
      <w:r>
        <w:rPr>
          <w:rFonts w:ascii="Times New Roman" w:hAnsi="Times New Roman" w:eastAsia="Times New Roman" w:cs="Times New Roman"/>
        </w:rPr>
        <w:t xml:space="preserve"> </w:t>
      </w:r>
      <w:r>
        <w:rPr>
          <w:rFonts w:ascii="Nirmala UI" w:hAnsi="Nirmala UI" w:eastAsia="Nirmala UI" w:cs="Nirmala UI"/>
        </w:rPr>
        <w:t>முடிவிலும்</w:t>
      </w:r>
      <w:r>
        <w:rPr>
          <w:rFonts w:ascii="Times New Roman" w:hAnsi="Times New Roman" w:eastAsia="Times New Roman" w:cs="Times New Roman"/>
        </w:rPr>
        <w:t xml:space="preserve"> </w:t>
      </w:r>
      <w:r>
        <w:rPr>
          <w:rFonts w:ascii="Nirmala UI" w:hAnsi="Nirmala UI" w:eastAsia="Nirmala UI" w:cs="Nirmala UI"/>
        </w:rPr>
        <w:t>மீண்டும்</w:t>
      </w:r>
      <w:r>
        <w:rPr>
          <w:rFonts w:ascii="Times New Roman" w:hAnsi="Times New Roman" w:eastAsia="Times New Roman" w:cs="Times New Roman"/>
        </w:rPr>
        <w:t xml:space="preserve"> </w:t>
      </w:r>
      <w:r>
        <w:rPr>
          <w:rFonts w:ascii="Nirmala UI" w:hAnsi="Nirmala UI" w:eastAsia="Nirmala UI" w:cs="Nirmala UI"/>
        </w:rPr>
        <w:t>இணைக்கப்படுகின்றன</w:t>
      </w:r>
      <w:r>
        <w:rPr>
          <w:rFonts w:ascii="Times New Roman" w:hAnsi="Times New Roman" w:eastAsia="Times New Roman" w:cs="Times New Roman"/>
        </w:rPr>
        <w:t xml:space="preserve">. </w:t>
      </w:r>
      <w:r>
        <w:rPr>
          <w:rFonts w:ascii="Nirmala UI" w:hAnsi="Nirmala UI" w:eastAsia="Nirmala UI" w:cs="Nirmala UI"/>
        </w:rPr>
        <w:t>தொடக்கத்தில்</w:t>
      </w:r>
      <w:r>
        <w:rPr>
          <w:rFonts w:ascii="Times New Roman" w:hAnsi="Times New Roman" w:eastAsia="Times New Roman" w:cs="Times New Roman"/>
        </w:rPr>
        <w:t xml:space="preserve"> </w:t>
      </w:r>
      <w:r>
        <w:rPr>
          <w:rFonts w:ascii="Nirmala UI" w:hAnsi="Nirmala UI" w:eastAsia="Nirmala UI" w:cs="Nirmala UI"/>
        </w:rPr>
        <w:t>இரண்டு</w:t>
      </w:r>
      <w:r>
        <w:rPr>
          <w:rFonts w:ascii="Times New Roman" w:hAnsi="Times New Roman" w:eastAsia="Times New Roman" w:cs="Times New Roman"/>
        </w:rPr>
        <w:t xml:space="preserve"> </w:t>
      </w:r>
      <w:r>
        <w:rPr>
          <w:rFonts w:ascii="Nirmala UI" w:hAnsi="Nirmala UI" w:eastAsia="Nirmala UI" w:cs="Nirmala UI"/>
        </w:rPr>
        <w:t>கோல்கள்</w:t>
      </w:r>
      <w:r>
        <w:rPr>
          <w:rFonts w:ascii="Times New Roman" w:hAnsi="Times New Roman" w:eastAsia="Times New Roman" w:cs="Times New Roman"/>
        </w:rPr>
        <w:t xml:space="preserve"> </w:t>
      </w:r>
      <w:r>
        <w:rPr>
          <w:rFonts w:ascii="Nirmala UI" w:hAnsi="Nirmala UI" w:eastAsia="Nirmala UI" w:cs="Nirmala UI"/>
        </w:rPr>
        <w:t>ஒன்றிணைக்கப்பட்டு</w:t>
      </w:r>
      <w:r>
        <w:rPr>
          <w:rFonts w:ascii="Times New Roman" w:hAnsi="Times New Roman" w:eastAsia="Times New Roman" w:cs="Times New Roman"/>
        </w:rPr>
        <w:t xml:space="preserve"> </w:t>
      </w:r>
      <w:r>
        <w:rPr>
          <w:rFonts w:ascii="Nirmala UI" w:hAnsi="Nirmala UI" w:eastAsia="Nirmala UI" w:cs="Nirmala UI"/>
        </w:rPr>
        <w:t>புராட்டஸ்டண்ட்</w:t>
      </w:r>
      <w:r>
        <w:rPr>
          <w:rFonts w:ascii="Times New Roman" w:hAnsi="Times New Roman" w:eastAsia="Times New Roman" w:cs="Times New Roman"/>
        </w:rPr>
        <w:t xml:space="preserve"> </w:t>
      </w:r>
      <w:r>
        <w:rPr>
          <w:rFonts w:ascii="Nirmala UI" w:hAnsi="Nirmala UI" w:eastAsia="Nirmala UI" w:cs="Nirmala UI"/>
        </w:rPr>
        <w:t>கொம்பு</w:t>
      </w:r>
      <w:r>
        <w:rPr>
          <w:rFonts w:ascii="Times New Roman" w:hAnsi="Times New Roman" w:eastAsia="Times New Roman" w:cs="Times New Roman"/>
        </w:rPr>
        <w:t xml:space="preserve"> </w:t>
      </w:r>
      <w:r>
        <w:rPr>
          <w:rFonts w:ascii="Nirmala UI" w:hAnsi="Nirmala UI" w:eastAsia="Nirmala UI" w:cs="Nirmala UI"/>
        </w:rPr>
        <w:t>நிறுவப்பட்டது</w:t>
      </w:r>
      <w:r>
        <w:rPr>
          <w:rFonts w:ascii="Times New Roman" w:hAnsi="Times New Roman" w:eastAsia="Times New Roman" w:cs="Times New Roman"/>
        </w:rPr>
        <w:t xml:space="preserve">; </w:t>
      </w:r>
      <w:r>
        <w:rPr>
          <w:rFonts w:ascii="Nirmala UI" w:hAnsi="Nirmala UI" w:eastAsia="Nirmala UI" w:cs="Nirmala UI"/>
        </w:rPr>
        <w:t>முடிவில்</w:t>
      </w:r>
      <w:r>
        <w:rPr>
          <w:rFonts w:ascii="Times New Roman" w:hAnsi="Times New Roman" w:eastAsia="Times New Roman" w:cs="Times New Roman"/>
        </w:rPr>
        <w:t xml:space="preserve"> </w:t>
      </w:r>
      <w:r>
        <w:rPr>
          <w:rFonts w:ascii="Nirmala UI" w:hAnsi="Nirmala UI" w:eastAsia="Nirmala UI" w:cs="Nirmala UI"/>
        </w:rPr>
        <w:t>இரண்டு</w:t>
      </w:r>
      <w:r>
        <w:rPr>
          <w:rFonts w:ascii="Times New Roman" w:hAnsi="Times New Roman" w:eastAsia="Times New Roman" w:cs="Times New Roman"/>
        </w:rPr>
        <w:t xml:space="preserve"> </w:t>
      </w:r>
      <w:r>
        <w:rPr>
          <w:rFonts w:ascii="Nirmala UI" w:hAnsi="Nirmala UI" w:eastAsia="Nirmala UI" w:cs="Nirmala UI"/>
        </w:rPr>
        <w:t>கோல்கள்</w:t>
      </w:r>
      <w:r>
        <w:rPr>
          <w:rFonts w:ascii="Times New Roman" w:hAnsi="Times New Roman" w:eastAsia="Times New Roman" w:cs="Times New Roman"/>
        </w:rPr>
        <w:t xml:space="preserve"> </w:t>
      </w:r>
      <w:r>
        <w:rPr>
          <w:rFonts w:ascii="Nirmala UI" w:hAnsi="Nirmala UI" w:eastAsia="Nirmala UI" w:cs="Nirmala UI"/>
        </w:rPr>
        <w:t>ஒன்றிணைக்கப்பட்டு</w:t>
      </w:r>
      <w:r>
        <w:rPr>
          <w:rFonts w:ascii="Times New Roman" w:hAnsi="Times New Roman" w:eastAsia="Times New Roman" w:cs="Times New Roman"/>
        </w:rPr>
        <w:t xml:space="preserve"> </w:t>
      </w:r>
      <w:r>
        <w:rPr>
          <w:rFonts w:ascii="Nirmala UI" w:hAnsi="Nirmala UI" w:eastAsia="Nirmala UI" w:cs="Nirmala UI"/>
        </w:rPr>
        <w:t>குடியரசுக்</w:t>
      </w:r>
      <w:r>
        <w:rPr>
          <w:rFonts w:ascii="Times New Roman" w:hAnsi="Times New Roman" w:eastAsia="Times New Roman" w:cs="Times New Roman"/>
        </w:rPr>
        <w:t xml:space="preserve"> </w:t>
      </w:r>
      <w:r>
        <w:rPr>
          <w:rFonts w:ascii="Nirmala UI" w:hAnsi="Nirmala UI" w:eastAsia="Nirmala UI" w:cs="Nirmala UI"/>
        </w:rPr>
        <w:t>கொம்பு</w:t>
      </w:r>
      <w:r>
        <w:rPr>
          <w:rFonts w:ascii="Times New Roman" w:hAnsi="Times New Roman" w:eastAsia="Times New Roman" w:cs="Times New Roman"/>
        </w:rPr>
        <w:t xml:space="preserve"> </w:t>
      </w:r>
      <w:r>
        <w:rPr>
          <w:rFonts w:ascii="Nirmala UI" w:hAnsi="Nirmala UI" w:eastAsia="Nirmala UI" w:cs="Nirmala UI"/>
        </w:rPr>
        <w:t>நிறுவப்படுகிறது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A ka bynta ba nyngkong jong ka histori naduh u 1798 haduh u 1844, la seng ïa ka templ jong ka reng shingba la khot ka Protestant. Hadien khadkhyndai snem, u President Republican uba nyngkong eh jong ka reng Republican u la kren kum u khun langbrot, bad ha kata u la sdang ïa ka rukom ban pyllait ïa ki mraw, hynrei ka la shim noh ïa ka jingim jong u. U Khun Langbrot U Blei u la ïap ha ka diengphna ban pyllait ïa u bynriew na ka jinglong mraw jong ka pop, hynrei ka la shim noh ïa ka jingim jong U. Ka diengphna ka long ka Hukum Jingpyllait Mraw. Ha kata ka histori ha kaba ka reng Republican ka dang pyllait ïa ki mraw, ka reng Protestant ka la kyntait ïa ka jingïathuhlypa shaphang ka jinglong mraw. Ha ka histori jong ka hukum sngi U Blei, haba ka reng Republican ka dang seng biang ïa ka jinglong mraw mynsiem, ka reng Protestant kan sa pynbna ïa ka khubor kaba pyllait ïa kiba la shah set bynta.</w:t>
      </w:r>
    </w:p>
    <w:p>
      <w:pPr>
        <w:pStyle w:val="ArticleBody"/>
        <w:jc w:val="left"/>
      </w:pPr>
      <w:r>
        <w:rPr>
          <w:rFonts w:ascii="Times New Roman" w:hAnsi="Times New Roman" w:eastAsia="Times New Roman" w:cs="Times New Roman"/>
        </w:rPr>
        <w:t>Presiden terakhir dari tanduk Republik binatang bumi itu akan berbicara seperti seekor naga, dan ketika ia melakukannya, tanduk Protestan yang sejati akan ditinggikan sebagai panji. Hal itu dilambangkan dalam dua tanduk dari Kekaisaran Media-Persia yang harfiah dan rohani. Kekaisaran Media-Persia yang harfiah adalah kerajaan kedua dalam nubuatan Alkitab, dan kerajaan keenam dalam nubuatan Alkitab adalah Kekaisaran Media-Persia yang rohani. Dalam kitab Daniel, domba jantan Media-Persia mempunyai dua tanduk, demikian pula Amerika Serikat, tetapi tanduk yang kedua muncul belakangan.</w:t>
      </w:r>
    </w:p>
    <w:p>
      <w:pPr>
        <w:pStyle w:val="ArticleScripture"/>
        <w:jc w:val="left"/>
      </w:pPr>
      <w:r>
        <w:rPr>
          <w:rFonts w:ascii="Times New Roman" w:hAnsi="Times New Roman" w:eastAsia="Times New Roman" w:cs="Times New Roman"/>
        </w:rPr>
        <w:t>A le ka tlhaga matlho, ka bona; mme bona, ga ema phelefu fa pele ga noka, e e neng e na le dinaka di le pedi; mme dinaka tsotlhe di ne di le kwa godimo; fela e nngwe e ne e le kwa godimo go feta e nngwe, mme e e kwa godimo thata ya tlhaga morago. Daniele 8:3.</w:t>
      </w:r>
    </w:p>
    <w:p>
      <w:pPr>
        <w:pStyle w:val="ArticleBody"/>
        <w:jc w:val="left"/>
      </w:pPr>
      <w:r>
        <w:rPr>
          <w:rFonts w:ascii="Times New Roman" w:hAnsi="Times New Roman" w:eastAsia="Times New Roman" w:cs="Times New Roman"/>
        </w:rPr>
        <w:t>Ka historia ya porofeta ya sebata sa lefatshe le dinaka tsa sona tse pedi, lonaka lwa Boporotesetanta lo ne lwa itsisiwe pele; mme go na le gore lo tlhatloge lo bo lo wetsa tiro, lo ne lwa boela kwa nageng ya sekaka ya bofofu jwa Laodikea. Mo historing fa lonaka lwa Rephabolikane lo bua jaaka kgogela, mme lo fetisa molao wa Tshipi o o tla tlang ka bonako, lonaka lwa nnete lwa Boporotesetanta lo tla feleletsa lo tsholediwa jaaka folaga. Ke Balatela-Melao ba Letsatsi la Bosupa ba Laodikea fela ba ba lemogang teko e e emelwang ke go bopiwa ga setshwantsho sa sebata ba ba tla amogelang sekano sa Modimo fa nako ya tsheko e tswalwa. Molaetsa o o supang tsamaiso eno ya teko jaanong o a senolwa go tswa mo dikubung bakeng sa botlhe ba ba eletsang go solegelwa molemo ke one.</w:t>
      </w:r>
    </w:p>
    <w:p>
      <w:pPr>
        <w:pStyle w:val="ArticleScripture"/>
        <w:jc w:val="left"/>
      </w:pPr>
      <w:r>
        <w:rPr>
          <w:rFonts w:ascii="Times New Roman" w:hAnsi="Times New Roman" w:eastAsia="Times New Roman" w:cs="Times New Roman"/>
        </w:rPr>
        <w:t>Maka datanglah Elia kepada seluruh bangsa itu, lalu berkata, “Berapa lama lagi kamu akan pincang di antara dua pendirian? Jika TUHAN itu Allah, ikutilah Dia; tetapi jika Baal, ikutilah dia.” Namun bangsa itu tidak menjawab sepatah kata pun kepadanya. 1 Raja-raja 18:21.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Elijah — Bilangan Empat Belas</dc:title>
  <dc:subject>Phetolelo ya Boporofeti: Go tloga kwa Ba-Millerite go ya kwa Future for America mo Moweng wa ga Elia</dc:subject>
  <dc:creator>Jeff Pippenger</dc:creator>
  <cp:keywords/>
  <dc:description>Generated by ArticleDigger from elijah\14_elijah.json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