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Malgun Gothic" w:hAnsi="Malgun Gothic" w:eastAsia="Malgun Gothic" w:cs="Malgun Gothic"/>
        </w:rPr>
        <w:t>미국의</w:t>
      </w:r>
      <w:r>
        <w:rPr>
          <w:rFonts w:ascii="Arial" w:hAnsi="Arial" w:eastAsia="Arial" w:cs="Arial"/>
        </w:rPr>
        <w:t xml:space="preserve"> </w:t>
      </w:r>
      <w:r>
        <w:rPr>
          <w:rFonts w:ascii="Malgun Gothic" w:hAnsi="Malgun Gothic" w:eastAsia="Malgun Gothic" w:cs="Malgun Gothic"/>
        </w:rPr>
        <w:t>미래와</w:t>
      </w:r>
      <w:r>
        <w:rPr>
          <w:rFonts w:ascii="Arial" w:hAnsi="Arial" w:eastAsia="Arial" w:cs="Arial"/>
        </w:rPr>
        <w:t xml:space="preserve"> 2020</w:t>
      </w:r>
      <w:r>
        <w:rPr>
          <w:rFonts w:ascii="Malgun Gothic" w:hAnsi="Malgun Gothic" w:eastAsia="Malgun Gothic" w:cs="Malgun Gothic"/>
        </w:rPr>
        <w:t>년</w:t>
      </w:r>
      <w:r>
        <w:rPr>
          <w:rFonts w:ascii="Arial" w:hAnsi="Arial" w:eastAsia="Arial" w:cs="Arial"/>
        </w:rPr>
        <w:t xml:space="preserve"> 7</w:t>
      </w:r>
      <w:r>
        <w:rPr>
          <w:rFonts w:ascii="Malgun Gothic" w:hAnsi="Malgun Gothic" w:eastAsia="Malgun Gothic" w:cs="Malgun Gothic"/>
        </w:rPr>
        <w:t>월</w:t>
      </w:r>
      <w:r>
        <w:rPr>
          <w:rFonts w:ascii="Arial" w:hAnsi="Arial" w:eastAsia="Arial" w:cs="Arial"/>
        </w:rPr>
        <w:t xml:space="preserve"> 18</w:t>
      </w:r>
      <w:r>
        <w:rPr>
          <w:rFonts w:ascii="Malgun Gothic" w:hAnsi="Malgun Gothic" w:eastAsia="Malgun Gothic" w:cs="Malgun Gothic"/>
        </w:rPr>
        <w:t>일</w:t>
      </w:r>
      <w:r>
        <w:rPr>
          <w:rFonts w:ascii="Arial" w:hAnsi="Arial" w:eastAsia="Arial" w:cs="Arial"/>
        </w:rPr>
        <w:t xml:space="preserve"> - </w:t>
      </w:r>
      <w:r>
        <w:rPr>
          <w:rFonts w:ascii="Malgun Gothic" w:hAnsi="Malgun Gothic" w:eastAsia="Malgun Gothic" w:cs="Malgun Gothic"/>
        </w:rPr>
        <w:t>숫자</w:t>
      </w:r>
      <w:r>
        <w:rPr>
          <w:rFonts w:ascii="Arial" w:hAnsi="Arial" w:eastAsia="Arial" w:cs="Arial"/>
        </w:rPr>
        <w:t xml:space="preserve"> </w:t>
      </w:r>
      <w:r>
        <w:rPr>
          <w:rFonts w:ascii="Malgun Gothic" w:hAnsi="Malgun Gothic" w:eastAsia="Malgun Gothic" w:cs="Malgun Gothic"/>
        </w:rPr>
        <w:t>일곱</w:t>
      </w:r>
    </w:p>
    <w:p>
      <w:pPr>
        <w:pStyle w:val="ArticleSubtitle"/>
        <w:jc w:val="left"/>
      </w:pPr>
      <w:r>
        <w:rPr>
          <w:rFonts w:ascii="Arial" w:hAnsi="Arial" w:eastAsia="Arial" w:cs="Arial"/>
        </w:rPr>
        <w:t>Batemi ba Metsu</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2023-09-25</w:t>
      </w:r>
    </w:p>
    <w:p>
      <w:pPr>
        <w:pStyle w:val="ArticleBody"/>
        <w:jc w:val="left"/>
      </w:pPr>
      <w:r>
        <w:rPr>
          <w:rFonts w:ascii="Times New Roman" w:hAnsi="Times New Roman" w:eastAsia="Times New Roman" w:cs="Times New Roman"/>
        </w:rPr>
        <w:t>Kami telah membahas “beban lembah penglihatan” dalam Yesaya dua puluh dua dalam sebuah artikel baru-baru ini. Di sana kami mengidentifikasi “lembah penglihatan” sebagai suatu lambang geografis bagi pembedaan antara orang-orang Laodikia dan orang-orang Filadelfia pada “hari-hari terakhir.” Yang mengikat gadis-gadis perawan Laodikia yang bodoh ke dalam berkas-berkas untuk api kebinasaan adalah “para pemanah.” Para pemanah dalam nubuatan Alkitab melambangkan Islam.</w:t>
      </w:r>
    </w:p>
    <w:p>
      <w:pPr>
        <w:pStyle w:val="ArticleScripture"/>
        <w:jc w:val="left"/>
      </w:pPr>
      <w:r>
        <w:rPr>
          <w:rFonts w:ascii="Nirmala UI" w:hAnsi="Nirmala UI" w:eastAsia="Nirmala UI" w:cs="Nirmala UI"/>
        </w:rPr>
        <w:t>ਉਪਰੰਤ</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ਅਬਰਾਹਾਮ</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ਕਿਹਾ</w:t>
      </w:r>
      <w:r>
        <w:rPr>
          <w:rFonts w:ascii="Times New Roman" w:hAnsi="Times New Roman" w:eastAsia="Times New Roman" w:cs="Times New Roman"/>
        </w:rPr>
        <w:t>,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ਮੁੰਡੇ</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ਦਾਸੀ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ਕਾਰਨ</w:t>
      </w:r>
      <w:r>
        <w:rPr>
          <w:rFonts w:ascii="Times New Roman" w:hAnsi="Times New Roman" w:eastAsia="Times New Roman" w:cs="Times New Roman"/>
        </w:rPr>
        <w:t xml:space="preserve"> </w:t>
      </w:r>
      <w:r>
        <w:rPr>
          <w:rFonts w:ascii="Nirmala UI" w:hAnsi="Nirmala UI" w:eastAsia="Nirmala UI" w:cs="Nirmala UI"/>
        </w:rPr>
        <w:t>ਤੇਰੀਆਂ</w:t>
      </w:r>
      <w:r>
        <w:rPr>
          <w:rFonts w:ascii="Times New Roman" w:hAnsi="Times New Roman" w:eastAsia="Times New Roman" w:cs="Times New Roman"/>
        </w:rPr>
        <w:t xml:space="preserve"> </w:t>
      </w:r>
      <w:r>
        <w:rPr>
          <w:rFonts w:ascii="Nirmala UI" w:hAnsi="Nirmala UI" w:eastAsia="Nirmala UI" w:cs="Nirmala UI"/>
        </w:rPr>
        <w:t>ਅੱਖਾਂ</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ਗੱਲ</w:t>
      </w:r>
      <w:r>
        <w:rPr>
          <w:rFonts w:ascii="Times New Roman" w:hAnsi="Times New Roman" w:eastAsia="Times New Roman" w:cs="Times New Roman"/>
        </w:rPr>
        <w:t xml:space="preserve"> </w:t>
      </w:r>
      <w:r>
        <w:rPr>
          <w:rFonts w:ascii="Nirmala UI" w:hAnsi="Nirmala UI" w:eastAsia="Nirmala UI" w:cs="Nirmala UI"/>
        </w:rPr>
        <w:t>ਭਾਰੀ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ਹੋਵੇ</w:t>
      </w:r>
      <w:r>
        <w:rPr>
          <w:rFonts w:ascii="Times New Roman" w:hAnsi="Times New Roman" w:eastAsia="Times New Roman" w:cs="Times New Roman"/>
        </w:rPr>
        <w:t xml:space="preserve">; </w:t>
      </w:r>
      <w:r>
        <w:rPr>
          <w:rFonts w:ascii="Nirmala UI" w:hAnsi="Nirmala UI" w:eastAsia="Nirmala UI" w:cs="Nirmala UI"/>
        </w:rPr>
        <w:t>ਸਾਰਾ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ਤੈਨੂੰ</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ਕੁਝ</w:t>
      </w:r>
      <w:r>
        <w:rPr>
          <w:rFonts w:ascii="Times New Roman" w:hAnsi="Times New Roman" w:eastAsia="Times New Roman" w:cs="Times New Roman"/>
        </w:rPr>
        <w:t xml:space="preserve"> </w:t>
      </w:r>
      <w:r>
        <w:rPr>
          <w:rFonts w:ascii="Nirmala UI" w:hAnsi="Nirmala UI" w:eastAsia="Nirmala UI" w:cs="Nirmala UI"/>
        </w:rPr>
        <w:t>ਆਖਿਆ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ਆਵਾਜ਼</w:t>
      </w:r>
      <w:r>
        <w:rPr>
          <w:rFonts w:ascii="Times New Roman" w:hAnsi="Times New Roman" w:eastAsia="Times New Roman" w:cs="Times New Roman"/>
        </w:rPr>
        <w:t xml:space="preserve"> </w:t>
      </w:r>
      <w:r>
        <w:rPr>
          <w:rFonts w:ascii="Nirmala UI" w:hAnsi="Nirmala UI" w:eastAsia="Nirmala UI" w:cs="Nirmala UI"/>
        </w:rPr>
        <w:t>ਸੁਣ</w:t>
      </w:r>
      <w:r>
        <w:rPr>
          <w:rFonts w:ascii="Times New Roman" w:hAnsi="Times New Roman" w:eastAsia="Times New Roman" w:cs="Times New Roman"/>
        </w:rPr>
        <w:t xml:space="preserve">; </w:t>
      </w:r>
      <w:r>
        <w:rPr>
          <w:rFonts w:ascii="Nirmala UI" w:hAnsi="Nirmala UI" w:eastAsia="Nirmala UI" w:cs="Nirmala UI"/>
        </w:rPr>
        <w:t>ਕਿਉਂਕਿ</w:t>
      </w:r>
      <w:r>
        <w:rPr>
          <w:rFonts w:ascii="Times New Roman" w:hAnsi="Times New Roman" w:eastAsia="Times New Roman" w:cs="Times New Roman"/>
        </w:rPr>
        <w:t xml:space="preserve"> </w:t>
      </w:r>
      <w:r>
        <w:rPr>
          <w:rFonts w:ascii="Nirmala UI" w:hAnsi="Nirmala UI" w:eastAsia="Nirmala UI" w:cs="Nirmala UI"/>
        </w:rPr>
        <w:t>ਇਸਹਾਕ</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ਤੇਰਾ</w:t>
      </w:r>
      <w:r>
        <w:rPr>
          <w:rFonts w:ascii="Times New Roman" w:hAnsi="Times New Roman" w:eastAsia="Times New Roman" w:cs="Times New Roman"/>
        </w:rPr>
        <w:t xml:space="preserve"> </w:t>
      </w:r>
      <w:r>
        <w:rPr>
          <w:rFonts w:ascii="Nirmala UI" w:hAnsi="Nirmala UI" w:eastAsia="Nirmala UI" w:cs="Nirmala UI"/>
        </w:rPr>
        <w:t>ਵੰਸ਼</w:t>
      </w:r>
      <w:r>
        <w:rPr>
          <w:rFonts w:ascii="Times New Roman" w:hAnsi="Times New Roman" w:eastAsia="Times New Roman" w:cs="Times New Roman"/>
        </w:rPr>
        <w:t xml:space="preserve"> </w:t>
      </w:r>
      <w:r>
        <w:rPr>
          <w:rFonts w:ascii="Nirmala UI" w:hAnsi="Nirmala UI" w:eastAsia="Nirmala UI" w:cs="Nirmala UI"/>
        </w:rPr>
        <w:t>ਕਹਲਾਵੇਗਾ।</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ਦਾਸੀ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ਪੁੱਤਰ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ਮੈਂ</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ਕੌਮ</w:t>
      </w:r>
      <w:r>
        <w:rPr>
          <w:rFonts w:ascii="Times New Roman" w:hAnsi="Times New Roman" w:eastAsia="Times New Roman" w:cs="Times New Roman"/>
        </w:rPr>
        <w:t xml:space="preserve"> </w:t>
      </w:r>
      <w:r>
        <w:rPr>
          <w:rFonts w:ascii="Nirmala UI" w:hAnsi="Nirmala UI" w:eastAsia="Nirmala UI" w:cs="Nirmala UI"/>
        </w:rPr>
        <w:t>ਬਣਾਵਾਂਗਾ</w:t>
      </w:r>
      <w:r>
        <w:rPr>
          <w:rFonts w:ascii="Times New Roman" w:hAnsi="Times New Roman" w:eastAsia="Times New Roman" w:cs="Times New Roman"/>
        </w:rPr>
        <w:t xml:space="preserve">, </w:t>
      </w:r>
      <w:r>
        <w:rPr>
          <w:rFonts w:ascii="Nirmala UI" w:hAnsi="Nirmala UI" w:eastAsia="Nirmala UI" w:cs="Nirmala UI"/>
        </w:rPr>
        <w:t>ਕਿਉਂਕਿ</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ਤੇਰਾ</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ਵੰਸ਼</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ਤਦ</w:t>
      </w:r>
      <w:r>
        <w:rPr>
          <w:rFonts w:ascii="Times New Roman" w:hAnsi="Times New Roman" w:eastAsia="Times New Roman" w:cs="Times New Roman"/>
        </w:rPr>
        <w:t xml:space="preserve"> </w:t>
      </w:r>
      <w:r>
        <w:rPr>
          <w:rFonts w:ascii="Nirmala UI" w:hAnsi="Nirmala UI" w:eastAsia="Nirmala UI" w:cs="Nirmala UI"/>
        </w:rPr>
        <w:t>ਅਬਰਾਹਾਮ</w:t>
      </w:r>
      <w:r>
        <w:rPr>
          <w:rFonts w:ascii="Times New Roman" w:hAnsi="Times New Roman" w:eastAsia="Times New Roman" w:cs="Times New Roman"/>
        </w:rPr>
        <w:t xml:space="preserve"> </w:t>
      </w:r>
      <w:r>
        <w:rPr>
          <w:rFonts w:ascii="Nirmala UI" w:hAnsi="Nirmala UI" w:eastAsia="Nirmala UI" w:cs="Nirmala UI"/>
        </w:rPr>
        <w:t>ਸਵੇਰੇ</w:t>
      </w:r>
      <w:r>
        <w:rPr>
          <w:rFonts w:ascii="Times New Roman" w:hAnsi="Times New Roman" w:eastAsia="Times New Roman" w:cs="Times New Roman"/>
        </w:rPr>
        <w:t xml:space="preserve"> </w:t>
      </w:r>
      <w:r>
        <w:rPr>
          <w:rFonts w:ascii="Nirmala UI" w:hAnsi="Nirmala UI" w:eastAsia="Nirmala UI" w:cs="Nirmala UI"/>
        </w:rPr>
        <w:t>ਤੜਕੇ</w:t>
      </w:r>
      <w:r>
        <w:rPr>
          <w:rFonts w:ascii="Times New Roman" w:hAnsi="Times New Roman" w:eastAsia="Times New Roman" w:cs="Times New Roman"/>
        </w:rPr>
        <w:t xml:space="preserve"> </w:t>
      </w:r>
      <w:r>
        <w:rPr>
          <w:rFonts w:ascii="Nirmala UI" w:hAnsi="Nirmala UI" w:eastAsia="Nirmala UI" w:cs="Nirmala UI"/>
        </w:rPr>
        <w:t>ਉੱਠਿਆ</w:t>
      </w:r>
      <w:r>
        <w:rPr>
          <w:rFonts w:ascii="Times New Roman" w:hAnsi="Times New Roman" w:eastAsia="Times New Roman" w:cs="Times New Roman"/>
        </w:rPr>
        <w:t xml:space="preserve">, </w:t>
      </w:r>
      <w:r>
        <w:rPr>
          <w:rFonts w:ascii="Nirmala UI" w:hAnsi="Nirmala UI" w:eastAsia="Nirmala UI" w:cs="Nirmala UI"/>
        </w:rPr>
        <w:t>ਰੋਟੀ</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ਪਾਣੀ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ਮਸ਼ਕ</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ਹਾਜਰ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ਮੋਢੇ</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ਰੱਖ</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ਬੱਚੇ</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ਰੁਖ਼ਸਤ</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ਚਲੀ</w:t>
      </w:r>
      <w:r>
        <w:rPr>
          <w:rFonts w:ascii="Times New Roman" w:hAnsi="Times New Roman" w:eastAsia="Times New Roman" w:cs="Times New Roman"/>
        </w:rPr>
        <w:t xml:space="preserve"> </w:t>
      </w:r>
      <w:r>
        <w:rPr>
          <w:rFonts w:ascii="Nirmala UI" w:hAnsi="Nirmala UI" w:eastAsia="Nirmala UI" w:cs="Nirmala UI"/>
        </w:rPr>
        <w:t>ਗਈ</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ਬੇਅਰਸ਼ੇਬਾ</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ਜੰਗਲ</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ਭਟਕਦੀ</w:t>
      </w:r>
      <w:r>
        <w:rPr>
          <w:rFonts w:ascii="Times New Roman" w:hAnsi="Times New Roman" w:eastAsia="Times New Roman" w:cs="Times New Roman"/>
        </w:rPr>
        <w:t xml:space="preserve"> </w:t>
      </w:r>
      <w:r>
        <w:rPr>
          <w:rFonts w:ascii="Nirmala UI" w:hAnsi="Nirmala UI" w:eastAsia="Nirmala UI" w:cs="Nirmala UI"/>
        </w:rPr>
        <w:t>ਫਿਰਦੀ</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ਮਸ਼ਕ</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ਪਾਣੀ</w:t>
      </w:r>
      <w:r>
        <w:rPr>
          <w:rFonts w:ascii="Times New Roman" w:hAnsi="Times New Roman" w:eastAsia="Times New Roman" w:cs="Times New Roman"/>
        </w:rPr>
        <w:t xml:space="preserve"> </w:t>
      </w:r>
      <w:r>
        <w:rPr>
          <w:rFonts w:ascii="Nirmala UI" w:hAnsi="Nirmala UI" w:eastAsia="Nirmala UI" w:cs="Nirmala UI"/>
        </w:rPr>
        <w:t>ਮੁੱਕ</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ਬੱਚੇ</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ਝਾੜੀ</w:t>
      </w:r>
      <w:r>
        <w:rPr>
          <w:rFonts w:ascii="Times New Roman" w:hAnsi="Times New Roman" w:eastAsia="Times New Roman" w:cs="Times New Roman"/>
        </w:rPr>
        <w:t xml:space="preserve"> </w:t>
      </w:r>
      <w:r>
        <w:rPr>
          <w:rFonts w:ascii="Nirmala UI" w:hAnsi="Nirmala UI" w:eastAsia="Nirmala UI" w:cs="Nirmala UI"/>
        </w:rPr>
        <w:t>ਹੇਠ</w:t>
      </w:r>
      <w:r>
        <w:rPr>
          <w:rFonts w:ascii="Times New Roman" w:hAnsi="Times New Roman" w:eastAsia="Times New Roman" w:cs="Times New Roman"/>
        </w:rPr>
        <w:t xml:space="preserve"> </w:t>
      </w:r>
      <w:r>
        <w:rPr>
          <w:rFonts w:ascii="Nirmala UI" w:hAnsi="Nirmala UI" w:eastAsia="Nirmala UI" w:cs="Nirmala UI"/>
        </w:rPr>
        <w:t>ਸੁੱਟ</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ਫਿਰ</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ਗਈ</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ਸਾਮ੍ਹਣੇ</w:t>
      </w:r>
      <w:r>
        <w:rPr>
          <w:rFonts w:ascii="Times New Roman" w:hAnsi="Times New Roman" w:eastAsia="Times New Roman" w:cs="Times New Roman"/>
        </w:rPr>
        <w:t xml:space="preserve"> </w:t>
      </w:r>
      <w:r>
        <w:rPr>
          <w:rFonts w:ascii="Nirmala UI" w:hAnsi="Nirmala UI" w:eastAsia="Nirmala UI" w:cs="Nirmala UI"/>
        </w:rPr>
        <w:t>ਕਾਫ਼ੀ</w:t>
      </w:r>
      <w:r>
        <w:rPr>
          <w:rFonts w:ascii="Times New Roman" w:hAnsi="Times New Roman" w:eastAsia="Times New Roman" w:cs="Times New Roman"/>
        </w:rPr>
        <w:t xml:space="preserve"> </w:t>
      </w:r>
      <w:r>
        <w:rPr>
          <w:rFonts w:ascii="Nirmala UI" w:hAnsi="Nirmala UI" w:eastAsia="Nirmala UI" w:cs="Nirmala UI"/>
        </w:rPr>
        <w:t>ਦੂਰ</w:t>
      </w:r>
      <w:r>
        <w:rPr>
          <w:rFonts w:ascii="Times New Roman" w:hAnsi="Times New Roman" w:eastAsia="Times New Roman" w:cs="Times New Roman"/>
        </w:rPr>
        <w:t xml:space="preserve">, </w:t>
      </w:r>
      <w:r>
        <w:rPr>
          <w:rFonts w:ascii="Nirmala UI" w:hAnsi="Nirmala UI" w:eastAsia="Nirmala UI" w:cs="Nirmala UI"/>
        </w:rPr>
        <w:t>ਜਿਵੇਂ</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ਧਨੁਖ</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ਤੀਰ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ਮਾਰ</w:t>
      </w:r>
      <w:r>
        <w:rPr>
          <w:rFonts w:ascii="Times New Roman" w:hAnsi="Times New Roman" w:eastAsia="Times New Roman" w:cs="Times New Roman"/>
        </w:rPr>
        <w:t xml:space="preserve"> </w:t>
      </w:r>
      <w:r>
        <w:rPr>
          <w:rFonts w:ascii="Nirmala UI" w:hAnsi="Nirmala UI" w:eastAsia="Nirmala UI" w:cs="Nirmala UI"/>
        </w:rPr>
        <w:t>ਹੋਵੇ</w:t>
      </w:r>
      <w:r>
        <w:rPr>
          <w:rFonts w:ascii="Times New Roman" w:hAnsi="Times New Roman" w:eastAsia="Times New Roman" w:cs="Times New Roman"/>
        </w:rPr>
        <w:t xml:space="preserve">, </w:t>
      </w:r>
      <w:r>
        <w:rPr>
          <w:rFonts w:ascii="Nirmala UI" w:hAnsi="Nirmala UI" w:eastAsia="Nirmala UI" w:cs="Nirmala UI"/>
        </w:rPr>
        <w:t>ਬੈਠ</w:t>
      </w:r>
      <w:r>
        <w:rPr>
          <w:rFonts w:ascii="Times New Roman" w:hAnsi="Times New Roman" w:eastAsia="Times New Roman" w:cs="Times New Roman"/>
        </w:rPr>
        <w:t xml:space="preserve"> </w:t>
      </w:r>
      <w:r>
        <w:rPr>
          <w:rFonts w:ascii="Nirmala UI" w:hAnsi="Nirmala UI" w:eastAsia="Nirmala UI" w:cs="Nirmala UI"/>
        </w:rPr>
        <w:t>ਗਈ</w:t>
      </w:r>
      <w:r>
        <w:rPr>
          <w:rFonts w:ascii="Times New Roman" w:hAnsi="Times New Roman" w:eastAsia="Times New Roman" w:cs="Times New Roman"/>
        </w:rPr>
        <w:t xml:space="preserve">; </w:t>
      </w:r>
      <w:r>
        <w:rPr>
          <w:rFonts w:ascii="Nirmala UI" w:hAnsi="Nirmala UI" w:eastAsia="Nirmala UI" w:cs="Nirmala UI"/>
        </w:rPr>
        <w:t>ਕਿਉਂਕਿ</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ਕਿਹਾ</w:t>
      </w:r>
      <w:r>
        <w:rPr>
          <w:rFonts w:ascii="Times New Roman" w:hAnsi="Times New Roman" w:eastAsia="Times New Roman" w:cs="Times New Roman"/>
        </w:rPr>
        <w:t>, “</w:t>
      </w:r>
      <w:r>
        <w:rPr>
          <w:rFonts w:ascii="Nirmala UI" w:hAnsi="Nirmala UI" w:eastAsia="Nirmala UI" w:cs="Nirmala UI"/>
        </w:rPr>
        <w:t>ਮੈਂ</w:t>
      </w:r>
      <w:r>
        <w:rPr>
          <w:rFonts w:ascii="Times New Roman" w:hAnsi="Times New Roman" w:eastAsia="Times New Roman" w:cs="Times New Roman"/>
        </w:rPr>
        <w:t xml:space="preserve"> </w:t>
      </w:r>
      <w:r>
        <w:rPr>
          <w:rFonts w:ascii="Nirmala UI" w:hAnsi="Nirmala UI" w:eastAsia="Nirmala UI" w:cs="Nirmala UI"/>
        </w:rPr>
        <w:t>ਬੱਚੇ</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ਮੌਤ</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ਵੇਖਾਂ।</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ਤਰ੍ਹਾਂ</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ਸਾਮ੍ਹਣੇ</w:t>
      </w:r>
      <w:r>
        <w:rPr>
          <w:rFonts w:ascii="Times New Roman" w:hAnsi="Times New Roman" w:eastAsia="Times New Roman" w:cs="Times New Roman"/>
        </w:rPr>
        <w:t xml:space="preserve"> </w:t>
      </w:r>
      <w:r>
        <w:rPr>
          <w:rFonts w:ascii="Nirmala UI" w:hAnsi="Nirmala UI" w:eastAsia="Nirmala UI" w:cs="Nirmala UI"/>
        </w:rPr>
        <w:t>ਬੈਠੀ</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ਉੱਚੀ</w:t>
      </w:r>
      <w:r>
        <w:rPr>
          <w:rFonts w:ascii="Times New Roman" w:hAnsi="Times New Roman" w:eastAsia="Times New Roman" w:cs="Times New Roman"/>
        </w:rPr>
        <w:t xml:space="preserve"> </w:t>
      </w:r>
      <w:r>
        <w:rPr>
          <w:rFonts w:ascii="Nirmala UI" w:hAnsi="Nirmala UI" w:eastAsia="Nirmala UI" w:cs="Nirmala UI"/>
        </w:rPr>
        <w:t>ਆਵਾਜ਼</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ਰੋਈ।</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ਮੁੰਡੇ</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ਆਵਾਜ਼</w:t>
      </w:r>
      <w:r>
        <w:rPr>
          <w:rFonts w:ascii="Times New Roman" w:hAnsi="Times New Roman" w:eastAsia="Times New Roman" w:cs="Times New Roman"/>
        </w:rPr>
        <w:t xml:space="preserve"> </w:t>
      </w:r>
      <w:r>
        <w:rPr>
          <w:rFonts w:ascii="Nirmala UI" w:hAnsi="Nirmala UI" w:eastAsia="Nirmala UI" w:cs="Nirmala UI"/>
        </w:rPr>
        <w:t>ਸੁਣੀ</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ਆਕਾਸ਼</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ਹਾਜਰ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ਪੁਕਾਰ</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ਕਿਹਾ</w:t>
      </w:r>
      <w:r>
        <w:rPr>
          <w:rFonts w:ascii="Times New Roman" w:hAnsi="Times New Roman" w:eastAsia="Times New Roman" w:cs="Times New Roman"/>
        </w:rPr>
        <w:t>, “</w:t>
      </w:r>
      <w:r>
        <w:rPr>
          <w:rFonts w:ascii="Nirmala UI" w:hAnsi="Nirmala UI" w:eastAsia="Nirmala UI" w:cs="Nirmala UI"/>
        </w:rPr>
        <w:t>ਹਾਜਰ</w:t>
      </w:r>
      <w:r>
        <w:rPr>
          <w:rFonts w:ascii="Times New Roman" w:hAnsi="Times New Roman" w:eastAsia="Times New Roman" w:cs="Times New Roman"/>
        </w:rPr>
        <w:t xml:space="preserve">, </w:t>
      </w:r>
      <w:r>
        <w:rPr>
          <w:rFonts w:ascii="Nirmala UI" w:hAnsi="Nirmala UI" w:eastAsia="Nirmala UI" w:cs="Nirmala UI"/>
        </w:rPr>
        <w:t>ਤੈਨੂੰ</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ਹੋਇਆ</w:t>
      </w:r>
      <w:r>
        <w:rPr>
          <w:rFonts w:ascii="Times New Roman" w:hAnsi="Times New Roman" w:eastAsia="Times New Roman" w:cs="Times New Roman"/>
        </w:rPr>
        <w:t xml:space="preserve">? </w:t>
      </w:r>
      <w:r>
        <w:rPr>
          <w:rFonts w:ascii="Nirmala UI" w:hAnsi="Nirmala UI" w:eastAsia="Nirmala UI" w:cs="Nirmala UI"/>
        </w:rPr>
        <w:t>ਡਰ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ਕਿਉਂਕਿ</w:t>
      </w:r>
      <w:r>
        <w:rPr>
          <w:rFonts w:ascii="Times New Roman" w:hAnsi="Times New Roman" w:eastAsia="Times New Roman" w:cs="Times New Roman"/>
        </w:rPr>
        <w:t xml:space="preserve"> </w:t>
      </w:r>
      <w:r>
        <w:rPr>
          <w:rFonts w:ascii="Nirmala UI" w:hAnsi="Nirmala UI" w:eastAsia="Nirmala UI" w:cs="Nirmala UI"/>
        </w:rPr>
        <w:t>ਜਿੱਥੇ</w:t>
      </w:r>
      <w:r>
        <w:rPr>
          <w:rFonts w:ascii="Times New Roman" w:hAnsi="Times New Roman" w:eastAsia="Times New Roman" w:cs="Times New Roman"/>
        </w:rPr>
        <w:t xml:space="preserve"> </w:t>
      </w:r>
      <w:r>
        <w:rPr>
          <w:rFonts w:ascii="Nirmala UI" w:hAnsi="Nirmala UI" w:eastAsia="Nirmala UI" w:cs="Nirmala UI"/>
        </w:rPr>
        <w:t>ਮੁੰਡਾ</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ਉੱਥੇ</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ਆਵਾਜ਼</w:t>
      </w:r>
      <w:r>
        <w:rPr>
          <w:rFonts w:ascii="Times New Roman" w:hAnsi="Times New Roman" w:eastAsia="Times New Roman" w:cs="Times New Roman"/>
        </w:rPr>
        <w:t xml:space="preserve"> </w:t>
      </w:r>
      <w:r>
        <w:rPr>
          <w:rFonts w:ascii="Nirmala UI" w:hAnsi="Nirmala UI" w:eastAsia="Nirmala UI" w:cs="Nirmala UI"/>
        </w:rPr>
        <w:t>ਸੁਣੀ</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ਉੱਠ</w:t>
      </w:r>
      <w:r>
        <w:rPr>
          <w:rFonts w:ascii="Times New Roman" w:hAnsi="Times New Roman" w:eastAsia="Times New Roman" w:cs="Times New Roman"/>
        </w:rPr>
        <w:t xml:space="preserve">, </w:t>
      </w:r>
      <w:r>
        <w:rPr>
          <w:rFonts w:ascii="Nirmala UI" w:hAnsi="Nirmala UI" w:eastAsia="Nirmala UI" w:cs="Nirmala UI"/>
        </w:rPr>
        <w:t>ਮੁੰਡੇ</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ਚੁੱਕ</w:t>
      </w:r>
      <w:r>
        <w:rPr>
          <w:rFonts w:ascii="Times New Roman" w:hAnsi="Times New Roman" w:eastAsia="Times New Roman" w:cs="Times New Roman"/>
        </w:rPr>
        <w:t xml:space="preserve"> </w:t>
      </w:r>
      <w:r>
        <w:rPr>
          <w:rFonts w:ascii="Nirmala UI" w:hAnsi="Nirmala UI" w:eastAsia="Nirmala UI" w:cs="Nirmala UI"/>
        </w:rPr>
        <w:t>ਲੈ</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ਹੱਥ</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ਸੰਭਾਲ</w:t>
      </w:r>
      <w:r>
        <w:rPr>
          <w:rFonts w:ascii="Times New Roman" w:hAnsi="Times New Roman" w:eastAsia="Times New Roman" w:cs="Times New Roman"/>
        </w:rPr>
        <w:t xml:space="preserve">; </w:t>
      </w:r>
      <w:r>
        <w:rPr>
          <w:rFonts w:ascii="Nirmala UI" w:hAnsi="Nirmala UI" w:eastAsia="Nirmala UI" w:cs="Nirmala UI"/>
        </w:rPr>
        <w:t>ਕਿਉਂਕਿ</w:t>
      </w:r>
      <w:r>
        <w:rPr>
          <w:rFonts w:ascii="Times New Roman" w:hAnsi="Times New Roman" w:eastAsia="Times New Roman" w:cs="Times New Roman"/>
        </w:rPr>
        <w:t xml:space="preserve"> </w:t>
      </w:r>
      <w:r>
        <w:rPr>
          <w:rFonts w:ascii="Nirmala UI" w:hAnsi="Nirmala UI" w:eastAsia="Nirmala UI" w:cs="Nirmala UI"/>
        </w:rPr>
        <w:t>ਮੈਂ</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ਵੱਡੀ</w:t>
      </w:r>
      <w:r>
        <w:rPr>
          <w:rFonts w:ascii="Times New Roman" w:hAnsi="Times New Roman" w:eastAsia="Times New Roman" w:cs="Times New Roman"/>
        </w:rPr>
        <w:t xml:space="preserve"> </w:t>
      </w:r>
      <w:r>
        <w:rPr>
          <w:rFonts w:ascii="Nirmala UI" w:hAnsi="Nirmala UI" w:eastAsia="Nirmala UI" w:cs="Nirmala UI"/>
        </w:rPr>
        <w:t>ਕੌਮ</w:t>
      </w:r>
      <w:r>
        <w:rPr>
          <w:rFonts w:ascii="Times New Roman" w:hAnsi="Times New Roman" w:eastAsia="Times New Roman" w:cs="Times New Roman"/>
        </w:rPr>
        <w:t xml:space="preserve"> </w:t>
      </w:r>
      <w:r>
        <w:rPr>
          <w:rFonts w:ascii="Nirmala UI" w:hAnsi="Nirmala UI" w:eastAsia="Nirmala UI" w:cs="Nirmala UI"/>
        </w:rPr>
        <w:t>ਬਣਾਵਾਂਗਾ।</w:t>
      </w:r>
      <w:r>
        <w:rPr>
          <w:rFonts w:ascii="Times New Roman" w:hAnsi="Times New Roman" w:eastAsia="Times New Roman" w:cs="Times New Roman"/>
        </w:rPr>
        <w:t xml:space="preserve">” </w:t>
      </w:r>
      <w:r>
        <w:rPr>
          <w:rFonts w:ascii="Nirmala UI" w:hAnsi="Nirmala UI" w:eastAsia="Nirmala UI" w:cs="Nirmala UI"/>
        </w:rPr>
        <w:t>ਤਦ</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ਦੀਆਂ</w:t>
      </w:r>
      <w:r>
        <w:rPr>
          <w:rFonts w:ascii="Times New Roman" w:hAnsi="Times New Roman" w:eastAsia="Times New Roman" w:cs="Times New Roman"/>
        </w:rPr>
        <w:t xml:space="preserve"> </w:t>
      </w:r>
      <w:r>
        <w:rPr>
          <w:rFonts w:ascii="Nirmala UI" w:hAnsi="Nirmala UI" w:eastAsia="Nirmala UI" w:cs="Nirmala UI"/>
        </w:rPr>
        <w:t>ਅੱਖਾਂ</w:t>
      </w:r>
      <w:r>
        <w:rPr>
          <w:rFonts w:ascii="Times New Roman" w:hAnsi="Times New Roman" w:eastAsia="Times New Roman" w:cs="Times New Roman"/>
        </w:rPr>
        <w:t xml:space="preserve"> </w:t>
      </w:r>
      <w:r>
        <w:rPr>
          <w:rFonts w:ascii="Nirmala UI" w:hAnsi="Nirmala UI" w:eastAsia="Nirmala UI" w:cs="Nirmala UI"/>
        </w:rPr>
        <w:t>ਖੋਲ੍ਹ</w:t>
      </w:r>
      <w:r>
        <w:rPr>
          <w:rFonts w:ascii="Times New Roman" w:hAnsi="Times New Roman" w:eastAsia="Times New Roman" w:cs="Times New Roman"/>
        </w:rPr>
        <w:t xml:space="preserve"> </w:t>
      </w:r>
      <w:r>
        <w:rPr>
          <w:rFonts w:ascii="Nirmala UI" w:hAnsi="Nirmala UI" w:eastAsia="Nirmala UI" w:cs="Nirmala UI"/>
        </w:rPr>
        <w:t>ਦਿੱਤੀਆਂ</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ਕੂਆਂ</w:t>
      </w:r>
      <w:r>
        <w:rPr>
          <w:rFonts w:ascii="Times New Roman" w:hAnsi="Times New Roman" w:eastAsia="Times New Roman" w:cs="Times New Roman"/>
        </w:rPr>
        <w:t xml:space="preserve"> </w:t>
      </w:r>
      <w:r>
        <w:rPr>
          <w:rFonts w:ascii="Nirmala UI" w:hAnsi="Nirmala UI" w:eastAsia="Nirmala UI" w:cs="Nirmala UI"/>
        </w:rPr>
        <w:t>ਵੇਖਿਆ</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ਗਈ</w:t>
      </w:r>
      <w:r>
        <w:rPr>
          <w:rFonts w:ascii="Times New Roman" w:hAnsi="Times New Roman" w:eastAsia="Times New Roman" w:cs="Times New Roman"/>
        </w:rPr>
        <w:t xml:space="preserve">, </w:t>
      </w:r>
      <w:r>
        <w:rPr>
          <w:rFonts w:ascii="Nirmala UI" w:hAnsi="Nirmala UI" w:eastAsia="Nirmala UI" w:cs="Nirmala UI"/>
        </w:rPr>
        <w:t>ਮਸ਼ਕ</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ਪਾਣੀ</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ਭਰਿਆ</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ਮੁੰਡੇ</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ਪਾਣੀ</w:t>
      </w:r>
      <w:r>
        <w:rPr>
          <w:rFonts w:ascii="Times New Roman" w:hAnsi="Times New Roman" w:eastAsia="Times New Roman" w:cs="Times New Roman"/>
        </w:rPr>
        <w:t xml:space="preserve"> </w:t>
      </w:r>
      <w:r>
        <w:rPr>
          <w:rFonts w:ascii="Nirmala UI" w:hAnsi="Nirmala UI" w:eastAsia="Nirmala UI" w:cs="Nirmala UI"/>
        </w:rPr>
        <w:t>ਪਿਲਾਇਆ।</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ਪਰਮੇਸ਼ੁਰ</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ਮੁੰਡੇ</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ਸੀ</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ਵਧਦਾ</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ਜੰਗਲ</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ਵੱਸਦਾ</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ਧਨੁਰਧਾਰੀ</w:t>
      </w:r>
      <w:r>
        <w:rPr>
          <w:rFonts w:ascii="Times New Roman" w:hAnsi="Times New Roman" w:eastAsia="Times New Roman" w:cs="Times New Roman"/>
        </w:rPr>
        <w:t xml:space="preserve"> </w:t>
      </w:r>
      <w:r>
        <w:rPr>
          <w:rFonts w:ascii="Nirmala UI" w:hAnsi="Nirmala UI" w:eastAsia="Nirmala UI" w:cs="Nirmala UI"/>
        </w:rPr>
        <w:t>ਬਣ</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ਉਤਪੱਤੀ</w:t>
      </w:r>
      <w:r>
        <w:rPr>
          <w:rFonts w:ascii="Times New Roman" w:hAnsi="Times New Roman" w:eastAsia="Times New Roman" w:cs="Times New Roman"/>
        </w:rPr>
        <w:t xml:space="preserve"> 21:12–21.</w:t>
      </w:r>
    </w:p>
    <w:p>
      <w:pPr>
        <w:pStyle w:val="ArticleBody"/>
        <w:jc w:val="left"/>
      </w:pPr>
      <w:r>
        <w:rPr>
          <w:rFonts w:ascii="Times New Roman" w:hAnsi="Times New Roman" w:eastAsia="Times New Roman" w:cs="Times New Roman"/>
        </w:rPr>
        <w:t>Ishmael, ana wa Hagar, akapa taŋi i tɛri Islam, kɔr akɛna mɛnɛ “mɛrɛ koŋbiri.” Ishmael daaba nyɛla din yela a tumaŋa Biblia paɣaŋa ni.</w:t>
      </w:r>
    </w:p>
    <w:p>
      <w:pPr>
        <w:pStyle w:val="ArticleScripture"/>
        <w:jc w:val="left"/>
      </w:pPr>
      <w:r>
        <w:rPr>
          <w:rFonts w:ascii="Myanmar Text" w:hAnsi="Myanmar Text" w:eastAsia="Myanmar Text" w:cs="Myanmar Text"/>
        </w:rPr>
        <w:t>အရှင်ဘုရား၏</w:t>
      </w:r>
      <w:r>
        <w:rPr>
          <w:rFonts w:ascii="Times New Roman" w:hAnsi="Times New Roman" w:eastAsia="Times New Roman" w:cs="Times New Roman"/>
        </w:rPr>
        <w:t xml:space="preserve"> </w:t>
      </w:r>
      <w:r>
        <w:rPr>
          <w:rFonts w:ascii="Myanmar Text" w:hAnsi="Myanmar Text" w:eastAsia="Myanmar Text" w:cs="Myanmar Text"/>
        </w:rPr>
        <w:t>ကောင်းကင်တမန်ကလည်း</w:t>
      </w:r>
      <w:r>
        <w:rPr>
          <w:rFonts w:ascii="Times New Roman" w:hAnsi="Times New Roman" w:eastAsia="Times New Roman" w:cs="Times New Roman"/>
        </w:rPr>
        <w:t xml:space="preserve"> </w:t>
      </w:r>
      <w:r>
        <w:rPr>
          <w:rFonts w:ascii="Myanmar Text" w:hAnsi="Myanmar Text" w:eastAsia="Myanmar Text" w:cs="Myanmar Text"/>
        </w:rPr>
        <w:t>သူမအား</w:t>
      </w:r>
      <w:r>
        <w:rPr>
          <w:rFonts w:ascii="Times New Roman" w:hAnsi="Times New Roman" w:eastAsia="Times New Roman" w:cs="Times New Roman"/>
        </w:rPr>
        <w:t xml:space="preserve"> </w:t>
      </w:r>
      <w:r>
        <w:rPr>
          <w:rFonts w:ascii="Myanmar Text" w:hAnsi="Myanmar Text" w:eastAsia="Myanmar Text" w:cs="Myanmar Text"/>
        </w:rPr>
        <w:t>မိန့်တော်မူသည်မှာ၊</w:t>
      </w:r>
      <w:r>
        <w:rPr>
          <w:rFonts w:ascii="Times New Roman" w:hAnsi="Times New Roman" w:eastAsia="Times New Roman" w:cs="Times New Roman"/>
        </w:rPr>
        <w:t xml:space="preserve"> “</w:t>
      </w:r>
      <w:r>
        <w:rPr>
          <w:rFonts w:ascii="Myanmar Text" w:hAnsi="Myanmar Text" w:eastAsia="Myanmar Text" w:cs="Myanmar Text"/>
        </w:rPr>
        <w:t>ကြည့်ရှုလော့၊</w:t>
      </w:r>
      <w:r>
        <w:rPr>
          <w:rFonts w:ascii="Times New Roman" w:hAnsi="Times New Roman" w:eastAsia="Times New Roman" w:cs="Times New Roman"/>
        </w:rPr>
        <w:t xml:space="preserve"> </w:t>
      </w:r>
      <w:r>
        <w:rPr>
          <w:rFonts w:ascii="Myanmar Text" w:hAnsi="Myanmar Text" w:eastAsia="Myanmar Text" w:cs="Myanmar Text"/>
        </w:rPr>
        <w:t>သင်သည်</w:t>
      </w:r>
      <w:r>
        <w:rPr>
          <w:rFonts w:ascii="Times New Roman" w:hAnsi="Times New Roman" w:eastAsia="Times New Roman" w:cs="Times New Roman"/>
        </w:rPr>
        <w:t xml:space="preserve"> </w:t>
      </w:r>
      <w:r>
        <w:rPr>
          <w:rFonts w:ascii="Myanmar Text" w:hAnsi="Myanmar Text" w:eastAsia="Myanmar Text" w:cs="Myanmar Text"/>
        </w:rPr>
        <w:t>ကိုယ်ဝန်ဆောင်လျက်ရှိ၍</w:t>
      </w:r>
      <w:r>
        <w:rPr>
          <w:rFonts w:ascii="Times New Roman" w:hAnsi="Times New Roman" w:eastAsia="Times New Roman" w:cs="Times New Roman"/>
        </w:rPr>
        <w:t xml:space="preserve"> </w:t>
      </w:r>
      <w:r>
        <w:rPr>
          <w:rFonts w:ascii="Myanmar Text" w:hAnsi="Myanmar Text" w:eastAsia="Myanmar Text" w:cs="Myanmar Text"/>
        </w:rPr>
        <w:t>သားယောက်ျားတစ်ဦးကို</w:t>
      </w:r>
      <w:r>
        <w:rPr>
          <w:rFonts w:ascii="Times New Roman" w:hAnsi="Times New Roman" w:eastAsia="Times New Roman" w:cs="Times New Roman"/>
        </w:rPr>
        <w:t xml:space="preserve"> </w:t>
      </w:r>
      <w:r>
        <w:rPr>
          <w:rFonts w:ascii="Myanmar Text" w:hAnsi="Myanmar Text" w:eastAsia="Myanmar Text" w:cs="Myanmar Text"/>
        </w:rPr>
        <w:t>ဖွားမြင်မည်။</w:t>
      </w:r>
      <w:r>
        <w:rPr>
          <w:rFonts w:ascii="Times New Roman" w:hAnsi="Times New Roman" w:eastAsia="Times New Roman" w:cs="Times New Roman"/>
        </w:rPr>
        <w:t xml:space="preserve"> </w:t>
      </w:r>
      <w:r>
        <w:rPr>
          <w:rFonts w:ascii="Myanmar Text" w:hAnsi="Myanmar Text" w:eastAsia="Myanmar Text" w:cs="Myanmar Text"/>
        </w:rPr>
        <w:t>သူ၏အမည်ကို</w:t>
      </w:r>
      <w:r>
        <w:rPr>
          <w:rFonts w:ascii="Times New Roman" w:hAnsi="Times New Roman" w:eastAsia="Times New Roman" w:cs="Times New Roman"/>
        </w:rPr>
        <w:t xml:space="preserve"> </w:t>
      </w:r>
      <w:r>
        <w:rPr>
          <w:rFonts w:ascii="Myanmar Text" w:hAnsi="Myanmar Text" w:eastAsia="Myanmar Text" w:cs="Myanmar Text"/>
        </w:rPr>
        <w:t>ဣရှမေလဟု</w:t>
      </w:r>
      <w:r>
        <w:rPr>
          <w:rFonts w:ascii="Times New Roman" w:hAnsi="Times New Roman" w:eastAsia="Times New Roman" w:cs="Times New Roman"/>
        </w:rPr>
        <w:t xml:space="preserve"> </w:t>
      </w:r>
      <w:r>
        <w:rPr>
          <w:rFonts w:ascii="Myanmar Text" w:hAnsi="Myanmar Text" w:eastAsia="Myanmar Text" w:cs="Myanmar Text"/>
        </w:rPr>
        <w:t>ခေါ်ရမည်။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အရှင်ဘုရားသည်</w:t>
      </w:r>
      <w:r>
        <w:rPr>
          <w:rFonts w:ascii="Times New Roman" w:hAnsi="Times New Roman" w:eastAsia="Times New Roman" w:cs="Times New Roman"/>
        </w:rPr>
        <w:t xml:space="preserve"> </w:t>
      </w:r>
      <w:r>
        <w:rPr>
          <w:rFonts w:ascii="Myanmar Text" w:hAnsi="Myanmar Text" w:eastAsia="Myanmar Text" w:cs="Myanmar Text"/>
        </w:rPr>
        <w:t>သင်၏ဆင်းရဲညှဉ်းပန်းခြင်းကို</w:t>
      </w:r>
      <w:r>
        <w:rPr>
          <w:rFonts w:ascii="Times New Roman" w:hAnsi="Times New Roman" w:eastAsia="Times New Roman" w:cs="Times New Roman"/>
        </w:rPr>
        <w:t xml:space="preserve"> </w:t>
      </w:r>
      <w:r>
        <w:rPr>
          <w:rFonts w:ascii="Myanmar Text" w:hAnsi="Myanmar Text" w:eastAsia="Myanmar Text" w:cs="Myanmar Text"/>
        </w:rPr>
        <w:t>ကြားတော်မူပြီ။</w:t>
      </w:r>
      <w:r>
        <w:rPr>
          <w:rFonts w:ascii="Times New Roman" w:hAnsi="Times New Roman" w:eastAsia="Times New Roman" w:cs="Times New Roman"/>
        </w:rPr>
        <w:t xml:space="preserve"> </w:t>
      </w:r>
      <w:r>
        <w:rPr>
          <w:rFonts w:ascii="Myanmar Text" w:hAnsi="Myanmar Text" w:eastAsia="Myanmar Text" w:cs="Myanmar Text"/>
        </w:rPr>
        <w:t>ထိုသူသည်</w:t>
      </w:r>
      <w:r>
        <w:rPr>
          <w:rFonts w:ascii="Times New Roman" w:hAnsi="Times New Roman" w:eastAsia="Times New Roman" w:cs="Times New Roman"/>
        </w:rPr>
        <w:t xml:space="preserve"> </w:t>
      </w:r>
      <w:r>
        <w:rPr>
          <w:rFonts w:ascii="Myanmar Text" w:hAnsi="Myanmar Text" w:eastAsia="Myanmar Text" w:cs="Myanmar Text"/>
        </w:rPr>
        <w:t>ရိုင်းစိုင်းသောသူ</w:t>
      </w:r>
      <w:r>
        <w:rPr>
          <w:rFonts w:ascii="Times New Roman" w:hAnsi="Times New Roman" w:eastAsia="Times New Roman" w:cs="Times New Roman"/>
        </w:rPr>
        <w:t xml:space="preserve"> </w:t>
      </w:r>
      <w:r>
        <w:rPr>
          <w:rFonts w:ascii="Myanmar Text" w:hAnsi="Myanmar Text" w:eastAsia="Myanmar Text" w:cs="Myanmar Text"/>
        </w:rPr>
        <w:t>ဖြစ်လိမ့်မည်။</w:t>
      </w:r>
      <w:r>
        <w:rPr>
          <w:rFonts w:ascii="Times New Roman" w:hAnsi="Times New Roman" w:eastAsia="Times New Roman" w:cs="Times New Roman"/>
        </w:rPr>
        <w:t xml:space="preserve"> </w:t>
      </w:r>
      <w:r>
        <w:rPr>
          <w:rFonts w:ascii="Myanmar Text" w:hAnsi="Myanmar Text" w:eastAsia="Myanmar Text" w:cs="Myanmar Text"/>
        </w:rPr>
        <w:t>သူ၏လက်သည်</w:t>
      </w:r>
      <w:r>
        <w:rPr>
          <w:rFonts w:ascii="Times New Roman" w:hAnsi="Times New Roman" w:eastAsia="Times New Roman" w:cs="Times New Roman"/>
        </w:rPr>
        <w:t xml:space="preserve"> </w:t>
      </w:r>
      <w:r>
        <w:rPr>
          <w:rFonts w:ascii="Myanmar Text" w:hAnsi="Myanmar Text" w:eastAsia="Myanmar Text" w:cs="Myanmar Text"/>
        </w:rPr>
        <w:t>လူတိုင်း၏အပေါ်၌</w:t>
      </w:r>
      <w:r>
        <w:rPr>
          <w:rFonts w:ascii="Times New Roman" w:hAnsi="Times New Roman" w:eastAsia="Times New Roman" w:cs="Times New Roman"/>
        </w:rPr>
        <w:t xml:space="preserve"> </w:t>
      </w:r>
      <w:r>
        <w:rPr>
          <w:rFonts w:ascii="Myanmar Text" w:hAnsi="Myanmar Text" w:eastAsia="Myanmar Text" w:cs="Myanmar Text"/>
        </w:rPr>
        <w:t>ရှိလိမ့်မည်။</w:t>
      </w:r>
      <w:r>
        <w:rPr>
          <w:rFonts w:ascii="Times New Roman" w:hAnsi="Times New Roman" w:eastAsia="Times New Roman" w:cs="Times New Roman"/>
        </w:rPr>
        <w:t xml:space="preserve"> </w:t>
      </w:r>
      <w:r>
        <w:rPr>
          <w:rFonts w:ascii="Myanmar Text" w:hAnsi="Myanmar Text" w:eastAsia="Myanmar Text" w:cs="Myanmar Text"/>
        </w:rPr>
        <w:t>လူတိုင်း၏လက်လည်း</w:t>
      </w:r>
      <w:r>
        <w:rPr>
          <w:rFonts w:ascii="Times New Roman" w:hAnsi="Times New Roman" w:eastAsia="Times New Roman" w:cs="Times New Roman"/>
        </w:rPr>
        <w:t xml:space="preserve"> </w:t>
      </w:r>
      <w:r>
        <w:rPr>
          <w:rFonts w:ascii="Myanmar Text" w:hAnsi="Myanmar Text" w:eastAsia="Myanmar Text" w:cs="Myanmar Text"/>
        </w:rPr>
        <w:t>သူ၏အပေါ်၌</w:t>
      </w:r>
      <w:r>
        <w:rPr>
          <w:rFonts w:ascii="Times New Roman" w:hAnsi="Times New Roman" w:eastAsia="Times New Roman" w:cs="Times New Roman"/>
        </w:rPr>
        <w:t xml:space="preserve"> </w:t>
      </w:r>
      <w:r>
        <w:rPr>
          <w:rFonts w:ascii="Myanmar Text" w:hAnsi="Myanmar Text" w:eastAsia="Myanmar Text" w:cs="Myanmar Text"/>
        </w:rPr>
        <w:t>ရှိလိမ့်မည်။</w:t>
      </w:r>
      <w:r>
        <w:rPr>
          <w:rFonts w:ascii="Times New Roman" w:hAnsi="Times New Roman" w:eastAsia="Times New Roman" w:cs="Times New Roman"/>
        </w:rPr>
        <w:t xml:space="preserve"> </w:t>
      </w:r>
      <w:r>
        <w:rPr>
          <w:rFonts w:ascii="Myanmar Text" w:hAnsi="Myanmar Text" w:eastAsia="Myanmar Text" w:cs="Myanmar Text"/>
        </w:rPr>
        <w:t>ထိုသူသည်</w:t>
      </w:r>
      <w:r>
        <w:rPr>
          <w:rFonts w:ascii="Times New Roman" w:hAnsi="Times New Roman" w:eastAsia="Times New Roman" w:cs="Times New Roman"/>
        </w:rPr>
        <w:t xml:space="preserve"> </w:t>
      </w:r>
      <w:r>
        <w:rPr>
          <w:rFonts w:ascii="Myanmar Text" w:hAnsi="Myanmar Text" w:eastAsia="Myanmar Text" w:cs="Myanmar Text"/>
        </w:rPr>
        <w:t>မိမိ၏</w:t>
      </w:r>
      <w:r>
        <w:rPr>
          <w:rFonts w:ascii="Times New Roman" w:hAnsi="Times New Roman" w:eastAsia="Times New Roman" w:cs="Times New Roman"/>
        </w:rPr>
        <w:t xml:space="preserve"> </w:t>
      </w:r>
      <w:r>
        <w:rPr>
          <w:rFonts w:ascii="Myanmar Text" w:hAnsi="Myanmar Text" w:eastAsia="Myanmar Text" w:cs="Myanmar Text"/>
        </w:rPr>
        <w:t>ညီအစ်ကိုအပေါင်းတို့၏</w:t>
      </w:r>
      <w:r>
        <w:rPr>
          <w:rFonts w:ascii="Times New Roman" w:hAnsi="Times New Roman" w:eastAsia="Times New Roman" w:cs="Times New Roman"/>
        </w:rPr>
        <w:t xml:space="preserve"> </w:t>
      </w:r>
      <w:r>
        <w:rPr>
          <w:rFonts w:ascii="Myanmar Text" w:hAnsi="Myanmar Text" w:eastAsia="Myanmar Text" w:cs="Myanmar Text"/>
        </w:rPr>
        <w:t>မျက်မှောက်၌</w:t>
      </w:r>
      <w:r>
        <w:rPr>
          <w:rFonts w:ascii="Times New Roman" w:hAnsi="Times New Roman" w:eastAsia="Times New Roman" w:cs="Times New Roman"/>
        </w:rPr>
        <w:t xml:space="preserve"> </w:t>
      </w:r>
      <w:r>
        <w:rPr>
          <w:rFonts w:ascii="Myanmar Text" w:hAnsi="Myanmar Text" w:eastAsia="Myanmar Text" w:cs="Myanmar Text"/>
        </w:rPr>
        <w:t>နေထိုင်လိမ့်မည်။</w:t>
      </w:r>
      <w:r>
        <w:rPr>
          <w:rFonts w:ascii="Times New Roman" w:hAnsi="Times New Roman" w:eastAsia="Times New Roman" w:cs="Times New Roman"/>
        </w:rPr>
        <w:t xml:space="preserve">” </w:t>
      </w:r>
      <w:r>
        <w:rPr>
          <w:rFonts w:ascii="Myanmar Text" w:hAnsi="Myanmar Text" w:eastAsia="Myanmar Text" w:cs="Myanmar Text"/>
        </w:rPr>
        <w:t>ကမ္ဘာဦးကျမ်း</w:t>
      </w:r>
      <w:r>
        <w:rPr>
          <w:rFonts w:ascii="Times New Roman" w:hAnsi="Times New Roman" w:eastAsia="Times New Roman" w:cs="Times New Roman"/>
        </w:rPr>
        <w:t xml:space="preserve"> </w:t>
      </w:r>
      <w:r>
        <w:rPr>
          <w:rFonts w:ascii="Myanmar Text" w:hAnsi="Myanmar Text" w:eastAsia="Myanmar Text" w:cs="Myanmar Text"/>
        </w:rPr>
        <w:t>၁၆း၁၁၊</w:t>
      </w:r>
      <w:r>
        <w:rPr>
          <w:rFonts w:ascii="Times New Roman" w:hAnsi="Times New Roman" w:eastAsia="Times New Roman" w:cs="Times New Roman"/>
        </w:rPr>
        <w:t xml:space="preserve"> </w:t>
      </w:r>
      <w:r>
        <w:rPr>
          <w:rFonts w:ascii="Myanmar Text" w:hAnsi="Myanmar Text" w:eastAsia="Myanmar Text" w:cs="Myanmar Text"/>
        </w:rPr>
        <w:t>၁၂။</w:t>
      </w:r>
    </w:p>
    <w:p>
      <w:pPr>
        <w:pStyle w:val="ArticleBody"/>
        <w:jc w:val="left"/>
      </w:pPr>
      <w:r>
        <w:rPr>
          <w:rFonts w:ascii="Times New Roman" w:hAnsi="Times New Roman" w:eastAsia="Times New Roman" w:cs="Times New Roman"/>
        </w:rPr>
        <w:t>Bangsa Islam akan “menentang setiap orang,” dan “tangan setiap orang” akan “menentangnya.” Perkataan yang diterjemahkan sebagai “liar” ialah keldai liar Arab, maka sejak awal lagi Ismael sebagai suatu lambang nubuatan dikaitkan dengan “keluarga kuda,” dan dia akan menghimpunkan setiap bangsa di dunia menentang bangsanya.</w:t>
      </w:r>
    </w:p>
    <w:p>
      <w:pPr>
        <w:pStyle w:val="ArticleBody"/>
        <w:jc w:val="left"/>
      </w:pPr>
      <w:r>
        <w:rPr>
          <w:rFonts w:ascii="Times New Roman" w:hAnsi="Times New Roman" w:eastAsia="Times New Roman" w:cs="Times New Roman"/>
        </w:rPr>
        <w:t>Millerites di ong·ako je, Para. 9 o cholgipa gitam “woe”rangara Islamni katchinikgipa itihaskoan mesokaha, aro indake dakachi, Habakkukni rongtalgipa gni tablena gimik Islamko saksa so·otgipa do·o gita nikna amaha. Ua chart-rangara “Gitelni jakchi ge·etgimin” ong·aha aro Habakkukni chapter gni-o katchiniksoagimin ong·aha. Para. chapter 8 aro verse 13-o donggipa gitam “woe”rangchi Islamko mesokaha ine ong·gipa bebeni katta jegalaniara Spirit of Prophecy aro Habakkukko jegalani ong·a. Ian Bible aro Spirit of Prophecy gnianggipinko jegalani ong·a.</w:t>
      </w:r>
    </w:p>
    <w:p>
      <w:pPr>
        <w:pStyle w:val="ArticleScripture"/>
        <w:jc w:val="left"/>
      </w:pPr>
      <w:r>
        <w:rPr>
          <w:rFonts w:ascii="Times New Roman" w:hAnsi="Times New Roman" w:eastAsia="Times New Roman" w:cs="Times New Roman"/>
        </w:rPr>
        <w:t>Aku lalu melihat dan mendengar seorang malaikat terbang di tengah langit sambil berseru dengan suara nyaring, “Celaka, celaka, celakalah penduduk bumi oleh karena bunyi sangkakala yang lain dari ketiga malaikat yang masih akan meniupnya!” Wahyu 8:13.</w:t>
      </w:r>
    </w:p>
    <w:p>
      <w:pPr>
        <w:pStyle w:val="ArticleBody"/>
        <w:jc w:val="left"/>
      </w:pPr>
      <w:r>
        <w:rPr>
          <w:rFonts w:ascii="Times New Roman" w:hAnsi="Times New Roman" w:eastAsia="Times New Roman" w:cs="Times New Roman"/>
        </w:rPr>
        <w:t>Go ganetša therešo ke go ya go tlemelwa mollong wa tshenyego, gomme Boadventiste bo thomile go gana therešo ga bjona ka go tšwela pele ka 1863. Boislamo ke taba yeo e tlišago ditšhaba ka moka tša lefase mmogo nakong ya madimabe a boraro. Kopano ye e ile ya bontšhwa ka September 11, 2001, yeo, bjalo ka leswao la mathomo la medumo ye šupa, e swanetšego gape go emela leswao la mafelelo la medumo ye šupa. Leswao la mafelelo la medumo ye šupa mehleng ya “mafelelo” ke molao wa Lamorena, ke moka madimabe a boraro a tla ka pejana. Matla ao a galefago ditšhaba ke Boislamo, gomme mehleng ya mafelelo Boislamo bo galefišitše ditšhaba ka September 11, 2001, eupša ka nako e swanago bo be bo “thibetšwe.” Ka nako yeo pula ya morago e ile ya thoma go rotha e sa le pele ga tšhollelo e tletšego yeo e diregago ge monyadiwa a itokišetša.</w:t>
      </w:r>
    </w:p>
    <w:p>
      <w:pPr>
        <w:pStyle w:val="ArticleScripture"/>
        <w:jc w:val="left"/>
      </w:pPr>
      <w:r>
        <w:rPr>
          <w:rFonts w:ascii="Times New Roman" w:hAnsi="Times New Roman" w:eastAsia="Times New Roman" w:cs="Times New Roman"/>
        </w:rPr>
        <w:t>“Letšatšing leo, ge tiro ya phološo e le kgauswi le go tswalelwa, tlaišego e tla be e etla godimo ga lefase, gomme ditšhaba di tla be di galefile, fela di swarilwe gore di se ke tša thibela tiro ya morongwa wa boraro. Ka nako yeo ‘pula ya moragorago,’ goba go lapološwa go tšwago pele ga Morena, e tla tla, go nea maatla lentšu le legolo la morongwa wa boraro, le go lokišetša bakgethwa go ema mehleng yeo dikotlo tše šupago tša mafelelo di tlago tšhollelwa.” Early Writings, 85.</w:t>
      </w:r>
    </w:p>
    <w:p>
      <w:pPr>
        <w:pStyle w:val="ArticleBody"/>
        <w:jc w:val="left"/>
      </w:pPr>
      <w:r>
        <w:rPr>
          <w:rFonts w:ascii="Myanmar Text" w:hAnsi="Myanmar Text" w:eastAsia="Myanmar Text" w:cs="Myanmar Text"/>
        </w:rPr>
        <w:t>၂၀၀၁</w:t>
      </w:r>
      <w:r>
        <w:rPr>
          <w:rFonts w:ascii="Times New Roman" w:hAnsi="Times New Roman" w:eastAsia="Times New Roman" w:cs="Times New Roman"/>
        </w:rPr>
        <w:t xml:space="preserve"> </w:t>
      </w:r>
      <w:r>
        <w:rPr>
          <w:rFonts w:ascii="Myanmar Text" w:hAnsi="Myanmar Text" w:eastAsia="Myanmar Text" w:cs="Myanmar Text"/>
        </w:rPr>
        <w:t>ခုနှစ်၊</w:t>
      </w:r>
      <w:r>
        <w:rPr>
          <w:rFonts w:ascii="Times New Roman" w:hAnsi="Times New Roman" w:eastAsia="Times New Roman" w:cs="Times New Roman"/>
        </w:rPr>
        <w:t xml:space="preserve"> </w:t>
      </w:r>
      <w:r>
        <w:rPr>
          <w:rFonts w:ascii="Myanmar Text" w:hAnsi="Myanmar Text" w:eastAsia="Myanmar Text" w:cs="Myanmar Text"/>
        </w:rPr>
        <w:t>စက်တင်ဘာ</w:t>
      </w:r>
      <w:r>
        <w:rPr>
          <w:rFonts w:ascii="Times New Roman" w:hAnsi="Times New Roman" w:eastAsia="Times New Roman" w:cs="Times New Roman"/>
        </w:rPr>
        <w:t xml:space="preserve"> </w:t>
      </w:r>
      <w:r>
        <w:rPr>
          <w:rFonts w:ascii="Myanmar Text" w:hAnsi="Myanmar Text" w:eastAsia="Myanmar Text" w:cs="Myanmar Text"/>
        </w:rPr>
        <w:t>၁၁</w:t>
      </w:r>
      <w:r>
        <w:rPr>
          <w:rFonts w:ascii="Times New Roman" w:hAnsi="Times New Roman" w:eastAsia="Times New Roman" w:cs="Times New Roman"/>
        </w:rPr>
        <w:t xml:space="preserve"> </w:t>
      </w:r>
      <w:r>
        <w:rPr>
          <w:rFonts w:ascii="Myanmar Text" w:hAnsi="Myanmar Text" w:eastAsia="Myanmar Text" w:cs="Myanmar Text"/>
        </w:rPr>
        <w:t>ရက်နေ့တွင်</w:t>
      </w:r>
      <w:r>
        <w:rPr>
          <w:rFonts w:ascii="Times New Roman" w:hAnsi="Times New Roman" w:eastAsia="Times New Roman" w:cs="Times New Roman"/>
        </w:rPr>
        <w:t xml:space="preserve"> </w:t>
      </w:r>
      <w:r>
        <w:rPr>
          <w:rFonts w:ascii="Myanmar Text" w:hAnsi="Myanmar Text" w:eastAsia="Myanmar Text" w:cs="Myanmar Text"/>
        </w:rPr>
        <w:t>အသက်ရှင်သောသူတို့၏</w:t>
      </w:r>
      <w:r>
        <w:rPr>
          <w:rFonts w:ascii="Times New Roman" w:hAnsi="Times New Roman" w:eastAsia="Times New Roman" w:cs="Times New Roman"/>
        </w:rPr>
        <w:t xml:space="preserve"> </w:t>
      </w:r>
      <w:r>
        <w:rPr>
          <w:rFonts w:ascii="Myanmar Text" w:hAnsi="Myanmar Text" w:eastAsia="Myanmar Text" w:cs="Myanmar Text"/>
        </w:rPr>
        <w:t>တရားစီရင်ခြင်း</w:t>
      </w:r>
      <w:r>
        <w:rPr>
          <w:rFonts w:ascii="Times New Roman" w:hAnsi="Times New Roman" w:eastAsia="Times New Roman" w:cs="Times New Roman"/>
        </w:rPr>
        <w:t xml:space="preserve"> </w:t>
      </w:r>
      <w:r>
        <w:rPr>
          <w:rFonts w:ascii="Myanmar Text" w:hAnsi="Myanmar Text" w:eastAsia="Myanmar Text" w:cs="Myanmar Text"/>
        </w:rPr>
        <w:t>စတင်ခဲ့သည်။</w:t>
      </w:r>
      <w:r>
        <w:rPr>
          <w:rFonts w:ascii="Times New Roman" w:hAnsi="Times New Roman" w:eastAsia="Times New Roman" w:cs="Times New Roman"/>
        </w:rPr>
        <w:t xml:space="preserve"> </w:t>
      </w:r>
      <w:r>
        <w:rPr>
          <w:rFonts w:ascii="Myanmar Text" w:hAnsi="Myanmar Text" w:eastAsia="Myanmar Text" w:cs="Myanmar Text"/>
        </w:rPr>
        <w:t>အစ္စလမ်က</w:t>
      </w:r>
      <w:r>
        <w:rPr>
          <w:rFonts w:ascii="Times New Roman" w:hAnsi="Times New Roman" w:eastAsia="Times New Roman" w:cs="Times New Roman"/>
        </w:rPr>
        <w:t xml:space="preserve"> </w:t>
      </w:r>
      <w:r>
        <w:rPr>
          <w:rFonts w:ascii="Myanmar Text" w:hAnsi="Myanmar Text" w:eastAsia="Myanmar Text" w:cs="Myanmar Text"/>
        </w:rPr>
        <w:t>အမေရိကန်ပြည်ထောင်စုကို</w:t>
      </w:r>
      <w:r>
        <w:rPr>
          <w:rFonts w:ascii="Times New Roman" w:hAnsi="Times New Roman" w:eastAsia="Times New Roman" w:cs="Times New Roman"/>
        </w:rPr>
        <w:t xml:space="preserve"> </w:t>
      </w:r>
      <w:r>
        <w:rPr>
          <w:rFonts w:ascii="Myanmar Text" w:hAnsi="Myanmar Text" w:eastAsia="Myanmar Text" w:cs="Myanmar Text"/>
        </w:rPr>
        <w:t>တိုက်ခိုက်ခဲ့သောကြောင့်</w:t>
      </w:r>
      <w:r>
        <w:rPr>
          <w:rFonts w:ascii="Times New Roman" w:hAnsi="Times New Roman" w:eastAsia="Times New Roman" w:cs="Times New Roman"/>
        </w:rPr>
        <w:t xml:space="preserve"> </w:t>
      </w:r>
      <w:r>
        <w:rPr>
          <w:rFonts w:ascii="Myanmar Text" w:hAnsi="Myanmar Text" w:eastAsia="Myanmar Text" w:cs="Myanmar Text"/>
        </w:rPr>
        <w:t>လူမျိုးနိုင်ငံများသည်</w:t>
      </w:r>
      <w:r>
        <w:rPr>
          <w:rFonts w:ascii="Times New Roman" w:hAnsi="Times New Roman" w:eastAsia="Times New Roman" w:cs="Times New Roman"/>
        </w:rPr>
        <w:t xml:space="preserve"> </w:t>
      </w:r>
      <w:r>
        <w:rPr>
          <w:rFonts w:ascii="Myanmar Text" w:hAnsi="Myanmar Text" w:eastAsia="Myanmar Text" w:cs="Myanmar Text"/>
        </w:rPr>
        <w:t>အမျက်ထွက်ခဲ့ကြပြီး</w:t>
      </w:r>
      <w:r>
        <w:rPr>
          <w:rFonts w:ascii="Times New Roman" w:hAnsi="Times New Roman" w:eastAsia="Times New Roman" w:cs="Times New Roman"/>
        </w:rPr>
        <w:t xml:space="preserve"> </w:t>
      </w:r>
      <w:r>
        <w:rPr>
          <w:rFonts w:ascii="Myanmar Text" w:hAnsi="Myanmar Text" w:eastAsia="Myanmar Text" w:cs="Myanmar Text"/>
        </w:rPr>
        <w:t>နောက်မိုးသည်</w:t>
      </w:r>
      <w:r>
        <w:rPr>
          <w:rFonts w:ascii="Times New Roman" w:hAnsi="Times New Roman" w:eastAsia="Times New Roman" w:cs="Times New Roman"/>
        </w:rPr>
        <w:t xml:space="preserve"> </w:t>
      </w:r>
      <w:r>
        <w:rPr>
          <w:rFonts w:ascii="Myanmar Text" w:hAnsi="Myanmar Text" w:eastAsia="Myanmar Text" w:cs="Myanmar Text"/>
        </w:rPr>
        <w:t>စတင်ကျလာခဲ့သည်။</w:t>
      </w:r>
      <w:r>
        <w:rPr>
          <w:rFonts w:ascii="Times New Roman" w:hAnsi="Times New Roman" w:eastAsia="Times New Roman" w:cs="Times New Roman"/>
        </w:rPr>
        <w:t xml:space="preserve"> </w:t>
      </w:r>
      <w:r>
        <w:rPr>
          <w:rFonts w:ascii="Myanmar Text" w:hAnsi="Myanmar Text" w:eastAsia="Myanmar Text" w:cs="Myanmar Text"/>
        </w:rPr>
        <w:t>တရားစီရင်ခြင်းသည်</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အိမ်တော်မှ</w:t>
      </w:r>
      <w:r>
        <w:rPr>
          <w:rFonts w:ascii="Times New Roman" w:hAnsi="Times New Roman" w:eastAsia="Times New Roman" w:cs="Times New Roman"/>
        </w:rPr>
        <w:t xml:space="preserve"> </w:t>
      </w:r>
      <w:r>
        <w:rPr>
          <w:rFonts w:ascii="Myanmar Text" w:hAnsi="Myanmar Text" w:eastAsia="Myanmar Text" w:cs="Myanmar Text"/>
        </w:rPr>
        <w:t>စတင်သည်။</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အိမ်တော်အပေါ်</w:t>
      </w:r>
      <w:r>
        <w:rPr>
          <w:rFonts w:ascii="Times New Roman" w:hAnsi="Times New Roman" w:eastAsia="Times New Roman" w:cs="Times New Roman"/>
        </w:rPr>
        <w:t xml:space="preserve"> </w:t>
      </w:r>
      <w:r>
        <w:rPr>
          <w:rFonts w:ascii="Myanmar Text" w:hAnsi="Myanmar Text" w:eastAsia="Myanmar Text" w:cs="Myanmar Text"/>
        </w:rPr>
        <w:t>တရားစီရင်ခြင်းသည်</w:t>
      </w:r>
      <w:r>
        <w:rPr>
          <w:rFonts w:ascii="Times New Roman" w:hAnsi="Times New Roman" w:eastAsia="Times New Roman" w:cs="Times New Roman"/>
        </w:rPr>
        <w:t xml:space="preserve"> </w:t>
      </w:r>
      <w:r>
        <w:rPr>
          <w:rFonts w:ascii="Myanmar Text" w:hAnsi="Myanmar Text" w:eastAsia="Myanmar Text" w:cs="Myanmar Text"/>
        </w:rPr>
        <w:t>တနင်္ဂနွေနေ့ဥပဒေ</w:t>
      </w:r>
      <w:r>
        <w:rPr>
          <w:rFonts w:ascii="Times New Roman" w:hAnsi="Times New Roman" w:eastAsia="Times New Roman" w:cs="Times New Roman"/>
        </w:rPr>
        <w:t xml:space="preserve"> </w:t>
      </w:r>
      <w:r>
        <w:rPr>
          <w:rFonts w:ascii="Myanmar Text" w:hAnsi="Myanmar Text" w:eastAsia="Myanmar Text" w:cs="Myanmar Text"/>
        </w:rPr>
        <w:t>အကျပ်အတည်းတွင်</w:t>
      </w:r>
      <w:r>
        <w:rPr>
          <w:rFonts w:ascii="Times New Roman" w:hAnsi="Times New Roman" w:eastAsia="Times New Roman" w:cs="Times New Roman"/>
        </w:rPr>
        <w:t xml:space="preserve"> </w:t>
      </w:r>
      <w:r>
        <w:rPr>
          <w:rFonts w:ascii="Myanmar Text" w:hAnsi="Myanmar Text" w:eastAsia="Myanmar Text" w:cs="Myanmar Text"/>
        </w:rPr>
        <w:t>အဆုံးသတ်ပြီးနောက်၊</w:t>
      </w:r>
      <w:r>
        <w:rPr>
          <w:rFonts w:ascii="Times New Roman" w:hAnsi="Times New Roman" w:eastAsia="Times New Roman" w:cs="Times New Roman"/>
        </w:rPr>
        <w:t xml:space="preserve"> </w:t>
      </w:r>
      <w:r>
        <w:rPr>
          <w:rFonts w:ascii="Myanmar Text" w:hAnsi="Myanmar Text" w:eastAsia="Myanmar Text" w:cs="Myanmar Text"/>
        </w:rPr>
        <w:t>ထို့နောက်</w:t>
      </w:r>
      <w:r>
        <w:rPr>
          <w:rFonts w:ascii="Times New Roman" w:hAnsi="Times New Roman" w:eastAsia="Times New Roman" w:cs="Times New Roman"/>
        </w:rPr>
        <w:t xml:space="preserve"> </w:t>
      </w:r>
      <w:r>
        <w:rPr>
          <w:rFonts w:ascii="Myanmar Text" w:hAnsi="Myanmar Text" w:eastAsia="Myanmar Text" w:cs="Myanmar Text"/>
        </w:rPr>
        <w:t>ဘုရားသခင်၏</w:t>
      </w:r>
      <w:r>
        <w:rPr>
          <w:rFonts w:ascii="Times New Roman" w:hAnsi="Times New Roman" w:eastAsia="Times New Roman" w:cs="Times New Roman"/>
        </w:rPr>
        <w:t xml:space="preserve"> </w:t>
      </w:r>
      <w:r>
        <w:rPr>
          <w:rFonts w:ascii="Myanmar Text" w:hAnsi="Myanmar Text" w:eastAsia="Myanmar Text" w:cs="Myanmar Text"/>
        </w:rPr>
        <w:t>အခြားသော</w:t>
      </w:r>
      <w:r>
        <w:rPr>
          <w:rFonts w:ascii="Times New Roman" w:hAnsi="Times New Roman" w:eastAsia="Times New Roman" w:cs="Times New Roman"/>
        </w:rPr>
        <w:t xml:space="preserve"> </w:t>
      </w:r>
      <w:r>
        <w:rPr>
          <w:rFonts w:ascii="Myanmar Text" w:hAnsi="Myanmar Text" w:eastAsia="Myanmar Text" w:cs="Myanmar Text"/>
        </w:rPr>
        <w:t>သိုးစုအပေါ်</w:t>
      </w:r>
      <w:r>
        <w:rPr>
          <w:rFonts w:ascii="Times New Roman" w:hAnsi="Times New Roman" w:eastAsia="Times New Roman" w:cs="Times New Roman"/>
        </w:rPr>
        <w:t xml:space="preserve"> </w:t>
      </w:r>
      <w:r>
        <w:rPr>
          <w:rFonts w:ascii="Myanmar Text" w:hAnsi="Myanmar Text" w:eastAsia="Myanmar Text" w:cs="Myanmar Text"/>
        </w:rPr>
        <w:t>တရားစီရင်ခြင်း</w:t>
      </w:r>
      <w:r>
        <w:rPr>
          <w:rFonts w:ascii="Times New Roman" w:hAnsi="Times New Roman" w:eastAsia="Times New Roman" w:cs="Times New Roman"/>
        </w:rPr>
        <w:t xml:space="preserve"> </w:t>
      </w:r>
      <w:r>
        <w:rPr>
          <w:rFonts w:ascii="Myanmar Text" w:hAnsi="Myanmar Text" w:eastAsia="Myanmar Text" w:cs="Myanmar Text"/>
        </w:rPr>
        <w:t>စတင်သည်။</w:t>
      </w:r>
      <w:r>
        <w:rPr>
          <w:rFonts w:ascii="Times New Roman" w:hAnsi="Times New Roman" w:eastAsia="Times New Roman" w:cs="Times New Roman"/>
        </w:rPr>
        <w:t xml:space="preserve"> </w:t>
      </w:r>
      <w:r>
        <w:rPr>
          <w:rFonts w:ascii="Myanmar Text" w:hAnsi="Myanmar Text" w:eastAsia="Myanmar Text" w:cs="Myanmar Text"/>
        </w:rPr>
        <w:t>ဤအလွန်အရေးကြီးသော</w:t>
      </w:r>
      <w:r>
        <w:rPr>
          <w:rFonts w:ascii="Times New Roman" w:hAnsi="Times New Roman" w:eastAsia="Times New Roman" w:cs="Times New Roman"/>
        </w:rPr>
        <w:t xml:space="preserve"> </w:t>
      </w:r>
      <w:r>
        <w:rPr>
          <w:rFonts w:ascii="Myanmar Text" w:hAnsi="Myanmar Text" w:eastAsia="Myanmar Text" w:cs="Myanmar Text"/>
        </w:rPr>
        <w:t>အမှန်တရားနှင့်</w:t>
      </w:r>
      <w:r>
        <w:rPr>
          <w:rFonts w:ascii="Times New Roman" w:hAnsi="Times New Roman" w:eastAsia="Times New Roman" w:cs="Times New Roman"/>
        </w:rPr>
        <w:t xml:space="preserve"> </w:t>
      </w:r>
      <w:r>
        <w:rPr>
          <w:rFonts w:ascii="Myanmar Text" w:hAnsi="Myanmar Text" w:eastAsia="Myanmar Text" w:cs="Myanmar Text"/>
        </w:rPr>
        <w:t>သက်ဆိုင်သည့်</w:t>
      </w:r>
      <w:r>
        <w:rPr>
          <w:rFonts w:ascii="Times New Roman" w:hAnsi="Times New Roman" w:eastAsia="Times New Roman" w:cs="Times New Roman"/>
        </w:rPr>
        <w:t xml:space="preserve"> </w:t>
      </w:r>
      <w:r>
        <w:rPr>
          <w:rFonts w:ascii="Myanmar Text" w:hAnsi="Myanmar Text" w:eastAsia="Myanmar Text" w:cs="Myanmar Text"/>
        </w:rPr>
        <w:t>အကြောင်းအရာများမှာ</w:t>
      </w:r>
      <w:r>
        <w:rPr>
          <w:rFonts w:ascii="Times New Roman" w:hAnsi="Times New Roman" w:eastAsia="Times New Roman" w:cs="Times New Roman"/>
        </w:rPr>
        <w:t xml:space="preserve"> </w:t>
      </w:r>
      <w:r>
        <w:rPr>
          <w:rFonts w:ascii="Myanmar Text" w:hAnsi="Myanmar Text" w:eastAsia="Myanmar Text" w:cs="Myanmar Text"/>
        </w:rPr>
        <w:t>များစွာ</w:t>
      </w:r>
      <w:r>
        <w:rPr>
          <w:rFonts w:ascii="Times New Roman" w:hAnsi="Times New Roman" w:eastAsia="Times New Roman" w:cs="Times New Roman"/>
        </w:rPr>
        <w:t xml:space="preserve"> </w:t>
      </w:r>
      <w:r>
        <w:rPr>
          <w:rFonts w:ascii="Myanmar Text" w:hAnsi="Myanmar Text" w:eastAsia="Myanmar Text" w:cs="Myanmar Text"/>
        </w:rPr>
        <w:t>ပါဝင်နေသော်လည်း၊</w:t>
      </w:r>
      <w:r>
        <w:rPr>
          <w:rFonts w:ascii="Times New Roman" w:hAnsi="Times New Roman" w:eastAsia="Times New Roman" w:cs="Times New Roman"/>
        </w:rPr>
        <w:t xml:space="preserve"> </w:t>
      </w:r>
      <w:r>
        <w:rPr>
          <w:rFonts w:ascii="Myanmar Text" w:hAnsi="Myanmar Text" w:eastAsia="Myanmar Text" w:cs="Myanmar Text"/>
        </w:rPr>
        <w:t>ဤအမှန်တရားများကို</w:t>
      </w:r>
      <w:r>
        <w:rPr>
          <w:rFonts w:ascii="Times New Roman" w:hAnsi="Times New Roman" w:eastAsia="Times New Roman" w:cs="Times New Roman"/>
        </w:rPr>
        <w:t xml:space="preserve"> Habakkuk’s Tables </w:t>
      </w:r>
      <w:r>
        <w:rPr>
          <w:rFonts w:ascii="Myanmar Text" w:hAnsi="Myanmar Text" w:eastAsia="Myanmar Text" w:cs="Myanmar Text"/>
        </w:rPr>
        <w:t>စီးရီးတွင်</w:t>
      </w:r>
      <w:r>
        <w:rPr>
          <w:rFonts w:ascii="Times New Roman" w:hAnsi="Times New Roman" w:eastAsia="Times New Roman" w:cs="Times New Roman"/>
        </w:rPr>
        <w:t xml:space="preserve"> </w:t>
      </w:r>
      <w:r>
        <w:rPr>
          <w:rFonts w:ascii="Myanmar Text" w:hAnsi="Myanmar Text" w:eastAsia="Myanmar Text" w:cs="Myanmar Text"/>
        </w:rPr>
        <w:t>ကောင်းစွာ</w:t>
      </w:r>
      <w:r>
        <w:rPr>
          <w:rFonts w:ascii="Times New Roman" w:hAnsi="Times New Roman" w:eastAsia="Times New Roman" w:cs="Times New Roman"/>
        </w:rPr>
        <w:t xml:space="preserve"> </w:t>
      </w:r>
      <w:r>
        <w:rPr>
          <w:rFonts w:ascii="Myanmar Text" w:hAnsi="Myanmar Text" w:eastAsia="Myanmar Text" w:cs="Myanmar Text"/>
        </w:rPr>
        <w:t>မှတ်တမ်းတင်ထားပြီးဖြစ်သည်။</w:t>
      </w:r>
      <w:r>
        <w:rPr>
          <w:rFonts w:ascii="Times New Roman" w:hAnsi="Times New Roman" w:eastAsia="Times New Roman" w:cs="Times New Roman"/>
        </w:rPr>
        <w:t xml:space="preserve"> </w:t>
      </w:r>
      <w:r>
        <w:rPr>
          <w:rFonts w:ascii="Myanmar Text" w:hAnsi="Myanmar Text" w:eastAsia="Myanmar Text" w:cs="Myanmar Text"/>
        </w:rPr>
        <w:t>ဤနေရာရှိ</w:t>
      </w:r>
      <w:r>
        <w:rPr>
          <w:rFonts w:ascii="Times New Roman" w:hAnsi="Times New Roman" w:eastAsia="Times New Roman" w:cs="Times New Roman"/>
        </w:rPr>
        <w:t xml:space="preserve"> </w:t>
      </w:r>
      <w:r>
        <w:rPr>
          <w:rFonts w:ascii="Myanmar Text" w:hAnsi="Myanmar Text" w:eastAsia="Myanmar Text" w:cs="Myanmar Text"/>
        </w:rPr>
        <w:t>ဆောင်းပါးထဲတွင်</w:t>
      </w:r>
      <w:r>
        <w:rPr>
          <w:rFonts w:ascii="Times New Roman" w:hAnsi="Times New Roman" w:eastAsia="Times New Roman" w:cs="Times New Roman"/>
        </w:rPr>
        <w:t xml:space="preserve"> </w:t>
      </w:r>
      <w:r>
        <w:rPr>
          <w:rFonts w:ascii="Myanmar Text" w:hAnsi="Myanmar Text" w:eastAsia="Myanmar Text" w:cs="Myanmar Text"/>
        </w:rPr>
        <w:t>ဤအရာများကို</w:t>
      </w:r>
      <w:r>
        <w:rPr>
          <w:rFonts w:ascii="Times New Roman" w:hAnsi="Times New Roman" w:eastAsia="Times New Roman" w:cs="Times New Roman"/>
        </w:rPr>
        <w:t xml:space="preserve"> </w:t>
      </w:r>
      <w:r>
        <w:rPr>
          <w:rFonts w:ascii="Myanmar Text" w:hAnsi="Myanmar Text" w:eastAsia="Myanmar Text" w:cs="Myanmar Text"/>
        </w:rPr>
        <w:t>ထည့်သွင်းဖော်ပြထားခြင်းမှာ၊</w:t>
      </w:r>
      <w:r>
        <w:rPr>
          <w:rFonts w:ascii="Times New Roman" w:hAnsi="Times New Roman" w:eastAsia="Times New Roman" w:cs="Times New Roman"/>
        </w:rPr>
        <w:t xml:space="preserve"> </w:t>
      </w:r>
      <w:r>
        <w:rPr>
          <w:rFonts w:ascii="Myanmar Text" w:hAnsi="Myanmar Text" w:eastAsia="Myanmar Text" w:cs="Myanmar Text"/>
        </w:rPr>
        <w:t>ဗျာဒိတ်ကျမ်း</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၁၁</w:t>
      </w:r>
      <w:r>
        <w:rPr>
          <w:rFonts w:ascii="Times New Roman" w:hAnsi="Times New Roman" w:eastAsia="Times New Roman" w:cs="Times New Roman"/>
        </w:rPr>
        <w:t xml:space="preserv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ဇာတ်ကြောင်းသို့</w:t>
      </w:r>
      <w:r>
        <w:rPr>
          <w:rFonts w:ascii="Times New Roman" w:hAnsi="Times New Roman" w:eastAsia="Times New Roman" w:cs="Times New Roman"/>
        </w:rPr>
        <w:t xml:space="preserve"> </w:t>
      </w:r>
      <w:r>
        <w:rPr>
          <w:rFonts w:ascii="Myanmar Text" w:hAnsi="Myanmar Text" w:eastAsia="Myanmar Text" w:cs="Myanmar Text"/>
        </w:rPr>
        <w:t>ပြန်လည်ဝင်ရောက်မည့်အခါ</w:t>
      </w:r>
      <w:r>
        <w:rPr>
          <w:rFonts w:ascii="Times New Roman" w:hAnsi="Times New Roman" w:eastAsia="Times New Roman" w:cs="Times New Roman"/>
        </w:rPr>
        <w:t xml:space="preserve"> </w:t>
      </w:r>
      <w:r>
        <w:rPr>
          <w:rFonts w:ascii="Myanmar Text" w:hAnsi="Myanmar Text" w:eastAsia="Myanmar Text" w:cs="Myanmar Text"/>
        </w:rPr>
        <w:t>မတိုင်မီ</w:t>
      </w:r>
      <w:r>
        <w:rPr>
          <w:rFonts w:ascii="Times New Roman" w:hAnsi="Times New Roman" w:eastAsia="Times New Roman" w:cs="Times New Roman"/>
        </w:rPr>
        <w:t xml:space="preserve"> </w:t>
      </w:r>
      <w:r>
        <w:rPr>
          <w:rFonts w:ascii="Myanmar Text" w:hAnsi="Myanmar Text" w:eastAsia="Myanmar Text" w:cs="Myanmar Text"/>
        </w:rPr>
        <w:t>အရေးကြီးသောကြောင့်</w:t>
      </w:r>
      <w:r>
        <w:rPr>
          <w:rFonts w:ascii="Times New Roman" w:hAnsi="Times New Roman" w:eastAsia="Times New Roman" w:cs="Times New Roman"/>
        </w:rPr>
        <w:t xml:space="preserve"> </w:t>
      </w:r>
      <w:r>
        <w:rPr>
          <w:rFonts w:ascii="Myanmar Text" w:hAnsi="Myanmar Text" w:eastAsia="Myanmar Text" w:cs="Myanmar Text"/>
        </w:rPr>
        <w:t>ဖြစ်သည်။</w:t>
      </w:r>
    </w:p>
    <w:p>
      <w:pPr>
        <w:pStyle w:val="ArticleScripture"/>
        <w:jc w:val="left"/>
      </w:pPr>
      <w:r>
        <w:rPr>
          <w:rFonts w:ascii="Times New Roman" w:hAnsi="Times New Roman" w:eastAsia="Times New Roman" w:cs="Times New Roman"/>
        </w:rPr>
        <w:t>Bana horeng eo ga nna le thoromo e kgolo ya lefatshe, mme karolo ya bolesome ya motse ya wa, mme mo thoromong ya lefatshe ga bolawa banna ba dikete di supa; mme ba ba setseng ba tshoga, ba neela Modimo wa legodimo kgalalelo. Tatlhego ya bobedi e fetile; mme, bona, tatlhego ya boraro e tla ka bonako. Tshenolo 11:13, 14.</w:t>
      </w:r>
    </w:p>
    <w:p>
      <w:pPr>
        <w:pStyle w:val="ArticleBody"/>
        <w:jc w:val="left"/>
      </w:pPr>
      <w:r>
        <w:rPr>
          <w:rFonts w:ascii="Times New Roman" w:hAnsi="Times New Roman" w:eastAsia="Times New Roman" w:cs="Times New Roman"/>
        </w:rPr>
        <w:t>“</w:t>
      </w:r>
      <w:r>
        <w:rPr>
          <w:rFonts w:ascii="Myanmar Text" w:hAnsi="Myanmar Text" w:eastAsia="Myanmar Text" w:cs="Myanmar Text"/>
        </w:rPr>
        <w:t>ဟင်္သာပြင်လှုပ်ခြင်းကြီး</w:t>
      </w:r>
      <w:r>
        <w:rPr>
          <w:rFonts w:ascii="Times New Roman" w:hAnsi="Times New Roman" w:eastAsia="Times New Roman" w:cs="Times New Roman"/>
        </w:rPr>
        <w:t xml:space="preserve">” </w:t>
      </w:r>
      <w:r>
        <w:rPr>
          <w:rFonts w:ascii="Myanmar Text" w:hAnsi="Myanmar Text" w:eastAsia="Myanmar Text" w:cs="Myanmar Text"/>
        </w:rPr>
        <w:t>ဟု</w:t>
      </w:r>
      <w:r>
        <w:rPr>
          <w:rFonts w:ascii="Times New Roman" w:hAnsi="Times New Roman" w:eastAsia="Times New Roman" w:cs="Times New Roman"/>
        </w:rPr>
        <w:t xml:space="preserve"> </w:t>
      </w:r>
      <w:r>
        <w:rPr>
          <w:rFonts w:ascii="Myanmar Text" w:hAnsi="Myanmar Text" w:eastAsia="Myanmar Text" w:cs="Myanmar Text"/>
        </w:rPr>
        <w:t>ခေါ်ဆိုသော၊</w:t>
      </w:r>
      <w:r>
        <w:rPr>
          <w:rFonts w:ascii="Times New Roman" w:hAnsi="Times New Roman" w:eastAsia="Times New Roman" w:cs="Times New Roman"/>
        </w:rPr>
        <w:t xml:space="preserve"> </w:t>
      </w:r>
      <w:r>
        <w:rPr>
          <w:rFonts w:ascii="Myanmar Text" w:hAnsi="Myanmar Text" w:eastAsia="Myanmar Text" w:cs="Myanmar Text"/>
        </w:rPr>
        <w:t>ပြင်သစ်တော်လှန်ရေး၌</w:t>
      </w:r>
      <w:r>
        <w:rPr>
          <w:rFonts w:ascii="Times New Roman" w:hAnsi="Times New Roman" w:eastAsia="Times New Roman" w:cs="Times New Roman"/>
        </w:rPr>
        <w:t xml:space="preserve"> </w:t>
      </w:r>
      <w:r>
        <w:rPr>
          <w:rFonts w:ascii="Myanmar Text" w:hAnsi="Myanmar Text" w:eastAsia="Myanmar Text" w:cs="Myanmar Text"/>
        </w:rPr>
        <w:t>ပြင်သစ်နိုင်ငံ၏</w:t>
      </w:r>
      <w:r>
        <w:rPr>
          <w:rFonts w:ascii="Times New Roman" w:hAnsi="Times New Roman" w:eastAsia="Times New Roman" w:cs="Times New Roman"/>
        </w:rPr>
        <w:t xml:space="preserve"> </w:t>
      </w:r>
      <w:r>
        <w:rPr>
          <w:rFonts w:ascii="Myanmar Text" w:hAnsi="Myanmar Text" w:eastAsia="Myanmar Text" w:cs="Myanmar Text"/>
        </w:rPr>
        <w:t>အုပ်စိုးရေးစနစ်</w:t>
      </w:r>
      <w:r>
        <w:rPr>
          <w:rFonts w:ascii="Times New Roman" w:hAnsi="Times New Roman" w:eastAsia="Times New Roman" w:cs="Times New Roman"/>
        </w:rPr>
        <w:t xml:space="preserve"> </w:t>
      </w:r>
      <w:r>
        <w:rPr>
          <w:rFonts w:ascii="Myanmar Text" w:hAnsi="Myanmar Text" w:eastAsia="Myanmar Text" w:cs="Myanmar Text"/>
        </w:rPr>
        <w:t>ပြိုလဲပြောင်းလဲသွားခြင်းကို</w:t>
      </w:r>
      <w:r>
        <w:rPr>
          <w:rFonts w:ascii="Times New Roman" w:hAnsi="Times New Roman" w:eastAsia="Times New Roman" w:cs="Times New Roman"/>
        </w:rPr>
        <w:t xml:space="preserve"> </w:t>
      </w:r>
      <w:r>
        <w:rPr>
          <w:rFonts w:ascii="Myanmar Text" w:hAnsi="Myanmar Text" w:eastAsia="Myanmar Text" w:cs="Myanmar Text"/>
        </w:rPr>
        <w:t>မှတ်သားဖော်ပြသည့်</w:t>
      </w:r>
      <w:r>
        <w:rPr>
          <w:rFonts w:ascii="Times New Roman" w:hAnsi="Times New Roman" w:eastAsia="Times New Roman" w:cs="Times New Roman"/>
        </w:rPr>
        <w:t xml:space="preserve"> </w:t>
      </w:r>
      <w:r>
        <w:rPr>
          <w:rFonts w:ascii="Myanmar Text" w:hAnsi="Myanmar Text" w:eastAsia="Myanmar Text" w:cs="Myanmar Text"/>
        </w:rPr>
        <w:t>အမှတ်အသားသည်၊</w:t>
      </w:r>
      <w:r>
        <w:rPr>
          <w:rFonts w:ascii="Times New Roman" w:hAnsi="Times New Roman" w:eastAsia="Times New Roman" w:cs="Times New Roman"/>
        </w:rPr>
        <w:t xml:space="preserve"> </w:t>
      </w:r>
      <w:r>
        <w:rPr>
          <w:rFonts w:ascii="Myanmar Text" w:hAnsi="Myanmar Text" w:eastAsia="Myanmar Text" w:cs="Myanmar Text"/>
        </w:rPr>
        <w:t>တနင်္ဂနွေနေ့ဥပဒေ</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အမေရိကန်ပြည်ထောင်စု၏</w:t>
      </w:r>
      <w:r>
        <w:rPr>
          <w:rFonts w:ascii="Times New Roman" w:hAnsi="Times New Roman" w:eastAsia="Times New Roman" w:cs="Times New Roman"/>
        </w:rPr>
        <w:t xml:space="preserve"> </w:t>
      </w:r>
      <w:r>
        <w:rPr>
          <w:rFonts w:ascii="Myanmar Text" w:hAnsi="Myanmar Text" w:eastAsia="Myanmar Text" w:cs="Myanmar Text"/>
        </w:rPr>
        <w:t>ပြိုလဲပြောင်းလဲသွားခြင်းကို</w:t>
      </w:r>
      <w:r>
        <w:rPr>
          <w:rFonts w:ascii="Times New Roman" w:hAnsi="Times New Roman" w:eastAsia="Times New Roman" w:cs="Times New Roman"/>
        </w:rPr>
        <w:t xml:space="preserve"> </w:t>
      </w:r>
      <w:r>
        <w:rPr>
          <w:rFonts w:ascii="Myanmar Text" w:hAnsi="Myanmar Text" w:eastAsia="Myanmar Text" w:cs="Myanmar Text"/>
        </w:rPr>
        <w:t>ကိုယ်စားပြုသည်။</w:t>
      </w:r>
      <w:r>
        <w:rPr>
          <w:rFonts w:ascii="Times New Roman" w:hAnsi="Times New Roman" w:eastAsia="Times New Roman" w:cs="Times New Roman"/>
        </w:rPr>
        <w:t xml:space="preserve"> </w:t>
      </w:r>
      <w:r>
        <w:rPr>
          <w:rFonts w:ascii="Myanmar Text" w:hAnsi="Myanmar Text" w:eastAsia="Myanmar Text" w:cs="Myanmar Text"/>
        </w:rPr>
        <w:t>အမျိုးသားအဆင့်</w:t>
      </w:r>
      <w:r>
        <w:rPr>
          <w:rFonts w:ascii="Times New Roman" w:hAnsi="Times New Roman" w:eastAsia="Times New Roman" w:cs="Times New Roman"/>
        </w:rPr>
        <w:t xml:space="preserve"> </w:t>
      </w:r>
      <w:r>
        <w:rPr>
          <w:rFonts w:ascii="Myanmar Text" w:hAnsi="Myanmar Text" w:eastAsia="Myanmar Text" w:cs="Myanmar Text"/>
        </w:rPr>
        <w:t>အပေါ်ယံခြားနားခြင်းနှင့်</w:t>
      </w:r>
      <w:r>
        <w:rPr>
          <w:rFonts w:ascii="Times New Roman" w:hAnsi="Times New Roman" w:eastAsia="Times New Roman" w:cs="Times New Roman"/>
        </w:rPr>
        <w:t xml:space="preserve"> </w:t>
      </w:r>
      <w:r>
        <w:rPr>
          <w:rFonts w:ascii="Myanmar Text" w:hAnsi="Myanmar Text" w:eastAsia="Myanmar Text" w:cs="Myanmar Text"/>
        </w:rPr>
        <w:t>ဘုရားထံမှ</w:t>
      </w:r>
      <w:r>
        <w:rPr>
          <w:rFonts w:ascii="Times New Roman" w:hAnsi="Times New Roman" w:eastAsia="Times New Roman" w:cs="Times New Roman"/>
        </w:rPr>
        <w:t xml:space="preserve"> </w:t>
      </w:r>
      <w:r>
        <w:rPr>
          <w:rFonts w:ascii="Myanmar Text" w:hAnsi="Myanmar Text" w:eastAsia="Myanmar Text" w:cs="Myanmar Text"/>
        </w:rPr>
        <w:t>ဖောက်ပြန်ခြင်းနောက်၌</w:t>
      </w:r>
      <w:r>
        <w:rPr>
          <w:rFonts w:ascii="Times New Roman" w:hAnsi="Times New Roman" w:eastAsia="Times New Roman" w:cs="Times New Roman"/>
        </w:rPr>
        <w:t xml:space="preserve"> </w:t>
      </w:r>
      <w:r>
        <w:rPr>
          <w:rFonts w:ascii="Myanmar Text" w:hAnsi="Myanmar Text" w:eastAsia="Myanmar Text" w:cs="Myanmar Text"/>
        </w:rPr>
        <w:t>အမျိုးသားအဆင့်</w:t>
      </w:r>
      <w:r>
        <w:rPr>
          <w:rFonts w:ascii="Times New Roman" w:hAnsi="Times New Roman" w:eastAsia="Times New Roman" w:cs="Times New Roman"/>
        </w:rPr>
        <w:t xml:space="preserve"> </w:t>
      </w:r>
      <w:r>
        <w:rPr>
          <w:rFonts w:ascii="Myanmar Text" w:hAnsi="Myanmar Text" w:eastAsia="Myanmar Text" w:cs="Myanmar Text"/>
        </w:rPr>
        <w:t>ပျက်စီးခြင်းသည်</w:t>
      </w:r>
      <w:r>
        <w:rPr>
          <w:rFonts w:ascii="Times New Roman" w:hAnsi="Times New Roman" w:eastAsia="Times New Roman" w:cs="Times New Roman"/>
        </w:rPr>
        <w:t xml:space="preserve"> </w:t>
      </w:r>
      <w:r>
        <w:rPr>
          <w:rFonts w:ascii="Myanmar Text" w:hAnsi="Myanmar Text" w:eastAsia="Myanmar Text" w:cs="Myanmar Text"/>
        </w:rPr>
        <w:t>လိုက်နာရမည်ဖြစ်၍၊</w:t>
      </w:r>
      <w:r>
        <w:rPr>
          <w:rFonts w:ascii="Times New Roman" w:hAnsi="Times New Roman" w:eastAsia="Times New Roman" w:cs="Times New Roman"/>
        </w:rPr>
        <w:t xml:space="preserve"> </w:t>
      </w:r>
      <w:r>
        <w:rPr>
          <w:rFonts w:ascii="Myanmar Text" w:hAnsi="Myanmar Text" w:eastAsia="Myanmar Text" w:cs="Myanmar Text"/>
        </w:rPr>
        <w:t>အမေရိကန်ပြည်ထောင်စု</w:t>
      </w:r>
      <w:r>
        <w:rPr>
          <w:rFonts w:ascii="Times New Roman" w:hAnsi="Times New Roman" w:eastAsia="Times New Roman" w:cs="Times New Roman"/>
        </w:rPr>
        <w:t xml:space="preserve"> </w:t>
      </w:r>
      <w:r>
        <w:rPr>
          <w:rFonts w:ascii="Myanmar Text" w:hAnsi="Myanmar Text" w:eastAsia="Myanmar Text" w:cs="Myanmar Text"/>
        </w:rPr>
        <w:t>ပျက်စီးသွားသောအခါ</w:t>
      </w:r>
      <w:r>
        <w:rPr>
          <w:rFonts w:ascii="Times New Roman" w:hAnsi="Times New Roman" w:eastAsia="Times New Roman" w:cs="Times New Roman"/>
        </w:rPr>
        <w:t xml:space="preserve"> </w:t>
      </w:r>
      <w:r>
        <w:rPr>
          <w:rFonts w:ascii="Myanmar Text" w:hAnsi="Myanmar Text" w:eastAsia="Myanmar Text" w:cs="Myanmar Text"/>
        </w:rPr>
        <w:t>မြေကြီးတစ်ပြင်လုံးသည်</w:t>
      </w:r>
      <w:r>
        <w:rPr>
          <w:rFonts w:ascii="Times New Roman" w:hAnsi="Times New Roman" w:eastAsia="Times New Roman" w:cs="Times New Roman"/>
        </w:rPr>
        <w:t xml:space="preserve"> </w:t>
      </w:r>
      <w:r>
        <w:rPr>
          <w:rFonts w:ascii="Myanmar Text" w:hAnsi="Myanmar Text" w:eastAsia="Myanmar Text" w:cs="Myanmar Text"/>
        </w:rPr>
        <w:t>အခြေခံအမြစ်တိုင်အောင်</w:t>
      </w:r>
      <w:r>
        <w:rPr>
          <w:rFonts w:ascii="Times New Roman" w:hAnsi="Times New Roman" w:eastAsia="Times New Roman" w:cs="Times New Roman"/>
        </w:rPr>
        <w:t xml:space="preserve"> </w:t>
      </w:r>
      <w:r>
        <w:rPr>
          <w:rFonts w:ascii="Myanmar Text" w:hAnsi="Myanmar Text" w:eastAsia="Myanmar Text" w:cs="Myanmar Text"/>
        </w:rPr>
        <w:t>လှုပ်ခတ်မည်ဖြစ်သည်။</w:t>
      </w:r>
      <w:r>
        <w:rPr>
          <w:rFonts w:ascii="Times New Roman" w:hAnsi="Times New Roman" w:eastAsia="Times New Roman" w:cs="Times New Roman"/>
        </w:rPr>
        <w:t xml:space="preserve"> </w:t>
      </w:r>
      <w:r>
        <w:rPr>
          <w:rFonts w:ascii="Myanmar Text" w:hAnsi="Myanmar Text" w:eastAsia="Myanmar Text" w:cs="Myanmar Text"/>
        </w:rPr>
        <w:t>ထို့ကြောင့်</w:t>
      </w:r>
      <w:r>
        <w:rPr>
          <w:rFonts w:ascii="Times New Roman" w:hAnsi="Times New Roman" w:eastAsia="Times New Roman" w:cs="Times New Roman"/>
        </w:rPr>
        <w:t xml:space="preserve"> “</w:t>
      </w:r>
      <w:r>
        <w:rPr>
          <w:rFonts w:ascii="Myanmar Text" w:hAnsi="Myanmar Text" w:eastAsia="Myanmar Text" w:cs="Myanmar Text"/>
        </w:rPr>
        <w:t>မြေငလျင်</w:t>
      </w:r>
      <w:r>
        <w:rPr>
          <w:rFonts w:ascii="Times New Roman" w:hAnsi="Times New Roman" w:eastAsia="Times New Roman" w:cs="Times New Roman"/>
        </w:rPr>
        <w:t xml:space="preserve">” </w:t>
      </w:r>
      <w:r>
        <w:rPr>
          <w:rFonts w:ascii="Myanmar Text" w:hAnsi="Myanmar Text" w:eastAsia="Myanmar Text" w:cs="Myanmar Text"/>
        </w:rPr>
        <w:t>ဟူသော</w:t>
      </w:r>
      <w:r>
        <w:rPr>
          <w:rFonts w:ascii="Times New Roman" w:hAnsi="Times New Roman" w:eastAsia="Times New Roman" w:cs="Times New Roman"/>
        </w:rPr>
        <w:t xml:space="preserve"> </w:t>
      </w:r>
      <w:r>
        <w:rPr>
          <w:rFonts w:ascii="Myanmar Text" w:hAnsi="Myanmar Text" w:eastAsia="Myanmar Text" w:cs="Myanmar Text"/>
        </w:rPr>
        <w:t>သင်္ကေတကို</w:t>
      </w:r>
      <w:r>
        <w:rPr>
          <w:rFonts w:ascii="Times New Roman" w:hAnsi="Times New Roman" w:eastAsia="Times New Roman" w:cs="Times New Roman"/>
        </w:rPr>
        <w:t xml:space="preserve"> </w:t>
      </w:r>
      <w:r>
        <w:rPr>
          <w:rFonts w:ascii="Myanmar Text" w:hAnsi="Myanmar Text" w:eastAsia="Myanmar Text" w:cs="Myanmar Text"/>
        </w:rPr>
        <w:t>အသုံးပြုထားခြင်းဖြစ်သည်။</w:t>
      </w:r>
      <w:r>
        <w:rPr>
          <w:rFonts w:ascii="Times New Roman" w:hAnsi="Times New Roman" w:eastAsia="Times New Roman" w:cs="Times New Roman"/>
        </w:rPr>
        <w:t xml:space="preserve"> </w:t>
      </w:r>
      <w:r>
        <w:rPr>
          <w:rFonts w:ascii="Myanmar Text" w:hAnsi="Myanmar Text" w:eastAsia="Myanmar Text" w:cs="Myanmar Text"/>
        </w:rPr>
        <w:t>ထိုအချိန်၌</w:t>
      </w:r>
      <w:r>
        <w:rPr>
          <w:rFonts w:ascii="Times New Roman" w:hAnsi="Times New Roman" w:eastAsia="Times New Roman" w:cs="Times New Roman"/>
        </w:rPr>
        <w:t xml:space="preserve"> “</w:t>
      </w:r>
      <w:r>
        <w:rPr>
          <w:rFonts w:ascii="Myanmar Text" w:hAnsi="Myanmar Text" w:eastAsia="Myanmar Text" w:cs="Myanmar Text"/>
        </w:rPr>
        <w:t>တတိယအမင်္ဂလာသည်</w:t>
      </w:r>
      <w:r>
        <w:rPr>
          <w:rFonts w:ascii="Times New Roman" w:hAnsi="Times New Roman" w:eastAsia="Times New Roman" w:cs="Times New Roman"/>
        </w:rPr>
        <w:t xml:space="preserve"> </w:t>
      </w:r>
      <w:r>
        <w:rPr>
          <w:rFonts w:ascii="Myanmar Text" w:hAnsi="Myanmar Text" w:eastAsia="Myanmar Text" w:cs="Myanmar Text"/>
        </w:rPr>
        <w:t>လျင်မြန်စွာ</w:t>
      </w:r>
      <w:r>
        <w:rPr>
          <w:rFonts w:ascii="Times New Roman" w:hAnsi="Times New Roman" w:eastAsia="Times New Roman" w:cs="Times New Roman"/>
        </w:rPr>
        <w:t xml:space="preserve"> </w:t>
      </w:r>
      <w:r>
        <w:rPr>
          <w:rFonts w:ascii="Myanmar Text" w:hAnsi="Myanmar Text" w:eastAsia="Myanmar Text" w:cs="Myanmar Text"/>
        </w:rPr>
        <w:t>ရောက်လာ၏</w:t>
      </w:r>
      <w:r>
        <w:rPr>
          <w:rFonts w:ascii="Times New Roman" w:hAnsi="Times New Roman" w:eastAsia="Times New Roman" w:cs="Times New Roman"/>
        </w:rPr>
        <w:t xml:space="preserve">” </w:t>
      </w:r>
      <w:r>
        <w:rPr>
          <w:rFonts w:ascii="Myanmar Text" w:hAnsi="Myanmar Text" w:eastAsia="Myanmar Text" w:cs="Myanmar Text"/>
        </w:rPr>
        <w:t>ဖြစ်မည်။</w:t>
      </w:r>
      <w:r>
        <w:rPr>
          <w:rFonts w:ascii="Times New Roman" w:hAnsi="Times New Roman" w:eastAsia="Times New Roman" w:cs="Times New Roman"/>
        </w:rPr>
        <w:t xml:space="preserve"> </w:t>
      </w:r>
      <w:r>
        <w:rPr>
          <w:rFonts w:ascii="Myanmar Text" w:hAnsi="Myanmar Text" w:eastAsia="Myanmar Text" w:cs="Myanmar Text"/>
        </w:rPr>
        <w:t>ဗျာဒိတ်ကျမ်း</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၉</w:t>
      </w:r>
      <w:r>
        <w:rPr>
          <w:rFonts w:ascii="Times New Roman" w:hAnsi="Times New Roman" w:eastAsia="Times New Roman" w:cs="Times New Roman"/>
        </w:rPr>
        <w:t xml:space="preserve"> </w:t>
      </w:r>
      <w:r>
        <w:rPr>
          <w:rFonts w:ascii="Myanmar Text" w:hAnsi="Myanmar Text" w:eastAsia="Myanmar Text" w:cs="Myanmar Text"/>
        </w:rPr>
        <w:t>၏</w:t>
      </w:r>
      <w:r>
        <w:rPr>
          <w:rFonts w:ascii="Times New Roman" w:hAnsi="Times New Roman" w:eastAsia="Times New Roman" w:cs="Times New Roman"/>
        </w:rPr>
        <w:t xml:space="preserve"> </w:t>
      </w:r>
      <w:r>
        <w:rPr>
          <w:rFonts w:ascii="Myanmar Text" w:hAnsi="Myanmar Text" w:eastAsia="Myanmar Text" w:cs="Myanmar Text"/>
        </w:rPr>
        <w:t>ပထမအမင်္ဂလာနှင့်</w:t>
      </w:r>
      <w:r>
        <w:rPr>
          <w:rFonts w:ascii="Times New Roman" w:hAnsi="Times New Roman" w:eastAsia="Times New Roman" w:cs="Times New Roman"/>
        </w:rPr>
        <w:t xml:space="preserve"> </w:t>
      </w:r>
      <w:r>
        <w:rPr>
          <w:rFonts w:ascii="Myanmar Text" w:hAnsi="Myanmar Text" w:eastAsia="Myanmar Text" w:cs="Myanmar Text"/>
        </w:rPr>
        <w:t>ဒုတိယအမင်္ဂလာတို့အဖြစ်</w:t>
      </w:r>
      <w:r>
        <w:rPr>
          <w:rFonts w:ascii="Times New Roman" w:hAnsi="Times New Roman" w:eastAsia="Times New Roman" w:cs="Times New Roman"/>
        </w:rPr>
        <w:t xml:space="preserve"> </w:t>
      </w:r>
      <w:r>
        <w:rPr>
          <w:rFonts w:ascii="Myanmar Text" w:hAnsi="Myanmar Text" w:eastAsia="Myanmar Text" w:cs="Myanmar Text"/>
        </w:rPr>
        <w:t>အစ္စလာမ်ကို</w:t>
      </w:r>
      <w:r>
        <w:rPr>
          <w:rFonts w:ascii="Times New Roman" w:hAnsi="Times New Roman" w:eastAsia="Times New Roman" w:cs="Times New Roman"/>
        </w:rPr>
        <w:t xml:space="preserve"> </w:t>
      </w:r>
      <w:r>
        <w:rPr>
          <w:rFonts w:ascii="Myanmar Text" w:hAnsi="Myanmar Text" w:eastAsia="Myanmar Text" w:cs="Myanmar Text"/>
        </w:rPr>
        <w:t>သန့်ရှင်းသော</w:t>
      </w:r>
      <w:r>
        <w:rPr>
          <w:rFonts w:ascii="Times New Roman" w:hAnsi="Times New Roman" w:eastAsia="Times New Roman" w:cs="Times New Roman"/>
        </w:rPr>
        <w:t xml:space="preserve"> </w:t>
      </w:r>
      <w:r>
        <w:rPr>
          <w:rFonts w:ascii="Myanmar Text" w:hAnsi="Myanmar Text" w:eastAsia="Myanmar Text" w:cs="Myanmar Text"/>
        </w:rPr>
        <w:t>ကျောက်ပြားနှစ်ပြားပေါ်၌</w:t>
      </w:r>
      <w:r>
        <w:rPr>
          <w:rFonts w:ascii="Times New Roman" w:hAnsi="Times New Roman" w:eastAsia="Times New Roman" w:cs="Times New Roman"/>
        </w:rPr>
        <w:t xml:space="preserve"> </w:t>
      </w:r>
      <w:r>
        <w:rPr>
          <w:rFonts w:ascii="Myanmar Text" w:hAnsi="Myanmar Text" w:eastAsia="Myanmar Text" w:cs="Myanmar Text"/>
        </w:rPr>
        <w:t>သတ်မှတ်ဖော်ပြထားပြီး၊</w:t>
      </w:r>
      <w:r>
        <w:rPr>
          <w:rFonts w:ascii="Times New Roman" w:hAnsi="Times New Roman" w:eastAsia="Times New Roman" w:cs="Times New Roman"/>
        </w:rPr>
        <w:t xml:space="preserve"> </w:t>
      </w:r>
      <w:r>
        <w:rPr>
          <w:rFonts w:ascii="Myanmar Text" w:hAnsi="Myanmar Text" w:eastAsia="Myanmar Text" w:cs="Myanmar Text"/>
        </w:rPr>
        <w:t>ပထမအမင်္ဂလာသည်</w:t>
      </w:r>
      <w:r>
        <w:rPr>
          <w:rFonts w:ascii="Times New Roman" w:hAnsi="Times New Roman" w:eastAsia="Times New Roman" w:cs="Times New Roman"/>
        </w:rPr>
        <w:t xml:space="preserve"> </w:t>
      </w:r>
      <w:r>
        <w:rPr>
          <w:rFonts w:ascii="Myanmar Text" w:hAnsi="Myanmar Text" w:eastAsia="Myanmar Text" w:cs="Myanmar Text"/>
        </w:rPr>
        <w:t>အစ္စလာမ်</w:t>
      </w:r>
      <w:r>
        <w:rPr>
          <w:rFonts w:ascii="Times New Roman" w:hAnsi="Times New Roman" w:eastAsia="Times New Roman" w:cs="Times New Roman"/>
        </w:rPr>
        <w:t xml:space="preserve"> </w:t>
      </w:r>
      <w:r>
        <w:rPr>
          <w:rFonts w:ascii="Myanmar Text" w:hAnsi="Myanmar Text" w:eastAsia="Myanmar Text" w:cs="Myanmar Text"/>
        </w:rPr>
        <w:t>ဖြစ်လျှင်၊</w:t>
      </w:r>
      <w:r>
        <w:rPr>
          <w:rFonts w:ascii="Times New Roman" w:hAnsi="Times New Roman" w:eastAsia="Times New Roman" w:cs="Times New Roman"/>
        </w:rPr>
        <w:t xml:space="preserve"> </w:t>
      </w:r>
      <w:r>
        <w:rPr>
          <w:rFonts w:ascii="Myanmar Text" w:hAnsi="Myanmar Text" w:eastAsia="Myanmar Text" w:cs="Myanmar Text"/>
        </w:rPr>
        <w:t>ဒုတိယအမင်္ဂလာလည်း</w:t>
      </w:r>
      <w:r>
        <w:rPr>
          <w:rFonts w:ascii="Times New Roman" w:hAnsi="Times New Roman" w:eastAsia="Times New Roman" w:cs="Times New Roman"/>
        </w:rPr>
        <w:t xml:space="preserve"> </w:t>
      </w:r>
      <w:r>
        <w:rPr>
          <w:rFonts w:ascii="Myanmar Text" w:hAnsi="Myanmar Text" w:eastAsia="Myanmar Text" w:cs="Myanmar Text"/>
        </w:rPr>
        <w:t>အစ္စလာမ်</w:t>
      </w:r>
      <w:r>
        <w:rPr>
          <w:rFonts w:ascii="Times New Roman" w:hAnsi="Times New Roman" w:eastAsia="Times New Roman" w:cs="Times New Roman"/>
        </w:rPr>
        <w:t xml:space="preserve"> </w:t>
      </w:r>
      <w:r>
        <w:rPr>
          <w:rFonts w:ascii="Myanmar Text" w:hAnsi="Myanmar Text" w:eastAsia="Myanmar Text" w:cs="Myanmar Text"/>
        </w:rPr>
        <w:t>ဖြစ်လျှင်၊</w:t>
      </w:r>
      <w:r>
        <w:rPr>
          <w:rFonts w:ascii="Times New Roman" w:hAnsi="Times New Roman" w:eastAsia="Times New Roman" w:cs="Times New Roman"/>
        </w:rPr>
        <w:t xml:space="preserve"> </w:t>
      </w:r>
      <w:r>
        <w:rPr>
          <w:rFonts w:ascii="Myanmar Text" w:hAnsi="Myanmar Text" w:eastAsia="Myanmar Text" w:cs="Myanmar Text"/>
        </w:rPr>
        <w:t>တတိယအမင်္ဂလာလည်း</w:t>
      </w:r>
      <w:r>
        <w:rPr>
          <w:rFonts w:ascii="Times New Roman" w:hAnsi="Times New Roman" w:eastAsia="Times New Roman" w:cs="Times New Roman"/>
        </w:rPr>
        <w:t xml:space="preserve"> </w:t>
      </w:r>
      <w:r>
        <w:rPr>
          <w:rFonts w:ascii="Myanmar Text" w:hAnsi="Myanmar Text" w:eastAsia="Myanmar Text" w:cs="Myanmar Text"/>
        </w:rPr>
        <w:t>အစ္စလာမ်</w:t>
      </w:r>
      <w:r>
        <w:rPr>
          <w:rFonts w:ascii="Times New Roman" w:hAnsi="Times New Roman" w:eastAsia="Times New Roman" w:cs="Times New Roman"/>
        </w:rPr>
        <w:t xml:space="preserve"> </w:t>
      </w:r>
      <w:r>
        <w:rPr>
          <w:rFonts w:ascii="Myanmar Text" w:hAnsi="Myanmar Text" w:eastAsia="Myanmar Text" w:cs="Myanmar Text"/>
        </w:rPr>
        <w:t>ဖြစ်ရမည်။</w:t>
      </w:r>
      <w:r>
        <w:rPr>
          <w:rFonts w:ascii="Times New Roman" w:hAnsi="Times New Roman" w:eastAsia="Times New Roman" w:cs="Times New Roman"/>
        </w:rPr>
        <w:t xml:space="preserve"> </w:t>
      </w:r>
      <w:r>
        <w:rPr>
          <w:rFonts w:ascii="Myanmar Text" w:hAnsi="Myanmar Text" w:eastAsia="Myanmar Text" w:cs="Myanmar Text"/>
        </w:rPr>
        <w:t>အကြောင်းမူကား၊</w:t>
      </w:r>
      <w:r>
        <w:rPr>
          <w:rFonts w:ascii="Times New Roman" w:hAnsi="Times New Roman" w:eastAsia="Times New Roman" w:cs="Times New Roman"/>
        </w:rPr>
        <w:t xml:space="preserve"> </w:t>
      </w:r>
      <w:r>
        <w:rPr>
          <w:rFonts w:ascii="Myanmar Text" w:hAnsi="Myanmar Text" w:eastAsia="Myanmar Text" w:cs="Myanmar Text"/>
        </w:rPr>
        <w:t>သက်သေနှစ်ဦး၏</w:t>
      </w:r>
      <w:r>
        <w:rPr>
          <w:rFonts w:ascii="Times New Roman" w:hAnsi="Times New Roman" w:eastAsia="Times New Roman" w:cs="Times New Roman"/>
        </w:rPr>
        <w:t xml:space="preserve"> </w:t>
      </w:r>
      <w:r>
        <w:rPr>
          <w:rFonts w:ascii="Myanmar Text" w:hAnsi="Myanmar Text" w:eastAsia="Myanmar Text" w:cs="Myanmar Text"/>
        </w:rPr>
        <w:t>သက်သေခံချက်ပေါ်၌</w:t>
      </w:r>
      <w:r>
        <w:rPr>
          <w:rFonts w:ascii="Times New Roman" w:hAnsi="Times New Roman" w:eastAsia="Times New Roman" w:cs="Times New Roman"/>
        </w:rPr>
        <w:t xml:space="preserve"> </w:t>
      </w:r>
      <w:r>
        <w:rPr>
          <w:rFonts w:ascii="Myanmar Text" w:hAnsi="Myanmar Text" w:eastAsia="Myanmar Text" w:cs="Myanmar Text"/>
        </w:rPr>
        <w:t>အမှုတစ်ခုကို</w:t>
      </w:r>
      <w:r>
        <w:rPr>
          <w:rFonts w:ascii="Times New Roman" w:hAnsi="Times New Roman" w:eastAsia="Times New Roman" w:cs="Times New Roman"/>
        </w:rPr>
        <w:t xml:space="preserve"> </w:t>
      </w:r>
      <w:r>
        <w:rPr>
          <w:rFonts w:ascii="Myanmar Text" w:hAnsi="Myanmar Text" w:eastAsia="Myanmar Text" w:cs="Myanmar Text"/>
        </w:rPr>
        <w:t>အတည်ပြုရသောကြောင့်</w:t>
      </w:r>
      <w:r>
        <w:rPr>
          <w:rFonts w:ascii="Times New Roman" w:hAnsi="Times New Roman" w:eastAsia="Times New Roman" w:cs="Times New Roman"/>
        </w:rPr>
        <w:t xml:space="preserve"> </w:t>
      </w:r>
      <w:r>
        <w:rPr>
          <w:rFonts w:ascii="Myanmar Text" w:hAnsi="Myanmar Text" w:eastAsia="Myanmar Text" w:cs="Myanmar Text"/>
        </w:rPr>
        <w:t>ဖြစ်သည်။</w:t>
      </w:r>
      <w:r>
        <w:rPr>
          <w:rFonts w:ascii="Times New Roman" w:hAnsi="Times New Roman" w:eastAsia="Times New Roman" w:cs="Times New Roman"/>
        </w:rPr>
        <w:t xml:space="preserve"> </w:t>
      </w:r>
      <w:r>
        <w:rPr>
          <w:rFonts w:ascii="Myanmar Text" w:hAnsi="Myanmar Text" w:eastAsia="Myanmar Text" w:cs="Myanmar Text"/>
        </w:rPr>
        <w:t>တနင်္ဂနွေနေ့ဥပဒေ</w:t>
      </w:r>
      <w:r>
        <w:rPr>
          <w:rFonts w:ascii="Times New Roman" w:hAnsi="Times New Roman" w:eastAsia="Times New Roman" w:cs="Times New Roman"/>
        </w:rPr>
        <w:t xml:space="preserve"> </w:t>
      </w:r>
      <w:r>
        <w:rPr>
          <w:rFonts w:ascii="Myanmar Text" w:hAnsi="Myanmar Text" w:eastAsia="Myanmar Text" w:cs="Myanmar Text"/>
        </w:rPr>
        <w:t>အချိန်၌</w:t>
      </w:r>
      <w:r>
        <w:rPr>
          <w:rFonts w:ascii="Times New Roman" w:hAnsi="Times New Roman" w:eastAsia="Times New Roman" w:cs="Times New Roman"/>
        </w:rPr>
        <w:t xml:space="preserve"> </w:t>
      </w:r>
      <w:r>
        <w:rPr>
          <w:rFonts w:ascii="Myanmar Text" w:hAnsi="Myanmar Text" w:eastAsia="Myanmar Text" w:cs="Myanmar Text"/>
        </w:rPr>
        <w:t>အမေရိကန်ပြည်ထောင်စုသည်</w:t>
      </w:r>
      <w:r>
        <w:rPr>
          <w:rFonts w:ascii="Times New Roman" w:hAnsi="Times New Roman" w:eastAsia="Times New Roman" w:cs="Times New Roman"/>
        </w:rPr>
        <w:t xml:space="preserve"> </w:t>
      </w:r>
      <w:r>
        <w:rPr>
          <w:rFonts w:ascii="Myanmar Text" w:hAnsi="Myanmar Text" w:eastAsia="Myanmar Text" w:cs="Myanmar Text"/>
        </w:rPr>
        <w:t>အစ္စလာမ်၏</w:t>
      </w:r>
      <w:r>
        <w:rPr>
          <w:rFonts w:ascii="Times New Roman" w:hAnsi="Times New Roman" w:eastAsia="Times New Roman" w:cs="Times New Roman"/>
        </w:rPr>
        <w:t xml:space="preserve"> </w:t>
      </w:r>
      <w:r>
        <w:rPr>
          <w:rFonts w:ascii="Myanmar Text" w:hAnsi="Myanmar Text" w:eastAsia="Myanmar Text" w:cs="Myanmar Text"/>
        </w:rPr>
        <w:t>ထပ်မံရိုက်ခတ်မှုကို</w:t>
      </w:r>
      <w:r>
        <w:rPr>
          <w:rFonts w:ascii="Times New Roman" w:hAnsi="Times New Roman" w:eastAsia="Times New Roman" w:cs="Times New Roman"/>
        </w:rPr>
        <w:t xml:space="preserve"> </w:t>
      </w:r>
      <w:r>
        <w:rPr>
          <w:rFonts w:ascii="Myanmar Text" w:hAnsi="Myanmar Text" w:eastAsia="Myanmar Text" w:cs="Myanmar Text"/>
        </w:rPr>
        <w:t>ခံရမည်။</w:t>
      </w:r>
    </w:p>
    <w:p>
      <w:pPr>
        <w:pStyle w:val="ArticleBody"/>
        <w:jc w:val="left"/>
      </w:pPr>
      <w:r>
        <w:rPr>
          <w:rFonts w:ascii="Times New Roman" w:hAnsi="Times New Roman" w:eastAsia="Times New Roman" w:cs="Times New Roman"/>
        </w:rPr>
        <w:t>تحدثًا عن وادي العظام في حزقيال، تسجّل الأخت وايت ما يلي.</w:t>
      </w:r>
    </w:p>
    <w:p>
      <w:pPr>
        <w:pStyle w:val="ArticleScripture"/>
        <w:jc w:val="left"/>
      </w:pPr>
      <w:r>
        <w:rPr>
          <w:rFonts w:ascii="Times New Roman" w:hAnsi="Times New Roman" w:eastAsia="Times New Roman" w:cs="Times New Roman"/>
        </w:rPr>
        <w:t>“Malaika ba tshwere diphefo tse nne, tse emetsweng jaaka pitse e e galefileng e e batlang go ikgogolola e bo e tabogela mo godimo ga lefatshe lotlhe, e tshotse tshenyo le loso mo tseleng ya yone.</w:t>
      </w:r>
    </w:p>
    <w:p>
      <w:pPr>
        <w:pStyle w:val="ArticleScripture"/>
        <w:jc w:val="left"/>
      </w:pPr>
      <w:r>
        <w:rPr>
          <w:rFonts w:ascii="Times New Roman" w:hAnsi="Times New Roman" w:eastAsia="Times New Roman" w:cs="Times New Roman"/>
        </w:rPr>
        <w:t>“ˈMma yɛnna wɔ wiase daa no ano pɛɛ? ˈMma yɛnyɛ anibere, nwunu, na yɛawuwu? Ao, anka yɛn nsa bɛka sɛ wɔ yɛn asafo mu Onyankopɔn Honhom ne Nhome bɛhome agu Ne nkurɔfo mu, na wɔasɔre agyina wɔn nan so na wɔanya nkwa. Ɛsɛ sɛ yehu sɛ ɔkwan no yɛ teateaa, na ɔpon no yɛ den. Nanso bere a yɛfa ɔpon a ɛyɛ den no mu no, ne trɛw no nni ano.” Manuscript Releases, volume 20, 217.</w:t>
      </w:r>
    </w:p>
    <w:p>
      <w:pPr>
        <w:pStyle w:val="ArticleBody"/>
        <w:jc w:val="left"/>
      </w:pPr>
      <w:r>
        <w:rPr>
          <w:rFonts w:ascii="Times New Roman" w:hAnsi="Times New Roman" w:eastAsia="Times New Roman" w:cs="Times New Roman"/>
        </w:rPr>
        <w:t>Mesej “empat angin” yang membangkitkan dua nabi dalam Wahyu sebelas ialah mesej kuda murka dalam nubuatan Alkitab, sebagaimana diwakili di seluruh kesaksian Kitab Suci, dan juga sebagaimana digambarkan secara visual pada dua loh kudus Habakuk. Mesej yang menegakkan Elia dan Musa ialah mesej celaka yang ketiga yang datang dengan segera sesudah mereka berdiri tegak, kerana apabila undang-undang Ahad tiba dan Islam menyerang sekali lagi, Musa dan Elia diangkat sebagai panji bagi bangsa-bangsa.</w:t>
      </w:r>
    </w:p>
    <w:p>
      <w:pPr>
        <w:pStyle w:val="ArticleBody"/>
        <w:jc w:val="left"/>
      </w:pPr>
      <w:r>
        <w:rPr>
          <w:rFonts w:ascii="Times New Roman" w:hAnsi="Times New Roman" w:eastAsia="Times New Roman" w:cs="Times New Roman"/>
        </w:rPr>
        <w:t>Masiwoa ya boraru ya Uislamu ni tarumbeta ya saba vilevile. Mwanzo wa kuvuma kwa tarumbeta ya saba ulikuwa tarehe 22 Oktoba, 1844, wakati hukumu ilipoanza.</w:t>
      </w:r>
    </w:p>
    <w:p>
      <w:pPr>
        <w:pStyle w:val="ArticleScripture"/>
        <w:jc w:val="left"/>
      </w:pPr>
      <w:r>
        <w:rPr>
          <w:rFonts w:ascii="Times New Roman" w:hAnsi="Times New Roman" w:eastAsia="Times New Roman" w:cs="Times New Roman"/>
        </w:rPr>
        <w:t>Akan tetapi pada masa suara malaikat yang ketujuh, apabila ia mulai meniup sangkakala, rahasia Allah akan digenapi, seperti yang telah dinyatakan-Nya kepada hamba-hamba-Nya, yaitu para nabi. Wahyu 10:7.</w:t>
      </w:r>
    </w:p>
    <w:p>
      <w:pPr>
        <w:pStyle w:val="ArticleBody"/>
        <w:jc w:val="left"/>
      </w:pPr>
      <w:r>
        <w:rPr>
          <w:rFonts w:ascii="Times New Roman" w:hAnsi="Times New Roman" w:eastAsia="Times New Roman" w:cs="Times New Roman"/>
        </w:rPr>
        <w:t>“Hari-hari suara malaikat yang ketujuh” ialah hari-hari penghakiman penyiasatan, yang bermula pada 22 Oktober 1844. Pada waktu itu penghakiman atas orang mati pun bermula. Setelah celaka yang ketiga datang dengan segera, peniupan sangkakala yang ketujuh sekali lagi ditandai. Peniupan ini bukan permulaan penghakiman penyiasatan, melainkan pengakhiran penghakiman atas isi rumah Allah, dan permulaan penghakiman atas kawanan Allah yang lain.</w:t>
      </w:r>
    </w:p>
    <w:p>
      <w:pPr>
        <w:pStyle w:val="ArticleScripture"/>
        <w:jc w:val="left"/>
      </w:pPr>
      <w:r>
        <w:rPr>
          <w:rFonts w:ascii="Nirmala UI" w:hAnsi="Nirmala UI" w:eastAsia="Nirmala UI" w:cs="Nirmala UI"/>
        </w:rPr>
        <w:t>ആ</w:t>
      </w:r>
      <w:r>
        <w:rPr>
          <w:rFonts w:ascii="Times New Roman" w:hAnsi="Times New Roman" w:eastAsia="Times New Roman" w:cs="Times New Roman"/>
        </w:rPr>
        <w:t xml:space="preserve"> </w:t>
      </w:r>
      <w:r>
        <w:rPr>
          <w:rFonts w:ascii="Nirmala UI" w:hAnsi="Nirmala UI" w:eastAsia="Nirmala UI" w:cs="Nirmala UI"/>
        </w:rPr>
        <w:t>ഏഴാമത്തെ</w:t>
      </w:r>
      <w:r>
        <w:rPr>
          <w:rFonts w:ascii="Times New Roman" w:hAnsi="Times New Roman" w:eastAsia="Times New Roman" w:cs="Times New Roman"/>
        </w:rPr>
        <w:t xml:space="preserve"> </w:t>
      </w:r>
      <w:r>
        <w:rPr>
          <w:rFonts w:ascii="Nirmala UI" w:hAnsi="Nirmala UI" w:eastAsia="Nirmala UI" w:cs="Nirmala UI"/>
        </w:rPr>
        <w:t>ദൂതൻ</w:t>
      </w:r>
      <w:r>
        <w:rPr>
          <w:rFonts w:ascii="Times New Roman" w:hAnsi="Times New Roman" w:eastAsia="Times New Roman" w:cs="Times New Roman"/>
        </w:rPr>
        <w:t xml:space="preserve"> </w:t>
      </w:r>
      <w:r>
        <w:rPr>
          <w:rFonts w:ascii="Nirmala UI" w:hAnsi="Nirmala UI" w:eastAsia="Nirmala UI" w:cs="Nirmala UI"/>
        </w:rPr>
        <w:t>കാഹളം</w:t>
      </w:r>
      <w:r>
        <w:rPr>
          <w:rFonts w:ascii="Times New Roman" w:hAnsi="Times New Roman" w:eastAsia="Times New Roman" w:cs="Times New Roman"/>
        </w:rPr>
        <w:t xml:space="preserve"> </w:t>
      </w:r>
      <w:r>
        <w:rPr>
          <w:rFonts w:ascii="Nirmala UI" w:hAnsi="Nirmala UI" w:eastAsia="Nirmala UI" w:cs="Nirmala UI"/>
        </w:rPr>
        <w:t>ഊതിയപ്പോൾ</w:t>
      </w:r>
      <w:r>
        <w:rPr>
          <w:rFonts w:ascii="Times New Roman" w:hAnsi="Times New Roman" w:eastAsia="Times New Roman" w:cs="Times New Roman"/>
        </w:rPr>
        <w:t xml:space="preserve"> </w:t>
      </w:r>
      <w:r>
        <w:rPr>
          <w:rFonts w:ascii="Nirmala UI" w:hAnsi="Nirmala UI" w:eastAsia="Nirmala UI" w:cs="Nirmala UI"/>
        </w:rPr>
        <w:t>സ്വർഗ്ഗത്തിൽ</w:t>
      </w:r>
      <w:r>
        <w:rPr>
          <w:rFonts w:ascii="Times New Roman" w:hAnsi="Times New Roman" w:eastAsia="Times New Roman" w:cs="Times New Roman"/>
        </w:rPr>
        <w:t xml:space="preserve"> </w:t>
      </w:r>
      <w:r>
        <w:rPr>
          <w:rFonts w:ascii="Nirmala UI" w:hAnsi="Nirmala UI" w:eastAsia="Nirmala UI" w:cs="Nirmala UI"/>
        </w:rPr>
        <w:t>മഹത്തായ</w:t>
      </w:r>
      <w:r>
        <w:rPr>
          <w:rFonts w:ascii="Times New Roman" w:hAnsi="Times New Roman" w:eastAsia="Times New Roman" w:cs="Times New Roman"/>
        </w:rPr>
        <w:t xml:space="preserve"> </w:t>
      </w:r>
      <w:r>
        <w:rPr>
          <w:rFonts w:ascii="Nirmala UI" w:hAnsi="Nirmala UI" w:eastAsia="Nirmala UI" w:cs="Nirmala UI"/>
        </w:rPr>
        <w:t>സ്വരങ്ങൾ</w:t>
      </w:r>
      <w:r>
        <w:rPr>
          <w:rFonts w:ascii="Times New Roman" w:hAnsi="Times New Roman" w:eastAsia="Times New Roman" w:cs="Times New Roman"/>
        </w:rPr>
        <w:t xml:space="preserve"> </w:t>
      </w:r>
      <w:r>
        <w:rPr>
          <w:rFonts w:ascii="Nirmala UI" w:hAnsi="Nirmala UI" w:eastAsia="Nirmala UI" w:cs="Nirmala UI"/>
        </w:rPr>
        <w:t>ഉയർന്ന്</w:t>
      </w:r>
      <w:r>
        <w:rPr>
          <w:rFonts w:ascii="Times New Roman" w:hAnsi="Times New Roman" w:eastAsia="Times New Roman" w:cs="Times New Roman"/>
        </w:rPr>
        <w:t xml:space="preserve"> </w:t>
      </w:r>
      <w:r>
        <w:rPr>
          <w:rFonts w:ascii="Nirmala UI" w:hAnsi="Nirmala UI" w:eastAsia="Nirmala UI" w:cs="Nirmala UI"/>
        </w:rPr>
        <w:t>ഇപ്രകാരം</w:t>
      </w:r>
      <w:r>
        <w:rPr>
          <w:rFonts w:ascii="Times New Roman" w:hAnsi="Times New Roman" w:eastAsia="Times New Roman" w:cs="Times New Roman"/>
        </w:rPr>
        <w:t xml:space="preserve"> </w:t>
      </w:r>
      <w:r>
        <w:rPr>
          <w:rFonts w:ascii="Nirmala UI" w:hAnsi="Nirmala UI" w:eastAsia="Nirmala UI" w:cs="Nirmala UI"/>
        </w:rPr>
        <w:t>പറഞ്ഞു</w:t>
      </w:r>
      <w:r>
        <w:rPr>
          <w:rFonts w:ascii="Times New Roman" w:hAnsi="Times New Roman" w:eastAsia="Times New Roman" w:cs="Times New Roman"/>
        </w:rPr>
        <w:t xml:space="preserve">: </w:t>
      </w:r>
      <w:r>
        <w:rPr>
          <w:rFonts w:ascii="Nirmala UI" w:hAnsi="Nirmala UI" w:eastAsia="Nirmala UI" w:cs="Nirmala UI"/>
        </w:rPr>
        <w:t>ഈ</w:t>
      </w:r>
      <w:r>
        <w:rPr>
          <w:rFonts w:ascii="Times New Roman" w:hAnsi="Times New Roman" w:eastAsia="Times New Roman" w:cs="Times New Roman"/>
        </w:rPr>
        <w:t xml:space="preserve"> </w:t>
      </w:r>
      <w:r>
        <w:rPr>
          <w:rFonts w:ascii="Nirmala UI" w:hAnsi="Nirmala UI" w:eastAsia="Nirmala UI" w:cs="Nirmala UI"/>
        </w:rPr>
        <w:t>ലോകത്തിന്റെ</w:t>
      </w:r>
      <w:r>
        <w:rPr>
          <w:rFonts w:ascii="Times New Roman" w:hAnsi="Times New Roman" w:eastAsia="Times New Roman" w:cs="Times New Roman"/>
        </w:rPr>
        <w:t xml:space="preserve"> </w:t>
      </w:r>
      <w:r>
        <w:rPr>
          <w:rFonts w:ascii="Nirmala UI" w:hAnsi="Nirmala UI" w:eastAsia="Nirmala UI" w:cs="Nirmala UI"/>
        </w:rPr>
        <w:t>രാജ്യങ്ങൾ</w:t>
      </w:r>
      <w:r>
        <w:rPr>
          <w:rFonts w:ascii="Times New Roman" w:hAnsi="Times New Roman" w:eastAsia="Times New Roman" w:cs="Times New Roman"/>
        </w:rPr>
        <w:t xml:space="preserve"> </w:t>
      </w:r>
      <w:r>
        <w:rPr>
          <w:rFonts w:ascii="Nirmala UI" w:hAnsi="Nirmala UI" w:eastAsia="Nirmala UI" w:cs="Nirmala UI"/>
        </w:rPr>
        <w:t>നമ്മുടെ</w:t>
      </w:r>
      <w:r>
        <w:rPr>
          <w:rFonts w:ascii="Times New Roman" w:hAnsi="Times New Roman" w:eastAsia="Times New Roman" w:cs="Times New Roman"/>
        </w:rPr>
        <w:t xml:space="preserve"> </w:t>
      </w:r>
      <w:r>
        <w:rPr>
          <w:rFonts w:ascii="Nirmala UI" w:hAnsi="Nirmala UI" w:eastAsia="Nirmala UI" w:cs="Nirmala UI"/>
        </w:rPr>
        <w:t>കർത്താവിന്റെയും</w:t>
      </w:r>
      <w:r>
        <w:rPr>
          <w:rFonts w:ascii="Times New Roman" w:hAnsi="Times New Roman" w:eastAsia="Times New Roman" w:cs="Times New Roman"/>
        </w:rPr>
        <w:t xml:space="preserve"> </w:t>
      </w:r>
      <w:r>
        <w:rPr>
          <w:rFonts w:ascii="Nirmala UI" w:hAnsi="Nirmala UI" w:eastAsia="Nirmala UI" w:cs="Nirmala UI"/>
        </w:rPr>
        <w:t>അവന്റെ</w:t>
      </w:r>
      <w:r>
        <w:rPr>
          <w:rFonts w:ascii="Times New Roman" w:hAnsi="Times New Roman" w:eastAsia="Times New Roman" w:cs="Times New Roman"/>
        </w:rPr>
        <w:t xml:space="preserve"> </w:t>
      </w:r>
      <w:r>
        <w:rPr>
          <w:rFonts w:ascii="Nirmala UI" w:hAnsi="Nirmala UI" w:eastAsia="Nirmala UI" w:cs="Nirmala UI"/>
        </w:rPr>
        <w:t>ക്രിസ്തുവിന്റെയും</w:t>
      </w:r>
      <w:r>
        <w:rPr>
          <w:rFonts w:ascii="Times New Roman" w:hAnsi="Times New Roman" w:eastAsia="Times New Roman" w:cs="Times New Roman"/>
        </w:rPr>
        <w:t xml:space="preserve"> </w:t>
      </w:r>
      <w:r>
        <w:rPr>
          <w:rFonts w:ascii="Nirmala UI" w:hAnsi="Nirmala UI" w:eastAsia="Nirmala UI" w:cs="Nirmala UI"/>
        </w:rPr>
        <w:t>രാജ്യങ്ങളായിരിക്കുന്നു</w:t>
      </w:r>
      <w:r>
        <w:rPr>
          <w:rFonts w:ascii="Times New Roman" w:hAnsi="Times New Roman" w:eastAsia="Times New Roman" w:cs="Times New Roman"/>
        </w:rPr>
        <w:t xml:space="preserve">; </w:t>
      </w:r>
      <w:r>
        <w:rPr>
          <w:rFonts w:ascii="Nirmala UI" w:hAnsi="Nirmala UI" w:eastAsia="Nirmala UI" w:cs="Nirmala UI"/>
        </w:rPr>
        <w:t>അവൻ</w:t>
      </w:r>
      <w:r>
        <w:rPr>
          <w:rFonts w:ascii="Times New Roman" w:hAnsi="Times New Roman" w:eastAsia="Times New Roman" w:cs="Times New Roman"/>
        </w:rPr>
        <w:t xml:space="preserve"> </w:t>
      </w:r>
      <w:r>
        <w:rPr>
          <w:rFonts w:ascii="Nirmala UI" w:hAnsi="Nirmala UI" w:eastAsia="Nirmala UI" w:cs="Nirmala UI"/>
        </w:rPr>
        <w:t>എന്നെന്നേക്കുമായി</w:t>
      </w:r>
      <w:r>
        <w:rPr>
          <w:rFonts w:ascii="Times New Roman" w:hAnsi="Times New Roman" w:eastAsia="Times New Roman" w:cs="Times New Roman"/>
        </w:rPr>
        <w:t xml:space="preserve"> </w:t>
      </w:r>
      <w:r>
        <w:rPr>
          <w:rFonts w:ascii="Nirmala UI" w:hAnsi="Nirmala UI" w:eastAsia="Nirmala UI" w:cs="Nirmala UI"/>
        </w:rPr>
        <w:t>ഭരിക്കും</w:t>
      </w:r>
      <w:r>
        <w:rPr>
          <w:rFonts w:ascii="Times New Roman" w:hAnsi="Times New Roman" w:eastAsia="Times New Roman" w:cs="Times New Roman"/>
        </w:rPr>
        <w:t xml:space="preserve">. </w:t>
      </w:r>
      <w:r>
        <w:rPr>
          <w:rFonts w:ascii="Nirmala UI" w:hAnsi="Nirmala UI" w:eastAsia="Nirmala UI" w:cs="Nirmala UI"/>
        </w:rPr>
        <w:t>ദൈവസന്നിധിയിൽ</w:t>
      </w:r>
      <w:r>
        <w:rPr>
          <w:rFonts w:ascii="Times New Roman" w:hAnsi="Times New Roman" w:eastAsia="Times New Roman" w:cs="Times New Roman"/>
        </w:rPr>
        <w:t xml:space="preserve"> </w:t>
      </w:r>
      <w:r>
        <w:rPr>
          <w:rFonts w:ascii="Nirmala UI" w:hAnsi="Nirmala UI" w:eastAsia="Nirmala UI" w:cs="Nirmala UI"/>
        </w:rPr>
        <w:t>തങ്ങളുടെ</w:t>
      </w:r>
      <w:r>
        <w:rPr>
          <w:rFonts w:ascii="Times New Roman" w:hAnsi="Times New Roman" w:eastAsia="Times New Roman" w:cs="Times New Roman"/>
        </w:rPr>
        <w:t xml:space="preserve"> </w:t>
      </w:r>
      <w:r>
        <w:rPr>
          <w:rFonts w:ascii="Nirmala UI" w:hAnsi="Nirmala UI" w:eastAsia="Nirmala UI" w:cs="Nirmala UI"/>
        </w:rPr>
        <w:t>സിംഹാസനങ്ങളിൽ</w:t>
      </w:r>
      <w:r>
        <w:rPr>
          <w:rFonts w:ascii="Times New Roman" w:hAnsi="Times New Roman" w:eastAsia="Times New Roman" w:cs="Times New Roman"/>
        </w:rPr>
        <w:t xml:space="preserve"> </w:t>
      </w:r>
      <w:r>
        <w:rPr>
          <w:rFonts w:ascii="Nirmala UI" w:hAnsi="Nirmala UI" w:eastAsia="Nirmala UI" w:cs="Nirmala UI"/>
        </w:rPr>
        <w:t>ഇരുന്നിരുന്ന</w:t>
      </w:r>
      <w:r>
        <w:rPr>
          <w:rFonts w:ascii="Times New Roman" w:hAnsi="Times New Roman" w:eastAsia="Times New Roman" w:cs="Times New Roman"/>
        </w:rPr>
        <w:t xml:space="preserve"> </w:t>
      </w:r>
      <w:r>
        <w:rPr>
          <w:rFonts w:ascii="Nirmala UI" w:hAnsi="Nirmala UI" w:eastAsia="Nirmala UI" w:cs="Nirmala UI"/>
        </w:rPr>
        <w:t>ഇരുപത്തിനാലു</w:t>
      </w:r>
      <w:r>
        <w:rPr>
          <w:rFonts w:ascii="Times New Roman" w:hAnsi="Times New Roman" w:eastAsia="Times New Roman" w:cs="Times New Roman"/>
        </w:rPr>
        <w:t xml:space="preserve"> </w:t>
      </w:r>
      <w:r>
        <w:rPr>
          <w:rFonts w:ascii="Nirmala UI" w:hAnsi="Nirmala UI" w:eastAsia="Nirmala UI" w:cs="Nirmala UI"/>
        </w:rPr>
        <w:t>മൂപ്പന്മാർ</w:t>
      </w:r>
      <w:r>
        <w:rPr>
          <w:rFonts w:ascii="Times New Roman" w:hAnsi="Times New Roman" w:eastAsia="Times New Roman" w:cs="Times New Roman"/>
        </w:rPr>
        <w:t xml:space="preserve"> </w:t>
      </w:r>
      <w:r>
        <w:rPr>
          <w:rFonts w:ascii="Nirmala UI" w:hAnsi="Nirmala UI" w:eastAsia="Nirmala UI" w:cs="Nirmala UI"/>
        </w:rPr>
        <w:t>മുഖംകുനിച്ച്</w:t>
      </w:r>
      <w:r>
        <w:rPr>
          <w:rFonts w:ascii="Times New Roman" w:hAnsi="Times New Roman" w:eastAsia="Times New Roman" w:cs="Times New Roman"/>
        </w:rPr>
        <w:t xml:space="preserve"> </w:t>
      </w:r>
      <w:r>
        <w:rPr>
          <w:rFonts w:ascii="Nirmala UI" w:hAnsi="Nirmala UI" w:eastAsia="Nirmala UI" w:cs="Nirmala UI"/>
        </w:rPr>
        <w:t>വീണു</w:t>
      </w:r>
      <w:r>
        <w:rPr>
          <w:rFonts w:ascii="Times New Roman" w:hAnsi="Times New Roman" w:eastAsia="Times New Roman" w:cs="Times New Roman"/>
        </w:rPr>
        <w:t xml:space="preserve"> </w:t>
      </w:r>
      <w:r>
        <w:rPr>
          <w:rFonts w:ascii="Nirmala UI" w:hAnsi="Nirmala UI" w:eastAsia="Nirmala UI" w:cs="Nirmala UI"/>
        </w:rPr>
        <w:t>ദൈവത്തെ</w:t>
      </w:r>
      <w:r>
        <w:rPr>
          <w:rFonts w:ascii="Times New Roman" w:hAnsi="Times New Roman" w:eastAsia="Times New Roman" w:cs="Times New Roman"/>
        </w:rPr>
        <w:t xml:space="preserve"> </w:t>
      </w:r>
      <w:r>
        <w:rPr>
          <w:rFonts w:ascii="Nirmala UI" w:hAnsi="Nirmala UI" w:eastAsia="Nirmala UI" w:cs="Nirmala UI"/>
        </w:rPr>
        <w:t>ആരാധിച്ച്</w:t>
      </w:r>
      <w:r>
        <w:rPr>
          <w:rFonts w:ascii="Times New Roman" w:hAnsi="Times New Roman" w:eastAsia="Times New Roman" w:cs="Times New Roman"/>
        </w:rPr>
        <w:t xml:space="preserve"> </w:t>
      </w:r>
      <w:r>
        <w:rPr>
          <w:rFonts w:ascii="Nirmala UI" w:hAnsi="Nirmala UI" w:eastAsia="Nirmala UI" w:cs="Nirmala UI"/>
        </w:rPr>
        <w:t>പറഞ്ഞു</w:t>
      </w:r>
      <w:r>
        <w:rPr>
          <w:rFonts w:ascii="Times New Roman" w:hAnsi="Times New Roman" w:eastAsia="Times New Roman" w:cs="Times New Roman"/>
        </w:rPr>
        <w:t xml:space="preserve">: </w:t>
      </w:r>
      <w:r>
        <w:rPr>
          <w:rFonts w:ascii="Nirmala UI" w:hAnsi="Nirmala UI" w:eastAsia="Nirmala UI" w:cs="Nirmala UI"/>
        </w:rPr>
        <w:t>സർവശക്തനായ</w:t>
      </w:r>
      <w:r>
        <w:rPr>
          <w:rFonts w:ascii="Times New Roman" w:hAnsi="Times New Roman" w:eastAsia="Times New Roman" w:cs="Times New Roman"/>
        </w:rPr>
        <w:t xml:space="preserve"> </w:t>
      </w:r>
      <w:r>
        <w:rPr>
          <w:rFonts w:ascii="Nirmala UI" w:hAnsi="Nirmala UI" w:eastAsia="Nirmala UI" w:cs="Nirmala UI"/>
        </w:rPr>
        <w:t>കർത്താവായ</w:t>
      </w:r>
      <w:r>
        <w:rPr>
          <w:rFonts w:ascii="Times New Roman" w:hAnsi="Times New Roman" w:eastAsia="Times New Roman" w:cs="Times New Roman"/>
        </w:rPr>
        <w:t xml:space="preserve"> </w:t>
      </w:r>
      <w:r>
        <w:rPr>
          <w:rFonts w:ascii="Nirmala UI" w:hAnsi="Nirmala UI" w:eastAsia="Nirmala UI" w:cs="Nirmala UI"/>
        </w:rPr>
        <w:t>ദൈവമേ</w:t>
      </w:r>
      <w:r>
        <w:rPr>
          <w:rFonts w:ascii="Times New Roman" w:hAnsi="Times New Roman" w:eastAsia="Times New Roman" w:cs="Times New Roman"/>
        </w:rPr>
        <w:t xml:space="preserve">, </w:t>
      </w:r>
      <w:r>
        <w:rPr>
          <w:rFonts w:ascii="Nirmala UI" w:hAnsi="Nirmala UI" w:eastAsia="Nirmala UI" w:cs="Nirmala UI"/>
        </w:rPr>
        <w:t>ഉള്ളവനും</w:t>
      </w:r>
      <w:r>
        <w:rPr>
          <w:rFonts w:ascii="Times New Roman" w:hAnsi="Times New Roman" w:eastAsia="Times New Roman" w:cs="Times New Roman"/>
        </w:rPr>
        <w:t xml:space="preserve"> </w:t>
      </w:r>
      <w:r>
        <w:rPr>
          <w:rFonts w:ascii="Nirmala UI" w:hAnsi="Nirmala UI" w:eastAsia="Nirmala UI" w:cs="Nirmala UI"/>
        </w:rPr>
        <w:t>ഉണ്ടായിരുന്നതും</w:t>
      </w:r>
      <w:r>
        <w:rPr>
          <w:rFonts w:ascii="Times New Roman" w:hAnsi="Times New Roman" w:eastAsia="Times New Roman" w:cs="Times New Roman"/>
        </w:rPr>
        <w:t xml:space="preserve"> </w:t>
      </w:r>
      <w:r>
        <w:rPr>
          <w:rFonts w:ascii="Nirmala UI" w:hAnsi="Nirmala UI" w:eastAsia="Nirmala UI" w:cs="Nirmala UI"/>
        </w:rPr>
        <w:t>വരുവാനിരിക്കുന്നവനുമായവനേ</w:t>
      </w:r>
      <w:r>
        <w:rPr>
          <w:rFonts w:ascii="Times New Roman" w:hAnsi="Times New Roman" w:eastAsia="Times New Roman" w:cs="Times New Roman"/>
        </w:rPr>
        <w:t xml:space="preserve">, </w:t>
      </w:r>
      <w:r>
        <w:rPr>
          <w:rFonts w:ascii="Nirmala UI" w:hAnsi="Nirmala UI" w:eastAsia="Nirmala UI" w:cs="Nirmala UI"/>
        </w:rPr>
        <w:t>നീ</w:t>
      </w:r>
      <w:r>
        <w:rPr>
          <w:rFonts w:ascii="Times New Roman" w:hAnsi="Times New Roman" w:eastAsia="Times New Roman" w:cs="Times New Roman"/>
        </w:rPr>
        <w:t xml:space="preserve"> </w:t>
      </w:r>
      <w:r>
        <w:rPr>
          <w:rFonts w:ascii="Nirmala UI" w:hAnsi="Nirmala UI" w:eastAsia="Nirmala UI" w:cs="Nirmala UI"/>
        </w:rPr>
        <w:t>നിന്റെ</w:t>
      </w:r>
      <w:r>
        <w:rPr>
          <w:rFonts w:ascii="Times New Roman" w:hAnsi="Times New Roman" w:eastAsia="Times New Roman" w:cs="Times New Roman"/>
        </w:rPr>
        <w:t xml:space="preserve"> </w:t>
      </w:r>
      <w:r>
        <w:rPr>
          <w:rFonts w:ascii="Nirmala UI" w:hAnsi="Nirmala UI" w:eastAsia="Nirmala UI" w:cs="Nirmala UI"/>
        </w:rPr>
        <w:t>മഹാശക്തി</w:t>
      </w:r>
      <w:r>
        <w:rPr>
          <w:rFonts w:ascii="Times New Roman" w:hAnsi="Times New Roman" w:eastAsia="Times New Roman" w:cs="Times New Roman"/>
        </w:rPr>
        <w:t xml:space="preserve"> </w:t>
      </w:r>
      <w:r>
        <w:rPr>
          <w:rFonts w:ascii="Nirmala UI" w:hAnsi="Nirmala UI" w:eastAsia="Nirmala UI" w:cs="Nirmala UI"/>
        </w:rPr>
        <w:t>കൈക്കൊണ്ട്</w:t>
      </w:r>
      <w:r>
        <w:rPr>
          <w:rFonts w:ascii="Times New Roman" w:hAnsi="Times New Roman" w:eastAsia="Times New Roman" w:cs="Times New Roman"/>
        </w:rPr>
        <w:t xml:space="preserve"> </w:t>
      </w:r>
      <w:r>
        <w:rPr>
          <w:rFonts w:ascii="Nirmala UI" w:hAnsi="Nirmala UI" w:eastAsia="Nirmala UI" w:cs="Nirmala UI"/>
        </w:rPr>
        <w:t>രാജത്വം</w:t>
      </w:r>
      <w:r>
        <w:rPr>
          <w:rFonts w:ascii="Times New Roman" w:hAnsi="Times New Roman" w:eastAsia="Times New Roman" w:cs="Times New Roman"/>
        </w:rPr>
        <w:t xml:space="preserve"> </w:t>
      </w:r>
      <w:r>
        <w:rPr>
          <w:rFonts w:ascii="Nirmala UI" w:hAnsi="Nirmala UI" w:eastAsia="Nirmala UI" w:cs="Nirmala UI"/>
        </w:rPr>
        <w:t>ഏറ്റെടുത്തതുകൊണ്ടു</w:t>
      </w:r>
      <w:r>
        <w:rPr>
          <w:rFonts w:ascii="Times New Roman" w:hAnsi="Times New Roman" w:eastAsia="Times New Roman" w:cs="Times New Roman"/>
        </w:rPr>
        <w:t xml:space="preserve"> </w:t>
      </w:r>
      <w:r>
        <w:rPr>
          <w:rFonts w:ascii="Nirmala UI" w:hAnsi="Nirmala UI" w:eastAsia="Nirmala UI" w:cs="Nirmala UI"/>
        </w:rPr>
        <w:t>ഞങ്ങൾ</w:t>
      </w:r>
      <w:r>
        <w:rPr>
          <w:rFonts w:ascii="Times New Roman" w:hAnsi="Times New Roman" w:eastAsia="Times New Roman" w:cs="Times New Roman"/>
        </w:rPr>
        <w:t xml:space="preserve"> </w:t>
      </w:r>
      <w:r>
        <w:rPr>
          <w:rFonts w:ascii="Nirmala UI" w:hAnsi="Nirmala UI" w:eastAsia="Nirmala UI" w:cs="Nirmala UI"/>
        </w:rPr>
        <w:t>നിന്നോടു</w:t>
      </w:r>
      <w:r>
        <w:rPr>
          <w:rFonts w:ascii="Times New Roman" w:hAnsi="Times New Roman" w:eastAsia="Times New Roman" w:cs="Times New Roman"/>
        </w:rPr>
        <w:t xml:space="preserve"> </w:t>
      </w:r>
      <w:r>
        <w:rPr>
          <w:rFonts w:ascii="Nirmala UI" w:hAnsi="Nirmala UI" w:eastAsia="Nirmala UI" w:cs="Nirmala UI"/>
        </w:rPr>
        <w:t>സ്തോത്രം</w:t>
      </w:r>
      <w:r>
        <w:rPr>
          <w:rFonts w:ascii="Times New Roman" w:hAnsi="Times New Roman" w:eastAsia="Times New Roman" w:cs="Times New Roman"/>
        </w:rPr>
        <w:t xml:space="preserve"> </w:t>
      </w:r>
      <w:r>
        <w:rPr>
          <w:rFonts w:ascii="Nirmala UI" w:hAnsi="Nirmala UI" w:eastAsia="Nirmala UI" w:cs="Nirmala UI"/>
        </w:rPr>
        <w:t>ചെയ്യുന്നു</w:t>
      </w:r>
      <w:r>
        <w:rPr>
          <w:rFonts w:ascii="Times New Roman" w:hAnsi="Times New Roman" w:eastAsia="Times New Roman" w:cs="Times New Roman"/>
        </w:rPr>
        <w:t xml:space="preserve">. </w:t>
      </w:r>
      <w:r>
        <w:rPr>
          <w:rFonts w:ascii="Nirmala UI" w:hAnsi="Nirmala UI" w:eastAsia="Nirmala UI" w:cs="Nirmala UI"/>
        </w:rPr>
        <w:t>വെളിപ്പാട്</w:t>
      </w:r>
      <w:r>
        <w:rPr>
          <w:rFonts w:ascii="Times New Roman" w:hAnsi="Times New Roman" w:eastAsia="Times New Roman" w:cs="Times New Roman"/>
        </w:rPr>
        <w:t xml:space="preserve"> 11:15–17.</w:t>
      </w:r>
    </w:p>
    <w:p>
      <w:pPr>
        <w:pStyle w:val="ArticleBody"/>
        <w:jc w:val="left"/>
      </w:pPr>
      <w:r>
        <w:rPr>
          <w:rFonts w:ascii="Times New Roman" w:hAnsi="Times New Roman" w:eastAsia="Times New Roman" w:cs="Times New Roman"/>
        </w:rPr>
        <w:t>“Rahsia Allah” ialah Kristus di dalam kita, pengharapan akan kemuliaan yang disempurnakan dalam jangka waktu ketika Musa dan Elia bangkit dan dibangkitkan semula melalui suatu mesej daripada Firman Allah yang mengenal pasti Islam. Jika mesej itu diterima, ia mengikat suatu jiwa bagi lumbung syurgawi; tetapi bagi mereka yang menolak mesej itu, itulah mesej para pemanah Islam yang mengikat mereka dalam berkas-berkas untuk dibakar dalam api kebinasaan. Mesej sangkakala ketujuh memeteraikan seratus empat puluh empat ribu itu terlebih dahulu sebelum mereka diangkat sebagai panji untuk menghimpunkan kawanan Allah yang lain. Kedua-dua nabi yang dibangkitkan semula itu mesti terlebih dahulu dimeteraikan sebelum dunia dapat diberi amaran.</w:t>
      </w:r>
    </w:p>
    <w:p>
      <w:pPr>
        <w:pStyle w:val="ArticleScripture"/>
        <w:jc w:val="left"/>
      </w:pPr>
      <w:r>
        <w:rPr>
          <w:rFonts w:ascii="Times New Roman" w:hAnsi="Times New Roman" w:eastAsia="Times New Roman" w:cs="Times New Roman"/>
        </w:rPr>
        <w:t>“Gawé Roh Kudus nya éta ngayakinkeun dunya ngeunaan dosa, ngeunaan kabeneran, jeung ngeunaan pangadilan. Dunya ngan bisa dipapatahan ku ningali jalma-jalma anu percaya kana bebeneran disucikeun ku bebeneran, hirup nurut kana prinsip-prinsip anu luhur jeung suci, bari némbongkeun, dina harti anu luhung tur luhur, garis pamilah antara jalma-jalma anu ngajaga parentah-parentah Allah, jeung jalma-jalma anu nginjak-injak éta parentah ku sukuna. Panyucian ku Roh nandakeun bédana antara jalma-jalma anu boga meterai Allah, jeung jalma-jalma anu ngajaga poé pangreureuhan palsu. Nalika ujian éta datang, bakal écés katémbong naon éta tanda sato galak. Éta nyaéta miara Minggu. Jalma-jalma anu sanggeus ngadangu bebeneran, tetep nganggap poé ieu suci, ngagem tandatangan jalma durhaka, anu nyangka bisa ngarobah mangsa jeung hukum. Bible Training School, 1 Désémber 1903.”</w:t>
      </w:r>
    </w:p>
    <w:p>
      <w:pPr>
        <w:pStyle w:val="ArticleBody"/>
        <w:jc w:val="left"/>
      </w:pPr>
      <w:r>
        <w:rPr>
          <w:rFonts w:ascii="Times New Roman" w:hAnsi="Times New Roman" w:eastAsia="Times New Roman" w:cs="Times New Roman"/>
        </w:rPr>
        <w:t>Apabila seratus empat puluh empat ribu itu ditinggikan sebagai panji bagi bangsa-bangsa, bangsa-bangsa akan menjadi murka. Kuasa yang membangkitkan kemurkaan bangsa-bangsa dalam nubuatan Alkitab ialah Islam. Islam akan menyerang Amerika Syarikat sekali lagi pada hukum Ahad.</w:t>
      </w:r>
    </w:p>
    <w:p>
      <w:pPr>
        <w:pStyle w:val="ArticleScripture"/>
        <w:jc w:val="left"/>
      </w:pPr>
      <w:r>
        <w:rPr>
          <w:rFonts w:ascii="Nirmala UI" w:hAnsi="Nirmala UI" w:eastAsia="Nirmala UI" w:cs="Nirmala UI"/>
        </w:rPr>
        <w:t>एबं</w:t>
      </w:r>
      <w:r>
        <w:rPr>
          <w:rFonts w:ascii="Times New Roman" w:hAnsi="Times New Roman" w:eastAsia="Times New Roman" w:cs="Times New Roman"/>
        </w:rPr>
        <w:t xml:space="preserve"> </w:t>
      </w:r>
      <w:r>
        <w:rPr>
          <w:rFonts w:ascii="Nirmala UI" w:hAnsi="Nirmala UI" w:eastAsia="Nirmala UI" w:cs="Nirmala UI"/>
        </w:rPr>
        <w:t>जातिसब</w:t>
      </w:r>
      <w:r>
        <w:rPr>
          <w:rFonts w:ascii="Times New Roman" w:hAnsi="Times New Roman" w:eastAsia="Times New Roman" w:cs="Times New Roman"/>
        </w:rPr>
        <w:t xml:space="preserve"> </w:t>
      </w:r>
      <w:r>
        <w:rPr>
          <w:rFonts w:ascii="Nirmala UI" w:hAnsi="Nirmala UI" w:eastAsia="Nirmala UI" w:cs="Nirmala UI"/>
        </w:rPr>
        <w:t>क्रोधित</w:t>
      </w:r>
      <w:r>
        <w:rPr>
          <w:rFonts w:ascii="Times New Roman" w:hAnsi="Times New Roman" w:eastAsia="Times New Roman" w:cs="Times New Roman"/>
        </w:rPr>
        <w:t xml:space="preserve"> </w:t>
      </w:r>
      <w:r>
        <w:rPr>
          <w:rFonts w:ascii="Nirmala UI" w:hAnsi="Nirmala UI" w:eastAsia="Nirmala UI" w:cs="Nirmala UI"/>
        </w:rPr>
        <w:t>भेल</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अहाँक</w:t>
      </w:r>
      <w:r>
        <w:rPr>
          <w:rFonts w:ascii="Times New Roman" w:hAnsi="Times New Roman" w:eastAsia="Times New Roman" w:cs="Times New Roman"/>
        </w:rPr>
        <w:t xml:space="preserve"> </w:t>
      </w:r>
      <w:r>
        <w:rPr>
          <w:rFonts w:ascii="Nirmala UI" w:hAnsi="Nirmala UI" w:eastAsia="Nirmala UI" w:cs="Nirmala UI"/>
        </w:rPr>
        <w:t>प्रकोप</w:t>
      </w:r>
      <w:r>
        <w:rPr>
          <w:rFonts w:ascii="Times New Roman" w:hAnsi="Times New Roman" w:eastAsia="Times New Roman" w:cs="Times New Roman"/>
        </w:rPr>
        <w:t xml:space="preserve"> </w:t>
      </w:r>
      <w:r>
        <w:rPr>
          <w:rFonts w:ascii="Nirmala UI" w:hAnsi="Nirmala UI" w:eastAsia="Nirmala UI" w:cs="Nirmala UI"/>
        </w:rPr>
        <w:t>आबि</w:t>
      </w:r>
      <w:r>
        <w:rPr>
          <w:rFonts w:ascii="Times New Roman" w:hAnsi="Times New Roman" w:eastAsia="Times New Roman" w:cs="Times New Roman"/>
        </w:rPr>
        <w:t xml:space="preserve"> </w:t>
      </w:r>
      <w:r>
        <w:rPr>
          <w:rFonts w:ascii="Nirmala UI" w:hAnsi="Nirmala UI" w:eastAsia="Nirmala UI" w:cs="Nirmala UI"/>
        </w:rPr>
        <w:t>पहुँचल</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मृतकक</w:t>
      </w:r>
      <w:r>
        <w:rPr>
          <w:rFonts w:ascii="Times New Roman" w:hAnsi="Times New Roman" w:eastAsia="Times New Roman" w:cs="Times New Roman"/>
        </w:rPr>
        <w:t xml:space="preserve"> </w:t>
      </w:r>
      <w:r>
        <w:rPr>
          <w:rFonts w:ascii="Nirmala UI" w:hAnsi="Nirmala UI" w:eastAsia="Nirmala UI" w:cs="Nirmala UI"/>
        </w:rPr>
        <w:t>समय</w:t>
      </w:r>
      <w:r>
        <w:rPr>
          <w:rFonts w:ascii="Times New Roman" w:hAnsi="Times New Roman" w:eastAsia="Times New Roman" w:cs="Times New Roman"/>
        </w:rPr>
        <w:t xml:space="preserve"> </w:t>
      </w:r>
      <w:r>
        <w:rPr>
          <w:rFonts w:ascii="Nirmala UI" w:hAnsi="Nirmala UI" w:eastAsia="Nirmala UI" w:cs="Nirmala UI"/>
        </w:rPr>
        <w:t>आबि</w:t>
      </w:r>
      <w:r>
        <w:rPr>
          <w:rFonts w:ascii="Times New Roman" w:hAnsi="Times New Roman" w:eastAsia="Times New Roman" w:cs="Times New Roman"/>
        </w:rPr>
        <w:t xml:space="preserve"> </w:t>
      </w:r>
      <w:r>
        <w:rPr>
          <w:rFonts w:ascii="Nirmala UI" w:hAnsi="Nirmala UI" w:eastAsia="Nirmala UI" w:cs="Nirmala UI"/>
        </w:rPr>
        <w:t>गेल</w:t>
      </w:r>
      <w:r>
        <w:rPr>
          <w:rFonts w:ascii="Times New Roman" w:hAnsi="Times New Roman" w:eastAsia="Times New Roman" w:cs="Times New Roman"/>
        </w:rPr>
        <w:t xml:space="preserve">, </w:t>
      </w:r>
      <w:r>
        <w:rPr>
          <w:rFonts w:ascii="Nirmala UI" w:hAnsi="Nirmala UI" w:eastAsia="Nirmala UI" w:cs="Nirmala UI"/>
        </w:rPr>
        <w:t>जाहि</w:t>
      </w:r>
      <w:r>
        <w:rPr>
          <w:rFonts w:ascii="Times New Roman" w:hAnsi="Times New Roman" w:eastAsia="Times New Roman" w:cs="Times New Roman"/>
        </w:rPr>
        <w:t xml:space="preserve"> </w:t>
      </w:r>
      <w:r>
        <w:rPr>
          <w:rFonts w:ascii="Nirmala UI" w:hAnsi="Nirmala UI" w:eastAsia="Nirmala UI" w:cs="Nirmala UI"/>
        </w:rPr>
        <w:t>सँ</w:t>
      </w:r>
      <w:r>
        <w:rPr>
          <w:rFonts w:ascii="Times New Roman" w:hAnsi="Times New Roman" w:eastAsia="Times New Roman" w:cs="Times New Roman"/>
        </w:rPr>
        <w:t xml:space="preserve"> </w:t>
      </w:r>
      <w:r>
        <w:rPr>
          <w:rFonts w:ascii="Nirmala UI" w:hAnsi="Nirmala UI" w:eastAsia="Nirmala UI" w:cs="Nirmala UI"/>
        </w:rPr>
        <w:t>हुनकर</w:t>
      </w:r>
      <w:r>
        <w:rPr>
          <w:rFonts w:ascii="Times New Roman" w:hAnsi="Times New Roman" w:eastAsia="Times New Roman" w:cs="Times New Roman"/>
        </w:rPr>
        <w:t xml:space="preserve"> </w:t>
      </w:r>
      <w:r>
        <w:rPr>
          <w:rFonts w:ascii="Nirmala UI" w:hAnsi="Nirmala UI" w:eastAsia="Nirmala UI" w:cs="Nirmala UI"/>
        </w:rPr>
        <w:t>न्याय</w:t>
      </w:r>
      <w:r>
        <w:rPr>
          <w:rFonts w:ascii="Times New Roman" w:hAnsi="Times New Roman" w:eastAsia="Times New Roman" w:cs="Times New Roman"/>
        </w:rPr>
        <w:t xml:space="preserve"> </w:t>
      </w:r>
      <w:r>
        <w:rPr>
          <w:rFonts w:ascii="Nirmala UI" w:hAnsi="Nirmala UI" w:eastAsia="Nirmala UI" w:cs="Nirmala UI"/>
        </w:rPr>
        <w:t>कयल</w:t>
      </w:r>
      <w:r>
        <w:rPr>
          <w:rFonts w:ascii="Times New Roman" w:hAnsi="Times New Roman" w:eastAsia="Times New Roman" w:cs="Times New Roman"/>
        </w:rPr>
        <w:t xml:space="preserve"> </w:t>
      </w:r>
      <w:r>
        <w:rPr>
          <w:rFonts w:ascii="Nirmala UI" w:hAnsi="Nirmala UI" w:eastAsia="Nirmala UI" w:cs="Nirmala UI"/>
        </w:rPr>
        <w:t>जाए</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अहाँ</w:t>
      </w:r>
      <w:r>
        <w:rPr>
          <w:rFonts w:ascii="Times New Roman" w:hAnsi="Times New Roman" w:eastAsia="Times New Roman" w:cs="Times New Roman"/>
        </w:rPr>
        <w:t xml:space="preserve"> </w:t>
      </w:r>
      <w:r>
        <w:rPr>
          <w:rFonts w:ascii="Nirmala UI" w:hAnsi="Nirmala UI" w:eastAsia="Nirmala UI" w:cs="Nirmala UI"/>
        </w:rPr>
        <w:t>अपन</w:t>
      </w:r>
      <w:r>
        <w:rPr>
          <w:rFonts w:ascii="Times New Roman" w:hAnsi="Times New Roman" w:eastAsia="Times New Roman" w:cs="Times New Roman"/>
        </w:rPr>
        <w:t xml:space="preserve"> </w:t>
      </w:r>
      <w:r>
        <w:rPr>
          <w:rFonts w:ascii="Nirmala UI" w:hAnsi="Nirmala UI" w:eastAsia="Nirmala UI" w:cs="Nirmala UI"/>
        </w:rPr>
        <w:t>सेवक</w:t>
      </w:r>
      <w:r>
        <w:rPr>
          <w:rFonts w:ascii="Times New Roman" w:hAnsi="Times New Roman" w:eastAsia="Times New Roman" w:cs="Times New Roman"/>
        </w:rPr>
        <w:t xml:space="preserve"> </w:t>
      </w:r>
      <w:r>
        <w:rPr>
          <w:rFonts w:ascii="Nirmala UI" w:hAnsi="Nirmala UI" w:eastAsia="Nirmala UI" w:cs="Nirmala UI"/>
        </w:rPr>
        <w:t>भविष्यवक्तासभकेँ</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पवित्र</w:t>
      </w:r>
      <w:r>
        <w:rPr>
          <w:rFonts w:ascii="Times New Roman" w:hAnsi="Times New Roman" w:eastAsia="Times New Roman" w:cs="Times New Roman"/>
        </w:rPr>
        <w:t xml:space="preserve"> </w:t>
      </w:r>
      <w:r>
        <w:rPr>
          <w:rFonts w:ascii="Nirmala UI" w:hAnsi="Nirmala UI" w:eastAsia="Nirmala UI" w:cs="Nirmala UI"/>
        </w:rPr>
        <w:t>लोकसभकेँ</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अहाँक</w:t>
      </w:r>
      <w:r>
        <w:rPr>
          <w:rFonts w:ascii="Times New Roman" w:hAnsi="Times New Roman" w:eastAsia="Times New Roman" w:cs="Times New Roman"/>
        </w:rPr>
        <w:t xml:space="preserve"> </w:t>
      </w:r>
      <w:r>
        <w:rPr>
          <w:rFonts w:ascii="Nirmala UI" w:hAnsi="Nirmala UI" w:eastAsia="Nirmala UI" w:cs="Nirmala UI"/>
        </w:rPr>
        <w:t>नामसँ</w:t>
      </w:r>
      <w:r>
        <w:rPr>
          <w:rFonts w:ascii="Times New Roman" w:hAnsi="Times New Roman" w:eastAsia="Times New Roman" w:cs="Times New Roman"/>
        </w:rPr>
        <w:t xml:space="preserve"> </w:t>
      </w:r>
      <w:r>
        <w:rPr>
          <w:rFonts w:ascii="Nirmala UI" w:hAnsi="Nirmala UI" w:eastAsia="Nirmala UI" w:cs="Nirmala UI"/>
        </w:rPr>
        <w:t>भय</w:t>
      </w:r>
      <w:r>
        <w:rPr>
          <w:rFonts w:ascii="Times New Roman" w:hAnsi="Times New Roman" w:eastAsia="Times New Roman" w:cs="Times New Roman"/>
        </w:rPr>
        <w:t xml:space="preserve"> </w:t>
      </w:r>
      <w:r>
        <w:rPr>
          <w:rFonts w:ascii="Nirmala UI" w:hAnsi="Nirmala UI" w:eastAsia="Nirmala UI" w:cs="Nirmala UI"/>
        </w:rPr>
        <w:t>मानैत</w:t>
      </w:r>
      <w:r>
        <w:rPr>
          <w:rFonts w:ascii="Times New Roman" w:hAnsi="Times New Roman" w:eastAsia="Times New Roman" w:cs="Times New Roman"/>
        </w:rPr>
        <w:t xml:space="preserve"> </w:t>
      </w:r>
      <w:r>
        <w:rPr>
          <w:rFonts w:ascii="Nirmala UI" w:hAnsi="Nirmala UI" w:eastAsia="Nirmala UI" w:cs="Nirmala UI"/>
        </w:rPr>
        <w:t>छथि</w:t>
      </w:r>
      <w:r>
        <w:rPr>
          <w:rFonts w:ascii="Times New Roman" w:hAnsi="Times New Roman" w:eastAsia="Times New Roman" w:cs="Times New Roman"/>
        </w:rPr>
        <w:t xml:space="preserve">, </w:t>
      </w:r>
      <w:r>
        <w:rPr>
          <w:rFonts w:ascii="Nirmala UI" w:hAnsi="Nirmala UI" w:eastAsia="Nirmala UI" w:cs="Nirmala UI"/>
        </w:rPr>
        <w:t>छोट</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पैघ</w:t>
      </w:r>
      <w:r>
        <w:rPr>
          <w:rFonts w:ascii="Times New Roman" w:hAnsi="Times New Roman" w:eastAsia="Times New Roman" w:cs="Times New Roman"/>
        </w:rPr>
        <w:t xml:space="preserve">, </w:t>
      </w:r>
      <w:r>
        <w:rPr>
          <w:rFonts w:ascii="Nirmala UI" w:hAnsi="Nirmala UI" w:eastAsia="Nirmala UI" w:cs="Nirmala UI"/>
        </w:rPr>
        <w:t>सभकेँ</w:t>
      </w:r>
      <w:r>
        <w:rPr>
          <w:rFonts w:ascii="Times New Roman" w:hAnsi="Times New Roman" w:eastAsia="Times New Roman" w:cs="Times New Roman"/>
        </w:rPr>
        <w:t xml:space="preserve"> </w:t>
      </w:r>
      <w:r>
        <w:rPr>
          <w:rFonts w:ascii="Nirmala UI" w:hAnsi="Nirmala UI" w:eastAsia="Nirmala UI" w:cs="Nirmala UI"/>
        </w:rPr>
        <w:t>प्रतिफल</w:t>
      </w:r>
      <w:r>
        <w:rPr>
          <w:rFonts w:ascii="Times New Roman" w:hAnsi="Times New Roman" w:eastAsia="Times New Roman" w:cs="Times New Roman"/>
        </w:rPr>
        <w:t xml:space="preserve"> </w:t>
      </w:r>
      <w:r>
        <w:rPr>
          <w:rFonts w:ascii="Nirmala UI" w:hAnsi="Nirmala UI" w:eastAsia="Nirmala UI" w:cs="Nirmala UI"/>
        </w:rPr>
        <w:t>दिअय</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पृथ्वीक</w:t>
      </w:r>
      <w:r>
        <w:rPr>
          <w:rFonts w:ascii="Times New Roman" w:hAnsi="Times New Roman" w:eastAsia="Times New Roman" w:cs="Times New Roman"/>
        </w:rPr>
        <w:t xml:space="preserve"> </w:t>
      </w:r>
      <w:r>
        <w:rPr>
          <w:rFonts w:ascii="Nirmala UI" w:hAnsi="Nirmala UI" w:eastAsia="Nirmala UI" w:cs="Nirmala UI"/>
        </w:rPr>
        <w:t>विनाश</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अछि</w:t>
      </w:r>
      <w:r>
        <w:rPr>
          <w:rFonts w:ascii="Times New Roman" w:hAnsi="Times New Roman" w:eastAsia="Times New Roman" w:cs="Times New Roman"/>
        </w:rPr>
        <w:t xml:space="preserve">, </w:t>
      </w:r>
      <w:r>
        <w:rPr>
          <w:rFonts w:ascii="Nirmala UI" w:hAnsi="Nirmala UI" w:eastAsia="Nirmala UI" w:cs="Nirmala UI"/>
        </w:rPr>
        <w:t>हुनकर</w:t>
      </w:r>
      <w:r>
        <w:rPr>
          <w:rFonts w:ascii="Times New Roman" w:hAnsi="Times New Roman" w:eastAsia="Times New Roman" w:cs="Times New Roman"/>
        </w:rPr>
        <w:t xml:space="preserve"> </w:t>
      </w:r>
      <w:r>
        <w:rPr>
          <w:rFonts w:ascii="Nirmala UI" w:hAnsi="Nirmala UI" w:eastAsia="Nirmala UI" w:cs="Nirmala UI"/>
        </w:rPr>
        <w:t>विनाश</w:t>
      </w:r>
      <w:r>
        <w:rPr>
          <w:rFonts w:ascii="Times New Roman" w:hAnsi="Times New Roman" w:eastAsia="Times New Roman" w:cs="Times New Roman"/>
        </w:rPr>
        <w:t xml:space="preserve"> </w:t>
      </w:r>
      <w:r>
        <w:rPr>
          <w:rFonts w:ascii="Nirmala UI" w:hAnsi="Nirmala UI" w:eastAsia="Nirmala UI" w:cs="Nirmala UI"/>
        </w:rPr>
        <w:t>करिअय।</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परमेश्</w:t>
      </w:r>
      <w:r>
        <w:rPr>
          <w:rFonts w:ascii="Times New Roman" w:hAnsi="Times New Roman" w:eastAsia="Times New Roman" w:cs="Times New Roman"/>
        </w:rPr>
        <w:t>‍</w:t>
      </w:r>
      <w:r>
        <w:rPr>
          <w:rFonts w:ascii="Nirmala UI" w:hAnsi="Nirmala UI" w:eastAsia="Nirmala UI" w:cs="Nirmala UI"/>
        </w:rPr>
        <w:t>वरक</w:t>
      </w:r>
      <w:r>
        <w:rPr>
          <w:rFonts w:ascii="Times New Roman" w:hAnsi="Times New Roman" w:eastAsia="Times New Roman" w:cs="Times New Roman"/>
        </w:rPr>
        <w:t xml:space="preserve"> </w:t>
      </w:r>
      <w:r>
        <w:rPr>
          <w:rFonts w:ascii="Nirmala UI" w:hAnsi="Nirmala UI" w:eastAsia="Nirmala UI" w:cs="Nirmala UI"/>
        </w:rPr>
        <w:t>मन्दिर</w:t>
      </w:r>
      <w:r>
        <w:rPr>
          <w:rFonts w:ascii="Times New Roman" w:hAnsi="Times New Roman" w:eastAsia="Times New Roman" w:cs="Times New Roman"/>
        </w:rPr>
        <w:t xml:space="preserve"> </w:t>
      </w:r>
      <w:r>
        <w:rPr>
          <w:rFonts w:ascii="Nirmala UI" w:hAnsi="Nirmala UI" w:eastAsia="Nirmala UI" w:cs="Nirmala UI"/>
        </w:rPr>
        <w:t>स्वर्गमे</w:t>
      </w:r>
      <w:r>
        <w:rPr>
          <w:rFonts w:ascii="Times New Roman" w:hAnsi="Times New Roman" w:eastAsia="Times New Roman" w:cs="Times New Roman"/>
        </w:rPr>
        <w:t xml:space="preserve"> </w:t>
      </w:r>
      <w:r>
        <w:rPr>
          <w:rFonts w:ascii="Nirmala UI" w:hAnsi="Nirmala UI" w:eastAsia="Nirmala UI" w:cs="Nirmala UI"/>
        </w:rPr>
        <w:t>खोलल</w:t>
      </w:r>
      <w:r>
        <w:rPr>
          <w:rFonts w:ascii="Times New Roman" w:hAnsi="Times New Roman" w:eastAsia="Times New Roman" w:cs="Times New Roman"/>
        </w:rPr>
        <w:t xml:space="preserve"> </w:t>
      </w:r>
      <w:r>
        <w:rPr>
          <w:rFonts w:ascii="Nirmala UI" w:hAnsi="Nirmala UI" w:eastAsia="Nirmala UI" w:cs="Nirmala UI"/>
        </w:rPr>
        <w:t>गेल</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हुनकर</w:t>
      </w:r>
      <w:r>
        <w:rPr>
          <w:rFonts w:ascii="Times New Roman" w:hAnsi="Times New Roman" w:eastAsia="Times New Roman" w:cs="Times New Roman"/>
        </w:rPr>
        <w:t xml:space="preserve"> </w:t>
      </w:r>
      <w:r>
        <w:rPr>
          <w:rFonts w:ascii="Nirmala UI" w:hAnsi="Nirmala UI" w:eastAsia="Nirmala UI" w:cs="Nirmala UI"/>
        </w:rPr>
        <w:t>मन्दिरमे</w:t>
      </w:r>
      <w:r>
        <w:rPr>
          <w:rFonts w:ascii="Times New Roman" w:hAnsi="Times New Roman" w:eastAsia="Times New Roman" w:cs="Times New Roman"/>
        </w:rPr>
        <w:t xml:space="preserve"> </w:t>
      </w:r>
      <w:r>
        <w:rPr>
          <w:rFonts w:ascii="Nirmala UI" w:hAnsi="Nirmala UI" w:eastAsia="Nirmala UI" w:cs="Nirmala UI"/>
        </w:rPr>
        <w:t>हुनकर</w:t>
      </w:r>
      <w:r>
        <w:rPr>
          <w:rFonts w:ascii="Times New Roman" w:hAnsi="Times New Roman" w:eastAsia="Times New Roman" w:cs="Times New Roman"/>
        </w:rPr>
        <w:t xml:space="preserve"> </w:t>
      </w:r>
      <w:r>
        <w:rPr>
          <w:rFonts w:ascii="Nirmala UI" w:hAnsi="Nirmala UI" w:eastAsia="Nirmala UI" w:cs="Nirmala UI"/>
        </w:rPr>
        <w:t>वाचाक</w:t>
      </w:r>
      <w:r>
        <w:rPr>
          <w:rFonts w:ascii="Times New Roman" w:hAnsi="Times New Roman" w:eastAsia="Times New Roman" w:cs="Times New Roman"/>
        </w:rPr>
        <w:t xml:space="preserve"> </w:t>
      </w:r>
      <w:r>
        <w:rPr>
          <w:rFonts w:ascii="Nirmala UI" w:hAnsi="Nirmala UI" w:eastAsia="Nirmala UI" w:cs="Nirmala UI"/>
        </w:rPr>
        <w:t>सन्दूक</w:t>
      </w:r>
      <w:r>
        <w:rPr>
          <w:rFonts w:ascii="Times New Roman" w:hAnsi="Times New Roman" w:eastAsia="Times New Roman" w:cs="Times New Roman"/>
        </w:rPr>
        <w:t xml:space="preserve"> </w:t>
      </w:r>
      <w:r>
        <w:rPr>
          <w:rFonts w:ascii="Nirmala UI" w:hAnsi="Nirmala UI" w:eastAsia="Nirmala UI" w:cs="Nirmala UI"/>
        </w:rPr>
        <w:t>देखल</w:t>
      </w:r>
      <w:r>
        <w:rPr>
          <w:rFonts w:ascii="Times New Roman" w:hAnsi="Times New Roman" w:eastAsia="Times New Roman" w:cs="Times New Roman"/>
        </w:rPr>
        <w:t xml:space="preserve"> </w:t>
      </w:r>
      <w:r>
        <w:rPr>
          <w:rFonts w:ascii="Nirmala UI" w:hAnsi="Nirmala UI" w:eastAsia="Nirmala UI" w:cs="Nirmala UI"/>
        </w:rPr>
        <w:t>गेल</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बिजलीसभ</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शब्दसभ</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गर्जनसभ</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भूकम्प</w:t>
      </w:r>
      <w:r>
        <w:rPr>
          <w:rFonts w:ascii="Times New Roman" w:hAnsi="Times New Roman" w:eastAsia="Times New Roman" w:cs="Times New Roman"/>
        </w:rPr>
        <w:t xml:space="preserve">, </w:t>
      </w:r>
      <w:r>
        <w:rPr>
          <w:rFonts w:ascii="Nirmala UI" w:hAnsi="Nirmala UI" w:eastAsia="Nirmala UI" w:cs="Nirmala UI"/>
        </w:rPr>
        <w:t>आ</w:t>
      </w:r>
      <w:r>
        <w:rPr>
          <w:rFonts w:ascii="Times New Roman" w:hAnsi="Times New Roman" w:eastAsia="Times New Roman" w:cs="Times New Roman"/>
        </w:rPr>
        <w:t xml:space="preserve"> </w:t>
      </w:r>
      <w:r>
        <w:rPr>
          <w:rFonts w:ascii="Nirmala UI" w:hAnsi="Nirmala UI" w:eastAsia="Nirmala UI" w:cs="Nirmala UI"/>
        </w:rPr>
        <w:t>पैघ</w:t>
      </w:r>
      <w:r>
        <w:rPr>
          <w:rFonts w:ascii="Times New Roman" w:hAnsi="Times New Roman" w:eastAsia="Times New Roman" w:cs="Times New Roman"/>
        </w:rPr>
        <w:t xml:space="preserve"> </w:t>
      </w:r>
      <w:r>
        <w:rPr>
          <w:rFonts w:ascii="Nirmala UI" w:hAnsi="Nirmala UI" w:eastAsia="Nirmala UI" w:cs="Nirmala UI"/>
        </w:rPr>
        <w:t>ओला</w:t>
      </w:r>
      <w:r>
        <w:rPr>
          <w:rFonts w:ascii="Times New Roman" w:hAnsi="Times New Roman" w:eastAsia="Times New Roman" w:cs="Times New Roman"/>
        </w:rPr>
        <w:t xml:space="preserve"> </w:t>
      </w:r>
      <w:r>
        <w:rPr>
          <w:rFonts w:ascii="Nirmala UI" w:hAnsi="Nirmala UI" w:eastAsia="Nirmala UI" w:cs="Nirmala UI"/>
        </w:rPr>
        <w:t>भेल।</w:t>
      </w:r>
      <w:r>
        <w:rPr>
          <w:rFonts w:ascii="Times New Roman" w:hAnsi="Times New Roman" w:eastAsia="Times New Roman" w:cs="Times New Roman"/>
        </w:rPr>
        <w:t xml:space="preserve"> </w:t>
      </w:r>
      <w:r>
        <w:rPr>
          <w:rFonts w:ascii="Nirmala UI" w:hAnsi="Nirmala UI" w:eastAsia="Nirmala UI" w:cs="Nirmala UI"/>
        </w:rPr>
        <w:t>प्रकाशित</w:t>
      </w:r>
      <w:r>
        <w:rPr>
          <w:rFonts w:ascii="Times New Roman" w:hAnsi="Times New Roman" w:eastAsia="Times New Roman" w:cs="Times New Roman"/>
        </w:rPr>
        <w:t xml:space="preserve"> </w:t>
      </w:r>
      <w:r>
        <w:rPr>
          <w:rFonts w:ascii="Nirmala UI" w:hAnsi="Nirmala UI" w:eastAsia="Nirmala UI" w:cs="Nirmala UI"/>
        </w:rPr>
        <w:t>वाक्य</w:t>
      </w:r>
      <w:r>
        <w:rPr>
          <w:rFonts w:ascii="Times New Roman" w:hAnsi="Times New Roman" w:eastAsia="Times New Roman" w:cs="Times New Roman"/>
        </w:rPr>
        <w:t xml:space="preserve"> 11:18, 19</w:t>
      </w:r>
      <w:r>
        <w:rPr>
          <w:rFonts w:ascii="Nirmala UI" w:hAnsi="Nirmala UI" w:eastAsia="Nirmala UI" w:cs="Nirmala UI"/>
        </w:rPr>
        <w:t>।</w:t>
      </w:r>
    </w:p>
    <w:p>
      <w:pPr>
        <w:pStyle w:val="ArticleBody"/>
        <w:jc w:val="left"/>
      </w:pPr>
      <w:r>
        <w:rPr>
          <w:rFonts w:ascii="Times New Roman" w:hAnsi="Times New Roman" w:eastAsia="Times New Roman" w:cs="Times New Roman"/>
        </w:rPr>
        <w:t>E le morago ga motseletsele ono wa ditiragalo tsa boporofeti, Johane o tlhagisa kereke e e tshwanetseng go nna sefoka.</w:t>
      </w:r>
    </w:p>
    <w:p>
      <w:pPr>
        <w:pStyle w:val="ArticleScripture"/>
        <w:jc w:val="left"/>
      </w:pPr>
      <w:r>
        <w:rPr>
          <w:rFonts w:ascii="Times New Roman" w:hAnsi="Times New Roman" w:eastAsia="Times New Roman" w:cs="Times New Roman"/>
        </w:rPr>
        <w:t>Maka tampaklah suatu tanda yang besar di langit: seorang perempuan berselubungkan matahari, dan bulan di bawah kakinya, dan di atas kepalanya sebuah mahkota dari dua belas bintang. Dan ia sedang mengandung, lalu berseru-seru, sedang menderita sakit bersalin, dan kesakitan hendak melahirkan. Wahyu 12:1.</w:t>
      </w:r>
    </w:p>
    <w:p>
      <w:pPr>
        <w:pStyle w:val="ArticleBody"/>
        <w:jc w:val="left"/>
      </w:pPr>
      <w:r>
        <w:rPr>
          <w:rFonts w:ascii="Times New Roman" w:hAnsi="Times New Roman" w:eastAsia="Times New Roman" w:cs="Times New Roman"/>
        </w:rPr>
        <w:t>Bahene kereke e e neng ya bolawa, ya gatakiwa, ya tsosiwa, mme morago ga moo ya tlhatlosiwa go ya legodimong fa folaga ya Modimo e phatsima ka kgalalelo ya letsatsi. Ba eme mo godimo ga ngwedi, o o emelang moriti wa dinaledi tse di lesome le bobedi mo serwalong sa bone. Moriti oo ke ditso tse di lesome le bobedi tsa Iseraele wa bogologolo, tse di neng tsa tshwantsha le go bonagatsa barutwa ba ba lesome le bobedi, ba e leng dinaledi tse di lesome le bobedi mo serwalong sa gagwe. Tshimologo ya Iseraele wa bogologolo e tshwantsha bokhutlo jwa Iseraele wa bogologolo mo setshwantshong.</w:t>
      </w:r>
    </w:p>
    <w:p>
      <w:pPr>
        <w:pStyle w:val="ArticleBody"/>
        <w:jc w:val="left"/>
      </w:pPr>
      <w:r>
        <w:rPr>
          <w:rFonts w:ascii="Times New Roman" w:hAnsi="Times New Roman" w:eastAsia="Times New Roman" w:cs="Times New Roman"/>
        </w:rPr>
        <w:t>Mosali o haufi le go belega ngwana, seo se bontšhago tswalo ya Kriste mafelelong a Isiraele ya bogologolo, eupša bjale se emela tswalo ya Bantle bao ba tšwago Babilona gomme ba kopanela le ba dikete tše lekgolo le masomenne a nne. Gateetee ge Eliya le Moshe ba phagamišetšwa godimo bjalo ka sefoka, o belega mohlape o mongwe wa Modimo wo o tlago go arabela sefokeng.</w:t>
      </w:r>
    </w:p>
    <w:p>
      <w:pPr>
        <w:pStyle w:val="ArticleBody"/>
        <w:jc w:val="left"/>
      </w:pPr>
      <w:r>
        <w:rPr>
          <w:rFonts w:ascii="Times New Roman" w:hAnsi="Times New Roman" w:eastAsia="Times New Roman" w:cs="Times New Roman"/>
        </w:rPr>
        <w:t>“Dunia hanya dapat diberi amaran” dengan melihat seratus empat puluh empat ribu itu ditinggikan sebagai panji-panji pada waktu krisis yang bermula dengan undang-undang Ahad di Amerika Syarikat. Mereka yang keluar dari Babel dan berdiri bersama seratus empat puluh empat ribu itu digambarkan sebagai kumpulan besar. Kedua-dua golongan yang terdapat dalam Wahyu tujuh itu dilambangkan oleh Musa dan Elia di atas gunung Pemuliaan, dan gereja Allah yang menang, yang dibangkitkan dan ditinggikan sebagai panji-panji, bergabung bersama kawanan Allah yang lain yang pada waktu itu masih berada di dalam Babel pada masa krisis terakhir itu.</w:t>
      </w:r>
    </w:p>
    <w:p>
      <w:pPr>
        <w:pStyle w:val="ArticleScripture"/>
        <w:jc w:val="left"/>
      </w:pPr>
      <w:r>
        <w:rPr>
          <w:rFonts w:ascii="Times New Roman" w:hAnsi="Times New Roman" w:eastAsia="Times New Roman" w:cs="Times New Roman"/>
        </w:rPr>
        <w:t>Dengarkanlah firman TUHAN, hai kamu yang gentar terhadap firman-Nya; saudara-saudaramu yang membenci kamu, yang mengusir kamu oleh karena nama-Ku, berkata: “Biarlah TUHAN dimuliakan”; tetapi Ia akan menampakkan diri-Nya bagi sukacitamu, dan mereka akan mendapat malu. Suara kegaduhan dari kota, suara dari Bait Suci, suara TUHAN yang membalaskan ganjaran kepada musuh-musuh-Nya. Sebelum ia merasa sakit bersalin, ia sudah melahirkan; sebelum rasa sakitnya datang, ia telah melahirkan seorang anak laki-laki. Siapakah yang pernah mendengar perkara seperti ini? Siapakah yang pernah melihat hal-hal seperti ini? Adakah sebuah negeri dilahirkan dalam satu hari? Atau adakah suatu bangsa lahir sekaligus? Sebab segera setelah Sion merasa sakit bersalin, ia pun melahirkan anak-anaknya. Masakan Aku membawa sampai pada saat kelahiran dan tidak menyebabkan kelahiran itu terjadi? firman TUHAN. Ataukah Aku, yang menyebabkan kelahiran, akan menutup kandungan? firman Allahmu. Bersukacitalah bersama Yerusalem dan bergembiralah karenanya, hai semua orang yang mengasihinya; bersorak-sorailah bersama dia dalam sukacita, hai semua orang yang berkabung karenanya; supaya kamu menyusu dan dipuaskan oleh buah dada penghiburannya; supaya kamu mengisap dan menikmati kelimpahan kemuliaannya. Sebab beginilah firman TUHAN: “Sesungguhnya, Aku akan mengalirkan kepadanya damai sejahtera seperti sungai, dan kemuliaan bangsa-bangsa seperti batang air yang meluap; maka kamu akan menyusu, kamu akan digendong pada lambungnya, dan dibelai di atas pangkuannya. Seperti seorang yang dihibur ibunya, demikianlah Aku akan menghibur kamu; dan kamu akan dihibur di Yerusalem. Apabila kamu melihat hal ini, hatimu akan bersukacita, dan tulang-tulangmu akan tumbuh subur seperti rumput muda; tangan TUHAN akan nyata kepada hamba-hamba-Nya, dan amarah-Nya kepada musuh-musuh-Nya.” Yesaya 66:5–14.</w:t>
      </w:r>
    </w:p>
    <w:p>
      <w:pPr>
        <w:pStyle w:val="ArticleBody"/>
        <w:jc w:val="left"/>
      </w:pPr>
      <w:r>
        <w:rPr>
          <w:rFonts w:ascii="Times New Roman" w:hAnsi="Times New Roman" w:eastAsia="Times New Roman" w:cs="Times New Roman"/>
        </w:rPr>
        <w:t>Ba ba tswalwang ge ba rotogela legodimong ke bao ba kilego ba rakelwa ntle ke bana babo bona bao ba bego ba ba hloile. Bana babo bona bao ba bego ba ba hloile, ba bile ba thabela lehu la bona, ke bao ba rego ke Bajuda, eupša e se bona. Ke bao ba phuthegong ya Sathane, bao ka boporofeta ba tlago go rapela dinaong tša leswao leo le bopilwego ke “balahlegi ba Israele.”</w:t>
      </w:r>
    </w:p>
    <w:p>
      <w:pPr>
        <w:pStyle w:val="ArticleScripture"/>
        <w:jc w:val="left"/>
      </w:pPr>
      <w:r>
        <w:rPr>
          <w:rFonts w:ascii="Times New Roman" w:hAnsi="Times New Roman" w:eastAsia="Times New Roman" w:cs="Times New Roman"/>
        </w:rPr>
        <w:t>Dan dheweke bakal ngedegake sawijining panji kanggo bangsa-bangsa, lan bakal nglumpukake wong-wong buwanganing Israel, lan ngempalake wong-wong kasebar saka Yehuda saka patang pojoking bumi. Yesaya 11:12.</w:t>
      </w:r>
    </w:p>
    <w:p>
      <w:pPr>
        <w:pStyle w:val="ArticleScripture"/>
        <w:jc w:val="left"/>
      </w:pPr>
      <w:r>
        <w:rPr>
          <w:rFonts w:ascii="Times New Roman" w:hAnsi="Times New Roman" w:eastAsia="Times New Roman" w:cs="Times New Roman"/>
        </w:rPr>
        <w:t>“Ko chuan, mi thianghlimte ke hmaah an biak chuan (Thupuan 3:9) a tawpah chhandam an ni ang tiin i ngai a. Hetah hian ka lo kalh ve che a ngai; a chhan chu Pathianin he pawl hi ka hmuhtîr a, anmahni hi Adventist inti, mahse an tlâk bo tawh a ni a, ‘Pathian Fapa chu anmahni tana thar lehin khenbeh leh a, mipui hmai-ah zahawm lo takin an siam’ tih pawl an ni. Tin, a la lo thleng tûr ‘thlêmna hun’ah chuan, mi tinte nihna dik tak lantîr nân, anmahni chu kumkhuaa boral tûr an ni tih an hre ang a; thlarau natna nasa takin an tlu hneh avângin mi thianghlimte ke hmaah an kun ang.” Word to the Little Flock, 12.</w:t>
      </w:r>
    </w:p>
    <w:p>
      <w:pPr>
        <w:pStyle w:val="ArticleBody"/>
        <w:jc w:val="left"/>
      </w:pPr>
      <w:r>
        <w:rPr>
          <w:rFonts w:ascii="Times New Roman" w:hAnsi="Times New Roman" w:eastAsia="Times New Roman" w:cs="Times New Roman"/>
        </w:rPr>
        <w:t>Ea nang le tsebe, a utlwe seo Moya o se bolelang diphuthegong.</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미국의 미래와 2020년 7월 18일 - 숫자 일곱</dc:title>
  <dc:subject>Batemi ba Metsu</dc:subject>
  <dc:creator>Jeff Pippenger</dc:creator>
  <cp:keywords/>
  <dc:description>Generated by ArticleDigger from future_for_america\07_future_for_america.json</dc:description>
  <cp:lastModifiedBy>ArticleDigger</cp:lastModifiedBy>
  <cp:revision>1</cp:revision>
  <dcterms:created xsi:type="dcterms:W3CDTF">2000-01-01T00:00:00Z</dcterms:created>
  <dcterms:modified xsi:type="dcterms:W3CDTF">2000-01-01T00:00:00Z</dcterms:modified>
  <cp:category>future_for_america</cp:category>
  <cp:lastPrinted>2000-01-01T00:00:00Z</cp:lastPrinted>
</cp:coreProperties>
</file>