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Joël mi Laodisea Seventh-day Adventist Church – Nambawan Nain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2025-12-11</w:t>
      </w:r>
    </w:p>
    <w:p>
      <w:pPr>
        <w:pStyle w:val="ArticleHeading"/>
        <w:jc w:val="left"/>
      </w:pPr>
      <w:r>
        <w:rPr>
          <w:rFonts w:ascii="Leelawadee UI" w:hAnsi="Leelawadee UI" w:eastAsia="Leelawadee UI" w:cs="Leelawadee UI"/>
        </w:rPr>
        <w:t>លេខប្រាំបួន</w:t>
      </w:r>
    </w:p>
    <w:p>
      <w:pPr>
        <w:pStyle w:val="ArticleBody"/>
        <w:jc w:val="left"/>
      </w:pPr>
      <w:r>
        <w:rPr>
          <w:rFonts w:ascii="Times New Roman" w:hAnsi="Times New Roman" w:eastAsia="Times New Roman" w:cs="Times New Roman"/>
        </w:rPr>
        <w:t>Ndzi fikile laha eka nhlokomhaka leyi yo sungula ya buku ya Yuwele leswaku ndzi hlanganisa hi ku komisa yin’wana ya tinhla leti humaka eka swihloko swa nhungu swa ku sungula naswona ndzi kombisa leswi hi faneleke ku swi langutela eka buku ya Yuwele leswi sweswi hi yi langutanaka na yona hi ku kongoma swinene; kutani, hakunene, sweswo swi yelana njhani ni tinyimpi ta Raphia na Panium leti boxiweke eka Daniyele 11:11–16?</w:t>
      </w:r>
    </w:p>
    <w:p>
      <w:pPr>
        <w:pStyle w:val="ArticleBody"/>
        <w:jc w:val="left"/>
      </w:pPr>
      <w:r>
        <w:rPr>
          <w:rFonts w:ascii="Nirmala UI" w:hAnsi="Nirmala UI" w:eastAsia="Nirmala UI" w:cs="Nirmala UI"/>
        </w:rPr>
        <w:t>खोउफोरनि</w:t>
      </w:r>
      <w:r>
        <w:rPr>
          <w:rFonts w:ascii="Times New Roman" w:hAnsi="Times New Roman" w:eastAsia="Times New Roman" w:cs="Times New Roman"/>
        </w:rPr>
        <w:t xml:space="preserve"> </w:t>
      </w:r>
      <w:r>
        <w:rPr>
          <w:rFonts w:ascii="Nirmala UI" w:hAnsi="Nirmala UI" w:eastAsia="Nirmala UI" w:cs="Nirmala UI"/>
        </w:rPr>
        <w:t>गाननि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गोसो</w:t>
      </w:r>
      <w:r>
        <w:rPr>
          <w:rFonts w:ascii="Times New Roman" w:hAnsi="Times New Roman" w:eastAsia="Times New Roman" w:cs="Times New Roman"/>
        </w:rPr>
        <w:t xml:space="preserve"> </w:t>
      </w:r>
      <w:r>
        <w:rPr>
          <w:rFonts w:ascii="Nirmala UI" w:hAnsi="Nirmala UI" w:eastAsia="Nirmala UI" w:cs="Nirmala UI"/>
        </w:rPr>
        <w:t>होदों</w:t>
      </w:r>
      <w:r>
        <w:rPr>
          <w:rFonts w:ascii="Times New Roman" w:hAnsi="Times New Roman" w:eastAsia="Times New Roman" w:cs="Times New Roman"/>
        </w:rPr>
        <w:t xml:space="preserve">, </w:t>
      </w:r>
      <w:r>
        <w:rPr>
          <w:rFonts w:ascii="Nirmala UI" w:hAnsi="Nirmala UI" w:eastAsia="Nirmala UI" w:cs="Nirmala UI"/>
        </w:rPr>
        <w:t>खालामनायाव</w:t>
      </w:r>
      <w:r>
        <w:rPr>
          <w:rFonts w:ascii="Times New Roman" w:hAnsi="Times New Roman" w:eastAsia="Times New Roman" w:cs="Times New Roman"/>
        </w:rPr>
        <w:t xml:space="preserve"> “</w:t>
      </w:r>
      <w:r>
        <w:rPr>
          <w:rFonts w:ascii="Nirmala UI" w:hAnsi="Nirmala UI" w:eastAsia="Nirmala UI" w:cs="Nirmala UI"/>
        </w:rPr>
        <w:t>अनुभव</w:t>
      </w:r>
      <w:r>
        <w:rPr>
          <w:rFonts w:ascii="Times New Roman" w:hAnsi="Times New Roman" w:eastAsia="Times New Roman" w:cs="Times New Roman"/>
        </w:rPr>
        <w:t>”</w:t>
      </w:r>
      <w:r>
        <w:rPr>
          <w:rFonts w:ascii="Nirmala UI" w:hAnsi="Nirmala UI" w:eastAsia="Nirmala UI" w:cs="Nirmala UI"/>
        </w:rPr>
        <w:t>खौ</w:t>
      </w:r>
      <w:r>
        <w:rPr>
          <w:rFonts w:ascii="Times New Roman" w:hAnsi="Times New Roman" w:eastAsia="Times New Roman" w:cs="Times New Roman"/>
        </w:rPr>
        <w:t xml:space="preserve"> </w:t>
      </w:r>
      <w:r>
        <w:rPr>
          <w:rFonts w:ascii="Nirmala UI" w:hAnsi="Nirmala UI" w:eastAsia="Nirmala UI" w:cs="Nirmala UI"/>
        </w:rPr>
        <w:t>भविष्योक्तिमूलक</w:t>
      </w:r>
      <w:r>
        <w:rPr>
          <w:rFonts w:ascii="Times New Roman" w:hAnsi="Times New Roman" w:eastAsia="Times New Roman" w:cs="Times New Roman"/>
        </w:rPr>
        <w:t xml:space="preserve"> </w:t>
      </w:r>
      <w:r>
        <w:rPr>
          <w:rFonts w:ascii="Nirmala UI" w:hAnsi="Nirmala UI" w:eastAsia="Nirmala UI" w:cs="Nirmala UI"/>
        </w:rPr>
        <w:t>रीतियै</w:t>
      </w:r>
      <w:r>
        <w:rPr>
          <w:rFonts w:ascii="Times New Roman" w:hAnsi="Times New Roman" w:eastAsia="Times New Roman" w:cs="Times New Roman"/>
        </w:rPr>
        <w:t xml:space="preserve"> “</w:t>
      </w:r>
      <w:r>
        <w:rPr>
          <w:rFonts w:ascii="Nirmala UI" w:hAnsi="Nirmala UI" w:eastAsia="Nirmala UI" w:cs="Nirmala UI"/>
        </w:rPr>
        <w:t>गान</w:t>
      </w:r>
      <w:r>
        <w:rPr>
          <w:rFonts w:ascii="Times New Roman" w:hAnsi="Times New Roman" w:eastAsia="Times New Roman" w:cs="Times New Roman"/>
        </w:rPr>
        <w:t>”</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दिन्थिफिन्नाय</w:t>
      </w:r>
      <w:r>
        <w:rPr>
          <w:rFonts w:ascii="Times New Roman" w:hAnsi="Times New Roman" w:eastAsia="Times New Roman" w:cs="Times New Roman"/>
        </w:rPr>
        <w:t xml:space="preserve"> </w:t>
      </w:r>
      <w:r>
        <w:rPr>
          <w:rFonts w:ascii="Nirmala UI" w:hAnsi="Nirmala UI" w:eastAsia="Nirmala UI" w:cs="Nirmala UI"/>
        </w:rPr>
        <w:t>जाय।</w:t>
      </w:r>
      <w:r>
        <w:rPr>
          <w:rFonts w:ascii="Times New Roman" w:hAnsi="Times New Roman" w:eastAsia="Times New Roman" w:cs="Times New Roman"/>
        </w:rPr>
        <w:t xml:space="preserve"> </w:t>
      </w:r>
      <w:r>
        <w:rPr>
          <w:rFonts w:ascii="Nirmala UI" w:hAnsi="Nirmala UI" w:eastAsia="Nirmala UI" w:cs="Nirmala UI"/>
        </w:rPr>
        <w:t>मोसानि</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मेषशावनि</w:t>
      </w:r>
      <w:r>
        <w:rPr>
          <w:rFonts w:ascii="Times New Roman" w:hAnsi="Times New Roman" w:eastAsia="Times New Roman" w:cs="Times New Roman"/>
        </w:rPr>
        <w:t xml:space="preserve"> </w:t>
      </w:r>
      <w:r>
        <w:rPr>
          <w:rFonts w:ascii="Nirmala UI" w:hAnsi="Nirmala UI" w:eastAsia="Nirmala UI" w:cs="Nirmala UI"/>
        </w:rPr>
        <w:t>गान</w:t>
      </w:r>
      <w:r>
        <w:rPr>
          <w:rFonts w:ascii="Times New Roman" w:hAnsi="Times New Roman" w:eastAsia="Times New Roman" w:cs="Times New Roman"/>
        </w:rPr>
        <w:t xml:space="preserve"> </w:t>
      </w:r>
      <w:r>
        <w:rPr>
          <w:rFonts w:ascii="Nirmala UI" w:hAnsi="Nirmala UI" w:eastAsia="Nirmala UI" w:cs="Nirmala UI"/>
        </w:rPr>
        <w:t>गावनायाव</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श</w:t>
      </w:r>
      <w:r>
        <w:rPr>
          <w:rFonts w:ascii="Times New Roman" w:hAnsi="Times New Roman" w:eastAsia="Times New Roman" w:cs="Times New Roman"/>
        </w:rPr>
        <w:t xml:space="preserve">’ </w:t>
      </w:r>
      <w:r>
        <w:rPr>
          <w:rFonts w:ascii="Nirmala UI" w:hAnsi="Nirmala UI" w:eastAsia="Nirmala UI" w:cs="Nirmala UI"/>
        </w:rPr>
        <w:t>चौरालिसि</w:t>
      </w:r>
      <w:r>
        <w:rPr>
          <w:rFonts w:ascii="Times New Roman" w:hAnsi="Times New Roman" w:eastAsia="Times New Roman" w:cs="Times New Roman"/>
        </w:rPr>
        <w:t xml:space="preserve"> </w:t>
      </w:r>
      <w:r>
        <w:rPr>
          <w:rFonts w:ascii="Nirmala UI" w:hAnsi="Nirmala UI" w:eastAsia="Nirmala UI" w:cs="Nirmala UI"/>
        </w:rPr>
        <w:t>चारि</w:t>
      </w:r>
      <w:r>
        <w:rPr>
          <w:rFonts w:ascii="Times New Roman" w:hAnsi="Times New Roman" w:eastAsia="Times New Roman" w:cs="Times New Roman"/>
        </w:rPr>
        <w:t xml:space="preserve"> </w:t>
      </w:r>
      <w:r>
        <w:rPr>
          <w:rFonts w:ascii="Nirmala UI" w:hAnsi="Nirmala UI" w:eastAsia="Nirmala UI" w:cs="Nirmala UI"/>
        </w:rPr>
        <w:t>हजार</w:t>
      </w:r>
      <w:r>
        <w:rPr>
          <w:rFonts w:ascii="Times New Roman" w:hAnsi="Times New Roman" w:eastAsia="Times New Roman" w:cs="Times New Roman"/>
        </w:rPr>
        <w:t xml:space="preserve"> </w:t>
      </w:r>
      <w:r>
        <w:rPr>
          <w:rFonts w:ascii="Nirmala UI" w:hAnsi="Nirmala UI" w:eastAsia="Nirmala UI" w:cs="Nirmala UI"/>
        </w:rPr>
        <w:t>मानिथाखौ</w:t>
      </w:r>
      <w:r>
        <w:rPr>
          <w:rFonts w:ascii="Times New Roman" w:hAnsi="Times New Roman" w:eastAsia="Times New Roman" w:cs="Times New Roman"/>
        </w:rPr>
        <w:t xml:space="preserve"> </w:t>
      </w:r>
      <w:r>
        <w:rPr>
          <w:rFonts w:ascii="Nirmala UI" w:hAnsi="Nirmala UI" w:eastAsia="Nirmala UI" w:cs="Nirmala UI"/>
        </w:rPr>
        <w:t>चिनायथि</w:t>
      </w:r>
      <w:r>
        <w:rPr>
          <w:rFonts w:ascii="Times New Roman" w:hAnsi="Times New Roman" w:eastAsia="Times New Roman" w:cs="Times New Roman"/>
        </w:rPr>
        <w:t xml:space="preserve"> </w:t>
      </w:r>
      <w:r>
        <w:rPr>
          <w:rFonts w:ascii="Nirmala UI" w:hAnsi="Nirmala UI" w:eastAsia="Nirmala UI" w:cs="Nirmala UI"/>
        </w:rPr>
        <w:t>मोनसेलि</w:t>
      </w:r>
      <w:r>
        <w:rPr>
          <w:rFonts w:ascii="Times New Roman" w:hAnsi="Times New Roman" w:eastAsia="Times New Roman" w:cs="Times New Roman"/>
        </w:rPr>
        <w:t xml:space="preserve"> </w:t>
      </w:r>
      <w:r>
        <w:rPr>
          <w:rFonts w:ascii="Nirmala UI" w:hAnsi="Nirmala UI" w:eastAsia="Nirmala UI" w:cs="Nirmala UI"/>
        </w:rPr>
        <w:t>लक्षणफोरनिफ्राय</w:t>
      </w:r>
      <w:r>
        <w:rPr>
          <w:rFonts w:ascii="Times New Roman" w:hAnsi="Times New Roman" w:eastAsia="Times New Roman" w:cs="Times New Roman"/>
        </w:rPr>
        <w:t xml:space="preserve"> </w:t>
      </w:r>
      <w:r>
        <w:rPr>
          <w:rFonts w:ascii="Nirmala UI" w:hAnsi="Nirmala UI" w:eastAsia="Nirmala UI" w:cs="Nirmala UI"/>
        </w:rPr>
        <w:t>मोनसे</w:t>
      </w:r>
      <w:r>
        <w:rPr>
          <w:rFonts w:ascii="Times New Roman" w:hAnsi="Times New Roman" w:eastAsia="Times New Roman" w:cs="Times New Roman"/>
        </w:rPr>
        <w:t xml:space="preserve"> </w:t>
      </w:r>
      <w:r>
        <w:rPr>
          <w:rFonts w:ascii="Nirmala UI" w:hAnsi="Nirmala UI" w:eastAsia="Nirmala UI" w:cs="Nirmala UI"/>
        </w:rPr>
        <w:t>बेखेव</w:t>
      </w:r>
      <w:r>
        <w:rPr>
          <w:rFonts w:ascii="Times New Roman" w:hAnsi="Times New Roman" w:eastAsia="Times New Roman" w:cs="Times New Roman"/>
        </w:rPr>
        <w:t xml:space="preserve">, </w:t>
      </w:r>
      <w:r>
        <w:rPr>
          <w:rFonts w:ascii="Nirmala UI" w:hAnsi="Nirmala UI" w:eastAsia="Nirmala UI" w:cs="Nirmala UI"/>
        </w:rPr>
        <w:t>बेयो</w:t>
      </w:r>
      <w:r>
        <w:rPr>
          <w:rFonts w:ascii="Times New Roman" w:hAnsi="Times New Roman" w:eastAsia="Times New Roman" w:cs="Times New Roman"/>
        </w:rPr>
        <w:t xml:space="preserve"> </w:t>
      </w:r>
      <w:r>
        <w:rPr>
          <w:rFonts w:ascii="Nirmala UI" w:hAnsi="Nirmala UI" w:eastAsia="Nirmala UI" w:cs="Nirmala UI"/>
        </w:rPr>
        <w:t>साधारणरूपे</w:t>
      </w:r>
      <w:r>
        <w:rPr>
          <w:rFonts w:ascii="Times New Roman" w:hAnsi="Times New Roman" w:eastAsia="Times New Roman" w:cs="Times New Roman"/>
        </w:rPr>
        <w:t xml:space="preserve"> </w:t>
      </w:r>
      <w:r>
        <w:rPr>
          <w:rFonts w:ascii="Nirmala UI" w:hAnsi="Nirmala UI" w:eastAsia="Nirmala UI" w:cs="Nirmala UI"/>
        </w:rPr>
        <w:t>युहाननि</w:t>
      </w:r>
      <w:r>
        <w:rPr>
          <w:rFonts w:ascii="Times New Roman" w:hAnsi="Times New Roman" w:eastAsia="Times New Roman" w:cs="Times New Roman"/>
        </w:rPr>
        <w:t xml:space="preserve"> </w:t>
      </w:r>
      <w:r>
        <w:rPr>
          <w:rFonts w:ascii="Nirmala UI" w:hAnsi="Nirmala UI" w:eastAsia="Nirmala UI" w:cs="Nirmala UI"/>
        </w:rPr>
        <w:t>बिथोननि</w:t>
      </w:r>
      <w:r>
        <w:rPr>
          <w:rFonts w:ascii="Times New Roman" w:hAnsi="Times New Roman" w:eastAsia="Times New Roman" w:cs="Times New Roman"/>
        </w:rPr>
        <w:t xml:space="preserve"> </w:t>
      </w:r>
      <w:r>
        <w:rPr>
          <w:rFonts w:ascii="Nirmala UI" w:hAnsi="Nirmala UI" w:eastAsia="Nirmala UI" w:cs="Nirmala UI"/>
        </w:rPr>
        <w:t>गानखौ</w:t>
      </w:r>
      <w:r>
        <w:rPr>
          <w:rFonts w:ascii="Times New Roman" w:hAnsi="Times New Roman" w:eastAsia="Times New Roman" w:cs="Times New Roman"/>
        </w:rPr>
        <w:t xml:space="preserve"> </w:t>
      </w:r>
      <w:r>
        <w:rPr>
          <w:rFonts w:ascii="Nirmala UI" w:hAnsi="Nirmala UI" w:eastAsia="Nirmala UI" w:cs="Nirmala UI"/>
        </w:rPr>
        <w:t>दिन्थिनायनि</w:t>
      </w:r>
      <w:r>
        <w:rPr>
          <w:rFonts w:ascii="Times New Roman" w:hAnsi="Times New Roman" w:eastAsia="Times New Roman" w:cs="Times New Roman"/>
        </w:rPr>
        <w:t xml:space="preserve"> </w:t>
      </w:r>
      <w:r>
        <w:rPr>
          <w:rFonts w:ascii="Nirmala UI" w:hAnsi="Nirmala UI" w:eastAsia="Nirmala UI" w:cs="Nirmala UI"/>
        </w:rPr>
        <w:t>राइ।</w:t>
      </w:r>
      <w:r>
        <w:rPr>
          <w:rFonts w:ascii="Times New Roman" w:hAnsi="Times New Roman" w:eastAsia="Times New Roman" w:cs="Times New Roman"/>
        </w:rPr>
        <w:t xml:space="preserve"> </w:t>
      </w:r>
      <w:r>
        <w:rPr>
          <w:rFonts w:ascii="Nirmala UI" w:hAnsi="Nirmala UI" w:eastAsia="Nirmala UI" w:cs="Nirmala UI"/>
        </w:rPr>
        <w:t>गुबुन</w:t>
      </w:r>
      <w:r>
        <w:rPr>
          <w:rFonts w:ascii="Times New Roman" w:hAnsi="Times New Roman" w:eastAsia="Times New Roman" w:cs="Times New Roman"/>
        </w:rPr>
        <w:t>-</w:t>
      </w:r>
      <w:r>
        <w:rPr>
          <w:rFonts w:ascii="Nirmala UI" w:hAnsi="Nirmala UI" w:eastAsia="Nirmala UI" w:cs="Nirmala UI"/>
        </w:rPr>
        <w:t>गुबुन</w:t>
      </w:r>
      <w:r>
        <w:rPr>
          <w:rFonts w:ascii="Times New Roman" w:hAnsi="Times New Roman" w:eastAsia="Times New Roman" w:cs="Times New Roman"/>
        </w:rPr>
        <w:t xml:space="preserve"> </w:t>
      </w:r>
      <w:r>
        <w:rPr>
          <w:rFonts w:ascii="Nirmala UI" w:hAnsi="Nirmala UI" w:eastAsia="Nirmala UI" w:cs="Nirmala UI"/>
        </w:rPr>
        <w:t>गेदेर</w:t>
      </w:r>
      <w:r>
        <w:rPr>
          <w:rFonts w:ascii="Times New Roman" w:hAnsi="Times New Roman" w:eastAsia="Times New Roman" w:cs="Times New Roman"/>
        </w:rPr>
        <w:t xml:space="preserve"> </w:t>
      </w:r>
      <w:r>
        <w:rPr>
          <w:rFonts w:ascii="Nirmala UI" w:hAnsi="Nirmala UI" w:eastAsia="Nirmala UI" w:cs="Nirmala UI"/>
        </w:rPr>
        <w:t>प्रवक्ताफोरा</w:t>
      </w:r>
      <w:r>
        <w:rPr>
          <w:rFonts w:ascii="Times New Roman" w:hAnsi="Times New Roman" w:eastAsia="Times New Roman" w:cs="Times New Roman"/>
        </w:rPr>
        <w:t xml:space="preserve"> </w:t>
      </w:r>
      <w:r>
        <w:rPr>
          <w:rFonts w:ascii="Nirmala UI" w:hAnsi="Nirmala UI" w:eastAsia="Nirmala UI" w:cs="Nirmala UI"/>
        </w:rPr>
        <w:t>इस्राएलनि</w:t>
      </w:r>
      <w:r>
        <w:rPr>
          <w:rFonts w:ascii="Times New Roman" w:hAnsi="Times New Roman" w:eastAsia="Times New Roman" w:cs="Times New Roman"/>
        </w:rPr>
        <w:t xml:space="preserve"> </w:t>
      </w:r>
      <w:r>
        <w:rPr>
          <w:rFonts w:ascii="Nirmala UI" w:hAnsi="Nirmala UI" w:eastAsia="Nirmala UI" w:cs="Nirmala UI"/>
        </w:rPr>
        <w:t>बिद्रोहनि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निन्दाफोरजों</w:t>
      </w:r>
      <w:r>
        <w:rPr>
          <w:rFonts w:ascii="Times New Roman" w:hAnsi="Times New Roman" w:eastAsia="Times New Roman" w:cs="Times New Roman"/>
        </w:rPr>
        <w:t xml:space="preserve"> </w:t>
      </w:r>
      <w:r>
        <w:rPr>
          <w:rFonts w:ascii="Nirmala UI" w:hAnsi="Nirmala UI" w:eastAsia="Nirmala UI" w:cs="Nirmala UI"/>
        </w:rPr>
        <w:t>सिहिनो</w:t>
      </w:r>
      <w:r>
        <w:rPr>
          <w:rFonts w:ascii="Times New Roman" w:hAnsi="Times New Roman" w:eastAsia="Times New Roman" w:cs="Times New Roman"/>
        </w:rPr>
        <w:t xml:space="preserve"> </w:t>
      </w:r>
      <w:r>
        <w:rPr>
          <w:rFonts w:ascii="Nirmala UI" w:hAnsi="Nirmala UI" w:eastAsia="Nirmala UI" w:cs="Nirmala UI"/>
        </w:rPr>
        <w:t>बिसोरनि</w:t>
      </w:r>
      <w:r>
        <w:rPr>
          <w:rFonts w:ascii="Times New Roman" w:hAnsi="Times New Roman" w:eastAsia="Times New Roman" w:cs="Times New Roman"/>
        </w:rPr>
        <w:t xml:space="preserve"> </w:t>
      </w:r>
      <w:r>
        <w:rPr>
          <w:rFonts w:ascii="Nirmala UI" w:hAnsi="Nirmala UI" w:eastAsia="Nirmala UI" w:cs="Nirmala UI"/>
        </w:rPr>
        <w:t>पुथिफोरखौ</w:t>
      </w:r>
      <w:r>
        <w:rPr>
          <w:rFonts w:ascii="Times New Roman" w:hAnsi="Times New Roman" w:eastAsia="Times New Roman" w:cs="Times New Roman"/>
        </w:rPr>
        <w:t xml:space="preserve"> </w:t>
      </w:r>
      <w:r>
        <w:rPr>
          <w:rFonts w:ascii="Nirmala UI" w:hAnsi="Nirmala UI" w:eastAsia="Nirmala UI" w:cs="Nirmala UI"/>
        </w:rPr>
        <w:t>जागायो</w:t>
      </w:r>
      <w:r>
        <w:rPr>
          <w:rFonts w:ascii="Times New Roman" w:hAnsi="Times New Roman" w:eastAsia="Times New Roman" w:cs="Times New Roman"/>
        </w:rPr>
        <w:t xml:space="preserve">, </w:t>
      </w:r>
      <w:r>
        <w:rPr>
          <w:rFonts w:ascii="Nirmala UI" w:hAnsi="Nirmala UI" w:eastAsia="Nirmala UI" w:cs="Nirmala UI"/>
        </w:rPr>
        <w:t>नोंथाङा</w:t>
      </w:r>
      <w:r>
        <w:rPr>
          <w:rFonts w:ascii="Times New Roman" w:hAnsi="Times New Roman" w:eastAsia="Times New Roman" w:cs="Times New Roman"/>
        </w:rPr>
        <w:t xml:space="preserve"> </w:t>
      </w:r>
      <w:r>
        <w:rPr>
          <w:rFonts w:ascii="Nirmala UI" w:hAnsi="Nirmala UI" w:eastAsia="Nirmala UI" w:cs="Nirmala UI"/>
        </w:rPr>
        <w:t>बेखौ</w:t>
      </w:r>
      <w:r>
        <w:rPr>
          <w:rFonts w:ascii="Times New Roman" w:hAnsi="Times New Roman" w:eastAsia="Times New Roman" w:cs="Times New Roman"/>
        </w:rPr>
        <w:t xml:space="preserve"> </w:t>
      </w:r>
      <w:r>
        <w:rPr>
          <w:rFonts w:ascii="Nirmala UI" w:hAnsi="Nirmala UI" w:eastAsia="Nirmala UI" w:cs="Nirmala UI"/>
        </w:rPr>
        <w:t>एनैबो</w:t>
      </w:r>
      <w:r>
        <w:rPr>
          <w:rFonts w:ascii="Times New Roman" w:hAnsi="Times New Roman" w:eastAsia="Times New Roman" w:cs="Times New Roman"/>
        </w:rPr>
        <w:t xml:space="preserve"> </w:t>
      </w:r>
      <w:r>
        <w:rPr>
          <w:rFonts w:ascii="Nirmala UI" w:hAnsi="Nirmala UI" w:eastAsia="Nirmala UI" w:cs="Nirmala UI"/>
        </w:rPr>
        <w:t>बिबायो</w:t>
      </w:r>
      <w:r>
        <w:rPr>
          <w:rFonts w:ascii="Times New Roman" w:hAnsi="Times New Roman" w:eastAsia="Times New Roman" w:cs="Times New Roman"/>
        </w:rPr>
        <w:t>—</w:t>
      </w:r>
      <w:r>
        <w:rPr>
          <w:rFonts w:ascii="Nirmala UI" w:hAnsi="Nirmala UI" w:eastAsia="Nirmala UI" w:cs="Nirmala UI"/>
        </w:rPr>
        <w:t>गेदेर</w:t>
      </w:r>
      <w:r>
        <w:rPr>
          <w:rFonts w:ascii="Times New Roman" w:hAnsi="Times New Roman" w:eastAsia="Times New Roman" w:cs="Times New Roman"/>
        </w:rPr>
        <w:t xml:space="preserve"> </w:t>
      </w:r>
      <w:r>
        <w:rPr>
          <w:rFonts w:ascii="Nirmala UI" w:hAnsi="Nirmala UI" w:eastAsia="Nirmala UI" w:cs="Nirmala UI"/>
        </w:rPr>
        <w:t>प्रवक्ता</w:t>
      </w:r>
      <w:r>
        <w:rPr>
          <w:rFonts w:ascii="Times New Roman" w:hAnsi="Times New Roman" w:eastAsia="Times New Roman" w:cs="Times New Roman"/>
        </w:rPr>
        <w:t xml:space="preserve"> </w:t>
      </w:r>
      <w:r>
        <w:rPr>
          <w:rFonts w:ascii="Nirmala UI" w:hAnsi="Nirmala UI" w:eastAsia="Nirmala UI" w:cs="Nirmala UI"/>
        </w:rPr>
        <w:t>मोनफ्रोमबो</w:t>
      </w:r>
      <w:r>
        <w:rPr>
          <w:rFonts w:ascii="Times New Roman" w:hAnsi="Times New Roman" w:eastAsia="Times New Roman" w:cs="Times New Roman"/>
        </w:rPr>
        <w:t xml:space="preserve"> </w:t>
      </w:r>
      <w:r>
        <w:rPr>
          <w:rFonts w:ascii="Nirmala UI" w:hAnsi="Nirmala UI" w:eastAsia="Nirmala UI" w:cs="Nirmala UI"/>
        </w:rPr>
        <w:t>सिगां</w:t>
      </w:r>
      <w:r>
        <w:rPr>
          <w:rFonts w:ascii="Times New Roman" w:hAnsi="Times New Roman" w:eastAsia="Times New Roman" w:cs="Times New Roman"/>
        </w:rPr>
        <w:t xml:space="preserve"> </w:t>
      </w:r>
      <w:r>
        <w:rPr>
          <w:rFonts w:ascii="Nirmala UI" w:hAnsi="Nirmala UI" w:eastAsia="Nirmala UI" w:cs="Nirmala UI"/>
        </w:rPr>
        <w:t>खोउफोरनि</w:t>
      </w:r>
      <w:r>
        <w:rPr>
          <w:rFonts w:ascii="Times New Roman" w:hAnsi="Times New Roman" w:eastAsia="Times New Roman" w:cs="Times New Roman"/>
        </w:rPr>
        <w:t xml:space="preserve"> </w:t>
      </w:r>
      <w:r>
        <w:rPr>
          <w:rFonts w:ascii="Nirmala UI" w:hAnsi="Nirmala UI" w:eastAsia="Nirmala UI" w:cs="Nirmala UI"/>
        </w:rPr>
        <w:t>गानखौ</w:t>
      </w:r>
      <w:r>
        <w:rPr>
          <w:rFonts w:ascii="Times New Roman" w:hAnsi="Times New Roman" w:eastAsia="Times New Roman" w:cs="Times New Roman"/>
        </w:rPr>
        <w:t xml:space="preserve"> </w:t>
      </w:r>
      <w:r>
        <w:rPr>
          <w:rFonts w:ascii="Nirmala UI" w:hAnsi="Nirmala UI" w:eastAsia="Nirmala UI" w:cs="Nirmala UI"/>
        </w:rPr>
        <w:t>गावो।</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दाबि</w:t>
      </w:r>
      <w:r>
        <w:rPr>
          <w:rFonts w:ascii="Times New Roman" w:hAnsi="Times New Roman" w:eastAsia="Times New Roman" w:cs="Times New Roman"/>
        </w:rPr>
        <w:t xml:space="preserve"> </w:t>
      </w:r>
      <w:r>
        <w:rPr>
          <w:rFonts w:ascii="Nirmala UI" w:hAnsi="Nirmala UI" w:eastAsia="Nirmala UI" w:cs="Nirmala UI"/>
        </w:rPr>
        <w:t>खालामो</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युएलनि</w:t>
      </w:r>
      <w:r>
        <w:rPr>
          <w:rFonts w:ascii="Times New Roman" w:hAnsi="Times New Roman" w:eastAsia="Times New Roman" w:cs="Times New Roman"/>
        </w:rPr>
        <w:t xml:space="preserve"> </w:t>
      </w:r>
      <w:r>
        <w:rPr>
          <w:rFonts w:ascii="Nirmala UI" w:hAnsi="Nirmala UI" w:eastAsia="Nirmala UI" w:cs="Nirmala UI"/>
        </w:rPr>
        <w:t>पुथिनि</w:t>
      </w:r>
      <w:r>
        <w:rPr>
          <w:rFonts w:ascii="Times New Roman" w:hAnsi="Times New Roman" w:eastAsia="Times New Roman" w:cs="Times New Roman"/>
        </w:rPr>
        <w:t xml:space="preserve"> </w:t>
      </w:r>
      <w:r>
        <w:rPr>
          <w:rFonts w:ascii="Nirmala UI" w:hAnsi="Nirmala UI" w:eastAsia="Nirmala UI" w:cs="Nirmala UI"/>
        </w:rPr>
        <w:t>मोनसेनि</w:t>
      </w:r>
      <w:r>
        <w:rPr>
          <w:rFonts w:ascii="Times New Roman" w:hAnsi="Times New Roman" w:eastAsia="Times New Roman" w:cs="Times New Roman"/>
        </w:rPr>
        <w:t xml:space="preserve"> </w:t>
      </w:r>
      <w:r>
        <w:rPr>
          <w:rFonts w:ascii="Nirmala UI" w:hAnsi="Nirmala UI" w:eastAsia="Nirmala UI" w:cs="Nirmala UI"/>
        </w:rPr>
        <w:t>ओनसोलाव</w:t>
      </w:r>
      <w:r>
        <w:rPr>
          <w:rFonts w:ascii="Times New Roman" w:hAnsi="Times New Roman" w:eastAsia="Times New Roman" w:cs="Times New Roman"/>
        </w:rPr>
        <w:t xml:space="preserve"> </w:t>
      </w:r>
      <w:r>
        <w:rPr>
          <w:rFonts w:ascii="Nirmala UI" w:hAnsi="Nirmala UI" w:eastAsia="Nirmala UI" w:cs="Nirmala UI"/>
        </w:rPr>
        <w:t>थानाय</w:t>
      </w:r>
      <w:r>
        <w:rPr>
          <w:rFonts w:ascii="Times New Roman" w:hAnsi="Times New Roman" w:eastAsia="Times New Roman" w:cs="Times New Roman"/>
        </w:rPr>
        <w:t xml:space="preserve"> </w:t>
      </w:r>
      <w:r>
        <w:rPr>
          <w:rFonts w:ascii="Nirmala UI" w:hAnsi="Nirmala UI" w:eastAsia="Nirmala UI" w:cs="Nirmala UI"/>
        </w:rPr>
        <w:t>खोउफोरनि</w:t>
      </w:r>
      <w:r>
        <w:rPr>
          <w:rFonts w:ascii="Times New Roman" w:hAnsi="Times New Roman" w:eastAsia="Times New Roman" w:cs="Times New Roman"/>
        </w:rPr>
        <w:t xml:space="preserve"> </w:t>
      </w:r>
      <w:r>
        <w:rPr>
          <w:rFonts w:ascii="Nirmala UI" w:hAnsi="Nirmala UI" w:eastAsia="Nirmala UI" w:cs="Nirmala UI"/>
        </w:rPr>
        <w:t>गानखौ</w:t>
      </w:r>
      <w:r>
        <w:rPr>
          <w:rFonts w:ascii="Times New Roman" w:hAnsi="Times New Roman" w:eastAsia="Times New Roman" w:cs="Times New Roman"/>
        </w:rPr>
        <w:t xml:space="preserve">, </w:t>
      </w:r>
      <w:r>
        <w:rPr>
          <w:rFonts w:ascii="Nirmala UI" w:hAnsi="Nirmala UI" w:eastAsia="Nirmala UI" w:cs="Nirmala UI"/>
        </w:rPr>
        <w:t>खोउफोरनि</w:t>
      </w:r>
      <w:r>
        <w:rPr>
          <w:rFonts w:ascii="Times New Roman" w:hAnsi="Times New Roman" w:eastAsia="Times New Roman" w:cs="Times New Roman"/>
        </w:rPr>
        <w:t xml:space="preserve"> </w:t>
      </w:r>
      <w:r>
        <w:rPr>
          <w:rFonts w:ascii="Nirmala UI" w:hAnsi="Nirmala UI" w:eastAsia="Nirmala UI" w:cs="Nirmala UI"/>
        </w:rPr>
        <w:t>गाननि</w:t>
      </w:r>
      <w:r>
        <w:rPr>
          <w:rFonts w:ascii="Times New Roman" w:hAnsi="Times New Roman" w:eastAsia="Times New Roman" w:cs="Times New Roman"/>
        </w:rPr>
        <w:t xml:space="preserve"> </w:t>
      </w:r>
      <w:r>
        <w:rPr>
          <w:rFonts w:ascii="Nirmala UI" w:hAnsi="Nirmala UI" w:eastAsia="Nirmala UI" w:cs="Nirmala UI"/>
        </w:rPr>
        <w:t>बाबोद</w:t>
      </w:r>
      <w:r>
        <w:rPr>
          <w:rFonts w:ascii="Times New Roman" w:hAnsi="Times New Roman" w:eastAsia="Times New Roman" w:cs="Times New Roman"/>
        </w:rPr>
        <w:t xml:space="preserve"> </w:t>
      </w:r>
      <w:r>
        <w:rPr>
          <w:rFonts w:ascii="Nirmala UI" w:hAnsi="Nirmala UI" w:eastAsia="Nirmala UI" w:cs="Nirmala UI"/>
        </w:rPr>
        <w:t>खमाजादि</w:t>
      </w:r>
      <w:r>
        <w:rPr>
          <w:rFonts w:ascii="Times New Roman" w:hAnsi="Times New Roman" w:eastAsia="Times New Roman" w:cs="Times New Roman"/>
        </w:rPr>
        <w:t xml:space="preserve"> </w:t>
      </w:r>
      <w:r>
        <w:rPr>
          <w:rFonts w:ascii="Nirmala UI" w:hAnsi="Nirmala UI" w:eastAsia="Nirmala UI" w:cs="Nirmala UI"/>
        </w:rPr>
        <w:t>मोनसे</w:t>
      </w:r>
      <w:r>
        <w:rPr>
          <w:rFonts w:ascii="Times New Roman" w:hAnsi="Times New Roman" w:eastAsia="Times New Roman" w:cs="Times New Roman"/>
        </w:rPr>
        <w:t xml:space="preserve"> </w:t>
      </w:r>
      <w:r>
        <w:rPr>
          <w:rFonts w:ascii="Nirmala UI" w:hAnsi="Nirmala UI" w:eastAsia="Nirmala UI" w:cs="Nirmala UI"/>
        </w:rPr>
        <w:t>प्रगाढ</w:t>
      </w:r>
      <w:r>
        <w:rPr>
          <w:rFonts w:ascii="Times New Roman" w:hAnsi="Times New Roman" w:eastAsia="Times New Roman" w:cs="Times New Roman"/>
        </w:rPr>
        <w:t xml:space="preserve"> </w:t>
      </w:r>
      <w:r>
        <w:rPr>
          <w:rFonts w:ascii="Nirmala UI" w:hAnsi="Nirmala UI" w:eastAsia="Nirmala UI" w:cs="Nirmala UI"/>
        </w:rPr>
        <w:t>बिफावफोरनिफ्राय</w:t>
      </w:r>
      <w:r>
        <w:rPr>
          <w:rFonts w:ascii="Times New Roman" w:hAnsi="Times New Roman" w:eastAsia="Times New Roman" w:cs="Times New Roman"/>
        </w:rPr>
        <w:t xml:space="preserve"> </w:t>
      </w:r>
      <w:r>
        <w:rPr>
          <w:rFonts w:ascii="Nirmala UI" w:hAnsi="Nirmala UI" w:eastAsia="Nirmala UI" w:cs="Nirmala UI"/>
        </w:rPr>
        <w:t>मोनसे</w:t>
      </w:r>
      <w:r>
        <w:rPr>
          <w:rFonts w:ascii="Times New Roman" w:hAnsi="Times New Roman" w:eastAsia="Times New Roman" w:cs="Times New Roman"/>
        </w:rPr>
        <w:t xml:space="preserve"> </w:t>
      </w:r>
      <w:r>
        <w:rPr>
          <w:rFonts w:ascii="Nirmala UI" w:hAnsi="Nirmala UI" w:eastAsia="Nirmala UI" w:cs="Nirmala UI"/>
        </w:rPr>
        <w:t>हिसाबै</w:t>
      </w:r>
      <w:r>
        <w:rPr>
          <w:rFonts w:ascii="Times New Roman" w:hAnsi="Times New Roman" w:eastAsia="Times New Roman" w:cs="Times New Roman"/>
        </w:rPr>
        <w:t xml:space="preserve"> </w:t>
      </w:r>
      <w:r>
        <w:rPr>
          <w:rFonts w:ascii="Nirmala UI" w:hAnsi="Nirmala UI" w:eastAsia="Nirmala UI" w:cs="Nirmala UI"/>
        </w:rPr>
        <w:t>मानो।</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थारैनो</w:t>
      </w:r>
      <w:r>
        <w:rPr>
          <w:rFonts w:ascii="Times New Roman" w:hAnsi="Times New Roman" w:eastAsia="Times New Roman" w:cs="Times New Roman"/>
        </w:rPr>
        <w:t xml:space="preserve"> </w:t>
      </w:r>
      <w:r>
        <w:rPr>
          <w:rFonts w:ascii="Nirmala UI" w:hAnsi="Nirmala UI" w:eastAsia="Nirmala UI" w:cs="Nirmala UI"/>
        </w:rPr>
        <w:t>बिबायनो</w:t>
      </w:r>
      <w:r>
        <w:rPr>
          <w:rFonts w:ascii="Times New Roman" w:hAnsi="Times New Roman" w:eastAsia="Times New Roman" w:cs="Times New Roman"/>
        </w:rPr>
        <w:t xml:space="preserve"> </w:t>
      </w:r>
      <w:r>
        <w:rPr>
          <w:rFonts w:ascii="Nirmala UI" w:hAnsi="Nirmala UI" w:eastAsia="Nirmala UI" w:cs="Nirmala UI"/>
        </w:rPr>
        <w:t>हाया</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गेबें</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गुबै</w:t>
      </w:r>
      <w:r>
        <w:rPr>
          <w:rFonts w:ascii="Times New Roman" w:hAnsi="Times New Roman" w:eastAsia="Times New Roman" w:cs="Times New Roman"/>
        </w:rPr>
        <w:t xml:space="preserve">, </w:t>
      </w:r>
      <w:r>
        <w:rPr>
          <w:rFonts w:ascii="Nirmala UI" w:hAnsi="Nirmala UI" w:eastAsia="Nirmala UI" w:cs="Nirmala UI"/>
        </w:rPr>
        <w:t>नङा</w:t>
      </w:r>
      <w:r>
        <w:rPr>
          <w:rFonts w:ascii="Times New Roman" w:hAnsi="Times New Roman" w:eastAsia="Times New Roman" w:cs="Times New Roman"/>
        </w:rPr>
        <w:t xml:space="preserve">, </w:t>
      </w:r>
      <w:r>
        <w:rPr>
          <w:rFonts w:ascii="Nirmala UI" w:hAnsi="Nirmala UI" w:eastAsia="Nirmala UI" w:cs="Nirmala UI"/>
        </w:rPr>
        <w:t>नाथाय</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बे</w:t>
      </w:r>
      <w:r>
        <w:rPr>
          <w:rFonts w:ascii="Times New Roman" w:hAnsi="Times New Roman" w:eastAsia="Times New Roman" w:cs="Times New Roman"/>
        </w:rPr>
        <w:t xml:space="preserve"> </w:t>
      </w:r>
      <w:r>
        <w:rPr>
          <w:rFonts w:ascii="Nirmala UI" w:hAnsi="Nirmala UI" w:eastAsia="Nirmala UI" w:cs="Nirmala UI"/>
        </w:rPr>
        <w:t>गोसोनि</w:t>
      </w:r>
      <w:r>
        <w:rPr>
          <w:rFonts w:ascii="Times New Roman" w:hAnsi="Times New Roman" w:eastAsia="Times New Roman" w:cs="Times New Roman"/>
        </w:rPr>
        <w:t xml:space="preserve"> </w:t>
      </w:r>
      <w:r>
        <w:rPr>
          <w:rFonts w:ascii="Nirmala UI" w:hAnsi="Nirmala UI" w:eastAsia="Nirmala UI" w:cs="Nirmala UI"/>
        </w:rPr>
        <w:t>बिथांनि</w:t>
      </w:r>
      <w:r>
        <w:rPr>
          <w:rFonts w:ascii="Times New Roman" w:hAnsi="Times New Roman" w:eastAsia="Times New Roman" w:cs="Times New Roman"/>
        </w:rPr>
        <w:t xml:space="preserve"> </w:t>
      </w:r>
      <w:r>
        <w:rPr>
          <w:rFonts w:ascii="Nirmala UI" w:hAnsi="Nirmala UI" w:eastAsia="Nirmala UI" w:cs="Nirmala UI"/>
        </w:rPr>
        <w:t>कारण</w:t>
      </w:r>
      <w:r>
        <w:rPr>
          <w:rFonts w:ascii="Times New Roman" w:hAnsi="Times New Roman" w:eastAsia="Times New Roman" w:cs="Times New Roman"/>
        </w:rPr>
        <w:t xml:space="preserve"> </w:t>
      </w:r>
      <w:r>
        <w:rPr>
          <w:rFonts w:ascii="Nirmala UI" w:hAnsi="Nirmala UI" w:eastAsia="Nirmala UI" w:cs="Nirmala UI"/>
        </w:rPr>
        <w:t>होलां</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युएलनि</w:t>
      </w:r>
      <w:r>
        <w:rPr>
          <w:rFonts w:ascii="Times New Roman" w:hAnsi="Times New Roman" w:eastAsia="Times New Roman" w:cs="Times New Roman"/>
        </w:rPr>
        <w:t xml:space="preserve"> </w:t>
      </w:r>
      <w:r>
        <w:rPr>
          <w:rFonts w:ascii="Nirmala UI" w:hAnsi="Nirmala UI" w:eastAsia="Nirmala UI" w:cs="Nirmala UI"/>
        </w:rPr>
        <w:t>पुथिआव</w:t>
      </w:r>
      <w:r>
        <w:rPr>
          <w:rFonts w:ascii="Times New Roman" w:hAnsi="Times New Roman" w:eastAsia="Times New Roman" w:cs="Times New Roman"/>
        </w:rPr>
        <w:t xml:space="preserve"> </w:t>
      </w:r>
      <w:r>
        <w:rPr>
          <w:rFonts w:ascii="Nirmala UI" w:hAnsi="Nirmala UI" w:eastAsia="Nirmala UI" w:cs="Nirmala UI"/>
        </w:rPr>
        <w:t>प्रतिकात्मक</w:t>
      </w:r>
      <w:r>
        <w:rPr>
          <w:rFonts w:ascii="Times New Roman" w:hAnsi="Times New Roman" w:eastAsia="Times New Roman" w:cs="Times New Roman"/>
        </w:rPr>
        <w:t xml:space="preserve"> </w:t>
      </w:r>
      <w:r>
        <w:rPr>
          <w:rFonts w:ascii="Nirmala UI" w:hAnsi="Nirmala UI" w:eastAsia="Nirmala UI" w:cs="Nirmala UI"/>
        </w:rPr>
        <w:t>रीतियै</w:t>
      </w:r>
      <w:r>
        <w:rPr>
          <w:rFonts w:ascii="Times New Roman" w:hAnsi="Times New Roman" w:eastAsia="Times New Roman" w:cs="Times New Roman"/>
        </w:rPr>
        <w:t xml:space="preserve"> </w:t>
      </w:r>
      <w:r>
        <w:rPr>
          <w:rFonts w:ascii="Nirmala UI" w:hAnsi="Nirmala UI" w:eastAsia="Nirmala UI" w:cs="Nirmala UI"/>
        </w:rPr>
        <w:t>दिन्थिफिन्नाय</w:t>
      </w:r>
      <w:r>
        <w:rPr>
          <w:rFonts w:ascii="Times New Roman" w:hAnsi="Times New Roman" w:eastAsia="Times New Roman" w:cs="Times New Roman"/>
        </w:rPr>
        <w:t xml:space="preserve"> </w:t>
      </w:r>
      <w:r>
        <w:rPr>
          <w:rFonts w:ascii="Nirmala UI" w:hAnsi="Nirmala UI" w:eastAsia="Nirmala UI" w:cs="Nirmala UI"/>
        </w:rPr>
        <w:t>भविष्योक्तिमूलक</w:t>
      </w:r>
      <w:r>
        <w:rPr>
          <w:rFonts w:ascii="Times New Roman" w:hAnsi="Times New Roman" w:eastAsia="Times New Roman" w:cs="Times New Roman"/>
        </w:rPr>
        <w:t xml:space="preserve"> </w:t>
      </w:r>
      <w:r>
        <w:rPr>
          <w:rFonts w:ascii="Nirmala UI" w:hAnsi="Nirmala UI" w:eastAsia="Nirmala UI" w:cs="Nirmala UI"/>
        </w:rPr>
        <w:t>जोडाफोरखौ</w:t>
      </w:r>
      <w:r>
        <w:rPr>
          <w:rFonts w:ascii="Times New Roman" w:hAnsi="Times New Roman" w:eastAsia="Times New Roman" w:cs="Times New Roman"/>
        </w:rPr>
        <w:t xml:space="preserve"> </w:t>
      </w:r>
      <w:r>
        <w:rPr>
          <w:rFonts w:ascii="Nirmala UI" w:hAnsi="Nirmala UI" w:eastAsia="Nirmala UI" w:cs="Nirmala UI"/>
        </w:rPr>
        <w:t>नायबायोब्ला</w:t>
      </w:r>
      <w:r>
        <w:rPr>
          <w:rFonts w:ascii="Times New Roman" w:hAnsi="Times New Roman" w:eastAsia="Times New Roman" w:cs="Times New Roman"/>
        </w:rPr>
        <w:t xml:space="preserve">, </w:t>
      </w:r>
      <w:r>
        <w:rPr>
          <w:rFonts w:ascii="Nirmala UI" w:hAnsi="Nirmala UI" w:eastAsia="Nirmala UI" w:cs="Nirmala UI"/>
        </w:rPr>
        <w:t>बिसोरा</w:t>
      </w:r>
      <w:r>
        <w:rPr>
          <w:rFonts w:ascii="Times New Roman" w:hAnsi="Times New Roman" w:eastAsia="Times New Roman" w:cs="Times New Roman"/>
        </w:rPr>
        <w:t xml:space="preserve"> </w:t>
      </w:r>
      <w:r>
        <w:rPr>
          <w:rFonts w:ascii="Nirmala UI" w:hAnsi="Nirmala UI" w:eastAsia="Nirmala UI" w:cs="Nirmala UI"/>
        </w:rPr>
        <w:t>मानो</w:t>
      </w:r>
      <w:r>
        <w:rPr>
          <w:rFonts w:ascii="Times New Roman" w:hAnsi="Times New Roman" w:eastAsia="Times New Roman" w:cs="Times New Roman"/>
        </w:rPr>
        <w:t xml:space="preserve"> </w:t>
      </w:r>
      <w:r>
        <w:rPr>
          <w:rFonts w:ascii="Nirmala UI" w:hAnsi="Nirmala UI" w:eastAsia="Nirmala UI" w:cs="Nirmala UI"/>
        </w:rPr>
        <w:t>मोनसे</w:t>
      </w:r>
      <w:r>
        <w:rPr>
          <w:rFonts w:ascii="Times New Roman" w:hAnsi="Times New Roman" w:eastAsia="Times New Roman" w:cs="Times New Roman"/>
        </w:rPr>
        <w:t xml:space="preserve"> </w:t>
      </w:r>
      <w:r>
        <w:rPr>
          <w:rFonts w:ascii="Nirmala UI" w:hAnsi="Nirmala UI" w:eastAsia="Nirmala UI" w:cs="Nirmala UI"/>
        </w:rPr>
        <w:t>साबि</w:t>
      </w:r>
      <w:r>
        <w:rPr>
          <w:rFonts w:ascii="Times New Roman" w:hAnsi="Times New Roman" w:eastAsia="Times New Roman" w:cs="Times New Roman"/>
        </w:rPr>
        <w:t xml:space="preserve">, </w:t>
      </w:r>
      <w:r>
        <w:rPr>
          <w:rFonts w:ascii="Nirmala UI" w:hAnsi="Nirmala UI" w:eastAsia="Nirmala UI" w:cs="Nirmala UI"/>
        </w:rPr>
        <w:t>एबा</w:t>
      </w:r>
      <w:r>
        <w:rPr>
          <w:rFonts w:ascii="Times New Roman" w:hAnsi="Times New Roman" w:eastAsia="Times New Roman" w:cs="Times New Roman"/>
        </w:rPr>
        <w:t xml:space="preserve"> </w:t>
      </w:r>
      <w:r>
        <w:rPr>
          <w:rFonts w:ascii="Nirmala UI" w:hAnsi="Nirmala UI" w:eastAsia="Nirmala UI" w:cs="Nirmala UI"/>
        </w:rPr>
        <w:t>बिबायदेरबायब्ला</w:t>
      </w:r>
      <w:r>
        <w:rPr>
          <w:rFonts w:ascii="Times New Roman" w:hAnsi="Times New Roman" w:eastAsia="Times New Roman" w:cs="Times New Roman"/>
        </w:rPr>
        <w:t xml:space="preserve">, </w:t>
      </w:r>
      <w:r>
        <w:rPr>
          <w:rFonts w:ascii="Nirmala UI" w:hAnsi="Nirmala UI" w:eastAsia="Nirmala UI" w:cs="Nirmala UI"/>
        </w:rPr>
        <w:t>गुबुन</w:t>
      </w:r>
      <w:r>
        <w:rPr>
          <w:rFonts w:ascii="Times New Roman" w:hAnsi="Times New Roman" w:eastAsia="Times New Roman" w:cs="Times New Roman"/>
        </w:rPr>
        <w:t xml:space="preserve"> </w:t>
      </w:r>
      <w:r>
        <w:rPr>
          <w:rFonts w:ascii="Nirmala UI" w:hAnsi="Nirmala UI" w:eastAsia="Nirmala UI" w:cs="Nirmala UI"/>
        </w:rPr>
        <w:t>गुबुन</w:t>
      </w:r>
      <w:r>
        <w:rPr>
          <w:rFonts w:ascii="Times New Roman" w:hAnsi="Times New Roman" w:eastAsia="Times New Roman" w:cs="Times New Roman"/>
        </w:rPr>
        <w:t xml:space="preserve"> </w:t>
      </w:r>
      <w:r>
        <w:rPr>
          <w:rFonts w:ascii="Nirmala UI" w:hAnsi="Nirmala UI" w:eastAsia="Nirmala UI" w:cs="Nirmala UI"/>
        </w:rPr>
        <w:t>काण्थाफोरनि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मोनसे</w:t>
      </w:r>
      <w:r>
        <w:rPr>
          <w:rFonts w:ascii="Times New Roman" w:hAnsi="Times New Roman" w:eastAsia="Times New Roman" w:cs="Times New Roman"/>
        </w:rPr>
        <w:t xml:space="preserve"> </w:t>
      </w:r>
      <w:r>
        <w:rPr>
          <w:rFonts w:ascii="Nirmala UI" w:hAnsi="Nirmala UI" w:eastAsia="Nirmala UI" w:cs="Nirmala UI"/>
        </w:rPr>
        <w:t>धुरी</w:t>
      </w:r>
      <w:r>
        <w:rPr>
          <w:rFonts w:ascii="Times New Roman" w:hAnsi="Times New Roman" w:eastAsia="Times New Roman" w:cs="Times New Roman"/>
        </w:rPr>
        <w:t xml:space="preserve"> </w:t>
      </w:r>
      <w:r>
        <w:rPr>
          <w:rFonts w:ascii="Nirmala UI" w:hAnsi="Nirmala UI" w:eastAsia="Nirmala UI" w:cs="Nirmala UI"/>
        </w:rPr>
        <w:t>बादि</w:t>
      </w:r>
      <w:r>
        <w:rPr>
          <w:rFonts w:ascii="Times New Roman" w:hAnsi="Times New Roman" w:eastAsia="Times New Roman" w:cs="Times New Roman"/>
        </w:rPr>
        <w:t xml:space="preserve"> </w:t>
      </w:r>
      <w:r>
        <w:rPr>
          <w:rFonts w:ascii="Nirmala UI" w:hAnsi="Nirmala UI" w:eastAsia="Nirmala UI" w:cs="Nirmala UI"/>
        </w:rPr>
        <w:t>मोनायो।</w:t>
      </w:r>
      <w:r>
        <w:rPr>
          <w:rFonts w:ascii="Times New Roman" w:hAnsi="Times New Roman" w:eastAsia="Times New Roman" w:cs="Times New Roman"/>
        </w:rPr>
        <w:t xml:space="preserve"> </w:t>
      </w:r>
      <w:r>
        <w:rPr>
          <w:rFonts w:ascii="Nirmala UI" w:hAnsi="Nirmala UI" w:eastAsia="Nirmala UI" w:cs="Nirmala UI"/>
        </w:rPr>
        <w:t>युएलनि</w:t>
      </w:r>
      <w:r>
        <w:rPr>
          <w:rFonts w:ascii="Times New Roman" w:hAnsi="Times New Roman" w:eastAsia="Times New Roman" w:cs="Times New Roman"/>
        </w:rPr>
        <w:t xml:space="preserve"> </w:t>
      </w:r>
      <w:r>
        <w:rPr>
          <w:rFonts w:ascii="Nirmala UI" w:hAnsi="Nirmala UI" w:eastAsia="Nirmala UI" w:cs="Nirmala UI"/>
        </w:rPr>
        <w:t>साक्षीखौ</w:t>
      </w:r>
      <w:r>
        <w:rPr>
          <w:rFonts w:ascii="Times New Roman" w:hAnsi="Times New Roman" w:eastAsia="Times New Roman" w:cs="Times New Roman"/>
        </w:rPr>
        <w:t xml:space="preserve"> </w:t>
      </w:r>
      <w:r>
        <w:rPr>
          <w:rFonts w:ascii="Nirmala UI" w:hAnsi="Nirmala UI" w:eastAsia="Nirmala UI" w:cs="Nirmala UI"/>
        </w:rPr>
        <w:t>नोङोथाङा</w:t>
      </w:r>
      <w:r>
        <w:rPr>
          <w:rFonts w:ascii="Times New Roman" w:hAnsi="Times New Roman" w:eastAsia="Times New Roman" w:cs="Times New Roman"/>
        </w:rPr>
        <w:t xml:space="preserve"> </w:t>
      </w:r>
      <w:r>
        <w:rPr>
          <w:rFonts w:ascii="Nirmala UI" w:hAnsi="Nirmala UI" w:eastAsia="Nirmala UI" w:cs="Nirmala UI"/>
        </w:rPr>
        <w:t>गुबुन</w:t>
      </w:r>
      <w:r>
        <w:rPr>
          <w:rFonts w:ascii="Times New Roman" w:hAnsi="Times New Roman" w:eastAsia="Times New Roman" w:cs="Times New Roman"/>
        </w:rPr>
        <w:t xml:space="preserve"> </w:t>
      </w:r>
      <w:r>
        <w:rPr>
          <w:rFonts w:ascii="Nirmala UI" w:hAnsi="Nirmala UI" w:eastAsia="Nirmala UI" w:cs="Nirmala UI"/>
        </w:rPr>
        <w:t>समानान्तर</w:t>
      </w:r>
      <w:r>
        <w:rPr>
          <w:rFonts w:ascii="Times New Roman" w:hAnsi="Times New Roman" w:eastAsia="Times New Roman" w:cs="Times New Roman"/>
        </w:rPr>
        <w:t xml:space="preserve"> </w:t>
      </w:r>
      <w:r>
        <w:rPr>
          <w:rFonts w:ascii="Nirmala UI" w:hAnsi="Nirmala UI" w:eastAsia="Nirmala UI" w:cs="Nirmala UI"/>
        </w:rPr>
        <w:t>सारिफोरजोंबो</w:t>
      </w:r>
      <w:r>
        <w:rPr>
          <w:rFonts w:ascii="Times New Roman" w:hAnsi="Times New Roman" w:eastAsia="Times New Roman" w:cs="Times New Roman"/>
        </w:rPr>
        <w:t xml:space="preserve"> </w:t>
      </w:r>
      <w:r>
        <w:rPr>
          <w:rFonts w:ascii="Nirmala UI" w:hAnsi="Nirmala UI" w:eastAsia="Nirmala UI" w:cs="Nirmala UI"/>
        </w:rPr>
        <w:t>फांगो</w:t>
      </w:r>
      <w:r>
        <w:rPr>
          <w:rFonts w:ascii="Times New Roman" w:hAnsi="Times New Roman" w:eastAsia="Times New Roman" w:cs="Times New Roman"/>
        </w:rPr>
        <w:t xml:space="preserve">, </w:t>
      </w:r>
      <w:r>
        <w:rPr>
          <w:rFonts w:ascii="Nirmala UI" w:hAnsi="Nirmala UI" w:eastAsia="Nirmala UI" w:cs="Nirmala UI"/>
        </w:rPr>
        <w:t>नाथाय</w:t>
      </w:r>
      <w:r>
        <w:rPr>
          <w:rFonts w:ascii="Times New Roman" w:hAnsi="Times New Roman" w:eastAsia="Times New Roman" w:cs="Times New Roman"/>
        </w:rPr>
        <w:t xml:space="preserve"> </w:t>
      </w:r>
      <w:r>
        <w:rPr>
          <w:rFonts w:ascii="Nirmala UI" w:hAnsi="Nirmala UI" w:eastAsia="Nirmala UI" w:cs="Nirmala UI"/>
        </w:rPr>
        <w:t>बेयो</w:t>
      </w:r>
      <w:r>
        <w:rPr>
          <w:rFonts w:ascii="Times New Roman" w:hAnsi="Times New Roman" w:eastAsia="Times New Roman" w:cs="Times New Roman"/>
        </w:rPr>
        <w:t xml:space="preserve"> </w:t>
      </w:r>
      <w:r>
        <w:rPr>
          <w:rFonts w:ascii="Nirmala UI" w:hAnsi="Nirmala UI" w:eastAsia="Nirmala UI" w:cs="Nirmala UI"/>
        </w:rPr>
        <w:t>मोनसे</w:t>
      </w:r>
      <w:r>
        <w:rPr>
          <w:rFonts w:ascii="Times New Roman" w:hAnsi="Times New Roman" w:eastAsia="Times New Roman" w:cs="Times New Roman"/>
        </w:rPr>
        <w:t xml:space="preserve"> </w:t>
      </w:r>
      <w:r>
        <w:rPr>
          <w:rFonts w:ascii="Nirmala UI" w:hAnsi="Nirmala UI" w:eastAsia="Nirmala UI" w:cs="Nirmala UI"/>
        </w:rPr>
        <w:t>सोंनाय</w:t>
      </w:r>
      <w:r>
        <w:rPr>
          <w:rFonts w:ascii="Times New Roman" w:hAnsi="Times New Roman" w:eastAsia="Times New Roman" w:cs="Times New Roman"/>
        </w:rPr>
        <w:t xml:space="preserve"> </w:t>
      </w:r>
      <w:r>
        <w:rPr>
          <w:rFonts w:ascii="Nirmala UI" w:hAnsi="Nirmala UI" w:eastAsia="Nirmala UI" w:cs="Nirmala UI"/>
        </w:rPr>
        <w:t>बिन्दुखौ</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माबा</w:t>
      </w:r>
      <w:r>
        <w:rPr>
          <w:rFonts w:ascii="Times New Roman" w:hAnsi="Times New Roman" w:eastAsia="Times New Roman" w:cs="Times New Roman"/>
        </w:rPr>
        <w:t xml:space="preserve">, </w:t>
      </w:r>
      <w:r>
        <w:rPr>
          <w:rFonts w:ascii="Nirmala UI" w:hAnsi="Nirmala UI" w:eastAsia="Nirmala UI" w:cs="Nirmala UI"/>
        </w:rPr>
        <w:t>बिशेषरूपे</w:t>
      </w:r>
      <w:r>
        <w:rPr>
          <w:rFonts w:ascii="Times New Roman" w:hAnsi="Times New Roman" w:eastAsia="Times New Roman" w:cs="Times New Roman"/>
        </w:rPr>
        <w:t xml:space="preserve"> </w:t>
      </w:r>
      <w:r>
        <w:rPr>
          <w:rFonts w:ascii="Nirmala UI" w:hAnsi="Nirmala UI" w:eastAsia="Nirmala UI" w:cs="Nirmala UI"/>
        </w:rPr>
        <w:t>मोनसेनि</w:t>
      </w:r>
      <w:r>
        <w:rPr>
          <w:rFonts w:ascii="Times New Roman" w:hAnsi="Times New Roman" w:eastAsia="Times New Roman" w:cs="Times New Roman"/>
        </w:rPr>
        <w:t xml:space="preserve"> </w:t>
      </w:r>
      <w:r>
        <w:rPr>
          <w:rFonts w:ascii="Nirmala UI" w:hAnsi="Nirmala UI" w:eastAsia="Nirmala UI" w:cs="Nirmala UI"/>
        </w:rPr>
        <w:t>ओनसोलाव</w:t>
      </w:r>
      <w:r>
        <w:rPr>
          <w:rFonts w:ascii="Times New Roman" w:hAnsi="Times New Roman" w:eastAsia="Times New Roman" w:cs="Times New Roman"/>
        </w:rPr>
        <w:t xml:space="preserve"> </w:t>
      </w:r>
      <w:r>
        <w:rPr>
          <w:rFonts w:ascii="Nirmala UI" w:hAnsi="Nirmala UI" w:eastAsia="Nirmala UI" w:cs="Nirmala UI"/>
        </w:rPr>
        <w:t>खोउफोर</w:t>
      </w:r>
      <w:r>
        <w:rPr>
          <w:rFonts w:ascii="Times New Roman" w:hAnsi="Times New Roman" w:eastAsia="Times New Roman" w:cs="Times New Roman"/>
        </w:rPr>
        <w:t xml:space="preserve"> </w:t>
      </w:r>
      <w:r>
        <w:rPr>
          <w:rFonts w:ascii="Nirmala UI" w:hAnsi="Nirmala UI" w:eastAsia="Nirmala UI" w:cs="Nirmala UI"/>
        </w:rPr>
        <w:t>नष्ट</w:t>
      </w:r>
      <w:r>
        <w:rPr>
          <w:rFonts w:ascii="Times New Roman" w:hAnsi="Times New Roman" w:eastAsia="Times New Roman" w:cs="Times New Roman"/>
        </w:rPr>
        <w:t xml:space="preserve"> </w:t>
      </w:r>
      <w:r>
        <w:rPr>
          <w:rFonts w:ascii="Nirmala UI" w:hAnsi="Nirmala UI" w:eastAsia="Nirmala UI" w:cs="Nirmala UI"/>
        </w:rPr>
        <w:t>जानायनि</w:t>
      </w:r>
      <w:r>
        <w:rPr>
          <w:rFonts w:ascii="Times New Roman" w:hAnsi="Times New Roman" w:eastAsia="Times New Roman" w:cs="Times New Roman"/>
        </w:rPr>
        <w:t xml:space="preserve"> </w:t>
      </w:r>
      <w:r>
        <w:rPr>
          <w:rFonts w:ascii="Nirmala UI" w:hAnsi="Nirmala UI" w:eastAsia="Nirmala UI" w:cs="Nirmala UI"/>
        </w:rPr>
        <w:t>प्रतिकत्वजों</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उननि</w:t>
      </w:r>
      <w:r>
        <w:rPr>
          <w:rFonts w:ascii="Times New Roman" w:hAnsi="Times New Roman" w:eastAsia="Times New Roman" w:cs="Times New Roman"/>
        </w:rPr>
        <w:t xml:space="preserve"> </w:t>
      </w:r>
      <w:r>
        <w:rPr>
          <w:rFonts w:ascii="Nirmala UI" w:hAnsi="Nirmala UI" w:eastAsia="Nirmala UI" w:cs="Nirmala UI"/>
        </w:rPr>
        <w:t>उननि</w:t>
      </w:r>
      <w:r>
        <w:rPr>
          <w:rFonts w:ascii="Times New Roman" w:hAnsi="Times New Roman" w:eastAsia="Times New Roman" w:cs="Times New Roman"/>
        </w:rPr>
        <w:t xml:space="preserve"> </w:t>
      </w:r>
      <w:r>
        <w:rPr>
          <w:rFonts w:ascii="Nirmala UI" w:hAnsi="Nirmala UI" w:eastAsia="Nirmala UI" w:cs="Nirmala UI"/>
        </w:rPr>
        <w:t>गथ</w:t>
      </w:r>
      <w:r>
        <w:rPr>
          <w:rFonts w:ascii="Times New Roman" w:hAnsi="Times New Roman" w:eastAsia="Times New Roman" w:cs="Times New Roman"/>
        </w:rPr>
        <w:t>’</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फावफोराव</w:t>
      </w:r>
      <w:r>
        <w:rPr>
          <w:rFonts w:ascii="Times New Roman" w:hAnsi="Times New Roman" w:eastAsia="Times New Roman" w:cs="Times New Roman"/>
        </w:rPr>
        <w:t xml:space="preserve"> </w:t>
      </w:r>
      <w:r>
        <w:rPr>
          <w:rFonts w:ascii="Nirmala UI" w:hAnsi="Nirmala UI" w:eastAsia="Nirmala UI" w:cs="Nirmala UI"/>
        </w:rPr>
        <w:t>अमेरिकार</w:t>
      </w:r>
      <w:r>
        <w:rPr>
          <w:rFonts w:ascii="Times New Roman" w:hAnsi="Times New Roman" w:eastAsia="Times New Roman" w:cs="Times New Roman"/>
        </w:rPr>
        <w:t xml:space="preserve"> </w:t>
      </w:r>
      <w:r>
        <w:rPr>
          <w:rFonts w:ascii="Nirmala UI" w:hAnsi="Nirmala UI" w:eastAsia="Nirmala UI" w:cs="Nirmala UI"/>
        </w:rPr>
        <w:t>मोद्दे</w:t>
      </w:r>
      <w:r>
        <w:rPr>
          <w:rFonts w:ascii="Times New Roman" w:hAnsi="Times New Roman" w:eastAsia="Times New Roman" w:cs="Times New Roman"/>
        </w:rPr>
        <w:t xml:space="preserve"> </w:t>
      </w:r>
      <w:r>
        <w:rPr>
          <w:rFonts w:ascii="Nirmala UI" w:hAnsi="Nirmala UI" w:eastAsia="Nirmala UI" w:cs="Nirmala UI"/>
        </w:rPr>
        <w:t>जानावरनि</w:t>
      </w:r>
      <w:r>
        <w:rPr>
          <w:rFonts w:ascii="Times New Roman" w:hAnsi="Times New Roman" w:eastAsia="Times New Roman" w:cs="Times New Roman"/>
        </w:rPr>
        <w:t xml:space="preserve"> </w:t>
      </w:r>
      <w:r>
        <w:rPr>
          <w:rFonts w:ascii="Nirmala UI" w:hAnsi="Nirmala UI" w:eastAsia="Nirmala UI" w:cs="Nirmala UI"/>
        </w:rPr>
        <w:t>प्रतिबिम्बनि</w:t>
      </w:r>
      <w:r>
        <w:rPr>
          <w:rFonts w:ascii="Times New Roman" w:hAnsi="Times New Roman" w:eastAsia="Times New Roman" w:cs="Times New Roman"/>
        </w:rPr>
        <w:t xml:space="preserve"> </w:t>
      </w:r>
      <w:r>
        <w:rPr>
          <w:rFonts w:ascii="Nirmala UI" w:hAnsi="Nirmala UI" w:eastAsia="Nirmala UI" w:cs="Nirmala UI"/>
        </w:rPr>
        <w:t>परिखा</w:t>
      </w:r>
      <w:r>
        <w:rPr>
          <w:rFonts w:ascii="Times New Roman" w:hAnsi="Times New Roman" w:eastAsia="Times New Roman" w:cs="Times New Roman"/>
        </w:rPr>
        <w:t>-</w:t>
      </w:r>
      <w:r>
        <w:rPr>
          <w:rFonts w:ascii="Nirmala UI" w:hAnsi="Nirmala UI" w:eastAsia="Nirmala UI" w:cs="Nirmala UI"/>
        </w:rPr>
        <w:t>समायखौ</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दुनियानि</w:t>
      </w:r>
      <w:r>
        <w:rPr>
          <w:rFonts w:ascii="Times New Roman" w:hAnsi="Times New Roman" w:eastAsia="Times New Roman" w:cs="Times New Roman"/>
        </w:rPr>
        <w:t xml:space="preserve"> </w:t>
      </w:r>
      <w:r>
        <w:rPr>
          <w:rFonts w:ascii="Nirmala UI" w:hAnsi="Nirmala UI" w:eastAsia="Nirmala UI" w:cs="Nirmala UI"/>
        </w:rPr>
        <w:t>थाखायबो</w:t>
      </w:r>
      <w:r>
        <w:rPr>
          <w:rFonts w:ascii="Times New Roman" w:hAnsi="Times New Roman" w:eastAsia="Times New Roman" w:cs="Times New Roman"/>
        </w:rPr>
        <w:t xml:space="preserve"> </w:t>
      </w:r>
      <w:r>
        <w:rPr>
          <w:rFonts w:ascii="Nirmala UI" w:hAnsi="Nirmala UI" w:eastAsia="Nirmala UI" w:cs="Nirmala UI"/>
        </w:rPr>
        <w:t>जानावरनि</w:t>
      </w:r>
      <w:r>
        <w:rPr>
          <w:rFonts w:ascii="Times New Roman" w:hAnsi="Times New Roman" w:eastAsia="Times New Roman" w:cs="Times New Roman"/>
        </w:rPr>
        <w:t xml:space="preserve"> </w:t>
      </w:r>
      <w:r>
        <w:rPr>
          <w:rFonts w:ascii="Nirmala UI" w:hAnsi="Nirmala UI" w:eastAsia="Nirmala UI" w:cs="Nirmala UI"/>
        </w:rPr>
        <w:t>प्रतिबिम्बनि</w:t>
      </w:r>
      <w:r>
        <w:rPr>
          <w:rFonts w:ascii="Times New Roman" w:hAnsi="Times New Roman" w:eastAsia="Times New Roman" w:cs="Times New Roman"/>
        </w:rPr>
        <w:t xml:space="preserve"> </w:t>
      </w:r>
      <w:r>
        <w:rPr>
          <w:rFonts w:ascii="Nirmala UI" w:hAnsi="Nirmala UI" w:eastAsia="Nirmala UI" w:cs="Nirmala UI"/>
        </w:rPr>
        <w:t>परिखा</w:t>
      </w:r>
      <w:r>
        <w:rPr>
          <w:rFonts w:ascii="Times New Roman" w:hAnsi="Times New Roman" w:eastAsia="Times New Roman" w:cs="Times New Roman"/>
        </w:rPr>
        <w:t>-</w:t>
      </w:r>
      <w:r>
        <w:rPr>
          <w:rFonts w:ascii="Nirmala UI" w:hAnsi="Nirmala UI" w:eastAsia="Nirmala UI" w:cs="Nirmala UI"/>
        </w:rPr>
        <w:t>समायखौ</w:t>
      </w:r>
      <w:r>
        <w:rPr>
          <w:rFonts w:ascii="Times New Roman" w:hAnsi="Times New Roman" w:eastAsia="Times New Roman" w:cs="Times New Roman"/>
        </w:rPr>
        <w:t xml:space="preserve"> </w:t>
      </w:r>
      <w:r>
        <w:rPr>
          <w:rFonts w:ascii="Nirmala UI" w:hAnsi="Nirmala UI" w:eastAsia="Nirmala UI" w:cs="Nirmala UI"/>
        </w:rPr>
        <w:t>चिनायथि</w:t>
      </w:r>
      <w:r>
        <w:rPr>
          <w:rFonts w:ascii="Times New Roman" w:hAnsi="Times New Roman" w:eastAsia="Times New Roman" w:cs="Times New Roman"/>
        </w:rPr>
        <w:t xml:space="preserve"> </w:t>
      </w:r>
      <w:r>
        <w:rPr>
          <w:rFonts w:ascii="Nirmala UI" w:hAnsi="Nirmala UI" w:eastAsia="Nirmala UI" w:cs="Nirmala UI"/>
        </w:rPr>
        <w:t>दिन्थिनायजों।</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गासैखौ</w:t>
      </w:r>
      <w:r>
        <w:rPr>
          <w:rFonts w:ascii="Times New Roman" w:hAnsi="Times New Roman" w:eastAsia="Times New Roman" w:cs="Times New Roman"/>
        </w:rPr>
        <w:t xml:space="preserve"> </w:t>
      </w:r>
      <w:r>
        <w:rPr>
          <w:rFonts w:ascii="Nirmala UI" w:hAnsi="Nirmala UI" w:eastAsia="Nirmala UI" w:cs="Nirmala UI"/>
        </w:rPr>
        <w:t>खोउफोरनि</w:t>
      </w:r>
      <w:r>
        <w:rPr>
          <w:rFonts w:ascii="Times New Roman" w:hAnsi="Times New Roman" w:eastAsia="Times New Roman" w:cs="Times New Roman"/>
        </w:rPr>
        <w:t xml:space="preserve"> </w:t>
      </w:r>
      <w:r>
        <w:rPr>
          <w:rFonts w:ascii="Nirmala UI" w:hAnsi="Nirmala UI" w:eastAsia="Nirmala UI" w:cs="Nirmala UI"/>
        </w:rPr>
        <w:t>मोनसे</w:t>
      </w:r>
      <w:r>
        <w:rPr>
          <w:rFonts w:ascii="Times New Roman" w:hAnsi="Times New Roman" w:eastAsia="Times New Roman" w:cs="Times New Roman"/>
        </w:rPr>
        <w:t xml:space="preserve"> </w:t>
      </w:r>
      <w:r>
        <w:rPr>
          <w:rFonts w:ascii="Nirmala UI" w:hAnsi="Nirmala UI" w:eastAsia="Nirmala UI" w:cs="Nirmala UI"/>
        </w:rPr>
        <w:t>प्रसंगनि</w:t>
      </w:r>
      <w:r>
        <w:rPr>
          <w:rFonts w:ascii="Times New Roman" w:hAnsi="Times New Roman" w:eastAsia="Times New Roman" w:cs="Times New Roman"/>
        </w:rPr>
        <w:t xml:space="preserve"> </w:t>
      </w:r>
      <w:r>
        <w:rPr>
          <w:rFonts w:ascii="Nirmala UI" w:hAnsi="Nirmala UI" w:eastAsia="Nirmala UI" w:cs="Nirmala UI"/>
        </w:rPr>
        <w:t>सिगांयै</w:t>
      </w:r>
      <w:r>
        <w:rPr>
          <w:rFonts w:ascii="Times New Roman" w:hAnsi="Times New Roman" w:eastAsia="Times New Roman" w:cs="Times New Roman"/>
        </w:rPr>
        <w:t xml:space="preserve"> </w:t>
      </w:r>
      <w:r>
        <w:rPr>
          <w:rFonts w:ascii="Nirmala UI" w:hAnsi="Nirmala UI" w:eastAsia="Nirmala UI" w:cs="Nirmala UI"/>
        </w:rPr>
        <w:t>फज</w:t>
      </w:r>
      <w:r>
        <w:rPr>
          <w:rFonts w:ascii="Times New Roman" w:hAnsi="Times New Roman" w:eastAsia="Times New Roman" w:cs="Times New Roman"/>
        </w:rPr>
        <w:t>’</w:t>
      </w:r>
      <w:r>
        <w:rPr>
          <w:rFonts w:ascii="Nirmala UI" w:hAnsi="Nirmala UI" w:eastAsia="Nirmala UI" w:cs="Nirmala UI"/>
        </w:rPr>
        <w:t>बाय</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खोउफोरखौ</w:t>
      </w:r>
      <w:r>
        <w:rPr>
          <w:rFonts w:ascii="Times New Roman" w:hAnsi="Times New Roman" w:eastAsia="Times New Roman" w:cs="Times New Roman"/>
        </w:rPr>
        <w:t xml:space="preserve"> </w:t>
      </w:r>
      <w:r>
        <w:rPr>
          <w:rFonts w:ascii="Nirmala UI" w:hAnsi="Nirmala UI" w:eastAsia="Nirmala UI" w:cs="Nirmala UI"/>
        </w:rPr>
        <w:t>जीवित</w:t>
      </w:r>
      <w:r>
        <w:rPr>
          <w:rFonts w:ascii="Times New Roman" w:hAnsi="Times New Roman" w:eastAsia="Times New Roman" w:cs="Times New Roman"/>
        </w:rPr>
        <w:t xml:space="preserve"> </w:t>
      </w:r>
      <w:r>
        <w:rPr>
          <w:rFonts w:ascii="Nirmala UI" w:hAnsi="Nirmala UI" w:eastAsia="Nirmala UI" w:cs="Nirmala UI"/>
        </w:rPr>
        <w:t>खोउफोर</w:t>
      </w:r>
      <w:r>
        <w:rPr>
          <w:rFonts w:ascii="Times New Roman" w:hAnsi="Times New Roman" w:eastAsia="Times New Roman" w:cs="Times New Roman"/>
        </w:rPr>
        <w:t xml:space="preserve"> </w:t>
      </w:r>
      <w:r>
        <w:rPr>
          <w:rFonts w:ascii="Nirmala UI" w:hAnsi="Nirmala UI" w:eastAsia="Nirmala UI" w:cs="Nirmala UI"/>
        </w:rPr>
        <w:t>बिबायनो</w:t>
      </w:r>
      <w:r>
        <w:rPr>
          <w:rFonts w:ascii="Times New Roman" w:hAnsi="Times New Roman" w:eastAsia="Times New Roman" w:cs="Times New Roman"/>
        </w:rPr>
        <w:t xml:space="preserve"> </w:t>
      </w:r>
      <w:r>
        <w:rPr>
          <w:rFonts w:ascii="Nirmala UI" w:hAnsi="Nirmala UI" w:eastAsia="Nirmala UI" w:cs="Nirmala UI"/>
        </w:rPr>
        <w:t>हाया</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w:t>
      </w:r>
      <w:r>
        <w:rPr>
          <w:rFonts w:ascii="Nirmala UI" w:hAnsi="Nirmala UI" w:eastAsia="Nirmala UI" w:cs="Nirmala UI"/>
        </w:rPr>
        <w:t>जदि</w:t>
      </w:r>
      <w:r>
        <w:rPr>
          <w:rFonts w:ascii="Times New Roman" w:hAnsi="Times New Roman" w:eastAsia="Times New Roman" w:cs="Times New Roman"/>
        </w:rPr>
        <w:t xml:space="preserve"> </w:t>
      </w:r>
      <w:r>
        <w:rPr>
          <w:rFonts w:ascii="Nirmala UI" w:hAnsi="Nirmala UI" w:eastAsia="Nirmala UI" w:cs="Nirmala UI"/>
        </w:rPr>
        <w:t>बेखौ</w:t>
      </w:r>
      <w:r>
        <w:rPr>
          <w:rFonts w:ascii="Times New Roman" w:hAnsi="Times New Roman" w:eastAsia="Times New Roman" w:cs="Times New Roman"/>
        </w:rPr>
        <w:t xml:space="preserve"> </w:t>
      </w:r>
      <w:r>
        <w:rPr>
          <w:rFonts w:ascii="Nirmala UI" w:hAnsi="Nirmala UI" w:eastAsia="Nirmala UI" w:cs="Nirmala UI"/>
        </w:rPr>
        <w:t>बर्सुन</w:t>
      </w:r>
      <w:r>
        <w:rPr>
          <w:rFonts w:ascii="Times New Roman" w:hAnsi="Times New Roman" w:eastAsia="Times New Roman" w:cs="Times New Roman"/>
        </w:rPr>
        <w:t xml:space="preserve"> </w:t>
      </w:r>
      <w:r>
        <w:rPr>
          <w:rFonts w:ascii="Nirmala UI" w:hAnsi="Nirmala UI" w:eastAsia="Nirmala UI" w:cs="Nirmala UI"/>
        </w:rPr>
        <w:t>होया।</w:t>
      </w:r>
    </w:p>
    <w:p>
      <w:pPr>
        <w:pStyle w:val="ArticleBody"/>
        <w:jc w:val="left"/>
      </w:pPr>
      <w:r>
        <w:rPr>
          <w:rFonts w:ascii="Times New Roman" w:hAnsi="Times New Roman" w:eastAsia="Times New Roman" w:cs="Times New Roman"/>
        </w:rPr>
        <w:t>Kita juga telah memberikan penekanan pada jangka waktu nubuatan yang dilambangkan oleh ungkapan “berapa lama?” Saya merasakan perlunya mengingatkan kita akan prinsip yang telah sebelumnya ditegakkan mengenai “berapa lama” untuk menekankan “batu penutup” yang dahulu adalah, dan juga sekarang merupakan, dasar serta batu penjuru. Perkembangan penuh yang terakhir dari pekabaran Seruan Tengah Malam yang sekarang sedang berlangsung adalah “batu penutup” itu. Berdasarkan fondasi-fondasi tersebut, batu penutup itu adalah permata-permata Miller yang bersinar sepuluh kali lebih terang daripada pada mulanya.</w:t>
      </w:r>
    </w:p>
    <w:p>
      <w:pPr>
        <w:pStyle w:val="ArticleBody"/>
        <w:jc w:val="left"/>
      </w:pPr>
      <w:r>
        <w:rPr>
          <w:rFonts w:ascii="Times New Roman" w:hAnsi="Times New Roman" w:eastAsia="Times New Roman" w:cs="Times New Roman"/>
        </w:rPr>
        <w:t>Berdasarkan “pekerjaan-pekerjaan ajaib”-Nya, batu penjuru puncak itu adalah saat umat-Nya beralih dari suatu pengalaman Laodikea kepada suatu pengalaman Filadelfia, yaitu ketika umat itu menjadi yang ke-8, yang berasal dari yang ke-7, dan juga ketika mereka beralih dari gereja yang militan kepada gereja yang berjaya. Peralihan ini adalah batu penjuru puncak itu. Peralihan itu terlaksana ketika umat Allah mendengar dan melihat pekabaran “batu penjuru puncak” itu, dan hal itu ajaib di mata mereka. Pekabaran batu penjuru puncak itu adalah klimaks, karena ia menghimpunkan bersama seluruh kebenaran simbolis “batu penjuru puncak”. Pekabaran “tujuh masa” adalah batu dasar Miller, dan itu akan menjadi batu penjuru puncak Millerite. Pentakosta adalah batu penjuru puncak bagi musim Pentakosta, sebagaimana Seruan Tengah Malam adalah batu penjuru puncak dari gerakan Millerite malaikat pertama dan kedua.</w:t>
      </w:r>
    </w:p>
    <w:p>
      <w:pPr>
        <w:pStyle w:val="ArticleBody"/>
        <w:jc w:val="left"/>
      </w:pPr>
      <w:r>
        <w:rPr>
          <w:rFonts w:ascii="Times New Roman" w:hAnsi="Times New Roman" w:eastAsia="Times New Roman" w:cs="Times New Roman"/>
        </w:rPr>
        <w:t>Sa le setlhareng kgotsa tlhoro ya paka ya dingwaga di le 46 e Keresete a neng a aga tempele ya Bamillerite ya moengele wa ntlha le wa bobedi mo go yone, leje la tlhoro le ne le tshwanetse go nna leje la motheo wa tiro ya ga Keresete ya go aga tempele ya ba ba dikete di lekgolo le masome a mane le bonê. Leje leo la motheo le ne la tlhomiwa ka 1844 e le lesedi la go bonesa tsela e e isang legodimong, mme ka lebaka leo batho ba Modimo kwa bokhutlong jwa lefatshe ba tshwanetse go boela mo “ditseleng tsa bogologolo” gore ba bone boikhutso. Fa e le gore, le fa ba boela mo hisitoring ya badirimmogo ba Bamillerite, ba fitlhela gore molaetsa wa Sello sa Bosigogare e ne e le setlhareng sa hisitori ya motheo. Sello sa Bosigogare e ne e le ponatshego ya go tshololwa ga Moya o o Boitshepo. Fa moya mongwe o boela mo “ditseleng tsa bogologolo” mme o bona “lesedi le le phatsimang” le le neng la tlhomiwa kwa tshimologong kgotsa mo ntlheng ya motheo ya tsela, o fitlhela Sello sa Bosigogare, se Jeremia a se supang e le “boikhutso.”</w:t>
      </w:r>
    </w:p>
    <w:p>
      <w:pPr>
        <w:pStyle w:val="ArticleScripture"/>
        <w:jc w:val="left"/>
      </w:pPr>
      <w:r>
        <w:rPr>
          <w:rFonts w:ascii="Times New Roman" w:hAnsi="Times New Roman" w:eastAsia="Times New Roman" w:cs="Times New Roman"/>
        </w:rPr>
        <w:t>“Ba ne ba e-na le leseli le khanyang le behiloeng ka morao ho bona qalong ea tsela, leo lengeloi le ileng la mpolella hore e ne e le ‘mohoo oa har’a mp’a bosiu.’ Leseli lena le ne le khanya bolelele bohle ba tsela, ’me le ne le bonesetsa maoto a bona, e le hore ba se ke ba khoptjoa.</w:t>
      </w:r>
    </w:p>
    <w:p>
      <w:pPr>
        <w:pStyle w:val="ArticleScripture"/>
        <w:jc w:val="left"/>
      </w:pPr>
      <w:r>
        <w:rPr>
          <w:rFonts w:ascii="Times New Roman" w:hAnsi="Times New Roman" w:eastAsia="Times New Roman" w:cs="Times New Roman"/>
        </w:rPr>
        <w:t>“</w:t>
      </w:r>
      <w:r>
        <w:rPr>
          <w:rFonts w:ascii="Nirmala UI" w:hAnsi="Nirmala UI" w:eastAsia="Nirmala UI" w:cs="Nirmala UI"/>
        </w:rPr>
        <w:t>तिनीहरूले</w:t>
      </w:r>
      <w:r>
        <w:rPr>
          <w:rFonts w:ascii="Times New Roman" w:hAnsi="Times New Roman" w:eastAsia="Times New Roman" w:cs="Times New Roman"/>
        </w:rPr>
        <w:t xml:space="preserve"> </w:t>
      </w:r>
      <w:r>
        <w:rPr>
          <w:rFonts w:ascii="Nirmala UI" w:hAnsi="Nirmala UI" w:eastAsia="Nirmala UI" w:cs="Nirmala UI"/>
        </w:rPr>
        <w:t>आफूअगाडि</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हुनुहुने</w:t>
      </w:r>
      <w:r>
        <w:rPr>
          <w:rFonts w:ascii="Times New Roman" w:hAnsi="Times New Roman" w:eastAsia="Times New Roman" w:cs="Times New Roman"/>
        </w:rPr>
        <w:t xml:space="preserve">, </w:t>
      </w:r>
      <w:r>
        <w:rPr>
          <w:rFonts w:ascii="Nirmala UI" w:hAnsi="Nirmala UI" w:eastAsia="Nirmala UI" w:cs="Nirmala UI"/>
        </w:rPr>
        <w:t>तिनीहरूलाई</w:t>
      </w:r>
      <w:r>
        <w:rPr>
          <w:rFonts w:ascii="Times New Roman" w:hAnsi="Times New Roman" w:eastAsia="Times New Roman" w:cs="Times New Roman"/>
        </w:rPr>
        <w:t xml:space="preserve"> </w:t>
      </w:r>
      <w:r>
        <w:rPr>
          <w:rFonts w:ascii="Nirmala UI" w:hAnsi="Nirmala UI" w:eastAsia="Nirmala UI" w:cs="Nirmala UI"/>
        </w:rPr>
        <w:t>शहरतर्फ</w:t>
      </w:r>
      <w:r>
        <w:rPr>
          <w:rFonts w:ascii="Times New Roman" w:hAnsi="Times New Roman" w:eastAsia="Times New Roman" w:cs="Times New Roman"/>
        </w:rPr>
        <w:t xml:space="preserve"> </w:t>
      </w:r>
      <w:r>
        <w:rPr>
          <w:rFonts w:ascii="Nirmala UI" w:hAnsi="Nirmala UI" w:eastAsia="Nirmala UI" w:cs="Nirmala UI"/>
        </w:rPr>
        <w:t>अगुवाइ</w:t>
      </w:r>
      <w:r>
        <w:rPr>
          <w:rFonts w:ascii="Times New Roman" w:hAnsi="Times New Roman" w:eastAsia="Times New Roman" w:cs="Times New Roman"/>
        </w:rPr>
        <w:t xml:space="preserve"> </w:t>
      </w:r>
      <w:r>
        <w:rPr>
          <w:rFonts w:ascii="Nirmala UI" w:hAnsi="Nirmala UI" w:eastAsia="Nirmala UI" w:cs="Nirmala UI"/>
        </w:rPr>
        <w:t>गर्नुहुने</w:t>
      </w:r>
      <w:r>
        <w:rPr>
          <w:rFonts w:ascii="Times New Roman" w:hAnsi="Times New Roman" w:eastAsia="Times New Roman" w:cs="Times New Roman"/>
        </w:rPr>
        <w:t xml:space="preserve"> </w:t>
      </w:r>
      <w:r>
        <w:rPr>
          <w:rFonts w:ascii="Nirmala UI" w:hAnsi="Nirmala UI" w:eastAsia="Nirmala UI" w:cs="Nirmala UI"/>
        </w:rPr>
        <w:t>येशूमाथि</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आँखा</w:t>
      </w:r>
      <w:r>
        <w:rPr>
          <w:rFonts w:ascii="Times New Roman" w:hAnsi="Times New Roman" w:eastAsia="Times New Roman" w:cs="Times New Roman"/>
        </w:rPr>
        <w:t xml:space="preserve"> </w:t>
      </w:r>
      <w:r>
        <w:rPr>
          <w:rFonts w:ascii="Nirmala UI" w:hAnsi="Nirmala UI" w:eastAsia="Nirmala UI" w:cs="Nirmala UI"/>
        </w:rPr>
        <w:t>स्थिर</w:t>
      </w:r>
      <w:r>
        <w:rPr>
          <w:rFonts w:ascii="Times New Roman" w:hAnsi="Times New Roman" w:eastAsia="Times New Roman" w:cs="Times New Roman"/>
        </w:rPr>
        <w:t xml:space="preserve"> </w:t>
      </w:r>
      <w:r>
        <w:rPr>
          <w:rFonts w:ascii="Nirmala UI" w:hAnsi="Nirmala UI" w:eastAsia="Nirmala UI" w:cs="Nirmala UI"/>
        </w:rPr>
        <w:t>राखिरहे</w:t>
      </w:r>
      <w:r>
        <w:rPr>
          <w:rFonts w:ascii="Times New Roman" w:hAnsi="Times New Roman" w:eastAsia="Times New Roman" w:cs="Times New Roman"/>
        </w:rPr>
        <w:t xml:space="preserve"> </w:t>
      </w:r>
      <w:r>
        <w:rPr>
          <w:rFonts w:ascii="Nirmala UI" w:hAnsi="Nirmala UI" w:eastAsia="Nirmala UI" w:cs="Nirmala UI"/>
        </w:rPr>
        <w:t>भने</w:t>
      </w:r>
      <w:r>
        <w:rPr>
          <w:rFonts w:ascii="Times New Roman" w:hAnsi="Times New Roman" w:eastAsia="Times New Roman" w:cs="Times New Roman"/>
        </w:rPr>
        <w:t xml:space="preserve">, </w:t>
      </w:r>
      <w:r>
        <w:rPr>
          <w:rFonts w:ascii="Nirmala UI" w:hAnsi="Nirmala UI" w:eastAsia="Nirmala UI" w:cs="Nirmala UI"/>
        </w:rPr>
        <w:t>तिनीहरू</w:t>
      </w:r>
      <w:r>
        <w:rPr>
          <w:rFonts w:ascii="Times New Roman" w:hAnsi="Times New Roman" w:eastAsia="Times New Roman" w:cs="Times New Roman"/>
        </w:rPr>
        <w:t xml:space="preserve"> </w:t>
      </w:r>
      <w:r>
        <w:rPr>
          <w:rFonts w:ascii="Nirmala UI" w:hAnsi="Nirmala UI" w:eastAsia="Nirmala UI" w:cs="Nirmala UI"/>
        </w:rPr>
        <w:t>सुरक्षित</w:t>
      </w:r>
      <w:r>
        <w:rPr>
          <w:rFonts w:ascii="Times New Roman" w:hAnsi="Times New Roman" w:eastAsia="Times New Roman" w:cs="Times New Roman"/>
        </w:rPr>
        <w:t xml:space="preserve"> </w:t>
      </w:r>
      <w:r>
        <w:rPr>
          <w:rFonts w:ascii="Nirmala UI" w:hAnsi="Nirmala UI" w:eastAsia="Nirmala UI" w:cs="Nirmala UI"/>
        </w:rPr>
        <w:t>थिए।</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चाँडै</w:t>
      </w:r>
      <w:r>
        <w:rPr>
          <w:rFonts w:ascii="Times New Roman" w:hAnsi="Times New Roman" w:eastAsia="Times New Roman" w:cs="Times New Roman"/>
        </w:rPr>
        <w:t xml:space="preserve"> </w:t>
      </w:r>
      <w:r>
        <w:rPr>
          <w:rFonts w:ascii="Nirmala UI" w:hAnsi="Nirmala UI" w:eastAsia="Nirmala UI" w:cs="Nirmala UI"/>
        </w:rPr>
        <w:t>केही</w:t>
      </w:r>
      <w:r>
        <w:rPr>
          <w:rFonts w:ascii="Times New Roman" w:hAnsi="Times New Roman" w:eastAsia="Times New Roman" w:cs="Times New Roman"/>
        </w:rPr>
        <w:t xml:space="preserve"> </w:t>
      </w:r>
      <w:r>
        <w:rPr>
          <w:rFonts w:ascii="Nirmala UI" w:hAnsi="Nirmala UI" w:eastAsia="Nirmala UI" w:cs="Nirmala UI"/>
        </w:rPr>
        <w:t>थाक्न</w:t>
      </w:r>
      <w:r>
        <w:rPr>
          <w:rFonts w:ascii="Times New Roman" w:hAnsi="Times New Roman" w:eastAsia="Times New Roman" w:cs="Times New Roman"/>
        </w:rPr>
        <w:t xml:space="preserve"> </w:t>
      </w:r>
      <w:r>
        <w:rPr>
          <w:rFonts w:ascii="Nirmala UI" w:hAnsi="Nirmala UI" w:eastAsia="Nirmala UI" w:cs="Nirmala UI"/>
        </w:rPr>
        <w:t>पुगे</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भने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शहर</w:t>
      </w:r>
      <w:r>
        <w:rPr>
          <w:rFonts w:ascii="Times New Roman" w:hAnsi="Times New Roman" w:eastAsia="Times New Roman" w:cs="Times New Roman"/>
        </w:rPr>
        <w:t xml:space="preserve"> </w:t>
      </w:r>
      <w:r>
        <w:rPr>
          <w:rFonts w:ascii="Nirmala UI" w:hAnsi="Nirmala UI" w:eastAsia="Nirmala UI" w:cs="Nirmala UI"/>
        </w:rPr>
        <w:t>अझै</w:t>
      </w:r>
      <w:r>
        <w:rPr>
          <w:rFonts w:ascii="Times New Roman" w:hAnsi="Times New Roman" w:eastAsia="Times New Roman" w:cs="Times New Roman"/>
        </w:rPr>
        <w:t xml:space="preserve"> </w:t>
      </w:r>
      <w:r>
        <w:rPr>
          <w:rFonts w:ascii="Nirmala UI" w:hAnsi="Nirmala UI" w:eastAsia="Nirmala UI" w:cs="Nirmala UI"/>
        </w:rPr>
        <w:t>धेरै</w:t>
      </w:r>
      <w:r>
        <w:rPr>
          <w:rFonts w:ascii="Times New Roman" w:hAnsi="Times New Roman" w:eastAsia="Times New Roman" w:cs="Times New Roman"/>
        </w:rPr>
        <w:t xml:space="preserve"> </w:t>
      </w:r>
      <w:r>
        <w:rPr>
          <w:rFonts w:ascii="Nirmala UI" w:hAnsi="Nirmala UI" w:eastAsia="Nirmala UI" w:cs="Nirmala UI"/>
        </w:rPr>
        <w:t>टाढा</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तिनीहरूले</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यसअघि</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त्यहाँ</w:t>
      </w:r>
      <w:r>
        <w:rPr>
          <w:rFonts w:ascii="Times New Roman" w:hAnsi="Times New Roman" w:eastAsia="Times New Roman" w:cs="Times New Roman"/>
        </w:rPr>
        <w:t xml:space="preserve"> </w:t>
      </w:r>
      <w:r>
        <w:rPr>
          <w:rFonts w:ascii="Nirmala UI" w:hAnsi="Nirmala UI" w:eastAsia="Nirmala UI" w:cs="Nirmala UI"/>
        </w:rPr>
        <w:t>प्रवेश</w:t>
      </w:r>
      <w:r>
        <w:rPr>
          <w:rFonts w:ascii="Times New Roman" w:hAnsi="Times New Roman" w:eastAsia="Times New Roman" w:cs="Times New Roman"/>
        </w:rPr>
        <w:t xml:space="preserve"> </w:t>
      </w:r>
      <w:r>
        <w:rPr>
          <w:rFonts w:ascii="Nirmala UI" w:hAnsi="Nirmala UI" w:eastAsia="Nirmala UI" w:cs="Nirmala UI"/>
        </w:rPr>
        <w:t>गरिसक्ने</w:t>
      </w:r>
      <w:r>
        <w:rPr>
          <w:rFonts w:ascii="Times New Roman" w:hAnsi="Times New Roman" w:eastAsia="Times New Roman" w:cs="Times New Roman"/>
        </w:rPr>
        <w:t xml:space="preserve"> </w:t>
      </w:r>
      <w:r>
        <w:rPr>
          <w:rFonts w:ascii="Nirmala UI" w:hAnsi="Nirmala UI" w:eastAsia="Nirmala UI" w:cs="Nirmala UI"/>
        </w:rPr>
        <w:t>आशा</w:t>
      </w:r>
      <w:r>
        <w:rPr>
          <w:rFonts w:ascii="Times New Roman" w:hAnsi="Times New Roman" w:eastAsia="Times New Roman" w:cs="Times New Roman"/>
        </w:rPr>
        <w:t xml:space="preserve"> </w:t>
      </w:r>
      <w:r>
        <w:rPr>
          <w:rFonts w:ascii="Nirmala UI" w:hAnsi="Nirmala UI" w:eastAsia="Nirmala UI" w:cs="Nirmala UI"/>
        </w:rPr>
        <w:t>गरेका</w:t>
      </w:r>
      <w:r>
        <w:rPr>
          <w:rFonts w:ascii="Times New Roman" w:hAnsi="Times New Roman" w:eastAsia="Times New Roman" w:cs="Times New Roman"/>
        </w:rPr>
        <w:t xml:space="preserve"> </w:t>
      </w:r>
      <w:r>
        <w:rPr>
          <w:rFonts w:ascii="Nirmala UI" w:hAnsi="Nirmala UI" w:eastAsia="Nirmala UI" w:cs="Nirmala UI"/>
        </w:rPr>
        <w:t>थिए।</w:t>
      </w:r>
      <w:r>
        <w:rPr>
          <w:rFonts w:ascii="Times New Roman" w:hAnsi="Times New Roman" w:eastAsia="Times New Roman" w:cs="Times New Roman"/>
        </w:rPr>
        <w:t xml:space="preserve"> </w:t>
      </w:r>
      <w:r>
        <w:rPr>
          <w:rFonts w:ascii="Nirmala UI" w:hAnsi="Nirmala UI" w:eastAsia="Nirmala UI" w:cs="Nirmala UI"/>
        </w:rPr>
        <w:t>तब</w:t>
      </w:r>
      <w:r>
        <w:rPr>
          <w:rFonts w:ascii="Times New Roman" w:hAnsi="Times New Roman" w:eastAsia="Times New Roman" w:cs="Times New Roman"/>
        </w:rPr>
        <w:t xml:space="preserve"> </w:t>
      </w:r>
      <w:r>
        <w:rPr>
          <w:rFonts w:ascii="Nirmala UI" w:hAnsi="Nirmala UI" w:eastAsia="Nirmala UI" w:cs="Nirmala UI"/>
        </w:rPr>
        <w:t>येशूले</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महिमामय</w:t>
      </w:r>
      <w:r>
        <w:rPr>
          <w:rFonts w:ascii="Times New Roman" w:hAnsi="Times New Roman" w:eastAsia="Times New Roman" w:cs="Times New Roman"/>
        </w:rPr>
        <w:t xml:space="preserve"> </w:t>
      </w:r>
      <w:r>
        <w:rPr>
          <w:rFonts w:ascii="Nirmala UI" w:hAnsi="Nirmala UI" w:eastAsia="Nirmala UI" w:cs="Nirmala UI"/>
        </w:rPr>
        <w:t>दाहिने</w:t>
      </w:r>
      <w:r>
        <w:rPr>
          <w:rFonts w:ascii="Times New Roman" w:hAnsi="Times New Roman" w:eastAsia="Times New Roman" w:cs="Times New Roman"/>
        </w:rPr>
        <w:t xml:space="preserve"> </w:t>
      </w:r>
      <w:r>
        <w:rPr>
          <w:rFonts w:ascii="Nirmala UI" w:hAnsi="Nirmala UI" w:eastAsia="Nirmala UI" w:cs="Nirmala UI"/>
        </w:rPr>
        <w:t>बाहु</w:t>
      </w:r>
      <w:r>
        <w:rPr>
          <w:rFonts w:ascii="Times New Roman" w:hAnsi="Times New Roman" w:eastAsia="Times New Roman" w:cs="Times New Roman"/>
        </w:rPr>
        <w:t xml:space="preserve"> </w:t>
      </w:r>
      <w:r>
        <w:rPr>
          <w:rFonts w:ascii="Nirmala UI" w:hAnsi="Nirmala UI" w:eastAsia="Nirmala UI" w:cs="Nirmala UI"/>
        </w:rPr>
        <w:t>उचालेर</w:t>
      </w:r>
      <w:r>
        <w:rPr>
          <w:rFonts w:ascii="Times New Roman" w:hAnsi="Times New Roman" w:eastAsia="Times New Roman" w:cs="Times New Roman"/>
        </w:rPr>
        <w:t xml:space="preserve"> </w:t>
      </w:r>
      <w:r>
        <w:rPr>
          <w:rFonts w:ascii="Nirmala UI" w:hAnsi="Nirmala UI" w:eastAsia="Nirmala UI" w:cs="Nirmala UI"/>
        </w:rPr>
        <w:t>तिनीहरूलाई</w:t>
      </w:r>
      <w:r>
        <w:rPr>
          <w:rFonts w:ascii="Times New Roman" w:hAnsi="Times New Roman" w:eastAsia="Times New Roman" w:cs="Times New Roman"/>
        </w:rPr>
        <w:t xml:space="preserve"> </w:t>
      </w:r>
      <w:r>
        <w:rPr>
          <w:rFonts w:ascii="Nirmala UI" w:hAnsi="Nirmala UI" w:eastAsia="Nirmala UI" w:cs="Nirmala UI"/>
        </w:rPr>
        <w:t>उत्साह</w:t>
      </w:r>
      <w:r>
        <w:rPr>
          <w:rFonts w:ascii="Times New Roman" w:hAnsi="Times New Roman" w:eastAsia="Times New Roman" w:cs="Times New Roman"/>
        </w:rPr>
        <w:t xml:space="preserve"> </w:t>
      </w:r>
      <w:r>
        <w:rPr>
          <w:rFonts w:ascii="Nirmala UI" w:hAnsi="Nirmala UI" w:eastAsia="Nirmala UI" w:cs="Nirmala UI"/>
        </w:rPr>
        <w:t>दिनुहुन्थ्यो</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उहाँको</w:t>
      </w:r>
      <w:r>
        <w:rPr>
          <w:rFonts w:ascii="Times New Roman" w:hAnsi="Times New Roman" w:eastAsia="Times New Roman" w:cs="Times New Roman"/>
        </w:rPr>
        <w:t xml:space="preserve"> </w:t>
      </w:r>
      <w:r>
        <w:rPr>
          <w:rFonts w:ascii="Nirmala UI" w:hAnsi="Nirmala UI" w:eastAsia="Nirmala UI" w:cs="Nirmala UI"/>
        </w:rPr>
        <w:t>बाहुबाट</w:t>
      </w:r>
      <w:r>
        <w:rPr>
          <w:rFonts w:ascii="Times New Roman" w:hAnsi="Times New Roman" w:eastAsia="Times New Roman" w:cs="Times New Roman"/>
        </w:rPr>
        <w:t xml:space="preserve"> </w:t>
      </w:r>
      <w:r>
        <w:rPr>
          <w:rFonts w:ascii="Nirmala UI" w:hAnsi="Nirmala UI" w:eastAsia="Nirmala UI" w:cs="Nirmala UI"/>
        </w:rPr>
        <w:t>एउटा</w:t>
      </w:r>
      <w:r>
        <w:rPr>
          <w:rFonts w:ascii="Times New Roman" w:hAnsi="Times New Roman" w:eastAsia="Times New Roman" w:cs="Times New Roman"/>
        </w:rPr>
        <w:t xml:space="preserve"> </w:t>
      </w:r>
      <w:r>
        <w:rPr>
          <w:rFonts w:ascii="Nirmala UI" w:hAnsi="Nirmala UI" w:eastAsia="Nirmala UI" w:cs="Nirmala UI"/>
        </w:rPr>
        <w:t>प्रकाश</w:t>
      </w:r>
      <w:r>
        <w:rPr>
          <w:rFonts w:ascii="Times New Roman" w:hAnsi="Times New Roman" w:eastAsia="Times New Roman" w:cs="Times New Roman"/>
        </w:rPr>
        <w:t xml:space="preserve"> </w:t>
      </w:r>
      <w:r>
        <w:rPr>
          <w:rFonts w:ascii="Nirmala UI" w:hAnsi="Nirmala UI" w:eastAsia="Nirmala UI" w:cs="Nirmala UI"/>
        </w:rPr>
        <w:t>निस्कन्थ्यो</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आगमन</w:t>
      </w:r>
      <w:r>
        <w:rPr>
          <w:rFonts w:ascii="Times New Roman" w:hAnsi="Times New Roman" w:eastAsia="Times New Roman" w:cs="Times New Roman"/>
        </w:rPr>
        <w:t>-</w:t>
      </w:r>
      <w:r>
        <w:rPr>
          <w:rFonts w:ascii="Nirmala UI" w:hAnsi="Nirmala UI" w:eastAsia="Nirmala UI" w:cs="Nirmala UI"/>
        </w:rPr>
        <w:t>समूहमाथि</w:t>
      </w:r>
      <w:r>
        <w:rPr>
          <w:rFonts w:ascii="Times New Roman" w:hAnsi="Times New Roman" w:eastAsia="Times New Roman" w:cs="Times New Roman"/>
        </w:rPr>
        <w:t xml:space="preserve"> </w:t>
      </w:r>
      <w:r>
        <w:rPr>
          <w:rFonts w:ascii="Nirmala UI" w:hAnsi="Nirmala UI" w:eastAsia="Nirmala UI" w:cs="Nirmala UI"/>
        </w:rPr>
        <w:t>लहरिन्थ्यो</w:t>
      </w:r>
      <w:r>
        <w:rPr>
          <w:rFonts w:ascii="Times New Roman" w:hAnsi="Times New Roman" w:eastAsia="Times New Roman" w:cs="Times New Roman"/>
        </w:rPr>
        <w:t xml:space="preserve">, </w:t>
      </w:r>
      <w:r>
        <w:rPr>
          <w:rFonts w:ascii="Nirmala UI" w:hAnsi="Nirmala UI" w:eastAsia="Nirmala UI" w:cs="Nirmala UI"/>
        </w:rPr>
        <w:t>अनि</w:t>
      </w:r>
      <w:r>
        <w:rPr>
          <w:rFonts w:ascii="Times New Roman" w:hAnsi="Times New Roman" w:eastAsia="Times New Roman" w:cs="Times New Roman"/>
        </w:rPr>
        <w:t xml:space="preserve"> </w:t>
      </w:r>
      <w:r>
        <w:rPr>
          <w:rFonts w:ascii="Nirmala UI" w:hAnsi="Nirmala UI" w:eastAsia="Nirmala UI" w:cs="Nirmala UI"/>
        </w:rPr>
        <w:t>तिनीहरूले</w:t>
      </w:r>
      <w:r>
        <w:rPr>
          <w:rFonts w:ascii="Times New Roman" w:hAnsi="Times New Roman" w:eastAsia="Times New Roman" w:cs="Times New Roman"/>
        </w:rPr>
        <w:t xml:space="preserve"> ‘</w:t>
      </w:r>
      <w:r>
        <w:rPr>
          <w:rFonts w:ascii="Nirmala UI" w:hAnsi="Nirmala UI" w:eastAsia="Nirmala UI" w:cs="Nirmala UI"/>
        </w:rPr>
        <w:t>हाल्लेलूयाह</w:t>
      </w:r>
      <w:r>
        <w:rPr>
          <w:rFonts w:ascii="Times New Roman" w:hAnsi="Times New Roman" w:eastAsia="Times New Roman" w:cs="Times New Roman"/>
        </w:rPr>
        <w:t xml:space="preserve">!’ </w:t>
      </w:r>
      <w:r>
        <w:rPr>
          <w:rFonts w:ascii="Nirmala UI" w:hAnsi="Nirmala UI" w:eastAsia="Nirmala UI" w:cs="Nirmala UI"/>
        </w:rPr>
        <w:t>भन्दै</w:t>
      </w:r>
      <w:r>
        <w:rPr>
          <w:rFonts w:ascii="Times New Roman" w:hAnsi="Times New Roman" w:eastAsia="Times New Roman" w:cs="Times New Roman"/>
        </w:rPr>
        <w:t xml:space="preserve"> </w:t>
      </w:r>
      <w:r>
        <w:rPr>
          <w:rFonts w:ascii="Nirmala UI" w:hAnsi="Nirmala UI" w:eastAsia="Nirmala UI" w:cs="Nirmala UI"/>
        </w:rPr>
        <w:t>जयजयकार</w:t>
      </w:r>
      <w:r>
        <w:rPr>
          <w:rFonts w:ascii="Times New Roman" w:hAnsi="Times New Roman" w:eastAsia="Times New Roman" w:cs="Times New Roman"/>
        </w:rPr>
        <w:t xml:space="preserve"> </w:t>
      </w:r>
      <w:r>
        <w:rPr>
          <w:rFonts w:ascii="Nirmala UI" w:hAnsi="Nirmala UI" w:eastAsia="Nirmala UI" w:cs="Nirmala UI"/>
        </w:rPr>
        <w:t>गर्थे।</w:t>
      </w:r>
      <w:r>
        <w:rPr>
          <w:rFonts w:ascii="Times New Roman" w:hAnsi="Times New Roman" w:eastAsia="Times New Roman" w:cs="Times New Roman"/>
        </w:rPr>
        <w:t xml:space="preserve"> </w:t>
      </w:r>
      <w:r>
        <w:rPr>
          <w:rFonts w:ascii="Nirmala UI" w:hAnsi="Nirmala UI" w:eastAsia="Nirmala UI" w:cs="Nirmala UI"/>
        </w:rPr>
        <w:t>अरू</w:t>
      </w:r>
      <w:r>
        <w:rPr>
          <w:rFonts w:ascii="Times New Roman" w:hAnsi="Times New Roman" w:eastAsia="Times New Roman" w:cs="Times New Roman"/>
        </w:rPr>
        <w:t xml:space="preserve"> </w:t>
      </w:r>
      <w:r>
        <w:rPr>
          <w:rFonts w:ascii="Nirmala UI" w:hAnsi="Nirmala UI" w:eastAsia="Nirmala UI" w:cs="Nirmala UI"/>
        </w:rPr>
        <w:t>कतिले</w:t>
      </w:r>
      <w:r>
        <w:rPr>
          <w:rFonts w:ascii="Times New Roman" w:hAnsi="Times New Roman" w:eastAsia="Times New Roman" w:cs="Times New Roman"/>
        </w:rPr>
        <w:t xml:space="preserve"> </w:t>
      </w:r>
      <w:r>
        <w:rPr>
          <w:rFonts w:ascii="Nirmala UI" w:hAnsi="Nirmala UI" w:eastAsia="Nirmala UI" w:cs="Nirmala UI"/>
        </w:rPr>
        <w:t>उतावलीपूर्वक</w:t>
      </w:r>
      <w:r>
        <w:rPr>
          <w:rFonts w:ascii="Times New Roman" w:hAnsi="Times New Roman" w:eastAsia="Times New Roman" w:cs="Times New Roman"/>
        </w:rPr>
        <w:t xml:space="preserve"> </w:t>
      </w:r>
      <w:r>
        <w:rPr>
          <w:rFonts w:ascii="Nirmala UI" w:hAnsi="Nirmala UI" w:eastAsia="Nirmala UI" w:cs="Nirmala UI"/>
        </w:rPr>
        <w:t>तिनीहरूको</w:t>
      </w:r>
      <w:r>
        <w:rPr>
          <w:rFonts w:ascii="Times New Roman" w:hAnsi="Times New Roman" w:eastAsia="Times New Roman" w:cs="Times New Roman"/>
        </w:rPr>
        <w:t xml:space="preserve"> </w:t>
      </w:r>
      <w:r>
        <w:rPr>
          <w:rFonts w:ascii="Nirmala UI" w:hAnsi="Nirmala UI" w:eastAsia="Nirmala UI" w:cs="Nirmala UI"/>
        </w:rPr>
        <w:t>पछाडि</w:t>
      </w:r>
      <w:r>
        <w:rPr>
          <w:rFonts w:ascii="Times New Roman" w:hAnsi="Times New Roman" w:eastAsia="Times New Roman" w:cs="Times New Roman"/>
        </w:rPr>
        <w:t xml:space="preserve"> </w:t>
      </w:r>
      <w:r>
        <w:rPr>
          <w:rFonts w:ascii="Nirmala UI" w:hAnsi="Nirmala UI" w:eastAsia="Nirmala UI" w:cs="Nirmala UI"/>
        </w:rPr>
        <w:t>रहेको</w:t>
      </w:r>
      <w:r>
        <w:rPr>
          <w:rFonts w:ascii="Times New Roman" w:hAnsi="Times New Roman" w:eastAsia="Times New Roman" w:cs="Times New Roman"/>
        </w:rPr>
        <w:t xml:space="preserve"> </w:t>
      </w:r>
      <w:r>
        <w:rPr>
          <w:rFonts w:ascii="Nirmala UI" w:hAnsi="Nirmala UI" w:eastAsia="Nirmala UI" w:cs="Nirmala UI"/>
        </w:rPr>
        <w:t>प्रकाशलाई</w:t>
      </w:r>
      <w:r>
        <w:rPr>
          <w:rFonts w:ascii="Times New Roman" w:hAnsi="Times New Roman" w:eastAsia="Times New Roman" w:cs="Times New Roman"/>
        </w:rPr>
        <w:t xml:space="preserve"> </w:t>
      </w:r>
      <w:r>
        <w:rPr>
          <w:rFonts w:ascii="Nirmala UI" w:hAnsi="Nirmala UI" w:eastAsia="Nirmala UI" w:cs="Nirmala UI"/>
        </w:rPr>
        <w:t>अस्वीकार</w:t>
      </w:r>
      <w:r>
        <w:rPr>
          <w:rFonts w:ascii="Times New Roman" w:hAnsi="Times New Roman" w:eastAsia="Times New Roman" w:cs="Times New Roman"/>
        </w:rPr>
        <w:t xml:space="preserve"> </w:t>
      </w:r>
      <w:r>
        <w:rPr>
          <w:rFonts w:ascii="Nirmala UI" w:hAnsi="Nirmala UI" w:eastAsia="Nirmala UI" w:cs="Nirmala UI"/>
        </w:rPr>
        <w:t>गरे</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भने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तिनीहरूलाई</w:t>
      </w:r>
      <w:r>
        <w:rPr>
          <w:rFonts w:ascii="Times New Roman" w:hAnsi="Times New Roman" w:eastAsia="Times New Roman" w:cs="Times New Roman"/>
        </w:rPr>
        <w:t xml:space="preserve"> </w:t>
      </w:r>
      <w:r>
        <w:rPr>
          <w:rFonts w:ascii="Nirmala UI" w:hAnsi="Nirmala UI" w:eastAsia="Nirmala UI" w:cs="Nirmala UI"/>
        </w:rPr>
        <w:t>यति</w:t>
      </w:r>
      <w:r>
        <w:rPr>
          <w:rFonts w:ascii="Times New Roman" w:hAnsi="Times New Roman" w:eastAsia="Times New Roman" w:cs="Times New Roman"/>
        </w:rPr>
        <w:t xml:space="preserve"> </w:t>
      </w:r>
      <w:r>
        <w:rPr>
          <w:rFonts w:ascii="Nirmala UI" w:hAnsi="Nirmala UI" w:eastAsia="Nirmala UI" w:cs="Nirmala UI"/>
        </w:rPr>
        <w:t>टाढासम्म</w:t>
      </w:r>
      <w:r>
        <w:rPr>
          <w:rFonts w:ascii="Times New Roman" w:hAnsi="Times New Roman" w:eastAsia="Times New Roman" w:cs="Times New Roman"/>
        </w:rPr>
        <w:t xml:space="preserve"> </w:t>
      </w:r>
      <w:r>
        <w:rPr>
          <w:rFonts w:ascii="Nirmala UI" w:hAnsi="Nirmala UI" w:eastAsia="Nirmala UI" w:cs="Nirmala UI"/>
        </w:rPr>
        <w:t>ल्याउने</w:t>
      </w:r>
      <w:r>
        <w:rPr>
          <w:rFonts w:ascii="Times New Roman" w:hAnsi="Times New Roman" w:eastAsia="Times New Roman" w:cs="Times New Roman"/>
        </w:rPr>
        <w:t xml:space="preserve"> </w:t>
      </w:r>
      <w:r>
        <w:rPr>
          <w:rFonts w:ascii="Nirmala UI" w:hAnsi="Nirmala UI" w:eastAsia="Nirmala UI" w:cs="Nirmala UI"/>
        </w:rPr>
        <w:t>परमेश्वर</w:t>
      </w:r>
      <w:r>
        <w:rPr>
          <w:rFonts w:ascii="Times New Roman" w:hAnsi="Times New Roman" w:eastAsia="Times New Roman" w:cs="Times New Roman"/>
        </w:rPr>
        <w:t xml:space="preserve"> </w:t>
      </w:r>
      <w:r>
        <w:rPr>
          <w:rFonts w:ascii="Nirmala UI" w:hAnsi="Nirmala UI" w:eastAsia="Nirmala UI" w:cs="Nirmala UI"/>
        </w:rPr>
        <w:t>हुनुहुन्नथ्यो।</w:t>
      </w:r>
      <w:r>
        <w:rPr>
          <w:rFonts w:ascii="Times New Roman" w:hAnsi="Times New Roman" w:eastAsia="Times New Roman" w:cs="Times New Roman"/>
        </w:rPr>
        <w:t xml:space="preserve"> </w:t>
      </w:r>
      <w:r>
        <w:rPr>
          <w:rFonts w:ascii="Nirmala UI" w:hAnsi="Nirmala UI" w:eastAsia="Nirmala UI" w:cs="Nirmala UI"/>
        </w:rPr>
        <w:t>तिनीहरूको</w:t>
      </w:r>
      <w:r>
        <w:rPr>
          <w:rFonts w:ascii="Times New Roman" w:hAnsi="Times New Roman" w:eastAsia="Times New Roman" w:cs="Times New Roman"/>
        </w:rPr>
        <w:t xml:space="preserve"> </w:t>
      </w:r>
      <w:r>
        <w:rPr>
          <w:rFonts w:ascii="Nirmala UI" w:hAnsi="Nirmala UI" w:eastAsia="Nirmala UI" w:cs="Nirmala UI"/>
        </w:rPr>
        <w:t>पछाडिको</w:t>
      </w:r>
      <w:r>
        <w:rPr>
          <w:rFonts w:ascii="Times New Roman" w:hAnsi="Times New Roman" w:eastAsia="Times New Roman" w:cs="Times New Roman"/>
        </w:rPr>
        <w:t xml:space="preserve"> </w:t>
      </w:r>
      <w:r>
        <w:rPr>
          <w:rFonts w:ascii="Nirmala UI" w:hAnsi="Nirmala UI" w:eastAsia="Nirmala UI" w:cs="Nirmala UI"/>
        </w:rPr>
        <w:t>प्रकाश</w:t>
      </w:r>
      <w:r>
        <w:rPr>
          <w:rFonts w:ascii="Times New Roman" w:hAnsi="Times New Roman" w:eastAsia="Times New Roman" w:cs="Times New Roman"/>
        </w:rPr>
        <w:t xml:space="preserve"> </w:t>
      </w:r>
      <w:r>
        <w:rPr>
          <w:rFonts w:ascii="Nirmala UI" w:hAnsi="Nirmala UI" w:eastAsia="Nirmala UI" w:cs="Nirmala UI"/>
        </w:rPr>
        <w:t>निभ्यो</w:t>
      </w:r>
      <w:r>
        <w:rPr>
          <w:rFonts w:ascii="Times New Roman" w:hAnsi="Times New Roman" w:eastAsia="Times New Roman" w:cs="Times New Roman"/>
        </w:rPr>
        <w:t xml:space="preserve">, </w:t>
      </w:r>
      <w:r>
        <w:rPr>
          <w:rFonts w:ascii="Nirmala UI" w:hAnsi="Nirmala UI" w:eastAsia="Nirmala UI" w:cs="Nirmala UI"/>
        </w:rPr>
        <w:t>जसले</w:t>
      </w:r>
      <w:r>
        <w:rPr>
          <w:rFonts w:ascii="Times New Roman" w:hAnsi="Times New Roman" w:eastAsia="Times New Roman" w:cs="Times New Roman"/>
        </w:rPr>
        <w:t xml:space="preserve"> </w:t>
      </w:r>
      <w:r>
        <w:rPr>
          <w:rFonts w:ascii="Nirmala UI" w:hAnsi="Nirmala UI" w:eastAsia="Nirmala UI" w:cs="Nirmala UI"/>
        </w:rPr>
        <w:t>गर्दा</w:t>
      </w:r>
      <w:r>
        <w:rPr>
          <w:rFonts w:ascii="Times New Roman" w:hAnsi="Times New Roman" w:eastAsia="Times New Roman" w:cs="Times New Roman"/>
        </w:rPr>
        <w:t xml:space="preserve"> </w:t>
      </w:r>
      <w:r>
        <w:rPr>
          <w:rFonts w:ascii="Nirmala UI" w:hAnsi="Nirmala UI" w:eastAsia="Nirmala UI" w:cs="Nirmala UI"/>
        </w:rPr>
        <w:t>तिनीहरूका</w:t>
      </w:r>
      <w:r>
        <w:rPr>
          <w:rFonts w:ascii="Times New Roman" w:hAnsi="Times New Roman" w:eastAsia="Times New Roman" w:cs="Times New Roman"/>
        </w:rPr>
        <w:t xml:space="preserve"> </w:t>
      </w:r>
      <w:r>
        <w:rPr>
          <w:rFonts w:ascii="Nirmala UI" w:hAnsi="Nirmala UI" w:eastAsia="Nirmala UI" w:cs="Nirmala UI"/>
        </w:rPr>
        <w:t>खुट्टा</w:t>
      </w:r>
      <w:r>
        <w:rPr>
          <w:rFonts w:ascii="Times New Roman" w:hAnsi="Times New Roman" w:eastAsia="Times New Roman" w:cs="Times New Roman"/>
        </w:rPr>
        <w:t xml:space="preserve"> </w:t>
      </w:r>
      <w:r>
        <w:rPr>
          <w:rFonts w:ascii="Nirmala UI" w:hAnsi="Nirmala UI" w:eastAsia="Nirmala UI" w:cs="Nirmala UI"/>
        </w:rPr>
        <w:t>पूर्ण</w:t>
      </w:r>
      <w:r>
        <w:rPr>
          <w:rFonts w:ascii="Times New Roman" w:hAnsi="Times New Roman" w:eastAsia="Times New Roman" w:cs="Times New Roman"/>
        </w:rPr>
        <w:t xml:space="preserve"> </w:t>
      </w:r>
      <w:r>
        <w:rPr>
          <w:rFonts w:ascii="Nirmala UI" w:hAnsi="Nirmala UI" w:eastAsia="Nirmala UI" w:cs="Nirmala UI"/>
        </w:rPr>
        <w:t>अन्धकारमा</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तिनीहरू</w:t>
      </w:r>
      <w:r>
        <w:rPr>
          <w:rFonts w:ascii="Times New Roman" w:hAnsi="Times New Roman" w:eastAsia="Times New Roman" w:cs="Times New Roman"/>
        </w:rPr>
        <w:t xml:space="preserve"> </w:t>
      </w:r>
      <w:r>
        <w:rPr>
          <w:rFonts w:ascii="Nirmala UI" w:hAnsi="Nirmala UI" w:eastAsia="Nirmala UI" w:cs="Nirmala UI"/>
        </w:rPr>
        <w:t>ठेस</w:t>
      </w:r>
      <w:r>
        <w:rPr>
          <w:rFonts w:ascii="Times New Roman" w:hAnsi="Times New Roman" w:eastAsia="Times New Roman" w:cs="Times New Roman"/>
        </w:rPr>
        <w:t xml:space="preserve"> </w:t>
      </w:r>
      <w:r>
        <w:rPr>
          <w:rFonts w:ascii="Nirmala UI" w:hAnsi="Nirmala UI" w:eastAsia="Nirmala UI" w:cs="Nirmala UI"/>
        </w:rPr>
        <w:t>खाई</w:t>
      </w:r>
      <w:r>
        <w:rPr>
          <w:rFonts w:ascii="Times New Roman" w:hAnsi="Times New Roman" w:eastAsia="Times New Roman" w:cs="Times New Roman"/>
        </w:rPr>
        <w:t xml:space="preserve"> </w:t>
      </w:r>
      <w:r>
        <w:rPr>
          <w:rFonts w:ascii="Nirmala UI" w:hAnsi="Nirmala UI" w:eastAsia="Nirmala UI" w:cs="Nirmala UI"/>
        </w:rPr>
        <w:t>चिन्ह</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येशू</w:t>
      </w:r>
      <w:r>
        <w:rPr>
          <w:rFonts w:ascii="Times New Roman" w:hAnsi="Times New Roman" w:eastAsia="Times New Roman" w:cs="Times New Roman"/>
        </w:rPr>
        <w:t xml:space="preserve"> </w:t>
      </w:r>
      <w:r>
        <w:rPr>
          <w:rFonts w:ascii="Nirmala UI" w:hAnsi="Nirmala UI" w:eastAsia="Nirmala UI" w:cs="Nirmala UI"/>
        </w:rPr>
        <w:t>दुवैलाई</w:t>
      </w:r>
      <w:r>
        <w:rPr>
          <w:rFonts w:ascii="Times New Roman" w:hAnsi="Times New Roman" w:eastAsia="Times New Roman" w:cs="Times New Roman"/>
        </w:rPr>
        <w:t xml:space="preserve"> </w:t>
      </w:r>
      <w:r>
        <w:rPr>
          <w:rFonts w:ascii="Nirmala UI" w:hAnsi="Nirmala UI" w:eastAsia="Nirmala UI" w:cs="Nirmala UI"/>
        </w:rPr>
        <w:t>दृष्टिबाट</w:t>
      </w:r>
      <w:r>
        <w:rPr>
          <w:rFonts w:ascii="Times New Roman" w:hAnsi="Times New Roman" w:eastAsia="Times New Roman" w:cs="Times New Roman"/>
        </w:rPr>
        <w:t xml:space="preserve"> </w:t>
      </w:r>
      <w:r>
        <w:rPr>
          <w:rFonts w:ascii="Nirmala UI" w:hAnsi="Nirmala UI" w:eastAsia="Nirmala UI" w:cs="Nirmala UI"/>
        </w:rPr>
        <w:t>गुमाई</w:t>
      </w:r>
      <w:r>
        <w:rPr>
          <w:rFonts w:ascii="Times New Roman" w:hAnsi="Times New Roman" w:eastAsia="Times New Roman" w:cs="Times New Roman"/>
        </w:rPr>
        <w:t xml:space="preserve">, </w:t>
      </w:r>
      <w:r>
        <w:rPr>
          <w:rFonts w:ascii="Nirmala UI" w:hAnsi="Nirmala UI" w:eastAsia="Nirmala UI" w:cs="Nirmala UI"/>
        </w:rPr>
        <w:t>बाटोबाट</w:t>
      </w:r>
      <w:r>
        <w:rPr>
          <w:rFonts w:ascii="Times New Roman" w:hAnsi="Times New Roman" w:eastAsia="Times New Roman" w:cs="Times New Roman"/>
        </w:rPr>
        <w:t xml:space="preserve"> </w:t>
      </w:r>
      <w:r>
        <w:rPr>
          <w:rFonts w:ascii="Nirmala UI" w:hAnsi="Nirmala UI" w:eastAsia="Nirmala UI" w:cs="Nirmala UI"/>
        </w:rPr>
        <w:t>खसेर</w:t>
      </w:r>
      <w:r>
        <w:rPr>
          <w:rFonts w:ascii="Times New Roman" w:hAnsi="Times New Roman" w:eastAsia="Times New Roman" w:cs="Times New Roman"/>
        </w:rPr>
        <w:t xml:space="preserve"> </w:t>
      </w:r>
      <w:r>
        <w:rPr>
          <w:rFonts w:ascii="Nirmala UI" w:hAnsi="Nirmala UI" w:eastAsia="Nirmala UI" w:cs="Nirmala UI"/>
        </w:rPr>
        <w:t>तलको</w:t>
      </w:r>
      <w:r>
        <w:rPr>
          <w:rFonts w:ascii="Times New Roman" w:hAnsi="Times New Roman" w:eastAsia="Times New Roman" w:cs="Times New Roman"/>
        </w:rPr>
        <w:t xml:space="preserve"> </w:t>
      </w:r>
      <w:r>
        <w:rPr>
          <w:rFonts w:ascii="Nirmala UI" w:hAnsi="Nirmala UI" w:eastAsia="Nirmala UI" w:cs="Nirmala UI"/>
        </w:rPr>
        <w:t>अँध्यारो</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दुष्ट</w:t>
      </w:r>
      <w:r>
        <w:rPr>
          <w:rFonts w:ascii="Times New Roman" w:hAnsi="Times New Roman" w:eastAsia="Times New Roman" w:cs="Times New Roman"/>
        </w:rPr>
        <w:t xml:space="preserve"> </w:t>
      </w:r>
      <w:r>
        <w:rPr>
          <w:rFonts w:ascii="Nirmala UI" w:hAnsi="Nirmala UI" w:eastAsia="Nirmala UI" w:cs="Nirmala UI"/>
        </w:rPr>
        <w:t>संसारमा</w:t>
      </w:r>
      <w:r>
        <w:rPr>
          <w:rFonts w:ascii="Times New Roman" w:hAnsi="Times New Roman" w:eastAsia="Times New Roman" w:cs="Times New Roman"/>
        </w:rPr>
        <w:t xml:space="preserve"> </w:t>
      </w:r>
      <w:r>
        <w:rPr>
          <w:rFonts w:ascii="Nirmala UI" w:hAnsi="Nirmala UI" w:eastAsia="Nirmala UI" w:cs="Nirmala UI"/>
        </w:rPr>
        <w:t>झरे।</w:t>
      </w:r>
      <w:r>
        <w:rPr>
          <w:rFonts w:ascii="Times New Roman" w:hAnsi="Times New Roman" w:eastAsia="Times New Roman" w:cs="Times New Roman"/>
        </w:rPr>
        <w:t>” Christian Experience and Teachings of Ellen G. White, 57.</w:t>
      </w:r>
    </w:p>
    <w:p>
      <w:pPr>
        <w:pStyle w:val="ArticleBody"/>
        <w:jc w:val="left"/>
      </w:pPr>
      <w:r>
        <w:rPr>
          <w:rFonts w:ascii="Myanmar Text" w:hAnsi="Myanmar Text" w:eastAsia="Myanmar Text" w:cs="Myanmar Text"/>
        </w:rPr>
        <w:t>အမ်မီလာရိုက်သမိုင်း၏</w:t>
      </w:r>
      <w:r>
        <w:rPr>
          <w:rFonts w:ascii="Times New Roman" w:hAnsi="Times New Roman" w:eastAsia="Times New Roman" w:cs="Times New Roman"/>
        </w:rPr>
        <w:t xml:space="preserve"> </w:t>
      </w:r>
      <w:r>
        <w:rPr>
          <w:rFonts w:ascii="Myanmar Text" w:hAnsi="Myanmar Text" w:eastAsia="Myanmar Text" w:cs="Myanmar Text"/>
        </w:rPr>
        <w:t>ထိပ်ကျောက်သည်</w:t>
      </w:r>
      <w:r>
        <w:rPr>
          <w:rFonts w:ascii="Times New Roman" w:hAnsi="Times New Roman" w:eastAsia="Times New Roman" w:cs="Times New Roman"/>
        </w:rPr>
        <w:t xml:space="preserve"> </w:t>
      </w:r>
      <w:r>
        <w:rPr>
          <w:rFonts w:ascii="Myanmar Text" w:hAnsi="Myanmar Text" w:eastAsia="Myanmar Text" w:cs="Myanmar Text"/>
        </w:rPr>
        <w:t>တစ်ရာလေးဆယ့်လေးထောင်တို့၏</w:t>
      </w:r>
      <w:r>
        <w:rPr>
          <w:rFonts w:ascii="Times New Roman" w:hAnsi="Times New Roman" w:eastAsia="Times New Roman" w:cs="Times New Roman"/>
        </w:rPr>
        <w:t xml:space="preserve"> </w:t>
      </w:r>
      <w:r>
        <w:rPr>
          <w:rFonts w:ascii="Myanmar Text" w:hAnsi="Myanmar Text" w:eastAsia="Myanmar Text" w:cs="Myanmar Text"/>
        </w:rPr>
        <w:t>သမိုင်းအတွက်</w:t>
      </w:r>
      <w:r>
        <w:rPr>
          <w:rFonts w:ascii="Times New Roman" w:hAnsi="Times New Roman" w:eastAsia="Times New Roman" w:cs="Times New Roman"/>
        </w:rPr>
        <w:t xml:space="preserve"> </w:t>
      </w:r>
      <w:r>
        <w:rPr>
          <w:rFonts w:ascii="Myanmar Text" w:hAnsi="Myanmar Text" w:eastAsia="Myanmar Text" w:cs="Myanmar Text"/>
        </w:rPr>
        <w:t>အခြေခံကျောက်ဖြစ်သည်။</w:t>
      </w:r>
      <w:r>
        <w:rPr>
          <w:rFonts w:ascii="Times New Roman" w:hAnsi="Times New Roman" w:eastAsia="Times New Roman" w:cs="Times New Roman"/>
        </w:rPr>
        <w:t xml:space="preserve"> </w:t>
      </w:r>
      <w:r>
        <w:rPr>
          <w:rFonts w:ascii="Myanmar Text" w:hAnsi="Myanmar Text" w:eastAsia="Myanmar Text" w:cs="Myanmar Text"/>
        </w:rPr>
        <w:t>သုံးပါးကောင်းကင်တမန်တို့၏</w:t>
      </w:r>
      <w:r>
        <w:rPr>
          <w:rFonts w:ascii="Times New Roman" w:hAnsi="Times New Roman" w:eastAsia="Times New Roman" w:cs="Times New Roman"/>
        </w:rPr>
        <w:t xml:space="preserve"> </w:t>
      </w:r>
      <w:r>
        <w:rPr>
          <w:rFonts w:ascii="Myanmar Text" w:hAnsi="Myanmar Text" w:eastAsia="Myanmar Text" w:cs="Myanmar Text"/>
        </w:rPr>
        <w:t>သတင်းစကားသည်</w:t>
      </w:r>
      <w:r>
        <w:rPr>
          <w:rFonts w:ascii="Times New Roman" w:hAnsi="Times New Roman" w:eastAsia="Times New Roman" w:cs="Times New Roman"/>
        </w:rPr>
        <w:t xml:space="preserve"> 1798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စတင်ခြင်းမှစ၍၊</w:t>
      </w:r>
      <w:r>
        <w:rPr>
          <w:rFonts w:ascii="Times New Roman" w:hAnsi="Times New Roman" w:eastAsia="Times New Roman" w:cs="Times New Roman"/>
        </w:rPr>
        <w:t xml:space="preserve"> </w:t>
      </w:r>
      <w:r>
        <w:rPr>
          <w:rFonts w:ascii="Myanmar Text" w:hAnsi="Myanmar Text" w:eastAsia="Myanmar Text" w:cs="Myanmar Text"/>
        </w:rPr>
        <w:t>တနင်္ဂနွေနေ့ဥပဒေအချိန်၌</w:t>
      </w:r>
      <w:r>
        <w:rPr>
          <w:rFonts w:ascii="Times New Roman" w:hAnsi="Times New Roman" w:eastAsia="Times New Roman" w:cs="Times New Roman"/>
        </w:rPr>
        <w:t xml:space="preserve"> </w:t>
      </w:r>
      <w:r>
        <w:rPr>
          <w:rFonts w:ascii="Myanmar Text" w:hAnsi="Myanmar Text" w:eastAsia="Myanmar Text" w:cs="Myanmar Text"/>
        </w:rPr>
        <w:t>သန့်ရှင်းရာဌာနကို</w:t>
      </w:r>
      <w:r>
        <w:rPr>
          <w:rFonts w:ascii="Times New Roman" w:hAnsi="Times New Roman" w:eastAsia="Times New Roman" w:cs="Times New Roman"/>
        </w:rPr>
        <w:t xml:space="preserve"> </w:t>
      </w:r>
      <w:r>
        <w:rPr>
          <w:rFonts w:ascii="Myanmar Text" w:hAnsi="Myanmar Text" w:eastAsia="Myanmar Text" w:cs="Myanmar Text"/>
        </w:rPr>
        <w:t>သန့်စင်ခြင်း၏</w:t>
      </w:r>
      <w:r>
        <w:rPr>
          <w:rFonts w:ascii="Times New Roman" w:hAnsi="Times New Roman" w:eastAsia="Times New Roman" w:cs="Times New Roman"/>
        </w:rPr>
        <w:t xml:space="preserve"> </w:t>
      </w:r>
      <w:r>
        <w:rPr>
          <w:rFonts w:ascii="Myanmar Text" w:hAnsi="Myanmar Text" w:eastAsia="Myanmar Text" w:cs="Myanmar Text"/>
        </w:rPr>
        <w:t>ပြည့်စုံခြင်းအရ</w:t>
      </w:r>
      <w:r>
        <w:rPr>
          <w:rFonts w:ascii="Times New Roman" w:hAnsi="Times New Roman" w:eastAsia="Times New Roman" w:cs="Times New Roman"/>
        </w:rPr>
        <w:t xml:space="preserve"> </w:t>
      </w:r>
      <w:r>
        <w:rPr>
          <w:rFonts w:ascii="Myanmar Text" w:hAnsi="Myanmar Text" w:eastAsia="Myanmar Text" w:cs="Myanmar Text"/>
        </w:rPr>
        <w:t>အောင်ပွဲခံအသင်းတော်ကို</w:t>
      </w:r>
      <w:r>
        <w:rPr>
          <w:rFonts w:ascii="Times New Roman" w:hAnsi="Times New Roman" w:eastAsia="Times New Roman" w:cs="Times New Roman"/>
        </w:rPr>
        <w:t xml:space="preserve"> </w:t>
      </w:r>
      <w:r>
        <w:rPr>
          <w:rFonts w:ascii="Myanmar Text" w:hAnsi="Myanmar Text" w:eastAsia="Myanmar Text" w:cs="Myanmar Text"/>
        </w:rPr>
        <w:t>ထူထောင်တင်မြှောက်သည်အထိ၊</w:t>
      </w:r>
      <w:r>
        <w:rPr>
          <w:rFonts w:ascii="Times New Roman" w:hAnsi="Times New Roman" w:eastAsia="Times New Roman" w:cs="Times New Roman"/>
        </w:rPr>
        <w:t xml:space="preserve"> </w:t>
      </w:r>
      <w:r>
        <w:rPr>
          <w:rFonts w:ascii="Myanmar Text" w:hAnsi="Myanmar Text" w:eastAsia="Myanmar Text" w:cs="Myanmar Text"/>
        </w:rPr>
        <w:t>ထိုလမ်းခရီးသည်</w:t>
      </w:r>
      <w:r>
        <w:rPr>
          <w:rFonts w:ascii="Times New Roman" w:hAnsi="Times New Roman" w:eastAsia="Times New Roman" w:cs="Times New Roman"/>
        </w:rPr>
        <w:t xml:space="preserve"> “</w:t>
      </w:r>
      <w:r>
        <w:rPr>
          <w:rFonts w:ascii="Myanmar Text" w:hAnsi="Myanmar Text" w:eastAsia="Myanmar Text" w:cs="Myanmar Text"/>
        </w:rPr>
        <w:t>ညသန်းခေါင်အော်ဟစ်သံ</w:t>
      </w:r>
      <w:r>
        <w:rPr>
          <w:rFonts w:ascii="Times New Roman" w:hAnsi="Times New Roman" w:eastAsia="Times New Roman" w:cs="Times New Roman"/>
        </w:rPr>
        <w:t xml:space="preserv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သတင်းစကားဖြင့်</w:t>
      </w:r>
      <w:r>
        <w:rPr>
          <w:rFonts w:ascii="Times New Roman" w:hAnsi="Times New Roman" w:eastAsia="Times New Roman" w:cs="Times New Roman"/>
        </w:rPr>
        <w:t xml:space="preserve"> </w:t>
      </w:r>
      <w:r>
        <w:rPr>
          <w:rFonts w:ascii="Myanmar Text" w:hAnsi="Myanmar Text" w:eastAsia="Myanmar Text" w:cs="Myanmar Text"/>
        </w:rPr>
        <w:t>အလင်းပေးထားလျက်ရှိ၏။</w:t>
      </w:r>
      <w:r>
        <w:rPr>
          <w:rFonts w:ascii="Times New Roman" w:hAnsi="Times New Roman" w:eastAsia="Times New Roman" w:cs="Times New Roman"/>
        </w:rPr>
        <w:t xml:space="preserve"> </w:t>
      </w:r>
      <w:r>
        <w:rPr>
          <w:rFonts w:ascii="Myanmar Text" w:hAnsi="Myanmar Text" w:eastAsia="Myanmar Text" w:cs="Myanmar Text"/>
        </w:rPr>
        <w:t>အကြောင်းမှာ</w:t>
      </w:r>
      <w:r>
        <w:rPr>
          <w:rFonts w:ascii="Times New Roman" w:hAnsi="Times New Roman" w:eastAsia="Times New Roman" w:cs="Times New Roman"/>
        </w:rPr>
        <w:t xml:space="preserve"> </w:t>
      </w:r>
      <w:r>
        <w:rPr>
          <w:rFonts w:ascii="Myanmar Text" w:hAnsi="Myanmar Text" w:eastAsia="Myanmar Text" w:cs="Myanmar Text"/>
        </w:rPr>
        <w:t>ထိုဥပမာသည်</w:t>
      </w:r>
      <w:r>
        <w:rPr>
          <w:rFonts w:ascii="Times New Roman" w:hAnsi="Times New Roman" w:eastAsia="Times New Roman" w:cs="Times New Roman"/>
        </w:rPr>
        <w:t xml:space="preserve"> </w:t>
      </w:r>
      <w:r>
        <w:rPr>
          <w:rFonts w:ascii="Myanmar Text" w:hAnsi="Myanmar Text" w:eastAsia="Myanmar Text" w:cs="Myanmar Text"/>
        </w:rPr>
        <w:t>အက်ဒဗင်တစ်ဝါဒနှင့်ဆိုင်သောအရာဖြစ်ပြီး၊</w:t>
      </w:r>
      <w:r>
        <w:rPr>
          <w:rFonts w:ascii="Times New Roman" w:hAnsi="Times New Roman" w:eastAsia="Times New Roman" w:cs="Times New Roman"/>
        </w:rPr>
        <w:t xml:space="preserve"> </w:t>
      </w:r>
      <w:r>
        <w:rPr>
          <w:rFonts w:ascii="Myanmar Text" w:hAnsi="Myanmar Text" w:eastAsia="Myanmar Text" w:cs="Myanmar Text"/>
        </w:rPr>
        <w:t>တနင်္ဂနွေနေ့ဥပဒေအကျပ်အတည်းကာလအတွင်း</w:t>
      </w:r>
      <w:r>
        <w:rPr>
          <w:rFonts w:ascii="Times New Roman" w:hAnsi="Times New Roman" w:eastAsia="Times New Roman" w:cs="Times New Roman"/>
        </w:rPr>
        <w:t xml:space="preserve"> </w:t>
      </w:r>
      <w:r>
        <w:rPr>
          <w:rFonts w:ascii="Myanmar Text" w:hAnsi="Myanmar Text" w:eastAsia="Myanmar Text" w:cs="Myanmar Text"/>
        </w:rPr>
        <w:t>လူသားမျိုးနွယ်အတွက်</w:t>
      </w:r>
      <w:r>
        <w:rPr>
          <w:rFonts w:ascii="Times New Roman" w:hAnsi="Times New Roman" w:eastAsia="Times New Roman" w:cs="Times New Roman"/>
        </w:rPr>
        <w:t xml:space="preserve"> </w:t>
      </w:r>
      <w:r>
        <w:rPr>
          <w:rFonts w:ascii="Myanmar Text" w:hAnsi="Myanmar Text" w:eastAsia="Myanmar Text" w:cs="Myanmar Text"/>
        </w:rPr>
        <w:t>ကရုဏာတံခါးပိတ်ချိန်နီးကပ်လာစဉ်</w:t>
      </w:r>
      <w:r>
        <w:rPr>
          <w:rFonts w:ascii="Times New Roman" w:hAnsi="Times New Roman" w:eastAsia="Times New Roman" w:cs="Times New Roman"/>
        </w:rPr>
        <w:t xml:space="preserve"> </w:t>
      </w:r>
      <w:r>
        <w:rPr>
          <w:rFonts w:ascii="Myanmar Text" w:hAnsi="Myanmar Text" w:eastAsia="Myanmar Text" w:cs="Myanmar Text"/>
        </w:rPr>
        <w:t>ဘုရားသခင်သည်</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စရိုက်လက္ခဏာကို</w:t>
      </w:r>
      <w:r>
        <w:rPr>
          <w:rFonts w:ascii="Times New Roman" w:hAnsi="Times New Roman" w:eastAsia="Times New Roman" w:cs="Times New Roman"/>
        </w:rPr>
        <w:t xml:space="preserve"> </w:t>
      </w:r>
      <w:r>
        <w:rPr>
          <w:rFonts w:ascii="Myanmar Text" w:hAnsi="Myanmar Text" w:eastAsia="Myanmar Text" w:cs="Myanmar Text"/>
        </w:rPr>
        <w:t>ပြည့်စုံစွာ</w:t>
      </w:r>
      <w:r>
        <w:rPr>
          <w:rFonts w:ascii="Times New Roman" w:hAnsi="Times New Roman" w:eastAsia="Times New Roman" w:cs="Times New Roman"/>
        </w:rPr>
        <w:t xml:space="preserve"> </w:t>
      </w:r>
      <w:r>
        <w:rPr>
          <w:rFonts w:ascii="Myanmar Text" w:hAnsi="Myanmar Text" w:eastAsia="Myanmar Text" w:cs="Myanmar Text"/>
        </w:rPr>
        <w:t>ထင်ဟပ်ပြနိုင်သော</w:t>
      </w:r>
      <w:r>
        <w:rPr>
          <w:rFonts w:ascii="Times New Roman" w:hAnsi="Times New Roman" w:eastAsia="Times New Roman" w:cs="Times New Roman"/>
        </w:rPr>
        <w:t xml:space="preserve"> </w:t>
      </w:r>
      <w:r>
        <w:rPr>
          <w:rFonts w:ascii="Myanmar Text" w:hAnsi="Myanmar Text" w:eastAsia="Myanmar Text" w:cs="Myanmar Text"/>
        </w:rPr>
        <w:t>လူမျိုးတစ်မျိုးကို</w:t>
      </w:r>
      <w:r>
        <w:rPr>
          <w:rFonts w:ascii="Times New Roman" w:hAnsi="Times New Roman" w:eastAsia="Times New Roman" w:cs="Times New Roman"/>
        </w:rPr>
        <w:t xml:space="preserve"> </w:t>
      </w:r>
      <w:r>
        <w:rPr>
          <w:rFonts w:ascii="Myanmar Text" w:hAnsi="Myanmar Text" w:eastAsia="Myanmar Text" w:cs="Myanmar Text"/>
        </w:rPr>
        <w:t>မည်သို့</w:t>
      </w:r>
      <w:r>
        <w:rPr>
          <w:rFonts w:ascii="Times New Roman" w:hAnsi="Times New Roman" w:eastAsia="Times New Roman" w:cs="Times New Roman"/>
        </w:rPr>
        <w:t xml:space="preserve"> </w:t>
      </w:r>
      <w:r>
        <w:rPr>
          <w:rFonts w:ascii="Myanmar Text" w:hAnsi="Myanmar Text" w:eastAsia="Myanmar Text" w:cs="Myanmar Text"/>
        </w:rPr>
        <w:t>ထူထောင်တင်မြှောက်တော်မူသည်ကို</w:t>
      </w:r>
      <w:r>
        <w:rPr>
          <w:rFonts w:ascii="Times New Roman" w:hAnsi="Times New Roman" w:eastAsia="Times New Roman" w:cs="Times New Roman"/>
        </w:rPr>
        <w:t xml:space="preserve"> </w:t>
      </w:r>
      <w:r>
        <w:rPr>
          <w:rFonts w:ascii="Myanmar Text" w:hAnsi="Myanmar Text" w:eastAsia="Myanmar Text" w:cs="Myanmar Text"/>
        </w:rPr>
        <w:t>ဖော်ပြသောကြောင့်ဖြစ်သည်။</w:t>
      </w:r>
    </w:p>
    <w:p>
      <w:pPr>
        <w:pStyle w:val="ArticleBody"/>
        <w:jc w:val="left"/>
      </w:pPr>
      <w:r>
        <w:rPr>
          <w:rFonts w:ascii="Times New Roman" w:hAnsi="Times New Roman" w:eastAsia="Times New Roman" w:cs="Times New Roman"/>
        </w:rPr>
        <w:t>No leng tuktuk, Jesus i stap lidim na Hem i wok long mekim rot i kam lait moa taim Hem i litimapim glori bilong raithan bilong Hem. Olsem na i gat wanpela lait i lait tru long stat bilong rot na wanpela lait i lait tru i lidim i go long pinis bilong rot. Jesus olsem Alpa na Omega i soim pinis wantaim stat, olsem na lait long tupela pinis bilong rot em i tok bilong Midnait Krai.</w:t>
      </w:r>
    </w:p>
    <w:p>
      <w:pPr>
        <w:pStyle w:val="ArticleBody"/>
        <w:jc w:val="left"/>
      </w:pPr>
      <w:r>
        <w:rPr>
          <w:rFonts w:ascii="Times New Roman" w:hAnsi="Times New Roman" w:eastAsia="Times New Roman" w:cs="Times New Roman"/>
        </w:rPr>
        <w:t>Malaika wa kwanza alifika mwaka 1798 na kutangaza kwamba saa ya hukumu Yake ilikuwa imefika, “Akinena … saa ya hukumu yake imekuja.” Saa ya hukumu ilikuja mwaka 1798, na ilipoanza, ndoa kati ya Kristo na bibi-arusi Wake mpya—Uadventista wa Kifiladelfia wa Kimilleri—ikaanza. Kristo alikuwa afunge ndoa tarehe 22 Oktoba 1844, na tangu 1798 hadi 1844 bibi-arusi aliandaliwa. Bibi-arusi alikuwa wa Kifiladelfia, kwa maana hapakuwa na hukumu juu ya bibi-arusi wa Kristo, kwa kuwa alijitayarisha mwenyewe—alikuwa safi. Tangazo la hukumu ndilo tangazo la ndoa hapo mwanzo mwaka 1798 lililofika kwenye mwisho mwaka 1844.</w:t>
      </w:r>
    </w:p>
    <w:p>
      <w:pPr>
        <w:pStyle w:val="ArticleBody"/>
        <w:jc w:val="left"/>
      </w:pPr>
      <w:r>
        <w:rPr>
          <w:rFonts w:ascii="Times New Roman" w:hAnsi="Times New Roman" w:eastAsia="Times New Roman" w:cs="Times New Roman"/>
        </w:rPr>
        <w:t>Lebone la motheo le la tlhōrō bakeng sa mokhatlo oa Mamillerite e ne e le molaetsa o phatlalatsang lenyalo—molaetsa oa Mohoo oa Har’a Mpa ea Bosiu. Mohoo oa Har’a Mpa ea Bosiu e ne e le motheo le tlhōrō ea nalane ea lengeloi la pele le la bobeli hammoho le nalane ea Mamillerite, ’me tlhōrō ea nalane ea Mamillerite ke lejoe la motheo la nalane ea ba likete tse lekholo le mashome a mane a metso e mene, hape e le tlhōrō ea eona. Kaho ea tempele e phethoa ha lejoe la tlhōrō le behoa, ’me mosebetsi oa ho beha lejoe leo la ho qetela le “hlollang” o qalile ka Phupu 2023.</w:t>
      </w:r>
    </w:p>
    <w:p>
      <w:pPr>
        <w:pStyle w:val="ArticleBody"/>
        <w:jc w:val="left"/>
      </w:pPr>
      <w:r>
        <w:rPr>
          <w:rFonts w:ascii="Times New Roman" w:hAnsi="Times New Roman" w:eastAsia="Times New Roman" w:cs="Times New Roman"/>
        </w:rPr>
        <w:t>Go na le ditiragalo tse di farologaneng tsa boperofeti tse di tla bopa lentswe la konokono, mme lentswe la konokono gape le emela setlhoa sa molaetsa. Pentekoste e ne e le lentswe la konokono la molaetsa wa paka ya Pentekoste, fela jaaka lesedi la “dikgato di supa” le le tlileng ka pene ya ga Hiram Edson ka 1856, e ne e le lentswe la konokono le le neng le ikaegile go nna la molaetsa wa ga Miller, gonne boammaaruri jwa ntlha jwa motheo jo Miller a bo ribolotseng e ne e le “dikgato di supa.” Ka 1856, go gana lesedi le lesha la boammaaruri jwa lentswe la konokono go ne go lekana le go tlhopha go swela mo nageng ya Laodikea, jaaka Iseraele wa bogologolo a ne a dirile mo lobakeng lwa dingwaga di le masome a mane. Seno se supa Phukwi 2023 jaaka 1856, ntlha ya phetogo go tswa kwa Filadelefia go ya kwa Laodikea mo hisitoring ya ba-Millerite le phetogo e e boelang morago go tswa kwa Laodikea go ya kwa Filadelefia mo hisitoring ya ba lekgolo le masome a manè a bone. Keresete ga a ka a nyala mosadi yo o sa itshepang ka 1844, gonne e ne e le wa Filadelefia, mme O tla nyala monyadiwa yo o tswang kwa Filadelefia ka molao wa Tshipi. Mme pele, o tshwanetse go ipaakanya. A o ipaakantse?</w:t>
      </w:r>
    </w:p>
    <w:p>
      <w:pPr>
        <w:pStyle w:val="ArticleScripture"/>
        <w:jc w:val="left"/>
      </w:pPr>
      <w:r>
        <w:rPr>
          <w:rFonts w:ascii="Times New Roman" w:hAnsi="Times New Roman" w:eastAsia="Times New Roman" w:cs="Times New Roman"/>
        </w:rPr>
        <w:t>Se tshege, letsomane le lennye; gonne go kgatlha Rraeno go lo naya bogosi. Luke 12:32.</w:t>
      </w:r>
    </w:p>
    <w:p>
      <w:pPr>
        <w:pStyle w:val="ArticleBody"/>
        <w:jc w:val="left"/>
      </w:pPr>
      <w:r>
        <w:rPr>
          <w:rFonts w:ascii="Leelawadee UI" w:hAnsi="Leelawadee UI" w:eastAsia="Leelawadee UI" w:cs="Leelawadee UI"/>
        </w:rPr>
        <w:t>កាលពីថ្ងៃទី</w:t>
      </w:r>
      <w:r>
        <w:rPr>
          <w:rFonts w:ascii="Times New Roman" w:hAnsi="Times New Roman" w:eastAsia="Times New Roman" w:cs="Times New Roman"/>
        </w:rPr>
        <w:t xml:space="preserve"> 22 </w:t>
      </w:r>
      <w:r>
        <w:rPr>
          <w:rFonts w:ascii="Leelawadee UI" w:hAnsi="Leelawadee UI" w:eastAsia="Leelawadee UI" w:cs="Leelawadee UI"/>
        </w:rPr>
        <w:t>ខែតុលា</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1844 </w:t>
      </w:r>
      <w:r>
        <w:rPr>
          <w:rFonts w:ascii="Leelawadee UI" w:hAnsi="Leelawadee UI" w:eastAsia="Leelawadee UI" w:cs="Leelawadee UI"/>
        </w:rPr>
        <w:t>ព្រះអម្ចាស់បានរៀបអាពាហ៍ពិពាហ៍ជាមួយកូនក្រមុំ</w:t>
      </w:r>
      <w:r>
        <w:rPr>
          <w:rFonts w:ascii="Times New Roman" w:hAnsi="Times New Roman" w:eastAsia="Times New Roman" w:cs="Times New Roman"/>
        </w:rPr>
        <w:t xml:space="preserve"> </w:t>
      </w:r>
      <w:r>
        <w:rPr>
          <w:rFonts w:ascii="Leelawadee UI" w:hAnsi="Leelawadee UI" w:eastAsia="Leelawadee UI" w:cs="Leelawadee UI"/>
        </w:rPr>
        <w:t>ដែលទ្រង់បានរៀបចំឲ្យរួចរាល់</w:t>
      </w:r>
      <w:r>
        <w:rPr>
          <w:rFonts w:ascii="Times New Roman" w:hAnsi="Times New Roman" w:eastAsia="Times New Roman" w:cs="Times New Roman"/>
        </w:rPr>
        <w:t xml:space="preserve"> </w:t>
      </w:r>
      <w:r>
        <w:rPr>
          <w:rFonts w:ascii="Leelawadee UI" w:hAnsi="Leelawadee UI" w:eastAsia="Leelawadee UI" w:cs="Leelawadee UI"/>
        </w:rPr>
        <w:t>ដើម្បីឲ្យនាងតាមទ្រង់ចូលទៅក្នុងប្រវត្តិនៃទេវតាទីបី</w:t>
      </w:r>
      <w:r>
        <w:rPr>
          <w:rFonts w:ascii="Times New Roman" w:hAnsi="Times New Roman" w:eastAsia="Times New Roman" w:cs="Times New Roman"/>
        </w:rPr>
        <w:t xml:space="preserve"> </w:t>
      </w:r>
      <w:r>
        <w:rPr>
          <w:rFonts w:ascii="Leelawadee UI" w:hAnsi="Leelawadee UI" w:eastAsia="Leelawadee UI" w:cs="Leelawadee UI"/>
        </w:rPr>
        <w:t>និងអ្វីៗទាំងអស់ដែលទេវតាទីបីតំណាងឲ្យ</w:t>
      </w:r>
      <w:r>
        <w:rPr>
          <w:rFonts w:ascii="Times New Roman" w:hAnsi="Times New Roman" w:eastAsia="Times New Roman" w:cs="Times New Roman"/>
        </w:rPr>
        <w:t xml:space="preserve"> </w:t>
      </w:r>
      <w:r>
        <w:rPr>
          <w:rFonts w:ascii="Leelawadee UI" w:hAnsi="Leelawadee UI" w:eastAsia="Leelawadee UI" w:cs="Leelawadee UI"/>
        </w:rPr>
        <w:t>ប៉ុន្តែក្នុងឆ្នាំ</w:t>
      </w:r>
      <w:r>
        <w:rPr>
          <w:rFonts w:ascii="Times New Roman" w:hAnsi="Times New Roman" w:eastAsia="Times New Roman" w:cs="Times New Roman"/>
        </w:rPr>
        <w:t xml:space="preserve"> 1863 </w:t>
      </w:r>
      <w:r>
        <w:rPr>
          <w:rFonts w:ascii="Leelawadee UI" w:hAnsi="Leelawadee UI" w:eastAsia="Leelawadee UI" w:cs="Leelawadee UI"/>
        </w:rPr>
        <w:t>ប្រវត្តិនៃទេវតាទីបីត្រូវបានបង្វែរចេញទៅក្នុងទីរហោស្ថាននៃ</w:t>
      </w:r>
      <w:r>
        <w:rPr>
          <w:rFonts w:ascii="Times New Roman" w:hAnsi="Times New Roman" w:eastAsia="Times New Roman" w:cs="Times New Roman"/>
        </w:rPr>
        <w:t xml:space="preserve"> Laodicea</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ប្រវត្តិសាស្ត្រពីឆ្នាំ</w:t>
      </w:r>
      <w:r>
        <w:rPr>
          <w:rFonts w:ascii="Times New Roman" w:hAnsi="Times New Roman" w:eastAsia="Times New Roman" w:cs="Times New Roman"/>
        </w:rPr>
        <w:t xml:space="preserve"> 1844 </w:t>
      </w:r>
      <w:r>
        <w:rPr>
          <w:rFonts w:ascii="Leelawadee UI" w:hAnsi="Leelawadee UI" w:eastAsia="Leelawadee UI" w:cs="Leelawadee UI"/>
        </w:rPr>
        <w:t>ដល់ឆ្នាំ</w:t>
      </w:r>
      <w:r>
        <w:rPr>
          <w:rFonts w:ascii="Times New Roman" w:hAnsi="Times New Roman" w:eastAsia="Times New Roman" w:cs="Times New Roman"/>
        </w:rPr>
        <w:t xml:space="preserve"> 1863 </w:t>
      </w:r>
      <w:r>
        <w:rPr>
          <w:rFonts w:ascii="Leelawadee UI" w:hAnsi="Leelawadee UI" w:eastAsia="Leelawadee UI" w:cs="Leelawadee UI"/>
        </w:rPr>
        <w:t>តំណាងឲ្យរយៈពេលនៃទេវតាទីបី</w:t>
      </w:r>
      <w:r>
        <w:rPr>
          <w:rFonts w:ascii="Times New Roman" w:hAnsi="Times New Roman" w:eastAsia="Times New Roman" w:cs="Times New Roman"/>
        </w:rPr>
        <w:t xml:space="preserve"> </w:t>
      </w:r>
      <w:r>
        <w:rPr>
          <w:rFonts w:ascii="Leelawadee UI" w:hAnsi="Leelawadee UI" w:eastAsia="Leelawadee UI" w:cs="Leelawadee UI"/>
        </w:rPr>
        <w:t>ដូច្នេះហើយបានផ្តល់ជាឧទាហរណ៍អំពីព្រហ្មចារីល្ងង់</w:t>
      </w:r>
      <w:r>
        <w:rPr>
          <w:rFonts w:ascii="Times New Roman" w:hAnsi="Times New Roman" w:eastAsia="Times New Roman" w:cs="Times New Roman"/>
        </w:rPr>
        <w:t xml:space="preserve"> </w:t>
      </w:r>
      <w:r>
        <w:rPr>
          <w:rFonts w:ascii="Leelawadee UI" w:hAnsi="Leelawadee UI" w:eastAsia="Leelawadee UI" w:cs="Leelawadee UI"/>
        </w:rPr>
        <w:t>ក្នុងអំឡុងពេលនៃការបោះត្រាលើមួយសែនបួនម៉ឺនបួនពាន់នាក់។</w:t>
      </w:r>
      <w:r>
        <w:rPr>
          <w:rFonts w:ascii="Times New Roman" w:hAnsi="Times New Roman" w:eastAsia="Times New Roman" w:cs="Times New Roman"/>
        </w:rPr>
        <w:t xml:space="preserve"> </w:t>
      </w:r>
      <w:r>
        <w:rPr>
          <w:rFonts w:ascii="Leelawadee UI" w:hAnsi="Leelawadee UI" w:eastAsia="Leelawadee UI" w:cs="Leelawadee UI"/>
        </w:rPr>
        <w:t>ព្រហ្មចារីទាំងនោះគឺជាស្រូវសាលី</w:t>
      </w:r>
      <w:r>
        <w:rPr>
          <w:rFonts w:ascii="Times New Roman" w:hAnsi="Times New Roman" w:eastAsia="Times New Roman" w:cs="Times New Roman"/>
        </w:rPr>
        <w:t xml:space="preserve"> </w:t>
      </w:r>
      <w:r>
        <w:rPr>
          <w:rFonts w:ascii="Leelawadee UI" w:hAnsi="Leelawadee UI" w:eastAsia="Leelawadee UI" w:cs="Leelawadee UI"/>
        </w:rPr>
        <w:t>និងស្មៅអាក្រក់</w:t>
      </w:r>
      <w:r>
        <w:rPr>
          <w:rFonts w:ascii="Times New Roman" w:hAnsi="Times New Roman" w:eastAsia="Times New Roman" w:cs="Times New Roman"/>
        </w:rPr>
        <w:t xml:space="preserve"> </w:t>
      </w:r>
      <w:r>
        <w:rPr>
          <w:rFonts w:ascii="Leelawadee UI" w:hAnsi="Leelawadee UI" w:eastAsia="Leelawadee UI" w:cs="Leelawadee UI"/>
        </w:rPr>
        <w:t>ដែលកំពុងត្រូវបានញែកចេញដោយសារព័ត៌មានដែលត្រូវបានតំណាងដោយទេវតា</w:t>
      </w:r>
      <w:r>
        <w:rPr>
          <w:rFonts w:ascii="Times New Roman" w:hAnsi="Times New Roman" w:eastAsia="Times New Roman" w:cs="Times New Roman"/>
        </w:rPr>
        <w:t>—</w:t>
      </w:r>
      <w:r>
        <w:rPr>
          <w:rFonts w:ascii="Leelawadee UI" w:hAnsi="Leelawadee UI" w:eastAsia="Leelawadee UI" w:cs="Leelawadee UI"/>
        </w:rPr>
        <w:t>ដ្បិត</w:t>
      </w:r>
      <w:r>
        <w:rPr>
          <w:rFonts w:ascii="Times New Roman" w:hAnsi="Times New Roman" w:eastAsia="Times New Roman" w:cs="Times New Roman"/>
        </w:rPr>
        <w:t xml:space="preserve"> </w:t>
      </w:r>
      <w:r>
        <w:rPr>
          <w:rFonts w:ascii="Leelawadee UI" w:hAnsi="Leelawadee UI" w:eastAsia="Leelawadee UI" w:cs="Leelawadee UI"/>
        </w:rPr>
        <w:t>ទេវតានោះហើយជាអ្នកធ្វើការងារនៃការញែកចេញ។</w:t>
      </w:r>
    </w:p>
    <w:p>
      <w:pPr>
        <w:pStyle w:val="ArticleScripture"/>
        <w:jc w:val="left"/>
      </w:pPr>
      <w:r>
        <w:rPr>
          <w:rFonts w:ascii="Times New Roman" w:hAnsi="Times New Roman" w:eastAsia="Times New Roman" w:cs="Times New Roman"/>
        </w:rPr>
        <w:t>“Ani pen saw malaikat ketiga itu. Malaikat yang menyertai saya berkata, ‘Dahsyatlah pekerjaannya. Mengerikanlah misinya. Dialah malaikat yang akan memisahkan gandum daripada lalang, dan memeteraikan, atau mengikat, gandum itu untuk lumbung syurgawi. Perkara-perkara ini seharusnya memenuhi seluruh fikiran, seluruh perhatian.’” Early Writings, 119.</w:t>
      </w:r>
    </w:p>
    <w:p>
      <w:pPr>
        <w:pStyle w:val="ArticleBody"/>
        <w:jc w:val="left"/>
      </w:pPr>
      <w:r>
        <w:rPr>
          <w:rFonts w:ascii="Times New Roman" w:hAnsi="Times New Roman" w:eastAsia="Times New Roman" w:cs="Times New Roman"/>
        </w:rPr>
        <w:t>Mesej tiga malaikat dalam Wahyu empat belas ialah mesej hujan akhir yang memisahkan dan menyatukan kedua-dua golongan itu.</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လောဟန်အား</w:t>
      </w:r>
      <w:r>
        <w:rPr>
          <w:rFonts w:ascii="Times New Roman" w:hAnsi="Times New Roman" w:eastAsia="Times New Roman" w:cs="Times New Roman"/>
        </w:rPr>
        <w:t xml:space="preserve"> </w:t>
      </w:r>
      <w:r>
        <w:rPr>
          <w:rFonts w:ascii="Myanmar Text" w:hAnsi="Myanmar Text" w:eastAsia="Myanmar Text" w:cs="Myanmar Text"/>
        </w:rPr>
        <w:t>အသင်းတော်၏</w:t>
      </w:r>
      <w:r>
        <w:rPr>
          <w:rFonts w:ascii="Times New Roman" w:hAnsi="Times New Roman" w:eastAsia="Times New Roman" w:cs="Times New Roman"/>
        </w:rPr>
        <w:t xml:space="preserve"> </w:t>
      </w:r>
      <w:r>
        <w:rPr>
          <w:rFonts w:ascii="Myanmar Text" w:hAnsi="Myanmar Text" w:eastAsia="Myanmar Text" w:cs="Myanmar Text"/>
        </w:rPr>
        <w:t>အတွေ့အကြုံအတွင်းရှိ</w:t>
      </w:r>
      <w:r>
        <w:rPr>
          <w:rFonts w:ascii="Times New Roman" w:hAnsi="Times New Roman" w:eastAsia="Times New Roman" w:cs="Times New Roman"/>
        </w:rPr>
        <w:t xml:space="preserve"> </w:t>
      </w:r>
      <w:r>
        <w:rPr>
          <w:rFonts w:ascii="Myanmar Text" w:hAnsi="Myanmar Text" w:eastAsia="Myanmar Text" w:cs="Myanmar Text"/>
        </w:rPr>
        <w:t>နက်နဲ၍</w:t>
      </w:r>
      <w:r>
        <w:rPr>
          <w:rFonts w:ascii="Times New Roman" w:hAnsi="Times New Roman" w:eastAsia="Times New Roman" w:cs="Times New Roman"/>
        </w:rPr>
        <w:t xml:space="preserve"> </w:t>
      </w:r>
      <w:r>
        <w:rPr>
          <w:rFonts w:ascii="Myanmar Text" w:hAnsi="Myanmar Text" w:eastAsia="Myanmar Text" w:cs="Myanmar Text"/>
        </w:rPr>
        <w:t>စိတ်လှုပ်ရှားဖွယ်</w:t>
      </w:r>
      <w:r>
        <w:rPr>
          <w:rFonts w:ascii="Times New Roman" w:hAnsi="Times New Roman" w:eastAsia="Times New Roman" w:cs="Times New Roman"/>
        </w:rPr>
        <w:t xml:space="preserve"> </w:t>
      </w:r>
      <w:r>
        <w:rPr>
          <w:rFonts w:ascii="Myanmar Text" w:hAnsi="Myanmar Text" w:eastAsia="Myanmar Text" w:cs="Myanmar Text"/>
        </w:rPr>
        <w:t>အရေးပါသော</w:t>
      </w:r>
      <w:r>
        <w:rPr>
          <w:rFonts w:ascii="Times New Roman" w:hAnsi="Times New Roman" w:eastAsia="Times New Roman" w:cs="Times New Roman"/>
        </w:rPr>
        <w:t xml:space="preserve"> </w:t>
      </w:r>
      <w:r>
        <w:rPr>
          <w:rFonts w:ascii="Myanmar Text" w:hAnsi="Myanmar Text" w:eastAsia="Myanmar Text" w:cs="Myanmar Text"/>
        </w:rPr>
        <w:t>ရူပါရုံများကို</w:t>
      </w:r>
      <w:r>
        <w:rPr>
          <w:rFonts w:ascii="Times New Roman" w:hAnsi="Times New Roman" w:eastAsia="Times New Roman" w:cs="Times New Roman"/>
        </w:rPr>
        <w:t xml:space="preserve"> </w:t>
      </w:r>
      <w:r>
        <w:rPr>
          <w:rFonts w:ascii="Myanmar Text" w:hAnsi="Myanmar Text" w:eastAsia="Myanmar Text" w:cs="Myanmar Text"/>
        </w:rPr>
        <w:t>ဖွင့်ပြတော်မူခဲ့သည်။</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လူမျိုးတော်၏</w:t>
      </w:r>
      <w:r>
        <w:rPr>
          <w:rFonts w:ascii="Times New Roman" w:hAnsi="Times New Roman" w:eastAsia="Times New Roman" w:cs="Times New Roman"/>
        </w:rPr>
        <w:t xml:space="preserve"> </w:t>
      </w:r>
      <w:r>
        <w:rPr>
          <w:rFonts w:ascii="Myanmar Text" w:hAnsi="Myanmar Text" w:eastAsia="Myanmar Text" w:cs="Myanmar Text"/>
        </w:rPr>
        <w:t>အနေအထား၊</w:t>
      </w:r>
      <w:r>
        <w:rPr>
          <w:rFonts w:ascii="Times New Roman" w:hAnsi="Times New Roman" w:eastAsia="Times New Roman" w:cs="Times New Roman"/>
        </w:rPr>
        <w:t xml:space="preserve"> </w:t>
      </w:r>
      <w:r>
        <w:rPr>
          <w:rFonts w:ascii="Myanmar Text" w:hAnsi="Myanmar Text" w:eastAsia="Myanmar Text" w:cs="Myanmar Text"/>
        </w:rPr>
        <w:t>အန္တရာယ်များ၊</w:t>
      </w:r>
      <w:r>
        <w:rPr>
          <w:rFonts w:ascii="Times New Roman" w:hAnsi="Times New Roman" w:eastAsia="Times New Roman" w:cs="Times New Roman"/>
        </w:rPr>
        <w:t xml:space="preserve"> </w:t>
      </w:r>
      <w:r>
        <w:rPr>
          <w:rFonts w:ascii="Myanmar Text" w:hAnsi="Myanmar Text" w:eastAsia="Myanmar Text" w:cs="Myanmar Text"/>
        </w:rPr>
        <w:t>ပဋိပက္ခများနှင့်</w:t>
      </w:r>
      <w:r>
        <w:rPr>
          <w:rFonts w:ascii="Times New Roman" w:hAnsi="Times New Roman" w:eastAsia="Times New Roman" w:cs="Times New Roman"/>
        </w:rPr>
        <w:t xml:space="preserve"> </w:t>
      </w:r>
      <w:r>
        <w:rPr>
          <w:rFonts w:ascii="Myanmar Text" w:hAnsi="Myanmar Text" w:eastAsia="Myanmar Text" w:cs="Myanmar Text"/>
        </w:rPr>
        <w:t>နောက်ဆုံး</w:t>
      </w:r>
      <w:r>
        <w:rPr>
          <w:rFonts w:ascii="Times New Roman" w:hAnsi="Times New Roman" w:eastAsia="Times New Roman" w:cs="Times New Roman"/>
        </w:rPr>
        <w:t xml:space="preserve"> </w:t>
      </w:r>
      <w:r>
        <w:rPr>
          <w:rFonts w:ascii="Myanmar Text" w:hAnsi="Myanmar Text" w:eastAsia="Myanmar Text" w:cs="Myanmar Text"/>
        </w:rPr>
        <w:t>ကယ်လွှတ်ခြင်းကို</w:t>
      </w:r>
      <w:r>
        <w:rPr>
          <w:rFonts w:ascii="Times New Roman" w:hAnsi="Times New Roman" w:eastAsia="Times New Roman" w:cs="Times New Roman"/>
        </w:rPr>
        <w:t xml:space="preserve"> </w:t>
      </w:r>
      <w:r>
        <w:rPr>
          <w:rFonts w:ascii="Myanmar Text" w:hAnsi="Myanmar Text" w:eastAsia="Myanmar Text" w:cs="Myanmar Text"/>
        </w:rPr>
        <w:t>မြင်တွေ့ခဲ့သည်။</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ကမ္ဘာမြေ၏</w:t>
      </w:r>
      <w:r>
        <w:rPr>
          <w:rFonts w:ascii="Times New Roman" w:hAnsi="Times New Roman" w:eastAsia="Times New Roman" w:cs="Times New Roman"/>
        </w:rPr>
        <w:t xml:space="preserve"> </w:t>
      </w:r>
      <w:r>
        <w:rPr>
          <w:rFonts w:ascii="Myanmar Text" w:hAnsi="Myanmar Text" w:eastAsia="Myanmar Text" w:cs="Myanmar Text"/>
        </w:rPr>
        <w:t>ရိတ်သိမ်းခြင်းကို</w:t>
      </w:r>
      <w:r>
        <w:rPr>
          <w:rFonts w:ascii="Times New Roman" w:hAnsi="Times New Roman" w:eastAsia="Times New Roman" w:cs="Times New Roman"/>
        </w:rPr>
        <w:t xml:space="preserve"> </w:t>
      </w:r>
      <w:r>
        <w:rPr>
          <w:rFonts w:ascii="Myanmar Text" w:hAnsi="Myanmar Text" w:eastAsia="Myanmar Text" w:cs="Myanmar Text"/>
        </w:rPr>
        <w:t>အပြီးသတ်</w:t>
      </w:r>
      <w:r>
        <w:rPr>
          <w:rFonts w:ascii="Times New Roman" w:hAnsi="Times New Roman" w:eastAsia="Times New Roman" w:cs="Times New Roman"/>
        </w:rPr>
        <w:t xml:space="preserve"> </w:t>
      </w:r>
      <w:r>
        <w:rPr>
          <w:rFonts w:ascii="Myanmar Text" w:hAnsi="Myanmar Text" w:eastAsia="Myanmar Text" w:cs="Myanmar Text"/>
        </w:rPr>
        <w:t>ရင့်မှည့်စေမည့်</w:t>
      </w:r>
      <w:r>
        <w:rPr>
          <w:rFonts w:ascii="Times New Roman" w:hAnsi="Times New Roman" w:eastAsia="Times New Roman" w:cs="Times New Roman"/>
        </w:rPr>
        <w:t xml:space="preserve"> </w:t>
      </w:r>
      <w:r>
        <w:rPr>
          <w:rFonts w:ascii="Myanmar Text" w:hAnsi="Myanmar Text" w:eastAsia="Myanmar Text" w:cs="Myanmar Text"/>
        </w:rPr>
        <w:t>နိဂုံးချုပ်</w:t>
      </w:r>
      <w:r>
        <w:rPr>
          <w:rFonts w:ascii="Times New Roman" w:hAnsi="Times New Roman" w:eastAsia="Times New Roman" w:cs="Times New Roman"/>
        </w:rPr>
        <w:t xml:space="preserve"> </w:t>
      </w:r>
      <w:r>
        <w:rPr>
          <w:rFonts w:ascii="Myanmar Text" w:hAnsi="Myanmar Text" w:eastAsia="Myanmar Text" w:cs="Myanmar Text"/>
        </w:rPr>
        <w:t>သတင်းစကားများကို</w:t>
      </w:r>
      <w:r>
        <w:rPr>
          <w:rFonts w:ascii="Times New Roman" w:hAnsi="Times New Roman" w:eastAsia="Times New Roman" w:cs="Times New Roman"/>
        </w:rPr>
        <w:t xml:space="preserve"> </w:t>
      </w:r>
      <w:r>
        <w:rPr>
          <w:rFonts w:ascii="Myanmar Text" w:hAnsi="Myanmar Text" w:eastAsia="Myanmar Text" w:cs="Myanmar Text"/>
        </w:rPr>
        <w:t>မှတ်တမ်းတင်ထားသည်။</w:t>
      </w:r>
      <w:r>
        <w:rPr>
          <w:rFonts w:ascii="Times New Roman" w:hAnsi="Times New Roman" w:eastAsia="Times New Roman" w:cs="Times New Roman"/>
        </w:rPr>
        <w:t xml:space="preserve"> </w:t>
      </w:r>
      <w:r>
        <w:rPr>
          <w:rFonts w:ascii="Myanmar Text" w:hAnsi="Myanmar Text" w:eastAsia="Myanmar Text" w:cs="Myanmar Text"/>
        </w:rPr>
        <w:t>ထိုရိတ်သိမ်းခြင်းသည်</w:t>
      </w:r>
      <w:r>
        <w:rPr>
          <w:rFonts w:ascii="Times New Roman" w:hAnsi="Times New Roman" w:eastAsia="Times New Roman" w:cs="Times New Roman"/>
        </w:rPr>
        <w:t xml:space="preserve"> </w:t>
      </w:r>
      <w:r>
        <w:rPr>
          <w:rFonts w:ascii="Myanmar Text" w:hAnsi="Myanmar Text" w:eastAsia="Myanmar Text" w:cs="Myanmar Text"/>
        </w:rPr>
        <w:t>ကောင်းကင်ဘုံ၏</w:t>
      </w:r>
      <w:r>
        <w:rPr>
          <w:rFonts w:ascii="Times New Roman" w:hAnsi="Times New Roman" w:eastAsia="Times New Roman" w:cs="Times New Roman"/>
        </w:rPr>
        <w:t xml:space="preserve"> </w:t>
      </w:r>
      <w:r>
        <w:rPr>
          <w:rFonts w:ascii="Myanmar Text" w:hAnsi="Myanmar Text" w:eastAsia="Myanmar Text" w:cs="Myanmar Text"/>
        </w:rPr>
        <w:t>စပါးကျီအတွက်</w:t>
      </w:r>
      <w:r>
        <w:rPr>
          <w:rFonts w:ascii="Times New Roman" w:hAnsi="Times New Roman" w:eastAsia="Times New Roman" w:cs="Times New Roman"/>
        </w:rPr>
        <w:t xml:space="preserve"> </w:t>
      </w:r>
      <w:r>
        <w:rPr>
          <w:rFonts w:ascii="Myanmar Text" w:hAnsi="Myanmar Text" w:eastAsia="Myanmar Text" w:cs="Myanmar Text"/>
        </w:rPr>
        <w:t>ကောက်လှိုင်းများအဖြစ်လည်းကောင်း၊</w:t>
      </w:r>
      <w:r>
        <w:rPr>
          <w:rFonts w:ascii="Times New Roman" w:hAnsi="Times New Roman" w:eastAsia="Times New Roman" w:cs="Times New Roman"/>
        </w:rPr>
        <w:t xml:space="preserve"> </w:t>
      </w:r>
      <w:r>
        <w:rPr>
          <w:rFonts w:ascii="Myanmar Text" w:hAnsi="Myanmar Text" w:eastAsia="Myanmar Text" w:cs="Myanmar Text"/>
        </w:rPr>
        <w:t>ဖျက်ဆီးခြင်းမီးအတွက်</w:t>
      </w:r>
      <w:r>
        <w:rPr>
          <w:rFonts w:ascii="Times New Roman" w:hAnsi="Times New Roman" w:eastAsia="Times New Roman" w:cs="Times New Roman"/>
        </w:rPr>
        <w:t xml:space="preserve"> </w:t>
      </w:r>
      <w:r>
        <w:rPr>
          <w:rFonts w:ascii="Myanmar Text" w:hAnsi="Myanmar Text" w:eastAsia="Myanmar Text" w:cs="Myanmar Text"/>
        </w:rPr>
        <w:t>စည်းနှောင်ထားသော</w:t>
      </w:r>
      <w:r>
        <w:rPr>
          <w:rFonts w:ascii="Times New Roman" w:hAnsi="Times New Roman" w:eastAsia="Times New Roman" w:cs="Times New Roman"/>
        </w:rPr>
        <w:t xml:space="preserve"> </w:t>
      </w:r>
      <w:r>
        <w:rPr>
          <w:rFonts w:ascii="Myanmar Text" w:hAnsi="Myanmar Text" w:eastAsia="Myanmar Text" w:cs="Myanmar Text"/>
        </w:rPr>
        <w:t>ထင်းစည်းများအဖြစ်လည်းကောင်း</w:t>
      </w:r>
      <w:r>
        <w:rPr>
          <w:rFonts w:ascii="Times New Roman" w:hAnsi="Times New Roman" w:eastAsia="Times New Roman" w:cs="Times New Roman"/>
        </w:rPr>
        <w:t xml:space="preserve"> </w:t>
      </w:r>
      <w:r>
        <w:rPr>
          <w:rFonts w:ascii="Myanmar Text" w:hAnsi="Myanmar Text" w:eastAsia="Myanmar Text" w:cs="Myanmar Text"/>
        </w:rPr>
        <w:t>ဖြစ်ရလိမ့်မည်။</w:t>
      </w:r>
      <w:r>
        <w:rPr>
          <w:rFonts w:ascii="Times New Roman" w:hAnsi="Times New Roman" w:eastAsia="Times New Roman" w:cs="Times New Roman"/>
        </w:rPr>
        <w:t xml:space="preserve"> </w:t>
      </w:r>
      <w:r>
        <w:rPr>
          <w:rFonts w:ascii="Myanmar Text" w:hAnsi="Myanmar Text" w:eastAsia="Myanmar Text" w:cs="Myanmar Text"/>
        </w:rPr>
        <w:t>အထူးသဖြင့်</w:t>
      </w:r>
      <w:r>
        <w:rPr>
          <w:rFonts w:ascii="Times New Roman" w:hAnsi="Times New Roman" w:eastAsia="Times New Roman" w:cs="Times New Roman"/>
        </w:rPr>
        <w:t xml:space="preserve"> </w:t>
      </w:r>
      <w:r>
        <w:rPr>
          <w:rFonts w:ascii="Myanmar Text" w:hAnsi="Myanmar Text" w:eastAsia="Myanmar Text" w:cs="Myanmar Text"/>
        </w:rPr>
        <w:t>နောက်ဆုံးခေတ်</w:t>
      </w:r>
      <w:r>
        <w:rPr>
          <w:rFonts w:ascii="Times New Roman" w:hAnsi="Times New Roman" w:eastAsia="Times New Roman" w:cs="Times New Roman"/>
        </w:rPr>
        <w:t xml:space="preserve"> </w:t>
      </w:r>
      <w:r>
        <w:rPr>
          <w:rFonts w:ascii="Myanmar Text" w:hAnsi="Myanmar Text" w:eastAsia="Myanmar Text" w:cs="Myanmar Text"/>
        </w:rPr>
        <w:t>အသင်းတော်အတွက်</w:t>
      </w:r>
      <w:r>
        <w:rPr>
          <w:rFonts w:ascii="Times New Roman" w:hAnsi="Times New Roman" w:eastAsia="Times New Roman" w:cs="Times New Roman"/>
        </w:rPr>
        <w:t xml:space="preserve"> </w:t>
      </w:r>
      <w:r>
        <w:rPr>
          <w:rFonts w:ascii="Myanmar Text" w:hAnsi="Myanmar Text" w:eastAsia="Myanmar Text" w:cs="Myanmar Text"/>
        </w:rPr>
        <w:t>အလွန်အရေးကြီးသော</w:t>
      </w:r>
      <w:r>
        <w:rPr>
          <w:rFonts w:ascii="Times New Roman" w:hAnsi="Times New Roman" w:eastAsia="Times New Roman" w:cs="Times New Roman"/>
        </w:rPr>
        <w:t xml:space="preserve"> </w:t>
      </w:r>
      <w:r>
        <w:rPr>
          <w:rFonts w:ascii="Myanmar Text" w:hAnsi="Myanmar Text" w:eastAsia="Myanmar Text" w:cs="Myanmar Text"/>
        </w:rPr>
        <w:t>အကြောင်းအရာများကို</w:t>
      </w:r>
      <w:r>
        <w:rPr>
          <w:rFonts w:ascii="Times New Roman" w:hAnsi="Times New Roman" w:eastAsia="Times New Roman" w:cs="Times New Roman"/>
        </w:rPr>
        <w:t xml:space="preserve"> </w:t>
      </w:r>
      <w:r>
        <w:rPr>
          <w:rFonts w:ascii="Myanmar Text" w:hAnsi="Myanmar Text" w:eastAsia="Myanmar Text" w:cs="Myanmar Text"/>
        </w:rPr>
        <w:t>သူ့အား</w:t>
      </w:r>
      <w:r>
        <w:rPr>
          <w:rFonts w:ascii="Times New Roman" w:hAnsi="Times New Roman" w:eastAsia="Times New Roman" w:cs="Times New Roman"/>
        </w:rPr>
        <w:t xml:space="preserve"> </w:t>
      </w:r>
      <w:r>
        <w:rPr>
          <w:rFonts w:ascii="Myanmar Text" w:hAnsi="Myanmar Text" w:eastAsia="Myanmar Text" w:cs="Myanmar Text"/>
        </w:rPr>
        <w:t>ဖော်ပြတော်မူခဲ့သည်။</w:t>
      </w:r>
      <w:r>
        <w:rPr>
          <w:rFonts w:ascii="Times New Roman" w:hAnsi="Times New Roman" w:eastAsia="Times New Roman" w:cs="Times New Roman"/>
        </w:rPr>
        <w:t xml:space="preserve"> </w:t>
      </w:r>
      <w:r>
        <w:rPr>
          <w:rFonts w:ascii="Myanmar Text" w:hAnsi="Myanmar Text" w:eastAsia="Myanmar Text" w:cs="Myanmar Text"/>
        </w:rPr>
        <w:t>ထိုသို့ဖော်ပြရခြင်းမှာ</w:t>
      </w:r>
      <w:r>
        <w:rPr>
          <w:rFonts w:ascii="Times New Roman" w:hAnsi="Times New Roman" w:eastAsia="Times New Roman" w:cs="Times New Roman"/>
        </w:rPr>
        <w:t xml:space="preserve"> </w:t>
      </w:r>
      <w:r>
        <w:rPr>
          <w:rFonts w:ascii="Myanmar Text" w:hAnsi="Myanmar Text" w:eastAsia="Myanmar Text" w:cs="Myanmar Text"/>
        </w:rPr>
        <w:t>မှားယွင်းမှုမှ</w:t>
      </w:r>
      <w:r>
        <w:rPr>
          <w:rFonts w:ascii="Times New Roman" w:hAnsi="Times New Roman" w:eastAsia="Times New Roman" w:cs="Times New Roman"/>
        </w:rPr>
        <w:t xml:space="preserve"> </w:t>
      </w:r>
      <w:r>
        <w:rPr>
          <w:rFonts w:ascii="Myanmar Text" w:hAnsi="Myanmar Text" w:eastAsia="Myanmar Text" w:cs="Myanmar Text"/>
        </w:rPr>
        <w:t>အမှန်တရားသို့</w:t>
      </w:r>
      <w:r>
        <w:rPr>
          <w:rFonts w:ascii="Times New Roman" w:hAnsi="Times New Roman" w:eastAsia="Times New Roman" w:cs="Times New Roman"/>
        </w:rPr>
        <w:t xml:space="preserve"> </w:t>
      </w:r>
      <w:r>
        <w:rPr>
          <w:rFonts w:ascii="Myanmar Text" w:hAnsi="Myanmar Text" w:eastAsia="Myanmar Text" w:cs="Myanmar Text"/>
        </w:rPr>
        <w:t>လှည့်ပြောင်းလာမည့်သူတို့အား</w:t>
      </w:r>
      <w:r>
        <w:rPr>
          <w:rFonts w:ascii="Times New Roman" w:hAnsi="Times New Roman" w:eastAsia="Times New Roman" w:cs="Times New Roman"/>
        </w:rPr>
        <w:t xml:space="preserve"> </w:t>
      </w:r>
      <w:r>
        <w:rPr>
          <w:rFonts w:ascii="Myanmar Text" w:hAnsi="Myanmar Text" w:eastAsia="Myanmar Text" w:cs="Myanmar Text"/>
        </w:rPr>
        <w:t>မိမိတို့ရှေ့တွင်</w:t>
      </w:r>
      <w:r>
        <w:rPr>
          <w:rFonts w:ascii="Times New Roman" w:hAnsi="Times New Roman" w:eastAsia="Times New Roman" w:cs="Times New Roman"/>
        </w:rPr>
        <w:t xml:space="preserve"> </w:t>
      </w:r>
      <w:r>
        <w:rPr>
          <w:rFonts w:ascii="Myanmar Text" w:hAnsi="Myanmar Text" w:eastAsia="Myanmar Text" w:cs="Myanmar Text"/>
        </w:rPr>
        <w:t>ရှိနေသော</w:t>
      </w:r>
      <w:r>
        <w:rPr>
          <w:rFonts w:ascii="Times New Roman" w:hAnsi="Times New Roman" w:eastAsia="Times New Roman" w:cs="Times New Roman"/>
        </w:rPr>
        <w:t xml:space="preserve"> </w:t>
      </w:r>
      <w:r>
        <w:rPr>
          <w:rFonts w:ascii="Myanmar Text" w:hAnsi="Myanmar Text" w:eastAsia="Myanmar Text" w:cs="Myanmar Text"/>
        </w:rPr>
        <w:t>အန္တရာယ်များနှင့်</w:t>
      </w:r>
      <w:r>
        <w:rPr>
          <w:rFonts w:ascii="Times New Roman" w:hAnsi="Times New Roman" w:eastAsia="Times New Roman" w:cs="Times New Roman"/>
        </w:rPr>
        <w:t xml:space="preserve"> </w:t>
      </w:r>
      <w:r>
        <w:rPr>
          <w:rFonts w:ascii="Myanmar Text" w:hAnsi="Myanmar Text" w:eastAsia="Myanmar Text" w:cs="Myanmar Text"/>
        </w:rPr>
        <w:t>ပဋိပက္ခများအကြောင်း</w:t>
      </w:r>
      <w:r>
        <w:rPr>
          <w:rFonts w:ascii="Times New Roman" w:hAnsi="Times New Roman" w:eastAsia="Times New Roman" w:cs="Times New Roman"/>
        </w:rPr>
        <w:t xml:space="preserve"> </w:t>
      </w:r>
      <w:r>
        <w:rPr>
          <w:rFonts w:ascii="Myanmar Text" w:hAnsi="Myanmar Text" w:eastAsia="Myanmar Text" w:cs="Myanmar Text"/>
        </w:rPr>
        <w:t>သွန်သင်ညွှန်ကြားပေးနိုင်စေရန်</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ကမ္ဘာမြေပေါ်သို့</w:t>
      </w:r>
      <w:r>
        <w:rPr>
          <w:rFonts w:ascii="Times New Roman" w:hAnsi="Times New Roman" w:eastAsia="Times New Roman" w:cs="Times New Roman"/>
        </w:rPr>
        <w:t xml:space="preserve"> </w:t>
      </w:r>
      <w:r>
        <w:rPr>
          <w:rFonts w:ascii="Myanmar Text" w:hAnsi="Myanmar Text" w:eastAsia="Myanmar Text" w:cs="Myanmar Text"/>
        </w:rPr>
        <w:t>ရောက်လာမည့်အရာများအကြောင်း</w:t>
      </w:r>
      <w:r>
        <w:rPr>
          <w:rFonts w:ascii="Times New Roman" w:hAnsi="Times New Roman" w:eastAsia="Times New Roman" w:cs="Times New Roman"/>
        </w:rPr>
        <w:t xml:space="preserve"> </w:t>
      </w:r>
      <w:r>
        <w:rPr>
          <w:rFonts w:ascii="Myanmar Text" w:hAnsi="Myanmar Text" w:eastAsia="Myanmar Text" w:cs="Myanmar Text"/>
        </w:rPr>
        <w:t>မည်သူမျှ</w:t>
      </w:r>
      <w:r>
        <w:rPr>
          <w:rFonts w:ascii="Times New Roman" w:hAnsi="Times New Roman" w:eastAsia="Times New Roman" w:cs="Times New Roman"/>
        </w:rPr>
        <w:t xml:space="preserve"> </w:t>
      </w:r>
      <w:r>
        <w:rPr>
          <w:rFonts w:ascii="Myanmar Text" w:hAnsi="Myanmar Text" w:eastAsia="Myanmar Text" w:cs="Myanmar Text"/>
        </w:rPr>
        <w:t>မှောင်မိုက်ထဲတွင်</w:t>
      </w:r>
      <w:r>
        <w:rPr>
          <w:rFonts w:ascii="Times New Roman" w:hAnsi="Times New Roman" w:eastAsia="Times New Roman" w:cs="Times New Roman"/>
        </w:rPr>
        <w:t xml:space="preserve"> </w:t>
      </w:r>
      <w:r>
        <w:rPr>
          <w:rFonts w:ascii="Myanmar Text" w:hAnsi="Myanmar Text" w:eastAsia="Myanmar Text" w:cs="Myanmar Text"/>
        </w:rPr>
        <w:t>ရှိနေရန်</w:t>
      </w:r>
      <w:r>
        <w:rPr>
          <w:rFonts w:ascii="Times New Roman" w:hAnsi="Times New Roman" w:eastAsia="Times New Roman" w:cs="Times New Roman"/>
        </w:rPr>
        <w:t xml:space="preserve"> </w:t>
      </w:r>
      <w:r>
        <w:rPr>
          <w:rFonts w:ascii="Myanmar Text" w:hAnsi="Myanmar Text" w:eastAsia="Myanmar Text" w:cs="Myanmar Text"/>
        </w:rPr>
        <w:t>မလိုပါ။</w:t>
      </w:r>
      <w:r>
        <w:rPr>
          <w:rFonts w:ascii="Times New Roman" w:hAnsi="Times New Roman" w:eastAsia="Times New Roman" w:cs="Times New Roman"/>
        </w:rPr>
        <w:t>” The Great Controversy, 341.</w:t>
      </w:r>
    </w:p>
    <w:p>
      <w:pPr>
        <w:pStyle w:val="ArticleBody"/>
        <w:jc w:val="left"/>
      </w:pPr>
      <w:r>
        <w:rPr>
          <w:rFonts w:ascii="Times New Roman" w:hAnsi="Times New Roman" w:eastAsia="Times New Roman" w:cs="Times New Roman"/>
        </w:rPr>
        <w:t>Ke “mantšu a therešo” ao molokong wo e lego “melaetša ya mafelelo ye e swanetšego go butšwa ga puno,” gomme a aroganya mekgahlelo ye mebedi. Modiro woo gape ke modiro wa “monna wa boratšhe bja ditšhila” wa torong ya Miller.</w:t>
      </w:r>
    </w:p>
    <w:p>
      <w:pPr>
        <w:pStyle w:val="ArticleScripture"/>
        <w:jc w:val="left"/>
      </w:pPr>
      <w:r>
        <w:rPr>
          <w:rFonts w:ascii="Times New Roman" w:hAnsi="Times New Roman" w:eastAsia="Times New Roman" w:cs="Times New Roman"/>
        </w:rPr>
        <w:t>“‘Dyakyiar wɔ ne nsam, na ɔbɛtew ne awiporow no mu yiye, na ɔboaboa ne atoko no ano agu ne korabea mu.’ Mateo 3:12. Eyi yɛɛ bere ahorow a wɔde tew mu no mu baako. Nokware nsɛm no so na wɔnam retetew ntɛtɛ afi atoko no ho. Esiane sɛ na wɔn ahomaso ne wɔn ankasa trenee mu gyidi dɔɔso ma wɔantumi annye animka atom, na na wɔdɔ wiase dodo ma wɔampene asetena a ahobrɛase wom so nti, nnipa pii dan fii Yesu ho kɔe. Ebinom pii da so ara reyɛ saa ara nnɛ. Wɔsɔ akra ahwɛ nnɛ sɛnea wɔsɔɔ asuafo no ahwɛ wɔ hyiadan mu wɔ Kapernaum no. Bere a wɔde nokware no ka koma no, wohu sɛ wɔn abrabɔ ne Onyankopɔn apɛde nhyia. Wohu sɛ ehia sɛ nsakrae a edi mu ba wɔn ankasa mu; nanso wonni ɔpɛ sɛ wɔsoa adwuma a ɔyɛ-denam no. Enti wɔn bo fuw bere a wohu wɔn bɔne no. Wɔkɔ fi hɔ a wɔn ho aka, sɛnea asuafo no gyaw Yesu kɔe no, na wɔrenwiinwii sɛ, ‘Asɛm yi yɛ den; hena na obetumi atie?’” The Desire of Ages, 392.</w:t>
      </w:r>
    </w:p>
    <w:p>
      <w:pPr>
        <w:pStyle w:val="ArticleBody"/>
        <w:jc w:val="left"/>
      </w:pPr>
      <w:r>
        <w:rPr>
          <w:rFonts w:ascii="Times New Roman" w:hAnsi="Times New Roman" w:eastAsia="Times New Roman" w:cs="Times New Roman"/>
        </w:rPr>
        <w:t>Ho sima hmah ruahchhehna nasa tak, 1844 atangin 1863 thleng a chhinchhiahna leh thil thlengte chu 9/11 atanga Sunday law thleng chanchin an entîr a ni. Engati nge 1844 hi 9/11 a nih tih i zawt em?</w:t>
      </w:r>
    </w:p>
    <w:p>
      <w:pPr>
        <w:pStyle w:val="ArticleBody"/>
        <w:jc w:val="left"/>
      </w:pPr>
      <w:r>
        <w:rPr>
          <w:rFonts w:ascii="Times New Roman" w:hAnsi="Times New Roman" w:eastAsia="Times New Roman" w:cs="Times New Roman"/>
        </w:rPr>
        <w:t>Sirat Sister White pat in na a fiang takzet, vanciatnak pathumnak cu October ni 22, 1844 ah a ra zo, asinain 1888 ah khal a ra ṭhan, cuti cu 9/11 a zohtertu a si. A biapi bik ahcun profet vialte nih Sunday law tiang a phanmi 9/11 sunglam cu an hrang hrangin an then, cuticun cuh hna cu pahnih maw pathum hna i theihternak lawng a si lo, Pathian Thu ihsin rami theihpiaktu vialte i lungawihtlak, pumkhat theihternak in 9/11 ihsin Sunday law tiang cu “hmuhnak kip i rahsuaknak” a famkimnak caan a si tiah a fiangter.</w:t>
      </w:r>
    </w:p>
    <w:p>
      <w:pPr>
        <w:pStyle w:val="ArticleBody"/>
        <w:jc w:val="left"/>
      </w:pPr>
      <w:r>
        <w:rPr>
          <w:rFonts w:ascii="Nirmala UI" w:hAnsi="Nirmala UI" w:eastAsia="Nirmala UI" w:cs="Nirmala UI"/>
        </w:rPr>
        <w:t>किङ्गल</w:t>
      </w:r>
      <w:r>
        <w:rPr>
          <w:rFonts w:ascii="Times New Roman" w:hAnsi="Times New Roman" w:eastAsia="Times New Roman" w:cs="Times New Roman"/>
        </w:rPr>
        <w:t xml:space="preserve"> </w:t>
      </w:r>
      <w:r>
        <w:rPr>
          <w:rFonts w:ascii="Nirmala UI" w:hAnsi="Nirmala UI" w:eastAsia="Nirmala UI" w:cs="Nirmala UI"/>
        </w:rPr>
        <w:t>फुरबा</w:t>
      </w:r>
      <w:r>
        <w:rPr>
          <w:rFonts w:ascii="Times New Roman" w:hAnsi="Times New Roman" w:eastAsia="Times New Roman" w:cs="Times New Roman"/>
        </w:rPr>
        <w:t xml:space="preserve"> </w:t>
      </w:r>
      <w:r>
        <w:rPr>
          <w:rFonts w:ascii="Nirmala UI" w:hAnsi="Nirmala UI" w:eastAsia="Nirmala UI" w:cs="Nirmala UI"/>
        </w:rPr>
        <w:t>थुमदेङा</w:t>
      </w:r>
      <w:r>
        <w:rPr>
          <w:rFonts w:ascii="Times New Roman" w:hAnsi="Times New Roman" w:eastAsia="Times New Roman" w:cs="Times New Roman"/>
        </w:rPr>
        <w:t xml:space="preserve"> </w:t>
      </w:r>
      <w:r>
        <w:rPr>
          <w:rFonts w:ascii="Nirmala UI" w:hAnsi="Nirmala UI" w:eastAsia="Nirmala UI" w:cs="Nirmala UI"/>
        </w:rPr>
        <w:t>थिराम</w:t>
      </w:r>
      <w:r>
        <w:rPr>
          <w:rFonts w:ascii="Times New Roman" w:hAnsi="Times New Roman" w:eastAsia="Times New Roman" w:cs="Times New Roman"/>
        </w:rPr>
        <w:t xml:space="preserve"> </w:t>
      </w:r>
      <w:r>
        <w:rPr>
          <w:rFonts w:ascii="Nirmala UI" w:hAnsi="Nirmala UI" w:eastAsia="Nirmala UI" w:cs="Nirmala UI"/>
        </w:rPr>
        <w:t>ब्रेवगिदमक</w:t>
      </w:r>
      <w:r>
        <w:rPr>
          <w:rFonts w:ascii="Times New Roman" w:hAnsi="Times New Roman" w:eastAsia="Times New Roman" w:cs="Times New Roman"/>
        </w:rPr>
        <w:t xml:space="preserve"> </w:t>
      </w:r>
      <w:r>
        <w:rPr>
          <w:rFonts w:ascii="Nirmala UI" w:hAnsi="Nirmala UI" w:eastAsia="Nirmala UI" w:cs="Nirmala UI"/>
        </w:rPr>
        <w:t>आगमन</w:t>
      </w:r>
      <w:r>
        <w:rPr>
          <w:rFonts w:ascii="Times New Roman" w:hAnsi="Times New Roman" w:eastAsia="Times New Roman" w:cs="Times New Roman"/>
        </w:rPr>
        <w:t xml:space="preserve"> </w:t>
      </w:r>
      <w:r>
        <w:rPr>
          <w:rFonts w:ascii="Nirmala UI" w:hAnsi="Nirmala UI" w:eastAsia="Nirmala UI" w:cs="Nirmala UI"/>
        </w:rPr>
        <w:t>अरि</w:t>
      </w:r>
      <w:r>
        <w:rPr>
          <w:rFonts w:ascii="Times New Roman" w:hAnsi="Times New Roman" w:eastAsia="Times New Roman" w:cs="Times New Roman"/>
        </w:rPr>
        <w:t xml:space="preserve"> </w:t>
      </w:r>
      <w:r>
        <w:rPr>
          <w:rFonts w:ascii="Nirmala UI" w:hAnsi="Nirmala UI" w:eastAsia="Nirmala UI" w:cs="Nirmala UI"/>
        </w:rPr>
        <w:t>थेङना</w:t>
      </w:r>
      <w:r>
        <w:rPr>
          <w:rFonts w:ascii="Times New Roman" w:hAnsi="Times New Roman" w:eastAsia="Times New Roman" w:cs="Times New Roman"/>
        </w:rPr>
        <w:t xml:space="preserve"> 1844 </w:t>
      </w:r>
      <w:r>
        <w:rPr>
          <w:rFonts w:ascii="Nirmala UI" w:hAnsi="Nirmala UI" w:eastAsia="Nirmala UI" w:cs="Nirmala UI"/>
        </w:rPr>
        <w:t>दागी</w:t>
      </w:r>
      <w:r>
        <w:rPr>
          <w:rFonts w:ascii="Times New Roman" w:hAnsi="Times New Roman" w:eastAsia="Times New Roman" w:cs="Times New Roman"/>
        </w:rPr>
        <w:t xml:space="preserve"> 1863 </w:t>
      </w:r>
      <w:r>
        <w:rPr>
          <w:rFonts w:ascii="Nirmala UI" w:hAnsi="Nirmala UI" w:eastAsia="Nirmala UI" w:cs="Nirmala UI"/>
        </w:rPr>
        <w:t>फावबा</w:t>
      </w:r>
      <w:r>
        <w:rPr>
          <w:rFonts w:ascii="Times New Roman" w:hAnsi="Times New Roman" w:eastAsia="Times New Roman" w:cs="Times New Roman"/>
        </w:rPr>
        <w:t xml:space="preserve"> </w:t>
      </w:r>
      <w:r>
        <w:rPr>
          <w:rFonts w:ascii="Nirmala UI" w:hAnsi="Nirmala UI" w:eastAsia="Nirmala UI" w:cs="Nirmala UI"/>
        </w:rPr>
        <w:t>ओइखि</w:t>
      </w:r>
      <w:r>
        <w:rPr>
          <w:rFonts w:ascii="Times New Roman" w:hAnsi="Times New Roman" w:eastAsia="Times New Roman" w:cs="Times New Roman"/>
        </w:rPr>
        <w:t xml:space="preserve"> </w:t>
      </w:r>
      <w:r>
        <w:rPr>
          <w:rFonts w:ascii="Nirmala UI" w:hAnsi="Nirmala UI" w:eastAsia="Nirmala UI" w:cs="Nirmala UI"/>
        </w:rPr>
        <w:t>अमसुंग</w:t>
      </w:r>
      <w:r>
        <w:rPr>
          <w:rFonts w:ascii="Times New Roman" w:hAnsi="Times New Roman" w:eastAsia="Times New Roman" w:cs="Times New Roman"/>
        </w:rPr>
        <w:t xml:space="preserve"> </w:t>
      </w:r>
      <w:r>
        <w:rPr>
          <w:rFonts w:ascii="Nirmala UI" w:hAnsi="Nirmala UI" w:eastAsia="Nirmala UI" w:cs="Nirmala UI"/>
        </w:rPr>
        <w:t>मसीना</w:t>
      </w:r>
      <w:r>
        <w:rPr>
          <w:rFonts w:ascii="Times New Roman" w:hAnsi="Times New Roman" w:eastAsia="Times New Roman" w:cs="Times New Roman"/>
        </w:rPr>
        <w:t xml:space="preserve"> 9/11 </w:t>
      </w:r>
      <w:r>
        <w:rPr>
          <w:rFonts w:ascii="Nirmala UI" w:hAnsi="Nirmala UI" w:eastAsia="Nirmala UI" w:cs="Nirmala UI"/>
        </w:rPr>
        <w:t>दागी</w:t>
      </w:r>
      <w:r>
        <w:rPr>
          <w:rFonts w:ascii="Times New Roman" w:hAnsi="Times New Roman" w:eastAsia="Times New Roman" w:cs="Times New Roman"/>
        </w:rPr>
        <w:t xml:space="preserve"> Sunday law </w:t>
      </w:r>
      <w:r>
        <w:rPr>
          <w:rFonts w:ascii="Nirmala UI" w:hAnsi="Nirmala UI" w:eastAsia="Nirmala UI" w:cs="Nirmala UI"/>
        </w:rPr>
        <w:t>फावबा</w:t>
      </w:r>
      <w:r>
        <w:rPr>
          <w:rFonts w:ascii="Times New Roman" w:hAnsi="Times New Roman" w:eastAsia="Times New Roman" w:cs="Times New Roman"/>
        </w:rPr>
        <w:t xml:space="preserve"> </w:t>
      </w:r>
      <w:r>
        <w:rPr>
          <w:rFonts w:ascii="Nirmala UI" w:hAnsi="Nirmala UI" w:eastAsia="Nirmala UI" w:cs="Nirmala UI"/>
        </w:rPr>
        <w:t>मतुंगदा</w:t>
      </w:r>
      <w:r>
        <w:rPr>
          <w:rFonts w:ascii="Times New Roman" w:hAnsi="Times New Roman" w:eastAsia="Times New Roman" w:cs="Times New Roman"/>
        </w:rPr>
        <w:t xml:space="preserve"> </w:t>
      </w:r>
      <w:r>
        <w:rPr>
          <w:rFonts w:ascii="Nirmala UI" w:hAnsi="Nirmala UI" w:eastAsia="Nirmala UI" w:cs="Nirmala UI"/>
        </w:rPr>
        <w:t>ईश्वरगी</w:t>
      </w:r>
      <w:r>
        <w:rPr>
          <w:rFonts w:ascii="Times New Roman" w:hAnsi="Times New Roman" w:eastAsia="Times New Roman" w:cs="Times New Roman"/>
        </w:rPr>
        <w:t xml:space="preserve"> </w:t>
      </w:r>
      <w:r>
        <w:rPr>
          <w:rFonts w:ascii="Nirmala UI" w:hAnsi="Nirmala UI" w:eastAsia="Nirmala UI" w:cs="Nirmala UI"/>
        </w:rPr>
        <w:t>आश्चर्यजनक</w:t>
      </w:r>
      <w:r>
        <w:rPr>
          <w:rFonts w:ascii="Times New Roman" w:hAnsi="Times New Roman" w:eastAsia="Times New Roman" w:cs="Times New Roman"/>
        </w:rPr>
        <w:t xml:space="preserve"> </w:t>
      </w:r>
      <w:r>
        <w:rPr>
          <w:rFonts w:ascii="Nirmala UI" w:hAnsi="Nirmala UI" w:eastAsia="Nirmala UI" w:cs="Nirmala UI"/>
        </w:rPr>
        <w:t>थबकशिङ्गी</w:t>
      </w:r>
      <w:r>
        <w:rPr>
          <w:rFonts w:ascii="Times New Roman" w:hAnsi="Times New Roman" w:eastAsia="Times New Roman" w:cs="Times New Roman"/>
        </w:rPr>
        <w:t xml:space="preserve"> </w:t>
      </w:r>
      <w:r>
        <w:rPr>
          <w:rFonts w:ascii="Nirmala UI" w:hAnsi="Nirmala UI" w:eastAsia="Nirmala UI" w:cs="Nirmala UI"/>
        </w:rPr>
        <w:t>पिरियदु</w:t>
      </w:r>
      <w:r>
        <w:rPr>
          <w:rFonts w:ascii="Times New Roman" w:hAnsi="Times New Roman" w:eastAsia="Times New Roman" w:cs="Times New Roman"/>
        </w:rPr>
        <w:t xml:space="preserve"> </w:t>
      </w:r>
      <w:r>
        <w:rPr>
          <w:rFonts w:ascii="Nirmala UI" w:hAnsi="Nirmala UI" w:eastAsia="Nirmala UI" w:cs="Nirmala UI"/>
        </w:rPr>
        <w:t>खोंगचत्लि।</w:t>
      </w:r>
      <w:r>
        <w:rPr>
          <w:rFonts w:ascii="Times New Roman" w:hAnsi="Times New Roman" w:eastAsia="Times New Roman" w:cs="Times New Roman"/>
        </w:rPr>
        <w:t xml:space="preserve"> </w:t>
      </w:r>
      <w:r>
        <w:rPr>
          <w:rFonts w:ascii="Nirmala UI" w:hAnsi="Nirmala UI" w:eastAsia="Nirmala UI" w:cs="Nirmala UI"/>
        </w:rPr>
        <w:t>मसीगी</w:t>
      </w:r>
      <w:r>
        <w:rPr>
          <w:rFonts w:ascii="Times New Roman" w:hAnsi="Times New Roman" w:eastAsia="Times New Roman" w:cs="Times New Roman"/>
        </w:rPr>
        <w:t xml:space="preserve"> </w:t>
      </w:r>
      <w:r>
        <w:rPr>
          <w:rFonts w:ascii="Nirmala UI" w:hAnsi="Nirmala UI" w:eastAsia="Nirmala UI" w:cs="Nirmala UI"/>
        </w:rPr>
        <w:t>थिराम</w:t>
      </w:r>
      <w:r>
        <w:rPr>
          <w:rFonts w:ascii="Times New Roman" w:hAnsi="Times New Roman" w:eastAsia="Times New Roman" w:cs="Times New Roman"/>
        </w:rPr>
        <w:t xml:space="preserve"> </w:t>
      </w:r>
      <w:r>
        <w:rPr>
          <w:rFonts w:ascii="Nirmala UI" w:hAnsi="Nirmala UI" w:eastAsia="Nirmala UI" w:cs="Nirmala UI"/>
        </w:rPr>
        <w:t>अदु</w:t>
      </w:r>
      <w:r>
        <w:rPr>
          <w:rFonts w:ascii="Times New Roman" w:hAnsi="Times New Roman" w:eastAsia="Times New Roman" w:cs="Times New Roman"/>
        </w:rPr>
        <w:t xml:space="preserve"> 1840 </w:t>
      </w:r>
      <w:r>
        <w:rPr>
          <w:rFonts w:ascii="Nirmala UI" w:hAnsi="Nirmala UI" w:eastAsia="Nirmala UI" w:cs="Nirmala UI"/>
        </w:rPr>
        <w:t>दागी</w:t>
      </w:r>
      <w:r>
        <w:rPr>
          <w:rFonts w:ascii="Times New Roman" w:hAnsi="Times New Roman" w:eastAsia="Times New Roman" w:cs="Times New Roman"/>
        </w:rPr>
        <w:t xml:space="preserve"> 1844 </w:t>
      </w:r>
      <w:r>
        <w:rPr>
          <w:rFonts w:ascii="Nirmala UI" w:hAnsi="Nirmala UI" w:eastAsia="Nirmala UI" w:cs="Nirmala UI"/>
        </w:rPr>
        <w:t>फावबसু</w:t>
      </w:r>
      <w:r>
        <w:rPr>
          <w:rFonts w:ascii="Times New Roman" w:hAnsi="Times New Roman" w:eastAsia="Times New Roman" w:cs="Times New Roman"/>
        </w:rPr>
        <w:t xml:space="preserve"> </w:t>
      </w:r>
      <w:r>
        <w:rPr>
          <w:rFonts w:ascii="Nirmala UI" w:hAnsi="Nirmala UI" w:eastAsia="Nirmala UI" w:cs="Nirmala UI"/>
        </w:rPr>
        <w:t>खोंगचत्लि</w:t>
      </w:r>
      <w:r>
        <w:rPr>
          <w:rFonts w:ascii="Times New Roman" w:hAnsi="Times New Roman" w:eastAsia="Times New Roman" w:cs="Times New Roman"/>
        </w:rPr>
        <w:t xml:space="preserve">, </w:t>
      </w:r>
      <w:r>
        <w:rPr>
          <w:rFonts w:ascii="Nirmala UI" w:hAnsi="Nirmala UI" w:eastAsia="Nirmala UI" w:cs="Nirmala UI"/>
        </w:rPr>
        <w:t>अमसुंग</w:t>
      </w:r>
      <w:r>
        <w:rPr>
          <w:rFonts w:ascii="Times New Roman" w:hAnsi="Times New Roman" w:eastAsia="Times New Roman" w:cs="Times New Roman"/>
        </w:rPr>
        <w:t xml:space="preserve"> </w:t>
      </w:r>
      <w:r>
        <w:rPr>
          <w:rFonts w:ascii="Nirmala UI" w:hAnsi="Nirmala UI" w:eastAsia="Nirmala UI" w:cs="Nirmala UI"/>
        </w:rPr>
        <w:t>मसीगी</w:t>
      </w:r>
      <w:r>
        <w:rPr>
          <w:rFonts w:ascii="Times New Roman" w:hAnsi="Times New Roman" w:eastAsia="Times New Roman" w:cs="Times New Roman"/>
        </w:rPr>
        <w:t xml:space="preserve"> </w:t>
      </w:r>
      <w:r>
        <w:rPr>
          <w:rFonts w:ascii="Nirmala UI" w:hAnsi="Nirmala UI" w:eastAsia="Nirmala UI" w:cs="Nirmala UI"/>
        </w:rPr>
        <w:t>लाइन</w:t>
      </w:r>
      <w:r>
        <w:rPr>
          <w:rFonts w:ascii="Times New Roman" w:hAnsi="Times New Roman" w:eastAsia="Times New Roman" w:cs="Times New Roman"/>
        </w:rPr>
        <w:t xml:space="preserve"> </w:t>
      </w:r>
      <w:r>
        <w:rPr>
          <w:rFonts w:ascii="Nirmala UI" w:hAnsi="Nirmala UI" w:eastAsia="Nirmala UI" w:cs="Nirmala UI"/>
        </w:rPr>
        <w:t>असिदा</w:t>
      </w:r>
      <w:r>
        <w:rPr>
          <w:rFonts w:ascii="Times New Roman" w:hAnsi="Times New Roman" w:eastAsia="Times New Roman" w:cs="Times New Roman"/>
        </w:rPr>
        <w:t xml:space="preserve"> 1840 </w:t>
      </w:r>
      <w:r>
        <w:rPr>
          <w:rFonts w:ascii="Nirmala UI" w:hAnsi="Nirmala UI" w:eastAsia="Nirmala UI" w:cs="Nirmala UI"/>
        </w:rPr>
        <w:t>हायबदु</w:t>
      </w:r>
      <w:r>
        <w:rPr>
          <w:rFonts w:ascii="Times New Roman" w:hAnsi="Times New Roman" w:eastAsia="Times New Roman" w:cs="Times New Roman"/>
        </w:rPr>
        <w:t xml:space="preserve"> alpha </w:t>
      </w:r>
      <w:r>
        <w:rPr>
          <w:rFonts w:ascii="Nirmala UI" w:hAnsi="Nirmala UI" w:eastAsia="Nirmala UI" w:cs="Nirmala UI"/>
        </w:rPr>
        <w:t>अनि</w:t>
      </w:r>
      <w:r>
        <w:rPr>
          <w:rFonts w:ascii="Times New Roman" w:hAnsi="Times New Roman" w:eastAsia="Times New Roman" w:cs="Times New Roman"/>
        </w:rPr>
        <w:t xml:space="preserve"> 1844 </w:t>
      </w:r>
      <w:r>
        <w:rPr>
          <w:rFonts w:ascii="Nirmala UI" w:hAnsi="Nirmala UI" w:eastAsia="Nirmala UI" w:cs="Nirmala UI"/>
        </w:rPr>
        <w:t>हायबदु</w:t>
      </w:r>
      <w:r>
        <w:rPr>
          <w:rFonts w:ascii="Times New Roman" w:hAnsi="Times New Roman" w:eastAsia="Times New Roman" w:cs="Times New Roman"/>
        </w:rPr>
        <w:t xml:space="preserve"> omega </w:t>
      </w:r>
      <w:r>
        <w:rPr>
          <w:rFonts w:ascii="Nirmala UI" w:hAnsi="Nirmala UI" w:eastAsia="Nirmala UI" w:cs="Nirmala UI"/>
        </w:rPr>
        <w:t>नि।</w:t>
      </w:r>
      <w:r>
        <w:rPr>
          <w:rFonts w:ascii="Times New Roman" w:hAnsi="Times New Roman" w:eastAsia="Times New Roman" w:cs="Times New Roman"/>
        </w:rPr>
        <w:t xml:space="preserve"> 1844 </w:t>
      </w:r>
      <w:r>
        <w:rPr>
          <w:rFonts w:ascii="Nirmala UI" w:hAnsi="Nirmala UI" w:eastAsia="Nirmala UI" w:cs="Nirmala UI"/>
        </w:rPr>
        <w:t>दागी</w:t>
      </w:r>
      <w:r>
        <w:rPr>
          <w:rFonts w:ascii="Times New Roman" w:hAnsi="Times New Roman" w:eastAsia="Times New Roman" w:cs="Times New Roman"/>
        </w:rPr>
        <w:t xml:space="preserve"> 1863 </w:t>
      </w:r>
      <w:r>
        <w:rPr>
          <w:rFonts w:ascii="Nirmala UI" w:hAnsi="Nirmala UI" w:eastAsia="Nirmala UI" w:cs="Nirmala UI"/>
        </w:rPr>
        <w:t>फावबा</w:t>
      </w:r>
      <w:r>
        <w:rPr>
          <w:rFonts w:ascii="Times New Roman" w:hAnsi="Times New Roman" w:eastAsia="Times New Roman" w:cs="Times New Roman"/>
        </w:rPr>
        <w:t xml:space="preserve"> </w:t>
      </w:r>
      <w:r>
        <w:rPr>
          <w:rFonts w:ascii="Nirmala UI" w:hAnsi="Nirmala UI" w:eastAsia="Nirmala UI" w:cs="Nirmala UI"/>
        </w:rPr>
        <w:t>लाइन</w:t>
      </w:r>
      <w:r>
        <w:rPr>
          <w:rFonts w:ascii="Times New Roman" w:hAnsi="Times New Roman" w:eastAsia="Times New Roman" w:cs="Times New Roman"/>
        </w:rPr>
        <w:t xml:space="preserve"> </w:t>
      </w:r>
      <w:r>
        <w:rPr>
          <w:rFonts w:ascii="Nirmala UI" w:hAnsi="Nirmala UI" w:eastAsia="Nirmala UI" w:cs="Nirmala UI"/>
        </w:rPr>
        <w:t>असिदा</w:t>
      </w:r>
      <w:r>
        <w:rPr>
          <w:rFonts w:ascii="Times New Roman" w:hAnsi="Times New Roman" w:eastAsia="Times New Roman" w:cs="Times New Roman"/>
        </w:rPr>
        <w:t xml:space="preserve">, 1844 </w:t>
      </w:r>
      <w:r>
        <w:rPr>
          <w:rFonts w:ascii="Nirmala UI" w:hAnsi="Nirmala UI" w:eastAsia="Nirmala UI" w:cs="Nirmala UI"/>
        </w:rPr>
        <w:t>हायबदु</w:t>
      </w:r>
      <w:r>
        <w:rPr>
          <w:rFonts w:ascii="Times New Roman" w:hAnsi="Times New Roman" w:eastAsia="Times New Roman" w:cs="Times New Roman"/>
        </w:rPr>
        <w:t xml:space="preserve"> alpha </w:t>
      </w:r>
      <w:r>
        <w:rPr>
          <w:rFonts w:ascii="Nirmala UI" w:hAnsi="Nirmala UI" w:eastAsia="Nirmala UI" w:cs="Nirmala UI"/>
        </w:rPr>
        <w:t>अनि</w:t>
      </w:r>
      <w:r>
        <w:rPr>
          <w:rFonts w:ascii="Times New Roman" w:hAnsi="Times New Roman" w:eastAsia="Times New Roman" w:cs="Times New Roman"/>
        </w:rPr>
        <w:t xml:space="preserve"> 1863 </w:t>
      </w:r>
      <w:r>
        <w:rPr>
          <w:rFonts w:ascii="Nirmala UI" w:hAnsi="Nirmala UI" w:eastAsia="Nirmala UI" w:cs="Nirmala UI"/>
        </w:rPr>
        <w:t>हायबदु</w:t>
      </w:r>
      <w:r>
        <w:rPr>
          <w:rFonts w:ascii="Times New Roman" w:hAnsi="Times New Roman" w:eastAsia="Times New Roman" w:cs="Times New Roman"/>
        </w:rPr>
        <w:t xml:space="preserve"> omega </w:t>
      </w:r>
      <w:r>
        <w:rPr>
          <w:rFonts w:ascii="Nirmala UI" w:hAnsi="Nirmala UI" w:eastAsia="Nirmala UI" w:cs="Nirmala UI"/>
        </w:rPr>
        <w:t>नि।</w:t>
      </w:r>
      <w:r>
        <w:rPr>
          <w:rFonts w:ascii="Times New Roman" w:hAnsi="Times New Roman" w:eastAsia="Times New Roman" w:cs="Times New Roman"/>
        </w:rPr>
        <w:t xml:space="preserve"> 1844 </w:t>
      </w:r>
      <w:r>
        <w:rPr>
          <w:rFonts w:ascii="Nirmala UI" w:hAnsi="Nirmala UI" w:eastAsia="Nirmala UI" w:cs="Nirmala UI"/>
        </w:rPr>
        <w:t>हायबदु</w:t>
      </w:r>
      <w:r>
        <w:rPr>
          <w:rFonts w:ascii="Times New Roman" w:hAnsi="Times New Roman" w:eastAsia="Times New Roman" w:cs="Times New Roman"/>
        </w:rPr>
        <w:t xml:space="preserve"> alpha </w:t>
      </w:r>
      <w:r>
        <w:rPr>
          <w:rFonts w:ascii="Nirmala UI" w:hAnsi="Nirmala UI" w:eastAsia="Nirmala UI" w:cs="Nirmala UI"/>
        </w:rPr>
        <w:t>अमसुंग</w:t>
      </w:r>
      <w:r>
        <w:rPr>
          <w:rFonts w:ascii="Times New Roman" w:hAnsi="Times New Roman" w:eastAsia="Times New Roman" w:cs="Times New Roman"/>
        </w:rPr>
        <w:t xml:space="preserve"> omega </w:t>
      </w:r>
      <w:r>
        <w:rPr>
          <w:rFonts w:ascii="Nirmala UI" w:hAnsi="Nirmala UI" w:eastAsia="Nirmala UI" w:cs="Nirmala UI"/>
        </w:rPr>
        <w:t>अनिमक</w:t>
      </w:r>
      <w:r>
        <w:rPr>
          <w:rFonts w:ascii="Times New Roman" w:hAnsi="Times New Roman" w:eastAsia="Times New Roman" w:cs="Times New Roman"/>
        </w:rPr>
        <w:t xml:space="preserve"> </w:t>
      </w:r>
      <w:r>
        <w:rPr>
          <w:rFonts w:ascii="Nirmala UI" w:hAnsi="Nirmala UI" w:eastAsia="Nirmala UI" w:cs="Nirmala UI"/>
        </w:rPr>
        <w:t>नि।</w:t>
      </w:r>
    </w:p>
    <w:p>
      <w:pPr>
        <w:pStyle w:val="ArticleBody"/>
        <w:jc w:val="left"/>
      </w:pPr>
      <w:r>
        <w:rPr>
          <w:rFonts w:ascii="Myanmar Text" w:hAnsi="Myanmar Text" w:eastAsia="Myanmar Text" w:cs="Myanmar Text"/>
        </w:rPr>
        <w:t>မ</w:t>
      </w:r>
      <w:r>
        <w:rPr>
          <w:rFonts w:ascii="Times New Roman" w:hAnsi="Times New Roman" w:eastAsia="Times New Roman" w:cs="Times New Roman"/>
        </w:rPr>
        <w:t xml:space="preserve"> صلی</w:t>
      </w:r>
      <w:r>
        <w:rPr>
          <w:rFonts w:ascii="Myanmar Text" w:hAnsi="Myanmar Text" w:eastAsia="Myanmar Text" w:cs="Myanmar Text"/>
        </w:rPr>
        <w:t>ဝါးသည်</w:t>
      </w:r>
      <w:r>
        <w:rPr>
          <w:rFonts w:ascii="Times New Roman" w:hAnsi="Times New Roman" w:eastAsia="Times New Roman" w:cs="Times New Roman"/>
        </w:rPr>
        <w:t xml:space="preserve"> 1844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ကိုက်ညီလျက်ရှိပြီး၊</w:t>
      </w:r>
      <w:r>
        <w:rPr>
          <w:rFonts w:ascii="Times New Roman" w:hAnsi="Times New Roman" w:eastAsia="Times New Roman" w:cs="Times New Roman"/>
        </w:rPr>
        <w:t xml:space="preserve"> </w:t>
      </w:r>
      <w:r>
        <w:rPr>
          <w:rFonts w:ascii="Myanmar Text" w:hAnsi="Myanmar Text" w:eastAsia="Myanmar Text" w:cs="Myanmar Text"/>
        </w:rPr>
        <w:t>အာလဖာနှင့်</w:t>
      </w:r>
      <w:r>
        <w:rPr>
          <w:rFonts w:ascii="Times New Roman" w:hAnsi="Times New Roman" w:eastAsia="Times New Roman" w:cs="Times New Roman"/>
        </w:rPr>
        <w:t xml:space="preserve"> </w:t>
      </w:r>
      <w:r>
        <w:rPr>
          <w:rFonts w:ascii="Myanmar Text" w:hAnsi="Myanmar Text" w:eastAsia="Myanmar Text" w:cs="Myanmar Text"/>
        </w:rPr>
        <w:t>ဩမေဂါတော်သည်</w:t>
      </w:r>
      <w:r>
        <w:rPr>
          <w:rFonts w:ascii="Times New Roman" w:hAnsi="Times New Roman" w:eastAsia="Times New Roman" w:cs="Times New Roman"/>
        </w:rPr>
        <w:t xml:space="preserve"> </w:t>
      </w:r>
      <w:r>
        <w:rPr>
          <w:rFonts w:ascii="Myanmar Text" w:hAnsi="Myanmar Text" w:eastAsia="Myanmar Text" w:cs="Myanmar Text"/>
        </w:rPr>
        <w:t>မ</w:t>
      </w:r>
      <w:r>
        <w:rPr>
          <w:rFonts w:ascii="Times New Roman" w:hAnsi="Times New Roman" w:eastAsia="Times New Roman" w:cs="Times New Roman"/>
        </w:rPr>
        <w:t xml:space="preserve"> صلی</w:t>
      </w:r>
      <w:r>
        <w:rPr>
          <w:rFonts w:ascii="Myanmar Text" w:hAnsi="Myanmar Text" w:eastAsia="Myanmar Text" w:cs="Myanmar Text"/>
        </w:rPr>
        <w:t>ဝါးပေါ်၌</w:t>
      </w:r>
      <w:r>
        <w:rPr>
          <w:rFonts w:ascii="Times New Roman" w:hAnsi="Times New Roman" w:eastAsia="Times New Roman" w:cs="Times New Roman"/>
        </w:rPr>
        <w:t xml:space="preserve"> </w:t>
      </w:r>
      <w:r>
        <w:rPr>
          <w:rFonts w:ascii="Myanmar Text" w:hAnsi="Myanmar Text" w:eastAsia="Myanmar Text" w:cs="Myanmar Text"/>
        </w:rPr>
        <w:t>မိမိ၏သွေးကို</w:t>
      </w:r>
      <w:r>
        <w:rPr>
          <w:rFonts w:ascii="Times New Roman" w:hAnsi="Times New Roman" w:eastAsia="Times New Roman" w:cs="Times New Roman"/>
        </w:rPr>
        <w:t xml:space="preserve"> </w:t>
      </w:r>
      <w:r>
        <w:rPr>
          <w:rFonts w:ascii="Myanmar Text" w:hAnsi="Myanmar Text" w:eastAsia="Myanmar Text" w:cs="Myanmar Text"/>
        </w:rPr>
        <w:t>သွန်ချခဲ့တော်မူ၏။</w:t>
      </w:r>
      <w:r>
        <w:rPr>
          <w:rFonts w:ascii="Times New Roman" w:hAnsi="Times New Roman" w:eastAsia="Times New Roman" w:cs="Times New Roman"/>
        </w:rPr>
        <w:t xml:space="preserve"> 9/11 (1840) </w:t>
      </w:r>
      <w:r>
        <w:rPr>
          <w:rFonts w:ascii="Myanmar Text" w:hAnsi="Myanmar Text" w:eastAsia="Myanmar Text" w:cs="Myanmar Text"/>
        </w:rPr>
        <w:t>မှစ၍</w:t>
      </w:r>
      <w:r>
        <w:rPr>
          <w:rFonts w:ascii="Times New Roman" w:hAnsi="Times New Roman" w:eastAsia="Times New Roman" w:cs="Times New Roman"/>
        </w:rPr>
        <w:t xml:space="preserve"> </w:t>
      </w:r>
      <w:r>
        <w:rPr>
          <w:rFonts w:ascii="Myanmar Text" w:hAnsi="Myanmar Text" w:eastAsia="Myanmar Text" w:cs="Myanmar Text"/>
        </w:rPr>
        <w:t>ဗျာဒိတ်ကျမ်း</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၁၀</w:t>
      </w:r>
      <w:r>
        <w:rPr>
          <w:rFonts w:ascii="Times New Roman" w:hAnsi="Times New Roman" w:eastAsia="Times New Roman" w:cs="Times New Roman"/>
        </w:rPr>
        <w:t xml:space="preserve"> </w:t>
      </w:r>
      <w:r>
        <w:rPr>
          <w:rFonts w:ascii="Myanmar Text" w:hAnsi="Myanmar Text" w:eastAsia="Myanmar Text" w:cs="Myanmar Text"/>
        </w:rPr>
        <w:t>သည်</w:t>
      </w:r>
      <w:r>
        <w:rPr>
          <w:rFonts w:ascii="Times New Roman" w:hAnsi="Times New Roman" w:eastAsia="Times New Roman" w:cs="Times New Roman"/>
        </w:rPr>
        <w:t xml:space="preserve"> 1840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ယောဟန်က</w:t>
      </w:r>
      <w:r>
        <w:rPr>
          <w:rFonts w:ascii="Times New Roman" w:hAnsi="Times New Roman" w:eastAsia="Times New Roman" w:cs="Times New Roman"/>
        </w:rPr>
        <w:t xml:space="preserve"> </w:t>
      </w:r>
      <w:r>
        <w:rPr>
          <w:rFonts w:ascii="Myanmar Text" w:hAnsi="Myanmar Text" w:eastAsia="Myanmar Text" w:cs="Myanmar Text"/>
        </w:rPr>
        <w:t>စာလိပ်ငယ်ကို</w:t>
      </w:r>
      <w:r>
        <w:rPr>
          <w:rFonts w:ascii="Times New Roman" w:hAnsi="Times New Roman" w:eastAsia="Times New Roman" w:cs="Times New Roman"/>
        </w:rPr>
        <w:t xml:space="preserve"> </w:t>
      </w:r>
      <w:r>
        <w:rPr>
          <w:rFonts w:ascii="Myanmar Text" w:hAnsi="Myanmar Text" w:eastAsia="Myanmar Text" w:cs="Myanmar Text"/>
        </w:rPr>
        <w:t>စားသုံးခြင်းဖြင့်</w:t>
      </w:r>
      <w:r>
        <w:rPr>
          <w:rFonts w:ascii="Times New Roman" w:hAnsi="Times New Roman" w:eastAsia="Times New Roman" w:cs="Times New Roman"/>
        </w:rPr>
        <w:t xml:space="preserve"> </w:t>
      </w:r>
      <w:r>
        <w:rPr>
          <w:rFonts w:ascii="Myanmar Text" w:hAnsi="Myanmar Text" w:eastAsia="Myanmar Text" w:cs="Myanmar Text"/>
        </w:rPr>
        <w:t>အစပြုကာ၊</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1844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သူ၏ဝမ်းထဲ၌</w:t>
      </w:r>
      <w:r>
        <w:rPr>
          <w:rFonts w:ascii="Times New Roman" w:hAnsi="Times New Roman" w:eastAsia="Times New Roman" w:cs="Times New Roman"/>
        </w:rPr>
        <w:t xml:space="preserve"> </w:t>
      </w:r>
      <w:r>
        <w:rPr>
          <w:rFonts w:ascii="Myanmar Text" w:hAnsi="Myanmar Text" w:eastAsia="Myanmar Text" w:cs="Myanmar Text"/>
        </w:rPr>
        <w:t>ဖြစ်ပေါ်သော</w:t>
      </w:r>
      <w:r>
        <w:rPr>
          <w:rFonts w:ascii="Times New Roman" w:hAnsi="Times New Roman" w:eastAsia="Times New Roman" w:cs="Times New Roman"/>
        </w:rPr>
        <w:t xml:space="preserve"> </w:t>
      </w:r>
      <w:r>
        <w:rPr>
          <w:rFonts w:ascii="Myanmar Text" w:hAnsi="Myanmar Text" w:eastAsia="Myanmar Text" w:cs="Myanmar Text"/>
        </w:rPr>
        <w:t>စိတ်ပျက်ခြင်းသို့</w:t>
      </w:r>
      <w:r>
        <w:rPr>
          <w:rFonts w:ascii="Times New Roman" w:hAnsi="Times New Roman" w:eastAsia="Times New Roman" w:cs="Times New Roman"/>
        </w:rPr>
        <w:t xml:space="preserve"> </w:t>
      </w:r>
      <w:r>
        <w:rPr>
          <w:rFonts w:ascii="Myanmar Text" w:hAnsi="Myanmar Text" w:eastAsia="Myanmar Text" w:cs="Myanmar Text"/>
        </w:rPr>
        <w:t>ရောက်ရှိသည့်</w:t>
      </w:r>
      <w:r>
        <w:rPr>
          <w:rFonts w:ascii="Times New Roman" w:hAnsi="Times New Roman" w:eastAsia="Times New Roman" w:cs="Times New Roman"/>
        </w:rPr>
        <w:t xml:space="preserve"> </w:t>
      </w:r>
      <w:r>
        <w:rPr>
          <w:rFonts w:ascii="Myanmar Text" w:hAnsi="Myanmar Text" w:eastAsia="Myanmar Text" w:cs="Myanmar Text"/>
        </w:rPr>
        <w:t>သမိုင်းကို</w:t>
      </w:r>
      <w:r>
        <w:rPr>
          <w:rFonts w:ascii="Times New Roman" w:hAnsi="Times New Roman" w:eastAsia="Times New Roman" w:cs="Times New Roman"/>
        </w:rPr>
        <w:t xml:space="preserve"> </w:t>
      </w:r>
      <w:r>
        <w:rPr>
          <w:rFonts w:ascii="Myanmar Text" w:hAnsi="Myanmar Text" w:eastAsia="Myanmar Text" w:cs="Myanmar Text"/>
        </w:rPr>
        <w:t>ဖော်ပြထားသည်ကို</w:t>
      </w:r>
      <w:r>
        <w:rPr>
          <w:rFonts w:ascii="Times New Roman" w:hAnsi="Times New Roman" w:eastAsia="Times New Roman" w:cs="Times New Roman"/>
        </w:rPr>
        <w:t xml:space="preserve"> </w:t>
      </w:r>
      <w:r>
        <w:rPr>
          <w:rFonts w:ascii="Myanmar Text" w:hAnsi="Myanmar Text" w:eastAsia="Myanmar Text" w:cs="Myanmar Text"/>
        </w:rPr>
        <w:t>တွေ့ရသည်။</w:t>
      </w:r>
      <w:r>
        <w:rPr>
          <w:rFonts w:ascii="Times New Roman" w:hAnsi="Times New Roman" w:eastAsia="Times New Roman" w:cs="Times New Roman"/>
        </w:rPr>
        <w:t xml:space="preserve"> </w:t>
      </w:r>
      <w:r>
        <w:rPr>
          <w:rFonts w:ascii="Myanmar Text" w:hAnsi="Myanmar Text" w:eastAsia="Myanmar Text" w:cs="Myanmar Text"/>
        </w:rPr>
        <w:t>စားသုံးခြင်းသည်</w:t>
      </w:r>
      <w:r>
        <w:rPr>
          <w:rFonts w:ascii="Times New Roman" w:hAnsi="Times New Roman" w:eastAsia="Times New Roman" w:cs="Times New Roman"/>
        </w:rPr>
        <w:t xml:space="preserve"> </w:t>
      </w:r>
      <w:r>
        <w:rPr>
          <w:rFonts w:ascii="Myanmar Text" w:hAnsi="Myanmar Text" w:eastAsia="Myanmar Text" w:cs="Myanmar Text"/>
        </w:rPr>
        <w:t>အစဖြစ်၏။</w:t>
      </w:r>
      <w:r>
        <w:rPr>
          <w:rFonts w:ascii="Times New Roman" w:hAnsi="Times New Roman" w:eastAsia="Times New Roman" w:cs="Times New Roman"/>
        </w:rPr>
        <w:t xml:space="preserve"> </w:t>
      </w:r>
      <w:r>
        <w:rPr>
          <w:rFonts w:ascii="Myanmar Text" w:hAnsi="Myanmar Text" w:eastAsia="Myanmar Text" w:cs="Myanmar Text"/>
        </w:rPr>
        <w:t>ဝမ်းသည်</w:t>
      </w:r>
      <w:r>
        <w:rPr>
          <w:rFonts w:ascii="Times New Roman" w:hAnsi="Times New Roman" w:eastAsia="Times New Roman" w:cs="Times New Roman"/>
        </w:rPr>
        <w:t xml:space="preserve"> </w:t>
      </w:r>
      <w:r>
        <w:rPr>
          <w:rFonts w:ascii="Myanmar Text" w:hAnsi="Myanmar Text" w:eastAsia="Myanmar Text" w:cs="Myanmar Text"/>
        </w:rPr>
        <w:t>အဆုံးကို</w:t>
      </w:r>
      <w:r>
        <w:rPr>
          <w:rFonts w:ascii="Times New Roman" w:hAnsi="Times New Roman" w:eastAsia="Times New Roman" w:cs="Times New Roman"/>
        </w:rPr>
        <w:t xml:space="preserve"> </w:t>
      </w:r>
      <w:r>
        <w:rPr>
          <w:rFonts w:ascii="Myanmar Text" w:hAnsi="Myanmar Text" w:eastAsia="Myanmar Text" w:cs="Myanmar Text"/>
        </w:rPr>
        <w:t>မှတ်သားပေး၏။</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၁၀</w:t>
      </w:r>
      <w:r>
        <w:rPr>
          <w:rFonts w:ascii="Times New Roman" w:hAnsi="Times New Roman" w:eastAsia="Times New Roman" w:cs="Times New Roman"/>
        </w:rPr>
        <w:t xml:space="preserv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နောက်ဆုံးအခန်းငယ်သည်</w:t>
      </w:r>
      <w:r>
        <w:rPr>
          <w:rFonts w:ascii="Times New Roman" w:hAnsi="Times New Roman" w:eastAsia="Times New Roman" w:cs="Times New Roman"/>
        </w:rPr>
        <w:t xml:space="preserve"> </w:t>
      </w:r>
      <w:r>
        <w:rPr>
          <w:rFonts w:ascii="Myanmar Text" w:hAnsi="Myanmar Text" w:eastAsia="Myanmar Text" w:cs="Myanmar Text"/>
        </w:rPr>
        <w:t>ဤသမိုင်းကာလကို</w:t>
      </w:r>
      <w:r>
        <w:rPr>
          <w:rFonts w:ascii="Times New Roman" w:hAnsi="Times New Roman" w:eastAsia="Times New Roman" w:cs="Times New Roman"/>
        </w:rPr>
        <w:t xml:space="preserve"> </w:t>
      </w:r>
      <w:r>
        <w:rPr>
          <w:rFonts w:ascii="Myanmar Text" w:hAnsi="Myanmar Text" w:eastAsia="Myanmar Text" w:cs="Myanmar Text"/>
        </w:rPr>
        <w:t>တစ်သိန်းလေးသောင်းလေးထောင်တို့၏</w:t>
      </w:r>
      <w:r>
        <w:rPr>
          <w:rFonts w:ascii="Times New Roman" w:hAnsi="Times New Roman" w:eastAsia="Times New Roman" w:cs="Times New Roman"/>
        </w:rPr>
        <w:t xml:space="preserve"> </w:t>
      </w:r>
      <w:r>
        <w:rPr>
          <w:rFonts w:ascii="Myanmar Text" w:hAnsi="Myanmar Text" w:eastAsia="Myanmar Text" w:cs="Myanmar Text"/>
        </w:rPr>
        <w:t>သမိုင်း၌</w:t>
      </w:r>
      <w:r>
        <w:rPr>
          <w:rFonts w:ascii="Times New Roman" w:hAnsi="Times New Roman" w:eastAsia="Times New Roman" w:cs="Times New Roman"/>
        </w:rPr>
        <w:t xml:space="preserve"> </w:t>
      </w:r>
      <w:r>
        <w:rPr>
          <w:rFonts w:ascii="Myanmar Text" w:hAnsi="Myanmar Text" w:eastAsia="Myanmar Text" w:cs="Myanmar Text"/>
        </w:rPr>
        <w:t>ထပ်မံပြန်လည်ဖြစ်ပေါ်လာခြင်းကို</w:t>
      </w:r>
      <w:r>
        <w:rPr>
          <w:rFonts w:ascii="Times New Roman" w:hAnsi="Times New Roman" w:eastAsia="Times New Roman" w:cs="Times New Roman"/>
        </w:rPr>
        <w:t xml:space="preserve"> </w:t>
      </w:r>
      <w:r>
        <w:rPr>
          <w:rFonts w:ascii="Myanmar Text" w:hAnsi="Myanmar Text" w:eastAsia="Myanmar Text" w:cs="Myanmar Text"/>
        </w:rPr>
        <w:t>ကိုယ်စားပြုသည်။</w:t>
      </w:r>
    </w:p>
    <w:p>
      <w:pPr>
        <w:pStyle w:val="ArticleScripture"/>
        <w:jc w:val="left"/>
      </w:pPr>
      <w:r>
        <w:rPr>
          <w:rFonts w:ascii="Times New Roman" w:hAnsi="Times New Roman" w:eastAsia="Times New Roman" w:cs="Times New Roman"/>
        </w:rPr>
        <w:t>Kuring nyokot éta kitab leutik tina leungeun malaikat, tuluy ngahakanana nepi béak; sarta dina sungut kuring rasana amis kawas madu; jeung pas geus ku kuring didahar, beuteung kuring karasa pait. Sarta anjeunna ngandika ka kuring, “Maneh kudu ngaramal deui di hareupeun loba bangsa, jeung nagara-nagara, jeung basa-basa, jeung raja-raja.” Wahyu 10:10, 11.</w:t>
      </w:r>
    </w:p>
    <w:p>
      <w:pPr>
        <w:pStyle w:val="ArticleBody"/>
        <w:jc w:val="left"/>
      </w:pPr>
      <w:r>
        <w:rPr>
          <w:rFonts w:ascii="Nirmala UI" w:hAnsi="Nirmala UI" w:eastAsia="Nirmala UI" w:cs="Nirmala UI"/>
        </w:rPr>
        <w:t>வெளிப்படுத்தின</w:t>
      </w:r>
      <w:r>
        <w:rPr>
          <w:rFonts w:ascii="Times New Roman" w:hAnsi="Times New Roman" w:eastAsia="Times New Roman" w:cs="Times New Roman"/>
        </w:rPr>
        <w:t xml:space="preserve"> </w:t>
      </w:r>
      <w:r>
        <w:rPr>
          <w:rFonts w:ascii="Nirmala UI" w:hAnsi="Nirmala UI" w:eastAsia="Nirmala UI" w:cs="Nirmala UI"/>
        </w:rPr>
        <w:t>விசேஷம்</w:t>
      </w:r>
      <w:r>
        <w:rPr>
          <w:rFonts w:ascii="Times New Roman" w:hAnsi="Times New Roman" w:eastAsia="Times New Roman" w:cs="Times New Roman"/>
        </w:rPr>
        <w:t xml:space="preserve"> </w:t>
      </w:r>
      <w:r>
        <w:rPr>
          <w:rFonts w:ascii="Nirmala UI" w:hAnsi="Nirmala UI" w:eastAsia="Nirmala UI" w:cs="Nirmala UI"/>
        </w:rPr>
        <w:t>பத்தாம்</w:t>
      </w:r>
      <w:r>
        <w:rPr>
          <w:rFonts w:ascii="Times New Roman" w:hAnsi="Times New Roman" w:eastAsia="Times New Roman" w:cs="Times New Roman"/>
        </w:rPr>
        <w:t xml:space="preserve"> </w:t>
      </w:r>
      <w:r>
        <w:rPr>
          <w:rFonts w:ascii="Nirmala UI" w:hAnsi="Nirmala UI" w:eastAsia="Nirmala UI" w:cs="Nirmala UI"/>
        </w:rPr>
        <w:t>அதிகாரமும்</w:t>
      </w:r>
      <w:r>
        <w:rPr>
          <w:rFonts w:ascii="Times New Roman" w:hAnsi="Times New Roman" w:eastAsia="Times New Roman" w:cs="Times New Roman"/>
        </w:rPr>
        <w:t xml:space="preserve"> </w:t>
      </w:r>
      <w:r>
        <w:rPr>
          <w:rFonts w:ascii="Nirmala UI" w:hAnsi="Nirmala UI" w:eastAsia="Nirmala UI" w:cs="Nirmala UI"/>
        </w:rPr>
        <w:t>ஆபக்கூக்</w:t>
      </w:r>
      <w:r>
        <w:rPr>
          <w:rFonts w:ascii="Times New Roman" w:hAnsi="Times New Roman" w:eastAsia="Times New Roman" w:cs="Times New Roman"/>
        </w:rPr>
        <w:t xml:space="preserve"> </w:t>
      </w:r>
      <w:r>
        <w:rPr>
          <w:rFonts w:ascii="Nirmala UI" w:hAnsi="Nirmala UI" w:eastAsia="Nirmala UI" w:cs="Nirmala UI"/>
        </w:rPr>
        <w:t>இரண்டாம்</w:t>
      </w:r>
      <w:r>
        <w:rPr>
          <w:rFonts w:ascii="Times New Roman" w:hAnsi="Times New Roman" w:eastAsia="Times New Roman" w:cs="Times New Roman"/>
        </w:rPr>
        <w:t xml:space="preserve"> </w:t>
      </w:r>
      <w:r>
        <w:rPr>
          <w:rFonts w:ascii="Nirmala UI" w:hAnsi="Nirmala UI" w:eastAsia="Nirmala UI" w:cs="Nirmala UI"/>
        </w:rPr>
        <w:t>அதிகாரமும்</w:t>
      </w:r>
      <w:r>
        <w:rPr>
          <w:rFonts w:ascii="Times New Roman" w:hAnsi="Times New Roman" w:eastAsia="Times New Roman" w:cs="Times New Roman"/>
        </w:rPr>
        <w:t xml:space="preserve">, 1840 </w:t>
      </w:r>
      <w:r>
        <w:rPr>
          <w:rFonts w:ascii="Nirmala UI" w:hAnsi="Nirmala UI" w:eastAsia="Nirmala UI" w:cs="Nirmala UI"/>
        </w:rPr>
        <w:t>முதல்</w:t>
      </w:r>
      <w:r>
        <w:rPr>
          <w:rFonts w:ascii="Times New Roman" w:hAnsi="Times New Roman" w:eastAsia="Times New Roman" w:cs="Times New Roman"/>
        </w:rPr>
        <w:t xml:space="preserve"> 1844 </w:t>
      </w:r>
      <w:r>
        <w:rPr>
          <w:rFonts w:ascii="Nirmala UI" w:hAnsi="Nirmala UI" w:eastAsia="Nirmala UI" w:cs="Nirmala UI"/>
        </w:rPr>
        <w:t>வரையிலான</w:t>
      </w:r>
      <w:r>
        <w:rPr>
          <w:rFonts w:ascii="Times New Roman" w:hAnsi="Times New Roman" w:eastAsia="Times New Roman" w:cs="Times New Roman"/>
        </w:rPr>
        <w:t xml:space="preserve"> </w:t>
      </w:r>
      <w:r>
        <w:rPr>
          <w:rFonts w:ascii="Nirmala UI" w:hAnsi="Nirmala UI" w:eastAsia="Nirmala UI" w:cs="Nirmala UI"/>
        </w:rPr>
        <w:t>தீர்க்கதரிசன</w:t>
      </w:r>
      <w:r>
        <w:rPr>
          <w:rFonts w:ascii="Times New Roman" w:hAnsi="Times New Roman" w:eastAsia="Times New Roman" w:cs="Times New Roman"/>
        </w:rPr>
        <w:t xml:space="preserve"> </w:t>
      </w:r>
      <w:r>
        <w:rPr>
          <w:rFonts w:ascii="Nirmala UI" w:hAnsi="Nirmala UI" w:eastAsia="Nirmala UI" w:cs="Nirmala UI"/>
        </w:rPr>
        <w:t>காலத்துக்கு</w:t>
      </w:r>
      <w:r>
        <w:rPr>
          <w:rFonts w:ascii="Times New Roman" w:hAnsi="Times New Roman" w:eastAsia="Times New Roman" w:cs="Times New Roman"/>
        </w:rPr>
        <w:t xml:space="preserve"> </w:t>
      </w:r>
      <w:r>
        <w:rPr>
          <w:rFonts w:ascii="Nirmala UI" w:hAnsi="Nirmala UI" w:eastAsia="Nirmala UI" w:cs="Nirmala UI"/>
        </w:rPr>
        <w:t>சாட்சி</w:t>
      </w:r>
      <w:r>
        <w:rPr>
          <w:rFonts w:ascii="Times New Roman" w:hAnsi="Times New Roman" w:eastAsia="Times New Roman" w:cs="Times New Roman"/>
        </w:rPr>
        <w:t xml:space="preserve"> </w:t>
      </w:r>
      <w:r>
        <w:rPr>
          <w:rFonts w:ascii="Nirmala UI" w:hAnsi="Nirmala UI" w:eastAsia="Nirmala UI" w:cs="Nirmala UI"/>
        </w:rPr>
        <w:t>வழங்கும்</w:t>
      </w:r>
      <w:r>
        <w:rPr>
          <w:rFonts w:ascii="Times New Roman" w:hAnsi="Times New Roman" w:eastAsia="Times New Roman" w:cs="Times New Roman"/>
        </w:rPr>
        <w:t xml:space="preserve"> </w:t>
      </w:r>
      <w:r>
        <w:rPr>
          <w:rFonts w:ascii="Nirmala UI" w:hAnsi="Nirmala UI" w:eastAsia="Nirmala UI" w:cs="Nirmala UI"/>
        </w:rPr>
        <w:t>இரண்டு</w:t>
      </w:r>
      <w:r>
        <w:rPr>
          <w:rFonts w:ascii="Times New Roman" w:hAnsi="Times New Roman" w:eastAsia="Times New Roman" w:cs="Times New Roman"/>
        </w:rPr>
        <w:t xml:space="preserve"> </w:t>
      </w:r>
      <w:r>
        <w:rPr>
          <w:rFonts w:ascii="Nirmala UI" w:hAnsi="Nirmala UI" w:eastAsia="Nirmala UI" w:cs="Nirmala UI"/>
        </w:rPr>
        <w:t>அதிகாரங்களாக</w:t>
      </w:r>
      <w:r>
        <w:rPr>
          <w:rFonts w:ascii="Times New Roman" w:hAnsi="Times New Roman" w:eastAsia="Times New Roman" w:cs="Times New Roman"/>
        </w:rPr>
        <w:t xml:space="preserve"> </w:t>
      </w:r>
      <w:r>
        <w:rPr>
          <w:rFonts w:ascii="Nirmala UI" w:hAnsi="Nirmala UI" w:eastAsia="Nirmala UI" w:cs="Nirmala UI"/>
        </w:rPr>
        <w:t>நிற்கின்றன</w:t>
      </w:r>
      <w:r>
        <w:rPr>
          <w:rFonts w:ascii="Times New Roman" w:hAnsi="Times New Roman" w:eastAsia="Times New Roman" w:cs="Times New Roman"/>
        </w:rPr>
        <w:t xml:space="preserve">. 1844 </w:t>
      </w:r>
      <w:r>
        <w:rPr>
          <w:rFonts w:ascii="Nirmala UI" w:hAnsi="Nirmala UI" w:eastAsia="Nirmala UI" w:cs="Nirmala UI"/>
        </w:rPr>
        <w:t>முதல்</w:t>
      </w:r>
      <w:r>
        <w:rPr>
          <w:rFonts w:ascii="Times New Roman" w:hAnsi="Times New Roman" w:eastAsia="Times New Roman" w:cs="Times New Roman"/>
        </w:rPr>
        <w:t xml:space="preserve"> 1863 </w:t>
      </w:r>
      <w:r>
        <w:rPr>
          <w:rFonts w:ascii="Nirmala UI" w:hAnsi="Nirmala UI" w:eastAsia="Nirmala UI" w:cs="Nirmala UI"/>
        </w:rPr>
        <w:t>வரையிலான</w:t>
      </w:r>
      <w:r>
        <w:rPr>
          <w:rFonts w:ascii="Times New Roman" w:hAnsi="Times New Roman" w:eastAsia="Times New Roman" w:cs="Times New Roman"/>
        </w:rPr>
        <w:t xml:space="preserve"> </w:t>
      </w:r>
      <w:r>
        <w:rPr>
          <w:rFonts w:ascii="Nirmala UI" w:hAnsi="Nirmala UI" w:eastAsia="Nirmala UI" w:cs="Nirmala UI"/>
        </w:rPr>
        <w:t>வரலாறு</w:t>
      </w:r>
      <w:r>
        <w:rPr>
          <w:rFonts w:ascii="Times New Roman" w:hAnsi="Times New Roman" w:eastAsia="Times New Roman" w:cs="Times New Roman"/>
        </w:rPr>
        <w:t xml:space="preserve">, </w:t>
      </w:r>
      <w:r>
        <w:rPr>
          <w:rFonts w:ascii="Nirmala UI" w:hAnsi="Nirmala UI" w:eastAsia="Nirmala UI" w:cs="Nirmala UI"/>
        </w:rPr>
        <w:t>ஏமாற்றம்</w:t>
      </w:r>
      <w:r>
        <w:rPr>
          <w:rFonts w:ascii="Times New Roman" w:hAnsi="Times New Roman" w:eastAsia="Times New Roman" w:cs="Times New Roman"/>
        </w:rPr>
        <w:t xml:space="preserve"> </w:t>
      </w:r>
      <w:r>
        <w:rPr>
          <w:rFonts w:ascii="Nirmala UI" w:hAnsi="Nirmala UI" w:eastAsia="Nirmala UI" w:cs="Nirmala UI"/>
        </w:rPr>
        <w:t>எனும்</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வழிக்குறியில்</w:t>
      </w:r>
      <w:r>
        <w:rPr>
          <w:rFonts w:ascii="Times New Roman" w:hAnsi="Times New Roman" w:eastAsia="Times New Roman" w:cs="Times New Roman"/>
        </w:rPr>
        <w:t xml:space="preserve"> </w:t>
      </w:r>
      <w:r>
        <w:rPr>
          <w:rFonts w:ascii="Nirmala UI" w:hAnsi="Nirmala UI" w:eastAsia="Nirmala UI" w:cs="Nirmala UI"/>
        </w:rPr>
        <w:t>ஆரம்பித்து</w:t>
      </w:r>
      <w:r>
        <w:rPr>
          <w:rFonts w:ascii="Times New Roman" w:hAnsi="Times New Roman" w:eastAsia="Times New Roman" w:cs="Times New Roman"/>
        </w:rPr>
        <w:t xml:space="preserve">, </w:t>
      </w:r>
      <w:r>
        <w:rPr>
          <w:rFonts w:ascii="Nirmala UI" w:hAnsi="Nirmala UI" w:eastAsia="Nirmala UI" w:cs="Nirmala UI"/>
        </w:rPr>
        <w:t>அதனைத்</w:t>
      </w:r>
      <w:r>
        <w:rPr>
          <w:rFonts w:ascii="Times New Roman" w:hAnsi="Times New Roman" w:eastAsia="Times New Roman" w:cs="Times New Roman"/>
        </w:rPr>
        <w:t xml:space="preserve"> </w:t>
      </w:r>
      <w:r>
        <w:rPr>
          <w:rFonts w:ascii="Nirmala UI" w:hAnsi="Nirmala UI" w:eastAsia="Nirmala UI" w:cs="Nirmala UI"/>
        </w:rPr>
        <w:t>தொடர்ந்து</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சிதறடிப்பு</w:t>
      </w:r>
      <w:r>
        <w:rPr>
          <w:rFonts w:ascii="Times New Roman" w:hAnsi="Times New Roman" w:eastAsia="Times New Roman" w:cs="Times New Roman"/>
        </w:rPr>
        <w:t xml:space="preserve">, </w:t>
      </w:r>
      <w:r>
        <w:rPr>
          <w:rFonts w:ascii="Nirmala UI" w:hAnsi="Nirmala UI" w:eastAsia="Nirmala UI" w:cs="Nirmala UI"/>
        </w:rPr>
        <w:t>அதன்</w:t>
      </w:r>
      <w:r>
        <w:rPr>
          <w:rFonts w:ascii="Times New Roman" w:hAnsi="Times New Roman" w:eastAsia="Times New Roman" w:cs="Times New Roman"/>
        </w:rPr>
        <w:t xml:space="preserve"> </w:t>
      </w:r>
      <w:r>
        <w:rPr>
          <w:rFonts w:ascii="Nirmala UI" w:hAnsi="Nirmala UI" w:eastAsia="Nirmala UI" w:cs="Nirmala UI"/>
        </w:rPr>
        <w:t>பின்பு</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சேர்க்கை</w:t>
      </w:r>
      <w:r>
        <w:rPr>
          <w:rFonts w:ascii="Times New Roman" w:hAnsi="Times New Roman" w:eastAsia="Times New Roman" w:cs="Times New Roman"/>
        </w:rPr>
        <w:t xml:space="preserve"> </w:t>
      </w:r>
      <w:r>
        <w:rPr>
          <w:rFonts w:ascii="Nirmala UI" w:hAnsi="Nirmala UI" w:eastAsia="Nirmala UI" w:cs="Nirmala UI"/>
        </w:rPr>
        <w:t>என</w:t>
      </w:r>
      <w:r>
        <w:rPr>
          <w:rFonts w:ascii="Times New Roman" w:hAnsi="Times New Roman" w:eastAsia="Times New Roman" w:cs="Times New Roman"/>
        </w:rPr>
        <w:t xml:space="preserve"> </w:t>
      </w:r>
      <w:r>
        <w:rPr>
          <w:rFonts w:ascii="Nirmala UI" w:hAnsi="Nirmala UI" w:eastAsia="Nirmala UI" w:cs="Nirmala UI"/>
        </w:rPr>
        <w:t>முன்னேறுகிறது</w:t>
      </w:r>
      <w:r>
        <w:rPr>
          <w:rFonts w:ascii="Times New Roman" w:hAnsi="Times New Roman" w:eastAsia="Times New Roman" w:cs="Times New Roman"/>
        </w:rPr>
        <w:t xml:space="preserve">. </w:t>
      </w:r>
      <w:r>
        <w:rPr>
          <w:rFonts w:ascii="Nirmala UI" w:hAnsi="Nirmala UI" w:eastAsia="Nirmala UI" w:cs="Nirmala UI"/>
        </w:rPr>
        <w:t>அந்தக்</w:t>
      </w:r>
      <w:r>
        <w:rPr>
          <w:rFonts w:ascii="Times New Roman" w:hAnsi="Times New Roman" w:eastAsia="Times New Roman" w:cs="Times New Roman"/>
        </w:rPr>
        <w:t xml:space="preserve"> </w:t>
      </w:r>
      <w:r>
        <w:rPr>
          <w:rFonts w:ascii="Nirmala UI" w:hAnsi="Nirmala UI" w:eastAsia="Nirmala UI" w:cs="Nirmala UI"/>
        </w:rPr>
        <w:t>காலப்பகுதியில்</w:t>
      </w:r>
      <w:r>
        <w:rPr>
          <w:rFonts w:ascii="Times New Roman" w:hAnsi="Times New Roman" w:eastAsia="Times New Roman" w:cs="Times New Roman"/>
        </w:rPr>
        <w:t xml:space="preserve">, </w:t>
      </w:r>
      <w:r>
        <w:rPr>
          <w:rFonts w:ascii="Nirmala UI" w:hAnsi="Nirmala UI" w:eastAsia="Nirmala UI" w:cs="Nirmala UI"/>
        </w:rPr>
        <w:t>ஆபக்கூக்கின்</w:t>
      </w:r>
      <w:r>
        <w:rPr>
          <w:rFonts w:ascii="Times New Roman" w:hAnsi="Times New Roman" w:eastAsia="Times New Roman" w:cs="Times New Roman"/>
        </w:rPr>
        <w:t xml:space="preserve"> </w:t>
      </w:r>
      <w:r>
        <w:rPr>
          <w:rFonts w:ascii="Nirmala UI" w:hAnsi="Nirmala UI" w:eastAsia="Nirmala UI" w:cs="Nirmala UI"/>
        </w:rPr>
        <w:t>இரண்டு</w:t>
      </w:r>
      <w:r>
        <w:rPr>
          <w:rFonts w:ascii="Times New Roman" w:hAnsi="Times New Roman" w:eastAsia="Times New Roman" w:cs="Times New Roman"/>
        </w:rPr>
        <w:t xml:space="preserve"> </w:t>
      </w:r>
      <w:r>
        <w:rPr>
          <w:rFonts w:ascii="Nirmala UI" w:hAnsi="Nirmala UI" w:eastAsia="Nirmala UI" w:cs="Nirmala UI"/>
        </w:rPr>
        <w:t>பலகைகளின்</w:t>
      </w:r>
      <w:r>
        <w:rPr>
          <w:rFonts w:ascii="Times New Roman" w:hAnsi="Times New Roman" w:eastAsia="Times New Roman" w:cs="Times New Roman"/>
        </w:rPr>
        <w:t xml:space="preserve"> </w:t>
      </w:r>
      <w:r>
        <w:rPr>
          <w:rFonts w:ascii="Nirmala UI" w:hAnsi="Nirmala UI" w:eastAsia="Nirmala UI" w:cs="Nirmala UI"/>
        </w:rPr>
        <w:t>தீர்க்கதரிசன</w:t>
      </w:r>
      <w:r>
        <w:rPr>
          <w:rFonts w:ascii="Times New Roman" w:hAnsi="Times New Roman" w:eastAsia="Times New Roman" w:cs="Times New Roman"/>
        </w:rPr>
        <w:t xml:space="preserve"> </w:t>
      </w:r>
      <w:r>
        <w:rPr>
          <w:rFonts w:ascii="Nirmala UI" w:hAnsi="Nirmala UI" w:eastAsia="Nirmala UI" w:cs="Nirmala UI"/>
        </w:rPr>
        <w:t>வரலாறு</w:t>
      </w:r>
      <w:r>
        <w:rPr>
          <w:rFonts w:ascii="Times New Roman" w:hAnsi="Times New Roman" w:eastAsia="Times New Roman" w:cs="Times New Roman"/>
        </w:rPr>
        <w:t xml:space="preserve">, </w:t>
      </w:r>
      <w:r>
        <w:rPr>
          <w:rFonts w:ascii="Nirmala UI" w:hAnsi="Nirmala UI" w:eastAsia="Nirmala UI" w:cs="Nirmala UI"/>
        </w:rPr>
        <w:t>இரண்டாவது</w:t>
      </w:r>
      <w:r>
        <w:rPr>
          <w:rFonts w:ascii="Times New Roman" w:hAnsi="Times New Roman" w:eastAsia="Times New Roman" w:cs="Times New Roman"/>
        </w:rPr>
        <w:t xml:space="preserve"> </w:t>
      </w:r>
      <w:r>
        <w:rPr>
          <w:rFonts w:ascii="Nirmala UI" w:hAnsi="Nirmala UI" w:eastAsia="Nirmala UI" w:cs="Nirmala UI"/>
        </w:rPr>
        <w:t>பலகை</w:t>
      </w:r>
      <w:r>
        <w:rPr>
          <w:rFonts w:ascii="Times New Roman" w:hAnsi="Times New Roman" w:eastAsia="Times New Roman" w:cs="Times New Roman"/>
        </w:rPr>
        <w:t xml:space="preserve"> 1849-</w:t>
      </w:r>
      <w:r>
        <w:rPr>
          <w:rFonts w:ascii="Nirmala UI" w:hAnsi="Nirmala UI" w:eastAsia="Nirmala UI" w:cs="Nirmala UI"/>
        </w:rPr>
        <w:t>இல்</w:t>
      </w:r>
      <w:r>
        <w:rPr>
          <w:rFonts w:ascii="Times New Roman" w:hAnsi="Times New Roman" w:eastAsia="Times New Roman" w:cs="Times New Roman"/>
        </w:rPr>
        <w:t xml:space="preserve"> </w:t>
      </w:r>
      <w:r>
        <w:rPr>
          <w:rFonts w:ascii="Nirmala UI" w:hAnsi="Nirmala UI" w:eastAsia="Nirmala UI" w:cs="Nirmala UI"/>
        </w:rPr>
        <w:t>அச்சிடப்பட்டு</w:t>
      </w:r>
      <w:r>
        <w:rPr>
          <w:rFonts w:ascii="Times New Roman" w:hAnsi="Times New Roman" w:eastAsia="Times New Roman" w:cs="Times New Roman"/>
        </w:rPr>
        <w:t xml:space="preserve"> 1850-</w:t>
      </w:r>
      <w:r>
        <w:rPr>
          <w:rFonts w:ascii="Nirmala UI" w:hAnsi="Nirmala UI" w:eastAsia="Nirmala UI" w:cs="Nirmala UI"/>
        </w:rPr>
        <w:t>இல்</w:t>
      </w:r>
      <w:r>
        <w:rPr>
          <w:rFonts w:ascii="Times New Roman" w:hAnsi="Times New Roman" w:eastAsia="Times New Roman" w:cs="Times New Roman"/>
        </w:rPr>
        <w:t xml:space="preserve"> </w:t>
      </w:r>
      <w:r>
        <w:rPr>
          <w:rFonts w:ascii="Nirmala UI" w:hAnsi="Nirmala UI" w:eastAsia="Nirmala UI" w:cs="Nirmala UI"/>
        </w:rPr>
        <w:t>வெளிநாடுகளில்</w:t>
      </w:r>
      <w:r>
        <w:rPr>
          <w:rFonts w:ascii="Times New Roman" w:hAnsi="Times New Roman" w:eastAsia="Times New Roman" w:cs="Times New Roman"/>
        </w:rPr>
        <w:t xml:space="preserve"> </w:t>
      </w:r>
      <w:r>
        <w:rPr>
          <w:rFonts w:ascii="Nirmala UI" w:hAnsi="Nirmala UI" w:eastAsia="Nirmala UI" w:cs="Nirmala UI"/>
        </w:rPr>
        <w:t>வெளியிடப்பட்டபோது</w:t>
      </w:r>
      <w:r>
        <w:rPr>
          <w:rFonts w:ascii="Times New Roman" w:hAnsi="Times New Roman" w:eastAsia="Times New Roman" w:cs="Times New Roman"/>
        </w:rPr>
        <w:t xml:space="preserve"> </w:t>
      </w:r>
      <w:r>
        <w:rPr>
          <w:rFonts w:ascii="Nirmala UI" w:hAnsi="Nirmala UI" w:eastAsia="Nirmala UI" w:cs="Nirmala UI"/>
        </w:rPr>
        <w:t>நிறைவுபெறுகிறது</w:t>
      </w:r>
      <w:r>
        <w:rPr>
          <w:rFonts w:ascii="Times New Roman" w:hAnsi="Times New Roman" w:eastAsia="Times New Roman" w:cs="Times New Roman"/>
        </w:rPr>
        <w:t xml:space="preserve">. </w:t>
      </w:r>
      <w:r>
        <w:rPr>
          <w:rFonts w:ascii="Nirmala UI" w:hAnsi="Nirmala UI" w:eastAsia="Nirmala UI" w:cs="Nirmala UI"/>
        </w:rPr>
        <w:t>ஆபக்கூக்கின்</w:t>
      </w:r>
      <w:r>
        <w:rPr>
          <w:rFonts w:ascii="Times New Roman" w:hAnsi="Times New Roman" w:eastAsia="Times New Roman" w:cs="Times New Roman"/>
        </w:rPr>
        <w:t xml:space="preserve"> </w:t>
      </w:r>
      <w:r>
        <w:rPr>
          <w:rFonts w:ascii="Nirmala UI" w:hAnsi="Nirmala UI" w:eastAsia="Nirmala UI" w:cs="Nirmala UI"/>
        </w:rPr>
        <w:t>பலகைகளுக்குரிய</w:t>
      </w:r>
      <w:r>
        <w:rPr>
          <w:rFonts w:ascii="Times New Roman" w:hAnsi="Times New Roman" w:eastAsia="Times New Roman" w:cs="Times New Roman"/>
        </w:rPr>
        <w:t xml:space="preserve"> </w:t>
      </w:r>
      <w:r>
        <w:rPr>
          <w:rFonts w:ascii="Nirmala UI" w:hAnsi="Nirmala UI" w:eastAsia="Nirmala UI" w:cs="Nirmala UI"/>
        </w:rPr>
        <w:t>காலப்பகுதி</w:t>
      </w:r>
      <w:r>
        <w:rPr>
          <w:rFonts w:ascii="Times New Roman" w:hAnsi="Times New Roman" w:eastAsia="Times New Roman" w:cs="Times New Roman"/>
        </w:rPr>
        <w:t xml:space="preserve">, 1843 </w:t>
      </w:r>
      <w:r>
        <w:rPr>
          <w:rFonts w:ascii="Nirmala UI" w:hAnsi="Nirmala UI" w:eastAsia="Nirmala UI" w:cs="Nirmala UI"/>
        </w:rPr>
        <w:t>அட்டவணை</w:t>
      </w:r>
      <w:r>
        <w:rPr>
          <w:rFonts w:ascii="Times New Roman" w:hAnsi="Times New Roman" w:eastAsia="Times New Roman" w:cs="Times New Roman"/>
        </w:rPr>
        <w:t xml:space="preserve"> 1842-</w:t>
      </w:r>
      <w:r>
        <w:rPr>
          <w:rFonts w:ascii="Nirmala UI" w:hAnsi="Nirmala UI" w:eastAsia="Nirmala UI" w:cs="Nirmala UI"/>
        </w:rPr>
        <w:t>ஆம்</w:t>
      </w:r>
      <w:r>
        <w:rPr>
          <w:rFonts w:ascii="Times New Roman" w:hAnsi="Times New Roman" w:eastAsia="Times New Roman" w:cs="Times New Roman"/>
        </w:rPr>
        <w:t xml:space="preserve"> </w:t>
      </w:r>
      <w:r>
        <w:rPr>
          <w:rFonts w:ascii="Nirmala UI" w:hAnsi="Nirmala UI" w:eastAsia="Nirmala UI" w:cs="Nirmala UI"/>
        </w:rPr>
        <w:t>ஆண்டு</w:t>
      </w:r>
      <w:r>
        <w:rPr>
          <w:rFonts w:ascii="Times New Roman" w:hAnsi="Times New Roman" w:eastAsia="Times New Roman" w:cs="Times New Roman"/>
        </w:rPr>
        <w:t xml:space="preserve"> </w:t>
      </w:r>
      <w:r>
        <w:rPr>
          <w:rFonts w:ascii="Nirmala UI" w:hAnsi="Nirmala UI" w:eastAsia="Nirmala UI" w:cs="Nirmala UI"/>
        </w:rPr>
        <w:t>மே</w:t>
      </w:r>
      <w:r>
        <w:rPr>
          <w:rFonts w:ascii="Times New Roman" w:hAnsi="Times New Roman" w:eastAsia="Times New Roman" w:cs="Times New Roman"/>
        </w:rPr>
        <w:t xml:space="preserve"> </w:t>
      </w:r>
      <w:r>
        <w:rPr>
          <w:rFonts w:ascii="Nirmala UI" w:hAnsi="Nirmala UI" w:eastAsia="Nirmala UI" w:cs="Nirmala UI"/>
        </w:rPr>
        <w:t>மாதத்தில்</w:t>
      </w:r>
      <w:r>
        <w:rPr>
          <w:rFonts w:ascii="Times New Roman" w:hAnsi="Times New Roman" w:eastAsia="Times New Roman" w:cs="Times New Roman"/>
        </w:rPr>
        <w:t xml:space="preserve"> </w:t>
      </w:r>
      <w:r>
        <w:rPr>
          <w:rFonts w:ascii="Nirmala UI" w:hAnsi="Nirmala UI" w:eastAsia="Nirmala UI" w:cs="Nirmala UI"/>
        </w:rPr>
        <w:t>வெளியிடப்பட்டபோது</w:t>
      </w:r>
      <w:r>
        <w:rPr>
          <w:rFonts w:ascii="Times New Roman" w:hAnsi="Times New Roman" w:eastAsia="Times New Roman" w:cs="Times New Roman"/>
        </w:rPr>
        <w:t xml:space="preserve"> </w:t>
      </w:r>
      <w:r>
        <w:rPr>
          <w:rFonts w:ascii="Nirmala UI" w:hAnsi="Nirmala UI" w:eastAsia="Nirmala UI" w:cs="Nirmala UI"/>
        </w:rPr>
        <w:t>தொடங்கியது</w:t>
      </w:r>
      <w:r>
        <w:rPr>
          <w:rFonts w:ascii="Times New Roman" w:hAnsi="Times New Roman" w:eastAsia="Times New Roman" w:cs="Times New Roman"/>
        </w:rPr>
        <w:t xml:space="preserve">; </w:t>
      </w:r>
      <w:r>
        <w:rPr>
          <w:rFonts w:ascii="Nirmala UI" w:hAnsi="Nirmala UI" w:eastAsia="Nirmala UI" w:cs="Nirmala UI"/>
        </w:rPr>
        <w:t>அந்தத்</w:t>
      </w:r>
      <w:r>
        <w:rPr>
          <w:rFonts w:ascii="Times New Roman" w:hAnsi="Times New Roman" w:eastAsia="Times New Roman" w:cs="Times New Roman"/>
        </w:rPr>
        <w:t xml:space="preserve"> </w:t>
      </w:r>
      <w:r>
        <w:rPr>
          <w:rFonts w:ascii="Nirmala UI" w:hAnsi="Nirmala UI" w:eastAsia="Nirmala UI" w:cs="Nirmala UI"/>
        </w:rPr>
        <w:t>தீர்க்கதரிசனக்</w:t>
      </w:r>
      <w:r>
        <w:rPr>
          <w:rFonts w:ascii="Times New Roman" w:hAnsi="Times New Roman" w:eastAsia="Times New Roman" w:cs="Times New Roman"/>
        </w:rPr>
        <w:t xml:space="preserve"> </w:t>
      </w:r>
      <w:r>
        <w:rPr>
          <w:rFonts w:ascii="Nirmala UI" w:hAnsi="Nirmala UI" w:eastAsia="Nirmala UI" w:cs="Nirmala UI"/>
        </w:rPr>
        <w:t>காலம்</w:t>
      </w:r>
      <w:r>
        <w:rPr>
          <w:rFonts w:ascii="Times New Roman" w:hAnsi="Times New Roman" w:eastAsia="Times New Roman" w:cs="Times New Roman"/>
        </w:rPr>
        <w:t xml:space="preserve">, </w:t>
      </w:r>
      <w:r>
        <w:rPr>
          <w:rFonts w:ascii="Nirmala UI" w:hAnsi="Nirmala UI" w:eastAsia="Nirmala UI" w:cs="Nirmala UI"/>
        </w:rPr>
        <w:t>ஆபக்கூக்கின்</w:t>
      </w:r>
      <w:r>
        <w:rPr>
          <w:rFonts w:ascii="Times New Roman" w:hAnsi="Times New Roman" w:eastAsia="Times New Roman" w:cs="Times New Roman"/>
        </w:rPr>
        <w:t xml:space="preserve"> </w:t>
      </w:r>
      <w:r>
        <w:rPr>
          <w:rFonts w:ascii="Nirmala UI" w:hAnsi="Nirmala UI" w:eastAsia="Nirmala UI" w:cs="Nirmala UI"/>
        </w:rPr>
        <w:t>இரண்டு</w:t>
      </w:r>
      <w:r>
        <w:rPr>
          <w:rFonts w:ascii="Times New Roman" w:hAnsi="Times New Roman" w:eastAsia="Times New Roman" w:cs="Times New Roman"/>
        </w:rPr>
        <w:t xml:space="preserve"> </w:t>
      </w:r>
      <w:r>
        <w:rPr>
          <w:rFonts w:ascii="Nirmala UI" w:hAnsi="Nirmala UI" w:eastAsia="Nirmala UI" w:cs="Nirmala UI"/>
        </w:rPr>
        <w:t>பலகைகளில்</w:t>
      </w:r>
      <w:r>
        <w:rPr>
          <w:rFonts w:ascii="Times New Roman" w:hAnsi="Times New Roman" w:eastAsia="Times New Roman" w:cs="Times New Roman"/>
        </w:rPr>
        <w:t xml:space="preserve"> </w:t>
      </w:r>
      <w:r>
        <w:rPr>
          <w:rFonts w:ascii="Nirmala UI" w:hAnsi="Nirmala UI" w:eastAsia="Nirmala UI" w:cs="Nirmala UI"/>
        </w:rPr>
        <w:t>ஒன்றின்</w:t>
      </w:r>
      <w:r>
        <w:rPr>
          <w:rFonts w:ascii="Times New Roman" w:hAnsi="Times New Roman" w:eastAsia="Times New Roman" w:cs="Times New Roman"/>
        </w:rPr>
        <w:t xml:space="preserve"> </w:t>
      </w:r>
      <w:r>
        <w:rPr>
          <w:rFonts w:ascii="Nirmala UI" w:hAnsi="Nirmala UI" w:eastAsia="Nirmala UI" w:cs="Nirmala UI"/>
        </w:rPr>
        <w:t>வெளியீட்டோடு</w:t>
      </w:r>
      <w:r>
        <w:rPr>
          <w:rFonts w:ascii="Times New Roman" w:hAnsi="Times New Roman" w:eastAsia="Times New Roman" w:cs="Times New Roman"/>
        </w:rPr>
        <w:t xml:space="preserve"> </w:t>
      </w:r>
      <w:r>
        <w:rPr>
          <w:rFonts w:ascii="Nirmala UI" w:hAnsi="Nirmala UI" w:eastAsia="Nirmala UI" w:cs="Nirmala UI"/>
        </w:rPr>
        <w:t>தொடங்கியதுபோலவே</w:t>
      </w:r>
      <w:r>
        <w:rPr>
          <w:rFonts w:ascii="Times New Roman" w:hAnsi="Times New Roman" w:eastAsia="Times New Roman" w:cs="Times New Roman"/>
        </w:rPr>
        <w:t xml:space="preserve">, </w:t>
      </w:r>
      <w:r>
        <w:rPr>
          <w:rFonts w:ascii="Nirmala UI" w:hAnsi="Nirmala UI" w:eastAsia="Nirmala UI" w:cs="Nirmala UI"/>
        </w:rPr>
        <w:t>அதேபோன்ற</w:t>
      </w:r>
      <w:r>
        <w:rPr>
          <w:rFonts w:ascii="Times New Roman" w:hAnsi="Times New Roman" w:eastAsia="Times New Roman" w:cs="Times New Roman"/>
        </w:rPr>
        <w:t xml:space="preserve"> </w:t>
      </w:r>
      <w:r>
        <w:rPr>
          <w:rFonts w:ascii="Nirmala UI" w:hAnsi="Nirmala UI" w:eastAsia="Nirmala UI" w:cs="Nirmala UI"/>
        </w:rPr>
        <w:t>வெளியீட்டோடு</w:t>
      </w:r>
      <w:r>
        <w:rPr>
          <w:rFonts w:ascii="Times New Roman" w:hAnsi="Times New Roman" w:eastAsia="Times New Roman" w:cs="Times New Roman"/>
        </w:rPr>
        <w:t xml:space="preserve"> </w:t>
      </w:r>
      <w:r>
        <w:rPr>
          <w:rFonts w:ascii="Nirmala UI" w:hAnsi="Nirmala UI" w:eastAsia="Nirmala UI" w:cs="Nirmala UI"/>
        </w:rPr>
        <w:t>முடிவடைந்தது</w:t>
      </w:r>
      <w:r>
        <w:rPr>
          <w:rFonts w:ascii="Times New Roman" w:hAnsi="Times New Roman" w:eastAsia="Times New Roman" w:cs="Times New Roman"/>
        </w:rPr>
        <w:t xml:space="preserve">. 1843 </w:t>
      </w:r>
      <w:r>
        <w:rPr>
          <w:rFonts w:ascii="Nirmala UI" w:hAnsi="Nirmala UI" w:eastAsia="Nirmala UI" w:cs="Nirmala UI"/>
        </w:rPr>
        <w:t>அட்டவணை</w:t>
      </w:r>
      <w:r>
        <w:rPr>
          <w:rFonts w:ascii="Times New Roman" w:hAnsi="Times New Roman" w:eastAsia="Times New Roman" w:cs="Times New Roman"/>
        </w:rPr>
        <w:t xml:space="preserve"> </w:t>
      </w:r>
      <w:r>
        <w:rPr>
          <w:rFonts w:ascii="Nirmala UI" w:hAnsi="Nirmala UI" w:eastAsia="Nirmala UI" w:cs="Nirmala UI"/>
        </w:rPr>
        <w:t>அல்பா</w:t>
      </w:r>
      <w:r>
        <w:rPr>
          <w:rFonts w:ascii="Times New Roman" w:hAnsi="Times New Roman" w:eastAsia="Times New Roman" w:cs="Times New Roman"/>
        </w:rPr>
        <w:t xml:space="preserve">; 1850 </w:t>
      </w:r>
      <w:r>
        <w:rPr>
          <w:rFonts w:ascii="Nirmala UI" w:hAnsi="Nirmala UI" w:eastAsia="Nirmala UI" w:cs="Nirmala UI"/>
        </w:rPr>
        <w:t>அட்டவணை</w:t>
      </w:r>
      <w:r>
        <w:rPr>
          <w:rFonts w:ascii="Times New Roman" w:hAnsi="Times New Roman" w:eastAsia="Times New Roman" w:cs="Times New Roman"/>
        </w:rPr>
        <w:t xml:space="preserve"> </w:t>
      </w:r>
      <w:r>
        <w:rPr>
          <w:rFonts w:ascii="Nirmala UI" w:hAnsi="Nirmala UI" w:eastAsia="Nirmala UI" w:cs="Nirmala UI"/>
        </w:rPr>
        <w:t>ஓமேகா</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Ta'ah 1856, Hiram Edson i raitim wanpela siris bilong ol atikol we i kisim save bilong William Miller long “seven times” i go long wanpela nupela level. Wok bilong Edson em i omega bilong wok bilong Miller, na i bringim dispela as tru bilong Miller i go long ples bilong wanpela ston bilong het, em i bin makim bilong strongim ol manmeri bilong God. Laik bilong Miller long “seven times” em i alpha, na laik bilong Edson long “seven times” em i omega.</w:t>
      </w:r>
    </w:p>
    <w:p>
      <w:pPr>
        <w:pStyle w:val="ArticleBody"/>
        <w:jc w:val="left"/>
      </w:pPr>
      <w:r>
        <w:rPr>
          <w:rFonts w:ascii="Times New Roman" w:hAnsi="Times New Roman" w:eastAsia="Times New Roman" w:cs="Times New Roman"/>
        </w:rPr>
        <w:t>Мс 1863 онд тэрхүү хөдөлгөөн сүм болон өөрчлөгдөж, эцэстээ өөрийнхөө биеэс дахин нэгэн хөдөлгөөнийг гарган авчрах байсан; яг л Миллеритүүд Протестантуудаас гарч ирсэнчлэн, мөн шавь нар Иудаизмаас Христийн шашин руу гарч ирсэнчлэн, бас Иошуа, Калеб хоёр цөлд үхэхээр тогтоогдсон хуучин гэрээний ард түмнээс гарч ирсэнтэй адил.</w:t>
      </w:r>
    </w:p>
    <w:p>
      <w:pPr>
        <w:pStyle w:val="ArticleBody"/>
        <w:jc w:val="left"/>
      </w:pPr>
      <w:r>
        <w:rPr>
          <w:rFonts w:ascii="Times New Roman" w:hAnsi="Times New Roman" w:eastAsia="Times New Roman" w:cs="Times New Roman"/>
        </w:rPr>
        <w:t>Di dalam sejarah yang sama, (1844 hingga 1863) tanduk Republikan dari binatang bumi itu sedang melalui suatu pergumulan yang selari yang akhirnya meletus menjadi Perang Saudara, yang menurut kesepakatan semua ahli sejarah mencapai titik pertengahannya pada tahun 1863 dengan Proklamasi Emansipasi Lincoln. Lincoln melambangkan presiden Republikan yang pertama, yang mengangkat sumpah jawatan Presiden sesudah presiden Demokrat yang paling buruk dalam sejarah hingga ketika itu. Beliau kemudiannya dibunuh. Semua ciri nubuat ini dan yang lain-lain diulangi pada presiden Republikan yang terakhir.</w:t>
      </w:r>
    </w:p>
    <w:p>
      <w:pPr>
        <w:pStyle w:val="ArticleBody"/>
        <w:jc w:val="left"/>
      </w:pPr>
      <w:r>
        <w:rPr>
          <w:rFonts w:ascii="Times New Roman" w:hAnsi="Times New Roman" w:eastAsia="Times New Roman" w:cs="Times New Roman"/>
        </w:rPr>
        <w:t>Daga 1844 har zuwa 1863 ya ƙunshi watsewa da taruwa. 1863 yana wakiltar dokar Lahadi, saboda haka watsewar da ta faru a 1844 ita ce kaɗai watsewar har zuwa 1863, sa’ad da Adventistocin Rana ta Bakwai na Laodiceya suka watse zuwa jejin Laodiceya. 1844 ya haifar da watsewa, kuma 1863 ya haifar da watsewa, ta haka yana ba da shaida ga gaskiyar cewa tarihin nan alama ce ta annabci da aka riga aka gane, gama yana farawa da watsewar alfa a 1844 kuma yana ƙarewa da watsewar omega a 1863. Watsewa ta farko ta iso a ranar 18 ga Yuli, 2020, kuma cikakkiyar watsewar omega tana cika a dokar Lahadi.</w:t>
      </w:r>
    </w:p>
    <w:p>
      <w:pPr>
        <w:pStyle w:val="ArticleScripture"/>
        <w:jc w:val="left"/>
      </w:pPr>
      <w:r>
        <w:rPr>
          <w:rFonts w:ascii="Times New Roman" w:hAnsi="Times New Roman" w:eastAsia="Times New Roman" w:cs="Times New Roman"/>
        </w:rPr>
        <w:t>“Waktu akan datang apabila kita akan dipisahkan dan diserakkan, dan setiap seorang daripada kita akan terpaksa berdiri tanpa keistimewaan persekutuan dengan mereka yang seiman yang amat berharga; dan bagaimanakah kamu dapat berdiri kecuali Allah di sisimu, dan kamu mengetahui bahawa Dia sedang memimpin dan membimbing kamu?” Review and Herald, 25 Mac 1890.</w:t>
      </w:r>
    </w:p>
    <w:p>
      <w:pPr>
        <w:pStyle w:val="ArticleBody"/>
        <w:jc w:val="left"/>
      </w:pPr>
      <w:r>
        <w:rPr>
          <w:rFonts w:ascii="Times New Roman" w:hAnsi="Times New Roman" w:eastAsia="Times New Roman" w:cs="Times New Roman"/>
        </w:rPr>
        <w:t>Deet sikinly, esre God arong bilong yu tasol; yu mas save tu olsem em i stap lidim na stiaim yu. Dispela tru em i wanpela bikpela samting bilong profesi, we ol i makim long ol kainkain tok i kamap long dispela hap: “bai yupela i save long Bikpela.”</w:t>
      </w:r>
    </w:p>
    <w:p>
      <w:pPr>
        <w:pStyle w:val="ArticleScripture"/>
        <w:jc w:val="left"/>
      </w:pPr>
      <w:r>
        <w:rPr>
          <w:rFonts w:ascii="Myanmar Text" w:hAnsi="Myanmar Text" w:eastAsia="Myanmar Text" w:cs="Myanmar Text"/>
        </w:rPr>
        <w:t>နင်တို့သည်</w:t>
      </w:r>
      <w:r>
        <w:rPr>
          <w:rFonts w:ascii="Times New Roman" w:hAnsi="Times New Roman" w:eastAsia="Times New Roman" w:cs="Times New Roman"/>
        </w:rPr>
        <w:t xml:space="preserve"> </w:t>
      </w:r>
      <w:r>
        <w:rPr>
          <w:rFonts w:ascii="Myanmar Text" w:hAnsi="Myanmar Text" w:eastAsia="Myanmar Text" w:cs="Myanmar Text"/>
        </w:rPr>
        <w:t>အလျှံပယ်စား၍</w:t>
      </w:r>
      <w:r>
        <w:rPr>
          <w:rFonts w:ascii="Times New Roman" w:hAnsi="Times New Roman" w:eastAsia="Times New Roman" w:cs="Times New Roman"/>
        </w:rPr>
        <w:t xml:space="preserve"> </w:t>
      </w:r>
      <w:r>
        <w:rPr>
          <w:rFonts w:ascii="Myanmar Text" w:hAnsi="Myanmar Text" w:eastAsia="Myanmar Text" w:cs="Myanmar Text"/>
        </w:rPr>
        <w:t>ဝပြောကြလိမ့်မည်။</w:t>
      </w:r>
      <w:r>
        <w:rPr>
          <w:rFonts w:ascii="Times New Roman" w:hAnsi="Times New Roman" w:eastAsia="Times New Roman" w:cs="Times New Roman"/>
        </w:rPr>
        <w:t xml:space="preserve"> </w:t>
      </w:r>
      <w:r>
        <w:rPr>
          <w:rFonts w:ascii="Myanmar Text" w:hAnsi="Myanmar Text" w:eastAsia="Myanmar Text" w:cs="Myanmar Text"/>
        </w:rPr>
        <w:t>နင်တို့အပေါ်</w:t>
      </w:r>
      <w:r>
        <w:rPr>
          <w:rFonts w:ascii="Times New Roman" w:hAnsi="Times New Roman" w:eastAsia="Times New Roman" w:cs="Times New Roman"/>
        </w:rPr>
        <w:t xml:space="preserve"> </w:t>
      </w:r>
      <w:r>
        <w:rPr>
          <w:rFonts w:ascii="Myanmar Text" w:hAnsi="Myanmar Text" w:eastAsia="Myanmar Text" w:cs="Myanmar Text"/>
        </w:rPr>
        <w:t>အံ့ဩဖွယ်ရာပြုတော်မူသော</w:t>
      </w:r>
      <w:r>
        <w:rPr>
          <w:rFonts w:ascii="Times New Roman" w:hAnsi="Times New Roman" w:eastAsia="Times New Roman" w:cs="Times New Roman"/>
        </w:rPr>
        <w:t xml:space="preserve"> </w:t>
      </w:r>
      <w:r>
        <w:rPr>
          <w:rFonts w:ascii="Myanmar Text" w:hAnsi="Myanmar Text" w:eastAsia="Myanmar Text" w:cs="Myanmar Text"/>
        </w:rPr>
        <w:t>နင်တို့၏</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နာမတော်ကို</w:t>
      </w:r>
      <w:r>
        <w:rPr>
          <w:rFonts w:ascii="Times New Roman" w:hAnsi="Times New Roman" w:eastAsia="Times New Roman" w:cs="Times New Roman"/>
        </w:rPr>
        <w:t xml:space="preserve"> </w:t>
      </w:r>
      <w:r>
        <w:rPr>
          <w:rFonts w:ascii="Myanmar Text" w:hAnsi="Myanmar Text" w:eastAsia="Myanmar Text" w:cs="Myanmar Text"/>
        </w:rPr>
        <w:t>ချီးမွမ်းကြလိမ့်မည်။</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လူမျိုးသည်</w:t>
      </w:r>
      <w:r>
        <w:rPr>
          <w:rFonts w:ascii="Times New Roman" w:hAnsi="Times New Roman" w:eastAsia="Times New Roman" w:cs="Times New Roman"/>
        </w:rPr>
        <w:t xml:space="preserve"> </w:t>
      </w:r>
      <w:r>
        <w:rPr>
          <w:rFonts w:ascii="Myanmar Text" w:hAnsi="Myanmar Text" w:eastAsia="Myanmar Text" w:cs="Myanmar Text"/>
        </w:rPr>
        <w:t>အရှက်ကွဲခြင်းကို</w:t>
      </w:r>
      <w:r>
        <w:rPr>
          <w:rFonts w:ascii="Times New Roman" w:hAnsi="Times New Roman" w:eastAsia="Times New Roman" w:cs="Times New Roman"/>
        </w:rPr>
        <w:t xml:space="preserve"> </w:t>
      </w:r>
      <w:r>
        <w:rPr>
          <w:rFonts w:ascii="Myanmar Text" w:hAnsi="Myanmar Text" w:eastAsia="Myanmar Text" w:cs="Myanmar Text"/>
        </w:rPr>
        <w:t>အစဉ်မပြတ်</w:t>
      </w:r>
      <w:r>
        <w:rPr>
          <w:rFonts w:ascii="Times New Roman" w:hAnsi="Times New Roman" w:eastAsia="Times New Roman" w:cs="Times New Roman"/>
        </w:rPr>
        <w:t xml:space="preserve"> </w:t>
      </w:r>
      <w:r>
        <w:rPr>
          <w:rFonts w:ascii="Myanmar Text" w:hAnsi="Myanmar Text" w:eastAsia="Myanmar Text" w:cs="Myanmar Text"/>
        </w:rPr>
        <w:t>မခံရကြလိမ့်မည်။</w:t>
      </w:r>
      <w:r>
        <w:rPr>
          <w:rFonts w:ascii="Times New Roman" w:hAnsi="Times New Roman" w:eastAsia="Times New Roman" w:cs="Times New Roman"/>
        </w:rPr>
        <w:t xml:space="preserve"> </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ဣသရေလအမျိုးအလယ်၌</w:t>
      </w:r>
      <w:r>
        <w:rPr>
          <w:rFonts w:ascii="Times New Roman" w:hAnsi="Times New Roman" w:eastAsia="Times New Roman" w:cs="Times New Roman"/>
        </w:rPr>
        <w:t xml:space="preserve"> </w:t>
      </w:r>
      <w:r>
        <w:rPr>
          <w:rFonts w:ascii="Myanmar Text" w:hAnsi="Myanmar Text" w:eastAsia="Myanmar Text" w:cs="Myanmar Text"/>
        </w:rPr>
        <w:t>ရှိကြောင်းကို၎င်း၊</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နင်တို့၏</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ထာဝရဘုရားဖြစ်၍</w:t>
      </w:r>
      <w:r>
        <w:rPr>
          <w:rFonts w:ascii="Times New Roman" w:hAnsi="Times New Roman" w:eastAsia="Times New Roman" w:cs="Times New Roman"/>
        </w:rPr>
        <w:t xml:space="preserve"> </w:t>
      </w:r>
      <w:r>
        <w:rPr>
          <w:rFonts w:ascii="Myanmar Text" w:hAnsi="Myanmar Text" w:eastAsia="Myanmar Text" w:cs="Myanmar Text"/>
        </w:rPr>
        <w:t>အခြားသောဘုရားမရှိကြောင်းကို၎င်း</w:t>
      </w:r>
      <w:r>
        <w:rPr>
          <w:rFonts w:ascii="Times New Roman" w:hAnsi="Times New Roman" w:eastAsia="Times New Roman" w:cs="Times New Roman"/>
        </w:rPr>
        <w:t xml:space="preserve"> </w:t>
      </w:r>
      <w:r>
        <w:rPr>
          <w:rFonts w:ascii="Myanmar Text" w:hAnsi="Myanmar Text" w:eastAsia="Myanmar Text" w:cs="Myanmar Text"/>
        </w:rPr>
        <w:t>နင်တို့သိကြလိမ့်မည်။</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လူမျိုးသည်</w:t>
      </w:r>
      <w:r>
        <w:rPr>
          <w:rFonts w:ascii="Times New Roman" w:hAnsi="Times New Roman" w:eastAsia="Times New Roman" w:cs="Times New Roman"/>
        </w:rPr>
        <w:t xml:space="preserve"> </w:t>
      </w:r>
      <w:r>
        <w:rPr>
          <w:rFonts w:ascii="Myanmar Text" w:hAnsi="Myanmar Text" w:eastAsia="Myanmar Text" w:cs="Myanmar Text"/>
        </w:rPr>
        <w:t>အရှက်ကွဲခြင်းကို</w:t>
      </w:r>
      <w:r>
        <w:rPr>
          <w:rFonts w:ascii="Times New Roman" w:hAnsi="Times New Roman" w:eastAsia="Times New Roman" w:cs="Times New Roman"/>
        </w:rPr>
        <w:t xml:space="preserve"> </w:t>
      </w:r>
      <w:r>
        <w:rPr>
          <w:rFonts w:ascii="Myanmar Text" w:hAnsi="Myanmar Text" w:eastAsia="Myanmar Text" w:cs="Myanmar Text"/>
        </w:rPr>
        <w:t>အစဉ်မပြတ်</w:t>
      </w:r>
      <w:r>
        <w:rPr>
          <w:rFonts w:ascii="Times New Roman" w:hAnsi="Times New Roman" w:eastAsia="Times New Roman" w:cs="Times New Roman"/>
        </w:rPr>
        <w:t xml:space="preserve"> </w:t>
      </w:r>
      <w:r>
        <w:rPr>
          <w:rFonts w:ascii="Myanmar Text" w:hAnsi="Myanmar Text" w:eastAsia="Myanmar Text" w:cs="Myanmar Text"/>
        </w:rPr>
        <w:t>မခံရကြလိမ့်မည်။</w:t>
      </w:r>
      <w:r>
        <w:rPr>
          <w:rFonts w:ascii="Times New Roman" w:hAnsi="Times New Roman" w:eastAsia="Times New Roman" w:cs="Times New Roman"/>
        </w:rPr>
        <w:t xml:space="preserve"> … </w:t>
      </w:r>
      <w:r>
        <w:rPr>
          <w:rFonts w:ascii="Myanmar Text" w:hAnsi="Myanmar Text" w:eastAsia="Myanmar Text" w:cs="Myanmar Text"/>
        </w:rPr>
        <w:t>ထိုသို့</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ဇိအုန်တောင်၊</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သန့်ရှင်းသောတောင်ပေါ်၌</w:t>
      </w:r>
      <w:r>
        <w:rPr>
          <w:rFonts w:ascii="Times New Roman" w:hAnsi="Times New Roman" w:eastAsia="Times New Roman" w:cs="Times New Roman"/>
        </w:rPr>
        <w:t xml:space="preserve"> </w:t>
      </w:r>
      <w:r>
        <w:rPr>
          <w:rFonts w:ascii="Myanmar Text" w:hAnsi="Myanmar Text" w:eastAsia="Myanmar Text" w:cs="Myanmar Text"/>
        </w:rPr>
        <w:t>နေတော်မူသော</w:t>
      </w:r>
      <w:r>
        <w:rPr>
          <w:rFonts w:ascii="Times New Roman" w:hAnsi="Times New Roman" w:eastAsia="Times New Roman" w:cs="Times New Roman"/>
        </w:rPr>
        <w:t xml:space="preserve"> </w:t>
      </w:r>
      <w:r>
        <w:rPr>
          <w:rFonts w:ascii="Myanmar Text" w:hAnsi="Myanmar Text" w:eastAsia="Myanmar Text" w:cs="Myanmar Text"/>
        </w:rPr>
        <w:t>နင်တို့၏</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ထာဝရဘုရားဖြစ်ကြောင်းကို</w:t>
      </w:r>
      <w:r>
        <w:rPr>
          <w:rFonts w:ascii="Times New Roman" w:hAnsi="Times New Roman" w:eastAsia="Times New Roman" w:cs="Times New Roman"/>
        </w:rPr>
        <w:t xml:space="preserve"> </w:t>
      </w:r>
      <w:r>
        <w:rPr>
          <w:rFonts w:ascii="Myanmar Text" w:hAnsi="Myanmar Text" w:eastAsia="Myanmar Text" w:cs="Myanmar Text"/>
        </w:rPr>
        <w:t>နင်တို့သိကြလိမ့်မည်။</w:t>
      </w:r>
      <w:r>
        <w:rPr>
          <w:rFonts w:ascii="Times New Roman" w:hAnsi="Times New Roman" w:eastAsia="Times New Roman" w:cs="Times New Roman"/>
        </w:rPr>
        <w:t xml:space="preserve"> </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ယေရုရှလင်မြို့သည်</w:t>
      </w:r>
      <w:r>
        <w:rPr>
          <w:rFonts w:ascii="Times New Roman" w:hAnsi="Times New Roman" w:eastAsia="Times New Roman" w:cs="Times New Roman"/>
        </w:rPr>
        <w:t xml:space="preserve"> </w:t>
      </w:r>
      <w:r>
        <w:rPr>
          <w:rFonts w:ascii="Myanmar Text" w:hAnsi="Myanmar Text" w:eastAsia="Myanmar Text" w:cs="Myanmar Text"/>
        </w:rPr>
        <w:t>သန့်ရှင်းလိမ့်မည်။</w:t>
      </w:r>
      <w:r>
        <w:rPr>
          <w:rFonts w:ascii="Times New Roman" w:hAnsi="Times New Roman" w:eastAsia="Times New Roman" w:cs="Times New Roman"/>
        </w:rPr>
        <w:t xml:space="preserve"> </w:t>
      </w:r>
      <w:r>
        <w:rPr>
          <w:rFonts w:ascii="Myanmar Text" w:hAnsi="Myanmar Text" w:eastAsia="Myanmar Text" w:cs="Myanmar Text"/>
        </w:rPr>
        <w:t>တစ်ပါးအမျိုးသားတို့သည်</w:t>
      </w:r>
      <w:r>
        <w:rPr>
          <w:rFonts w:ascii="Times New Roman" w:hAnsi="Times New Roman" w:eastAsia="Times New Roman" w:cs="Times New Roman"/>
        </w:rPr>
        <w:t xml:space="preserve"> </w:t>
      </w:r>
      <w:r>
        <w:rPr>
          <w:rFonts w:ascii="Myanmar Text" w:hAnsi="Myanmar Text" w:eastAsia="Myanmar Text" w:cs="Myanmar Text"/>
        </w:rPr>
        <w:t>ထိုမြို့အတွင်းသို့</w:t>
      </w:r>
      <w:r>
        <w:rPr>
          <w:rFonts w:ascii="Times New Roman" w:hAnsi="Times New Roman" w:eastAsia="Times New Roman" w:cs="Times New Roman"/>
        </w:rPr>
        <w:t xml:space="preserve"> </w:t>
      </w:r>
      <w:r>
        <w:rPr>
          <w:rFonts w:ascii="Myanmar Text" w:hAnsi="Myanmar Text" w:eastAsia="Myanmar Text" w:cs="Myanmar Text"/>
        </w:rPr>
        <w:t>နောက်တစ်ဖန်</w:t>
      </w:r>
      <w:r>
        <w:rPr>
          <w:rFonts w:ascii="Times New Roman" w:hAnsi="Times New Roman" w:eastAsia="Times New Roman" w:cs="Times New Roman"/>
        </w:rPr>
        <w:t xml:space="preserve"> </w:t>
      </w:r>
      <w:r>
        <w:rPr>
          <w:rFonts w:ascii="Myanmar Text" w:hAnsi="Myanmar Text" w:eastAsia="Myanmar Text" w:cs="Myanmar Text"/>
        </w:rPr>
        <w:t>မဖြတ်သန်းရကြတော့။</w:t>
      </w:r>
      <w:r>
        <w:rPr>
          <w:rFonts w:ascii="Times New Roman" w:hAnsi="Times New Roman" w:eastAsia="Times New Roman" w:cs="Times New Roman"/>
        </w:rPr>
        <w:t xml:space="preserve"> </w:t>
      </w:r>
      <w:r>
        <w:rPr>
          <w:rFonts w:ascii="Myanmar Text" w:hAnsi="Myanmar Text" w:eastAsia="Myanmar Text" w:cs="Myanmar Text"/>
        </w:rPr>
        <w:t>ယောလ</w:t>
      </w:r>
      <w:r>
        <w:rPr>
          <w:rFonts w:ascii="Times New Roman" w:hAnsi="Times New Roman" w:eastAsia="Times New Roman" w:cs="Times New Roman"/>
        </w:rPr>
        <w:t xml:space="preserve"> </w:t>
      </w:r>
      <w:r>
        <w:rPr>
          <w:rFonts w:ascii="Myanmar Text" w:hAnsi="Myanmar Text" w:eastAsia="Myanmar Text" w:cs="Myanmar Text"/>
        </w:rPr>
        <w:t>၂</w:t>
      </w:r>
      <w:r>
        <w:rPr>
          <w:rFonts w:ascii="Times New Roman" w:hAnsi="Times New Roman" w:eastAsia="Times New Roman" w:cs="Times New Roman"/>
        </w:rPr>
        <w:t>:</w:t>
      </w:r>
      <w:r>
        <w:rPr>
          <w:rFonts w:ascii="Myanmar Text" w:hAnsi="Myanmar Text" w:eastAsia="Myanmar Text" w:cs="Myanmar Text"/>
        </w:rPr>
        <w:t>၂၆၊</w:t>
      </w:r>
      <w:r>
        <w:rPr>
          <w:rFonts w:ascii="Times New Roman" w:hAnsi="Times New Roman" w:eastAsia="Times New Roman" w:cs="Times New Roman"/>
        </w:rPr>
        <w:t xml:space="preserve"> </w:t>
      </w:r>
      <w:r>
        <w:rPr>
          <w:rFonts w:ascii="Myanmar Text" w:hAnsi="Myanmar Text" w:eastAsia="Myanmar Text" w:cs="Myanmar Text"/>
        </w:rPr>
        <w:t>၂၇၊</w:t>
      </w:r>
      <w:r>
        <w:rPr>
          <w:rFonts w:ascii="Times New Roman" w:hAnsi="Times New Roman" w:eastAsia="Times New Roman" w:cs="Times New Roman"/>
        </w:rPr>
        <w:t xml:space="preserve"> </w:t>
      </w:r>
      <w:r>
        <w:rPr>
          <w:rFonts w:ascii="Myanmar Text" w:hAnsi="Myanmar Text" w:eastAsia="Myanmar Text" w:cs="Myanmar Text"/>
        </w:rPr>
        <w:t>၃</w:t>
      </w:r>
      <w:r>
        <w:rPr>
          <w:rFonts w:ascii="Times New Roman" w:hAnsi="Times New Roman" w:eastAsia="Times New Roman" w:cs="Times New Roman"/>
        </w:rPr>
        <w:t>:</w:t>
      </w:r>
      <w:r>
        <w:rPr>
          <w:rFonts w:ascii="Myanmar Text" w:hAnsi="Myanmar Text" w:eastAsia="Myanmar Text" w:cs="Myanmar Text"/>
        </w:rPr>
        <w:t>၁၇။</w:t>
      </w:r>
    </w:p>
    <w:p>
      <w:pPr>
        <w:pStyle w:val="ArticleBody"/>
        <w:jc w:val="left"/>
      </w:pPr>
      <w:r>
        <w:rPr>
          <w:rFonts w:ascii="Times New Roman" w:hAnsi="Times New Roman" w:eastAsia="Times New Roman" w:cs="Times New Roman"/>
        </w:rPr>
        <w:t>Apabila Yerusalem itu kudus, dialah gereja yang menang, kerana gereja yang berjuang ditakrifkan sebagai gereja yang terdiri daripada gandum dan lalang; dan apabila “tiada orang asing lagi melaluinya,” “Yerusalem” “tidak lagi,” umat Tuhan “akan mengetahui” “bahawa Dia sedang memimpin dan membimbing.” Mereka mengetahui, kerana merekalah orang-orang yang telah menggenapkan doa “tujuh kali,” yang termasuk pengakuan bahawa Tuhan tidak sedang memimpin engkau sebagai seorang Laodikia, tetapi apabila engkau berubah menjadi seorang Filadelfia, engkau akan mengetahui “bahawa Dia sedang memimpin dan membimbing” dan bahawa Tuhan “ada di tengah-tengah Israel.”</w:t>
      </w:r>
    </w:p>
    <w:p>
      <w:pPr>
        <w:pStyle w:val="ArticleBody"/>
        <w:jc w:val="left"/>
      </w:pPr>
      <w:r>
        <w:rPr>
          <w:rFonts w:ascii="Leelawadee UI" w:hAnsi="Leelawadee UI" w:eastAsia="Leelawadee UI" w:cs="Leelawadee UI"/>
        </w:rPr>
        <w:t>ការបែកខ្ចាត់ខ្ចាយអាល់ហ្វា</w:t>
      </w:r>
      <w:r>
        <w:rPr>
          <w:rFonts w:ascii="Times New Roman" w:hAnsi="Times New Roman" w:eastAsia="Times New Roman" w:cs="Times New Roman"/>
        </w:rPr>
        <w:t xml:space="preserve"> (</w:t>
      </w:r>
      <w:r>
        <w:rPr>
          <w:rFonts w:ascii="Leelawadee UI" w:hAnsi="Leelawadee UI" w:eastAsia="Leelawadee UI" w:cs="Leelawadee UI"/>
        </w:rPr>
        <w:t>ការខកចិត្ត</w:t>
      </w:r>
      <w:r>
        <w:rPr>
          <w:rFonts w:ascii="Times New Roman" w:hAnsi="Times New Roman" w:eastAsia="Times New Roman" w:cs="Times New Roman"/>
        </w:rPr>
        <w:t xml:space="preserve">) </w:t>
      </w:r>
      <w:r>
        <w:rPr>
          <w:rFonts w:ascii="Leelawadee UI" w:hAnsi="Leelawadee UI" w:eastAsia="Leelawadee UI" w:cs="Leelawadee UI"/>
        </w:rPr>
        <w:t>នៃថ្ងៃទី</w:t>
      </w:r>
      <w:r>
        <w:rPr>
          <w:rFonts w:ascii="Times New Roman" w:hAnsi="Times New Roman" w:eastAsia="Times New Roman" w:cs="Times New Roman"/>
        </w:rPr>
        <w:t xml:space="preserve"> 19 </w:t>
      </w:r>
      <w:r>
        <w:rPr>
          <w:rFonts w:ascii="Leelawadee UI" w:hAnsi="Leelawadee UI" w:eastAsia="Leelawadee UI" w:cs="Leelawadee UI"/>
        </w:rPr>
        <w:t>ខែមេសា</w:t>
      </w:r>
      <w:r>
        <w:rPr>
          <w:rFonts w:ascii="Times New Roman" w:hAnsi="Times New Roman" w:eastAsia="Times New Roman" w:cs="Times New Roman"/>
        </w:rPr>
        <w:t xml:space="preserve"> </w:t>
      </w:r>
      <w:r>
        <w:rPr>
          <w:rFonts w:ascii="Leelawadee UI" w:hAnsi="Leelawadee UI" w:eastAsia="Leelawadee UI" w:cs="Leelawadee UI"/>
        </w:rPr>
        <w:t>និងការបែកខ្ចាត់ខ្ចាយអូមេហ្គា</w:t>
      </w:r>
      <w:r>
        <w:rPr>
          <w:rFonts w:ascii="Times New Roman" w:hAnsi="Times New Roman" w:eastAsia="Times New Roman" w:cs="Times New Roman"/>
        </w:rPr>
        <w:t xml:space="preserve"> (</w:t>
      </w:r>
      <w:r>
        <w:rPr>
          <w:rFonts w:ascii="Leelawadee UI" w:hAnsi="Leelawadee UI" w:eastAsia="Leelawadee UI" w:cs="Leelawadee UI"/>
        </w:rPr>
        <w:t>ការខកចិត្ត</w:t>
      </w:r>
      <w:r>
        <w:rPr>
          <w:rFonts w:ascii="Times New Roman" w:hAnsi="Times New Roman" w:eastAsia="Times New Roman" w:cs="Times New Roman"/>
        </w:rPr>
        <w:t xml:space="preserve">) </w:t>
      </w:r>
      <w:r>
        <w:rPr>
          <w:rFonts w:ascii="Leelawadee UI" w:hAnsi="Leelawadee UI" w:eastAsia="Leelawadee UI" w:cs="Leelawadee UI"/>
        </w:rPr>
        <w:t>នៃថ្ងៃទី</w:t>
      </w:r>
      <w:r>
        <w:rPr>
          <w:rFonts w:ascii="Times New Roman" w:hAnsi="Times New Roman" w:eastAsia="Times New Roman" w:cs="Times New Roman"/>
        </w:rPr>
        <w:t xml:space="preserve"> 22 </w:t>
      </w:r>
      <w:r>
        <w:rPr>
          <w:rFonts w:ascii="Leelawadee UI" w:hAnsi="Leelawadee UI" w:eastAsia="Leelawadee UI" w:cs="Leelawadee UI"/>
        </w:rPr>
        <w:t>ខែតុលា</w:t>
      </w:r>
      <w:r>
        <w:rPr>
          <w:rFonts w:ascii="Times New Roman" w:hAnsi="Times New Roman" w:eastAsia="Times New Roman" w:cs="Times New Roman"/>
        </w:rPr>
        <w:t xml:space="preserve"> </w:t>
      </w:r>
      <w:r>
        <w:rPr>
          <w:rFonts w:ascii="Leelawadee UI" w:hAnsi="Leelawadee UI" w:eastAsia="Leelawadee UI" w:cs="Leelawadee UI"/>
        </w:rPr>
        <w:t>ត្រូវបានកំណត់ដោយការបោះពុម្ពផ្សាយផ្លូវការលើកដំបូង</w:t>
      </w:r>
      <w:r>
        <w:rPr>
          <w:rFonts w:ascii="Times New Roman" w:hAnsi="Times New Roman" w:eastAsia="Times New Roman" w:cs="Times New Roman"/>
        </w:rPr>
        <w:t xml:space="preserve"> </w:t>
      </w:r>
      <w:r>
        <w:rPr>
          <w:rFonts w:ascii="Leelawadee UI" w:hAnsi="Leelawadee UI" w:eastAsia="Leelawadee UI" w:cs="Leelawadee UI"/>
        </w:rPr>
        <w:t>បន្ទាប់ពីការខកចិត្តដ៏ធំនៃថ្ងៃទី</w:t>
      </w:r>
      <w:r>
        <w:rPr>
          <w:rFonts w:ascii="Times New Roman" w:hAnsi="Times New Roman" w:eastAsia="Times New Roman" w:cs="Times New Roman"/>
        </w:rPr>
        <w:t xml:space="preserve"> 22 </w:t>
      </w:r>
      <w:r>
        <w:rPr>
          <w:rFonts w:ascii="Leelawadee UI" w:hAnsi="Leelawadee UI" w:eastAsia="Leelawadee UI" w:cs="Leelawadee UI"/>
        </w:rPr>
        <w:t>ខែតុលា។</w:t>
      </w:r>
      <w:r>
        <w:rPr>
          <w:rFonts w:ascii="Times New Roman" w:hAnsi="Times New Roman" w:eastAsia="Times New Roman" w:cs="Times New Roman"/>
        </w:rPr>
        <w:t xml:space="preserve"> </w:t>
      </w:r>
      <w:r>
        <w:rPr>
          <w:rFonts w:ascii="Leelawadee UI" w:hAnsi="Leelawadee UI" w:eastAsia="Leelawadee UI" w:cs="Leelawadee UI"/>
        </w:rPr>
        <w:t>ការបោះពុម្ពផ្សាយគឺជាសញ្ញាសម្គាល់តាមទំនាយមួយក្នុងប្រវត្តិសាស្ត្រ</w:t>
      </w:r>
      <w:r>
        <w:rPr>
          <w:rFonts w:ascii="Times New Roman" w:hAnsi="Times New Roman" w:eastAsia="Times New Roman" w:cs="Times New Roman"/>
        </w:rPr>
        <w:t xml:space="preserve"> Millerite </w:t>
      </w:r>
      <w:r>
        <w:rPr>
          <w:rFonts w:ascii="Leelawadee UI" w:hAnsi="Leelawadee UI" w:eastAsia="Leelawadee UI" w:cs="Leelawadee UI"/>
        </w:rPr>
        <w:t>និងក្នុងប្រវត្តិសាស្ត្រតាមទំនាយនៃសហរដ្ឋអាមេរិក</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អ្វីដំបូងដែលត្រូវបានបោះពុម្ពផ្សាយជាផ្លូវការ</w:t>
      </w:r>
      <w:r>
        <w:rPr>
          <w:rFonts w:ascii="Times New Roman" w:hAnsi="Times New Roman" w:eastAsia="Times New Roman" w:cs="Times New Roman"/>
        </w:rPr>
        <w:t xml:space="preserve"> </w:t>
      </w:r>
      <w:r>
        <w:rPr>
          <w:rFonts w:ascii="Leelawadee UI" w:hAnsi="Leelawadee UI" w:eastAsia="Leelawadee UI" w:cs="Leelawadee UI"/>
        </w:rPr>
        <w:t>បន្ទាប់ពីឆ្នាំ</w:t>
      </w:r>
      <w:r>
        <w:rPr>
          <w:rFonts w:ascii="Times New Roman" w:hAnsi="Times New Roman" w:eastAsia="Times New Roman" w:cs="Times New Roman"/>
        </w:rPr>
        <w:t xml:space="preserve"> 1844 </w:t>
      </w:r>
      <w:r>
        <w:rPr>
          <w:rFonts w:ascii="Leelawadee UI" w:hAnsi="Leelawadee UI" w:eastAsia="Leelawadee UI" w:cs="Leelawadee UI"/>
        </w:rPr>
        <w:t>គឺជាសញ្ញាសម្គាល់មួយនៃប្រវត្តិសាស្ត្រនោះ</w:t>
      </w:r>
      <w:r>
        <w:rPr>
          <w:rFonts w:ascii="Times New Roman" w:hAnsi="Times New Roman" w:eastAsia="Times New Roman" w:cs="Times New Roman"/>
        </w:rPr>
        <w:t xml:space="preserve"> </w:t>
      </w:r>
      <w:r>
        <w:rPr>
          <w:rFonts w:ascii="Leelawadee UI" w:hAnsi="Leelawadee UI" w:eastAsia="Leelawadee UI" w:cs="Leelawadee UI"/>
        </w:rPr>
        <w:t>ហើយសញ្ញាសម្គាល់នោះបញ្ជាក់អំពីការបែកខ្ចាត់ខ្ចាយ។</w:t>
      </w:r>
    </w:p>
    <w:p>
      <w:pPr>
        <w:pStyle w:val="ArticleHeading"/>
        <w:jc w:val="left"/>
      </w:pPr>
      <w:r>
        <w:rPr>
          <w:rFonts w:ascii="Arial" w:hAnsi="Arial" w:eastAsia="Arial" w:cs="Arial"/>
        </w:rPr>
        <w:t>1847—Баҡыйәләр Чит Ерҙәргә Сәселгән</w:t>
      </w:r>
    </w:p>
    <w:p>
      <w:pPr>
        <w:pStyle w:val="ArticleScripture"/>
        <w:jc w:val="left"/>
      </w:pPr>
      <w:r>
        <w:rPr>
          <w:rFonts w:ascii="Times New Roman" w:hAnsi="Times New Roman" w:eastAsia="Times New Roman" w:cs="Times New Roman"/>
        </w:rPr>
        <w:t>“Lentšu go ‘Mohlape wo Monyenyane.’”</w:t>
      </w:r>
    </w:p>
    <w:p>
      <w:pPr>
        <w:pStyle w:val="ArticleScripture"/>
        <w:jc w:val="left"/>
      </w:pPr>
      <w:r>
        <w:rPr>
          <w:rFonts w:ascii="Times New Roman" w:hAnsi="Times New Roman" w:eastAsia="Times New Roman" w:cs="Times New Roman"/>
        </w:rPr>
        <w:t>“Artikel-artikel berikut telah ditulis untuk The Day-Dawn, yang telah diterbitkan di Canandaigua, New York, oleh O. R. L. Crosier. Namun, oleh karena surat kabar itu sekarang tidak lagi diterbitkan, dan karena kami tidak mengetahui apakah itu akan diterbitkan kembali, maka beberapa di antara kami di Maine memandang yang terbaik untuk menyajikannya dalam bentuk ini. Saya hendak menarik perhatian ‘kawanan kecil’ kepada perkara-perkara itu yang sangat segera akan terjadi di atas bumi ini....”</w:t>
      </w:r>
    </w:p>
    <w:p>
      <w:pPr>
        <w:pStyle w:val="ArticleScripture"/>
        <w:jc w:val="left"/>
      </w:pPr>
      <w:r>
        <w:rPr>
          <w:rFonts w:ascii="Times New Roman" w:hAnsi="Times New Roman" w:eastAsia="Times New Roman" w:cs="Times New Roman"/>
        </w:rPr>
        <w:t>“Bapadi ba tla be ba lemogile gore melaetsa e meraro e e tswang mo kalaneng ya Mma. E. G. White e ne ya akarediwa mo go A Word to the ‘Little Flock.’...”</w:t>
      </w:r>
    </w:p>
    <w:p>
      <w:pPr>
        <w:pStyle w:val="ArticleScripture"/>
        <w:jc w:val="left"/>
      </w:pPr>
      <w:r>
        <w:rPr>
          <w:rFonts w:ascii="Times New Roman" w:hAnsi="Times New Roman" w:eastAsia="Times New Roman" w:cs="Times New Roman"/>
        </w:rPr>
        <w:t>“Komunikasi kedua daripada Puan White, yang terdapat pada halaman 14–18, ialah suatu catatan tentang penglihatan pertamanya di bawah judul, Kepada Sisa yang Terserak di Merata-rata. Ini ditulis pada 20 Disember 1845, sebagai surat peribadi kepada Enoch Jacobs, dan mula-mula diterbitkan oleh penerimanya dalam The Day-Star bertarikh 24 Januari 1846. Kemudian pada 6 April 1846, ia dicetak semula dalam bentuk risalah lebar oleh James White dan H. S. Gurney. Pernyataan sebagaimana yang muncul dalam A Word to the ‘Little Flock,’ kecuali perubahan editorial kecil dan penambahan rujukan Kitab Suci, adalah sama sepenuhnya dengan catatan lengkap tentang penglihatan itu sebagaimana mula-mula dicetak.” James White, A Word to the ‘Little Flock’, 25.</w:t>
      </w:r>
    </w:p>
    <w:p>
      <w:pPr>
        <w:pStyle w:val="ArticleBody"/>
        <w:jc w:val="left"/>
      </w:pPr>
      <w:r>
        <w:rPr>
          <w:rFonts w:ascii="Myanmar Text" w:hAnsi="Myanmar Text" w:eastAsia="Myanmar Text" w:cs="Myanmar Text"/>
        </w:rPr>
        <w:t>၁၈၄၄</w:t>
      </w:r>
      <w:r>
        <w:rPr>
          <w:rFonts w:ascii="Times New Roman" w:hAnsi="Times New Roman" w:eastAsia="Times New Roman" w:cs="Times New Roman"/>
        </w:rPr>
        <w:t xml:space="preserve"> </w:t>
      </w:r>
      <w:r>
        <w:rPr>
          <w:rFonts w:ascii="Myanmar Text" w:hAnsi="Myanmar Text" w:eastAsia="Myanmar Text" w:cs="Myanmar Text"/>
        </w:rPr>
        <w:t>ခုနှစ်သည်</w:t>
      </w:r>
      <w:r>
        <w:rPr>
          <w:rFonts w:ascii="Times New Roman" w:hAnsi="Times New Roman" w:eastAsia="Times New Roman" w:cs="Times New Roman"/>
        </w:rPr>
        <w:t xml:space="preserve"> </w:t>
      </w:r>
      <w:r>
        <w:rPr>
          <w:rFonts w:ascii="Myanmar Text" w:hAnsi="Myanmar Text" w:eastAsia="Myanmar Text" w:cs="Myanmar Text"/>
        </w:rPr>
        <w:t>ကောင်းကင်တမန်တစ်ပါး</w:t>
      </w:r>
      <w:r>
        <w:rPr>
          <w:rFonts w:ascii="Times New Roman" w:hAnsi="Times New Roman" w:eastAsia="Times New Roman" w:cs="Times New Roman"/>
        </w:rPr>
        <w:t xml:space="preserve"> </w:t>
      </w:r>
      <w:r>
        <w:rPr>
          <w:rFonts w:ascii="Myanmar Text" w:hAnsi="Myanmar Text" w:eastAsia="Myanmar Text" w:cs="Myanmar Text"/>
        </w:rPr>
        <w:t>ရောက်ရှိလာခြင်းနှင့်</w:t>
      </w:r>
      <w:r>
        <w:rPr>
          <w:rFonts w:ascii="Times New Roman" w:hAnsi="Times New Roman" w:eastAsia="Times New Roman" w:cs="Times New Roman"/>
        </w:rPr>
        <w:t xml:space="preserve"> </w:t>
      </w:r>
      <w:r>
        <w:rPr>
          <w:rFonts w:ascii="Myanmar Text" w:hAnsi="Myanmar Text" w:eastAsia="Myanmar Text" w:cs="Myanmar Text"/>
        </w:rPr>
        <w:t>စိတ်ပျက်ဖွယ်အဖြစ်အပျက်တစ်ရပ်ကို</w:t>
      </w:r>
      <w:r>
        <w:rPr>
          <w:rFonts w:ascii="Times New Roman" w:hAnsi="Times New Roman" w:eastAsia="Times New Roman" w:cs="Times New Roman"/>
        </w:rPr>
        <w:t xml:space="preserve"> </w:t>
      </w:r>
      <w:r>
        <w:rPr>
          <w:rFonts w:ascii="Myanmar Text" w:hAnsi="Myanmar Text" w:eastAsia="Myanmar Text" w:cs="Myanmar Text"/>
        </w:rPr>
        <w:t>မှတ်သားစေသည်။</w:t>
      </w:r>
      <w:r>
        <w:rPr>
          <w:rFonts w:ascii="Times New Roman" w:hAnsi="Times New Roman" w:eastAsia="Times New Roman" w:cs="Times New Roman"/>
        </w:rPr>
        <w:t xml:space="preserve"> </w:t>
      </w:r>
      <w:r>
        <w:rPr>
          <w:rFonts w:ascii="Myanmar Text" w:hAnsi="Myanmar Text" w:eastAsia="Myanmar Text" w:cs="Myanmar Text"/>
        </w:rPr>
        <w:t>၁၈၄၅</w:t>
      </w:r>
      <w:r>
        <w:rPr>
          <w:rFonts w:ascii="Times New Roman" w:hAnsi="Times New Roman" w:eastAsia="Times New Roman" w:cs="Times New Roman"/>
        </w:rPr>
        <w:t xml:space="preserve">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ပထမဆုံးရူပါရုံကို</w:t>
      </w:r>
      <w:r>
        <w:rPr>
          <w:rFonts w:ascii="Times New Roman" w:hAnsi="Times New Roman" w:eastAsia="Times New Roman" w:cs="Times New Roman"/>
        </w:rPr>
        <w:t xml:space="preserve"> </w:t>
      </w:r>
      <w:r>
        <w:rPr>
          <w:rFonts w:ascii="Myanmar Text" w:hAnsi="Myanmar Text" w:eastAsia="Myanmar Text" w:cs="Myanmar Text"/>
        </w:rPr>
        <w:t>ရေးသားခဲ့ပြီး၊</w:t>
      </w:r>
      <w:r>
        <w:rPr>
          <w:rFonts w:ascii="Times New Roman" w:hAnsi="Times New Roman" w:eastAsia="Times New Roman" w:cs="Times New Roman"/>
        </w:rPr>
        <w:t xml:space="preserve"> </w:t>
      </w:r>
      <w:r>
        <w:rPr>
          <w:rFonts w:ascii="Myanmar Text" w:hAnsi="Myanmar Text" w:eastAsia="Myanmar Text" w:cs="Myanmar Text"/>
        </w:rPr>
        <w:t>၁၈၄၆</w:t>
      </w:r>
      <w:r>
        <w:rPr>
          <w:rFonts w:ascii="Times New Roman" w:hAnsi="Times New Roman" w:eastAsia="Times New Roman" w:cs="Times New Roman"/>
        </w:rPr>
        <w:t xml:space="preserve">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ထုတ်ဝေခဲ့သည်။</w:t>
      </w:r>
      <w:r>
        <w:rPr>
          <w:rFonts w:ascii="Times New Roman" w:hAnsi="Times New Roman" w:eastAsia="Times New Roman" w:cs="Times New Roman"/>
        </w:rPr>
        <w:t xml:space="preserve"> </w:t>
      </w:r>
      <w:r>
        <w:rPr>
          <w:rFonts w:ascii="Myanmar Text" w:hAnsi="Myanmar Text" w:eastAsia="Myanmar Text" w:cs="Myanmar Text"/>
        </w:rPr>
        <w:t>ထိုပထမဆုံးရူပါရုံသည်</w:t>
      </w:r>
      <w:r>
        <w:rPr>
          <w:rFonts w:ascii="Times New Roman" w:hAnsi="Times New Roman" w:eastAsia="Times New Roman" w:cs="Times New Roman"/>
        </w:rPr>
        <w:t xml:space="preserve"> “</w:t>
      </w:r>
      <w:r>
        <w:rPr>
          <w:rFonts w:ascii="Myanmar Text" w:hAnsi="Myanmar Text" w:eastAsia="Myanmar Text" w:cs="Myanmar Text"/>
        </w:rPr>
        <w:t>နေရာအနှံ့</w:t>
      </w:r>
      <w:r>
        <w:rPr>
          <w:rFonts w:ascii="Times New Roman" w:hAnsi="Times New Roman" w:eastAsia="Times New Roman" w:cs="Times New Roman"/>
        </w:rPr>
        <w:t xml:space="preserve"> </w:t>
      </w:r>
      <w:r>
        <w:rPr>
          <w:rFonts w:ascii="Myanmar Text" w:hAnsi="Myanmar Text" w:eastAsia="Myanmar Text" w:cs="Myanmar Text"/>
        </w:rPr>
        <w:t>ပြန့်ကျဲနေသော</w:t>
      </w:r>
      <w:r>
        <w:rPr>
          <w:rFonts w:ascii="Times New Roman" w:hAnsi="Times New Roman" w:eastAsia="Times New Roman" w:cs="Times New Roman"/>
        </w:rPr>
        <w:t xml:space="preserve"> </w:t>
      </w:r>
      <w:r>
        <w:rPr>
          <w:rFonts w:ascii="Myanmar Text" w:hAnsi="Myanmar Text" w:eastAsia="Myanmar Text" w:cs="Myanmar Text"/>
        </w:rPr>
        <w:t>ကျန်ကြွင်းသူတို့</w:t>
      </w:r>
      <w:r>
        <w:rPr>
          <w:rFonts w:ascii="Times New Roman" w:hAnsi="Times New Roman" w:eastAsia="Times New Roman" w:cs="Times New Roman"/>
        </w:rPr>
        <w:t xml:space="preserve">” </w:t>
      </w:r>
      <w:r>
        <w:rPr>
          <w:rFonts w:ascii="Myanmar Text" w:hAnsi="Myanmar Text" w:eastAsia="Myanmar Text" w:cs="Myanmar Text"/>
        </w:rPr>
        <w:t>အတွက်</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အိမ်ထောင်မပြုရသေးသော</w:t>
      </w:r>
      <w:r>
        <w:rPr>
          <w:rFonts w:ascii="Times New Roman" w:hAnsi="Times New Roman" w:eastAsia="Times New Roman" w:cs="Times New Roman"/>
        </w:rPr>
        <w:t xml:space="preserve"> </w:t>
      </w:r>
      <w:r>
        <w:rPr>
          <w:rFonts w:ascii="Myanmar Text" w:hAnsi="Myanmar Text" w:eastAsia="Myanmar Text" w:cs="Myanmar Text"/>
        </w:rPr>
        <w:t>ဆယ်ကျော်သက်</w:t>
      </w:r>
      <w:r>
        <w:rPr>
          <w:rFonts w:ascii="Times New Roman" w:hAnsi="Times New Roman" w:eastAsia="Times New Roman" w:cs="Times New Roman"/>
        </w:rPr>
        <w:t xml:space="preserve"> </w:t>
      </w:r>
      <w:r>
        <w:rPr>
          <w:rFonts w:ascii="Myanmar Text" w:hAnsi="Myanmar Text" w:eastAsia="Myanmar Text" w:cs="Myanmar Text"/>
        </w:rPr>
        <w:t>အနာဂတ္တိဟောပြောမိန်းကလေးသည်</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ပထမဆုံးရူပါရုံကို</w:t>
      </w:r>
      <w:r>
        <w:rPr>
          <w:rFonts w:ascii="Times New Roman" w:hAnsi="Times New Roman" w:eastAsia="Times New Roman" w:cs="Times New Roman"/>
        </w:rPr>
        <w:t xml:space="preserve"> </w:t>
      </w:r>
      <w:r>
        <w:rPr>
          <w:rFonts w:ascii="Myanmar Text" w:hAnsi="Myanmar Text" w:eastAsia="Myanmar Text" w:cs="Myanmar Text"/>
        </w:rPr>
        <w:t>ရေးသားစဉ်</w:t>
      </w:r>
      <w:r>
        <w:rPr>
          <w:rFonts w:ascii="Times New Roman" w:hAnsi="Times New Roman" w:eastAsia="Times New Roman" w:cs="Times New Roman"/>
        </w:rPr>
        <w:t xml:space="preserve"> “</w:t>
      </w:r>
      <w:r>
        <w:rPr>
          <w:rFonts w:ascii="Myanmar Text" w:hAnsi="Myanmar Text" w:eastAsia="Myanmar Text" w:cs="Myanmar Text"/>
        </w:rPr>
        <w:t>ကျန်ကြွင်းသူတို့</w:t>
      </w:r>
      <w:r>
        <w:rPr>
          <w:rFonts w:ascii="Times New Roman" w:hAnsi="Times New Roman" w:eastAsia="Times New Roman" w:cs="Times New Roman"/>
        </w:rPr>
        <w:t xml:space="preserv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အနာဂတ္တိဆိုင်ရာ</w:t>
      </w:r>
      <w:r>
        <w:rPr>
          <w:rFonts w:ascii="Times New Roman" w:hAnsi="Times New Roman" w:eastAsia="Times New Roman" w:cs="Times New Roman"/>
        </w:rPr>
        <w:t xml:space="preserve"> </w:t>
      </w:r>
      <w:r>
        <w:rPr>
          <w:rFonts w:ascii="Myanmar Text" w:hAnsi="Myanmar Text" w:eastAsia="Myanmar Text" w:cs="Myanmar Text"/>
        </w:rPr>
        <w:t>လက္ခဏာတစ်ရပ်မှာ၊</w:t>
      </w:r>
      <w:r>
        <w:rPr>
          <w:rFonts w:ascii="Times New Roman" w:hAnsi="Times New Roman" w:eastAsia="Times New Roman" w:cs="Times New Roman"/>
        </w:rPr>
        <w:t xml:space="preserve"> </w:t>
      </w:r>
      <w:r>
        <w:rPr>
          <w:rFonts w:ascii="Myanmar Text" w:hAnsi="Myanmar Text" w:eastAsia="Myanmar Text" w:cs="Myanmar Text"/>
        </w:rPr>
        <w:t>တစ်သိန်းလေးသောင်းလေးထောင်၏</w:t>
      </w:r>
      <w:r>
        <w:rPr>
          <w:rFonts w:ascii="Times New Roman" w:hAnsi="Times New Roman" w:eastAsia="Times New Roman" w:cs="Times New Roman"/>
        </w:rPr>
        <w:t xml:space="preserve"> </w:t>
      </w:r>
      <w:r>
        <w:rPr>
          <w:rFonts w:ascii="Myanmar Text" w:hAnsi="Myanmar Text" w:eastAsia="Myanmar Text" w:cs="Myanmar Text"/>
        </w:rPr>
        <w:t>လက္ခဏာများအနက်</w:t>
      </w:r>
      <w:r>
        <w:rPr>
          <w:rFonts w:ascii="Times New Roman" w:hAnsi="Times New Roman" w:eastAsia="Times New Roman" w:cs="Times New Roman"/>
        </w:rPr>
        <w:t xml:space="preserve"> </w:t>
      </w:r>
      <w:r>
        <w:rPr>
          <w:rFonts w:ascii="Myanmar Text" w:hAnsi="Myanmar Text" w:eastAsia="Myanmar Text" w:cs="Myanmar Text"/>
        </w:rPr>
        <w:t>တစ်ရပ်အဖြစ်၊</w:t>
      </w:r>
      <w:r>
        <w:rPr>
          <w:rFonts w:ascii="Times New Roman" w:hAnsi="Times New Roman" w:eastAsia="Times New Roman" w:cs="Times New Roman"/>
        </w:rPr>
        <w:t xml:space="preserve"> </w:t>
      </w:r>
      <w:r>
        <w:rPr>
          <w:rFonts w:ascii="Myanmar Text" w:hAnsi="Myanmar Text" w:eastAsia="Myanmar Text" w:cs="Myanmar Text"/>
        </w:rPr>
        <w:t>အနာဂတ္တိဆိုင်ရာ</w:t>
      </w:r>
      <w:r>
        <w:rPr>
          <w:rFonts w:ascii="Times New Roman" w:hAnsi="Times New Roman" w:eastAsia="Times New Roman" w:cs="Times New Roman"/>
        </w:rPr>
        <w:t xml:space="preserve"> </w:t>
      </w:r>
      <w:r>
        <w:rPr>
          <w:rFonts w:ascii="Myanmar Text" w:hAnsi="Myanmar Text" w:eastAsia="Myanmar Text" w:cs="Myanmar Text"/>
        </w:rPr>
        <w:t>မဖြစ်မနေလိုအပ်ချက်ကြောင့်</w:t>
      </w:r>
      <w:r>
        <w:rPr>
          <w:rFonts w:ascii="Times New Roman" w:hAnsi="Times New Roman" w:eastAsia="Times New Roman" w:cs="Times New Roman"/>
        </w:rPr>
        <w:t xml:space="preserve"> “</w:t>
      </w:r>
      <w:r>
        <w:rPr>
          <w:rFonts w:ascii="Myanmar Text" w:hAnsi="Myanmar Text" w:eastAsia="Myanmar Text" w:cs="Myanmar Text"/>
        </w:rPr>
        <w:t>နေရာအနှံ့</w:t>
      </w:r>
      <w:r>
        <w:rPr>
          <w:rFonts w:ascii="Times New Roman" w:hAnsi="Times New Roman" w:eastAsia="Times New Roman" w:cs="Times New Roman"/>
        </w:rPr>
        <w:t xml:space="preserve"> </w:t>
      </w:r>
      <w:r>
        <w:rPr>
          <w:rFonts w:ascii="Myanmar Text" w:hAnsi="Myanmar Text" w:eastAsia="Myanmar Text" w:cs="Myanmar Text"/>
        </w:rPr>
        <w:t>ပြန့်ကျဲနေ</w:t>
      </w:r>
      <w:r>
        <w:rPr>
          <w:rFonts w:ascii="Times New Roman" w:hAnsi="Times New Roman" w:eastAsia="Times New Roman" w:cs="Times New Roman"/>
        </w:rPr>
        <w:t xml:space="preserve">” </w:t>
      </w:r>
      <w:r>
        <w:rPr>
          <w:rFonts w:ascii="Myanmar Text" w:hAnsi="Myanmar Text" w:eastAsia="Myanmar Text" w:cs="Myanmar Text"/>
        </w:rPr>
        <w:t>ရမည်ဖြစ်ကြောင်းကို</w:t>
      </w:r>
      <w:r>
        <w:rPr>
          <w:rFonts w:ascii="Times New Roman" w:hAnsi="Times New Roman" w:eastAsia="Times New Roman" w:cs="Times New Roman"/>
        </w:rPr>
        <w:t xml:space="preserve"> </w:t>
      </w:r>
      <w:r>
        <w:rPr>
          <w:rFonts w:ascii="Myanmar Text" w:hAnsi="Myanmar Text" w:eastAsia="Myanmar Text" w:cs="Myanmar Text"/>
        </w:rPr>
        <w:t>သိရှိခဲ့သည်ဟု</w:t>
      </w:r>
      <w:r>
        <w:rPr>
          <w:rFonts w:ascii="Times New Roman" w:hAnsi="Times New Roman" w:eastAsia="Times New Roman" w:cs="Times New Roman"/>
        </w:rPr>
        <w:t xml:space="preserve"> </w:t>
      </w:r>
      <w:r>
        <w:rPr>
          <w:rFonts w:ascii="Myanmar Text" w:hAnsi="Myanmar Text" w:eastAsia="Myanmar Text" w:cs="Myanmar Text"/>
        </w:rPr>
        <w:t>ကျွန်ုပ်</w:t>
      </w:r>
      <w:r>
        <w:rPr>
          <w:rFonts w:ascii="Times New Roman" w:hAnsi="Times New Roman" w:eastAsia="Times New Roman" w:cs="Times New Roman"/>
        </w:rPr>
        <w:t xml:space="preserve"> </w:t>
      </w:r>
      <w:r>
        <w:rPr>
          <w:rFonts w:ascii="Myanmar Text" w:hAnsi="Myanmar Text" w:eastAsia="Myanmar Text" w:cs="Myanmar Text"/>
        </w:rPr>
        <w:t>သံသယရှိသည်။</w:t>
      </w:r>
      <w:r>
        <w:rPr>
          <w:rFonts w:ascii="Times New Roman" w:hAnsi="Times New Roman" w:eastAsia="Times New Roman" w:cs="Times New Roman"/>
        </w:rPr>
        <w:t xml:space="preserve"> </w:t>
      </w:r>
      <w:r>
        <w:rPr>
          <w:rFonts w:ascii="Myanmar Text" w:hAnsi="Myanmar Text" w:eastAsia="Myanmar Text" w:cs="Myanmar Text"/>
        </w:rPr>
        <w:t>၁၈၄၆</w:t>
      </w:r>
      <w:r>
        <w:rPr>
          <w:rFonts w:ascii="Times New Roman" w:hAnsi="Times New Roman" w:eastAsia="Times New Roman" w:cs="Times New Roman"/>
        </w:rPr>
        <w:t xml:space="preserve"> </w:t>
      </w:r>
      <w:r>
        <w:rPr>
          <w:rFonts w:ascii="Myanmar Text" w:hAnsi="Myanmar Text" w:eastAsia="Myanmar Text" w:cs="Myanmar Text"/>
        </w:rPr>
        <w:t>ခုနှစ်တွင်</w:t>
      </w:r>
      <w:r>
        <w:rPr>
          <w:rFonts w:ascii="Times New Roman" w:hAnsi="Times New Roman" w:eastAsia="Times New Roman" w:cs="Times New Roman"/>
        </w:rPr>
        <w:t xml:space="preserve"> White </w:t>
      </w:r>
      <w:r>
        <w:rPr>
          <w:rFonts w:ascii="Myanmar Text" w:hAnsi="Myanmar Text" w:eastAsia="Myanmar Text" w:cs="Myanmar Text"/>
        </w:rPr>
        <w:t>မိသားစုတို့</w:t>
      </w:r>
      <w:r>
        <w:rPr>
          <w:rFonts w:ascii="Times New Roman" w:hAnsi="Times New Roman" w:eastAsia="Times New Roman" w:cs="Times New Roman"/>
        </w:rPr>
        <w:t xml:space="preserve"> </w:t>
      </w:r>
      <w:r>
        <w:rPr>
          <w:rFonts w:ascii="Myanmar Text" w:hAnsi="Myanmar Text" w:eastAsia="Myanmar Text" w:cs="Myanmar Text"/>
        </w:rPr>
        <w:t>လက်ထပ်ခဲ့ကြသဖြင့်</w:t>
      </w:r>
      <w:r>
        <w:rPr>
          <w:rFonts w:ascii="Times New Roman" w:hAnsi="Times New Roman" w:eastAsia="Times New Roman" w:cs="Times New Roman"/>
        </w:rPr>
        <w:t xml:space="preserve"> Ellen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နောက်ဆုံးအမည်သည်</w:t>
      </w:r>
      <w:r>
        <w:rPr>
          <w:rFonts w:ascii="Times New Roman" w:hAnsi="Times New Roman" w:eastAsia="Times New Roman" w:cs="Times New Roman"/>
        </w:rPr>
        <w:t xml:space="preserve"> White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ပြောင်းလဲသွားသည်။</w:t>
      </w:r>
      <w:r>
        <w:rPr>
          <w:rFonts w:ascii="Times New Roman" w:hAnsi="Times New Roman" w:eastAsia="Times New Roman" w:cs="Times New Roman"/>
        </w:rPr>
        <w:t xml:space="preserve"> </w:t>
      </w:r>
      <w:r>
        <w:rPr>
          <w:rFonts w:ascii="Myanmar Text" w:hAnsi="Myanmar Text" w:eastAsia="Myanmar Text" w:cs="Myanmar Text"/>
        </w:rPr>
        <w:t>ထိုနှစ်တွင်ပင်</w:t>
      </w:r>
      <w:r>
        <w:rPr>
          <w:rFonts w:ascii="Times New Roman" w:hAnsi="Times New Roman" w:eastAsia="Times New Roman" w:cs="Times New Roman"/>
        </w:rPr>
        <w:t xml:space="preserve"> White </w:t>
      </w:r>
      <w:r>
        <w:rPr>
          <w:rFonts w:ascii="Myanmar Text" w:hAnsi="Myanmar Text" w:eastAsia="Myanmar Text" w:cs="Myanmar Text"/>
        </w:rPr>
        <w:t>မိသားစုတို့သည်</w:t>
      </w:r>
      <w:r>
        <w:rPr>
          <w:rFonts w:ascii="Times New Roman" w:hAnsi="Times New Roman" w:eastAsia="Times New Roman" w:cs="Times New Roman"/>
        </w:rPr>
        <w:t xml:space="preserve"> </w:t>
      </w:r>
      <w:r>
        <w:rPr>
          <w:rFonts w:ascii="Myanmar Text" w:hAnsi="Myanmar Text" w:eastAsia="Myanmar Text" w:cs="Myanmar Text"/>
        </w:rPr>
        <w:t>သတ္တမနေ့</w:t>
      </w:r>
      <w:r>
        <w:rPr>
          <w:rFonts w:ascii="Times New Roman" w:hAnsi="Times New Roman" w:eastAsia="Times New Roman" w:cs="Times New Roman"/>
        </w:rPr>
        <w:t xml:space="preserve"> </w:t>
      </w:r>
      <w:r>
        <w:rPr>
          <w:rFonts w:ascii="Myanmar Text" w:hAnsi="Myanmar Text" w:eastAsia="Myanmar Text" w:cs="Myanmar Text"/>
        </w:rPr>
        <w:t>ဥပုသ်နေ့ကို</w:t>
      </w:r>
      <w:r>
        <w:rPr>
          <w:rFonts w:ascii="Times New Roman" w:hAnsi="Times New Roman" w:eastAsia="Times New Roman" w:cs="Times New Roman"/>
        </w:rPr>
        <w:t xml:space="preserve"> </w:t>
      </w:r>
      <w:r>
        <w:rPr>
          <w:rFonts w:ascii="Myanmar Text" w:hAnsi="Myanmar Text" w:eastAsia="Myanmar Text" w:cs="Myanmar Text"/>
        </w:rPr>
        <w:t>စောင့်ထိန်းခြင်းကို</w:t>
      </w:r>
      <w:r>
        <w:rPr>
          <w:rFonts w:ascii="Times New Roman" w:hAnsi="Times New Roman" w:eastAsia="Times New Roman" w:cs="Times New Roman"/>
        </w:rPr>
        <w:t xml:space="preserve"> </w:t>
      </w:r>
      <w:r>
        <w:rPr>
          <w:rFonts w:ascii="Myanmar Text" w:hAnsi="Myanmar Text" w:eastAsia="Myanmar Text" w:cs="Myanmar Text"/>
        </w:rPr>
        <w:t>စတင်ခဲ့ကြသည်။</w:t>
      </w:r>
      <w:r>
        <w:rPr>
          <w:rFonts w:ascii="Times New Roman" w:hAnsi="Times New Roman" w:eastAsia="Times New Roman" w:cs="Times New Roman"/>
        </w:rPr>
        <w:t xml:space="preserve"> </w:t>
      </w:r>
      <w:r>
        <w:rPr>
          <w:rFonts w:ascii="Myanmar Text" w:hAnsi="Myanmar Text" w:eastAsia="Myanmar Text" w:cs="Myanmar Text"/>
        </w:rPr>
        <w:t>၁၈၄၆</w:t>
      </w:r>
      <w:r>
        <w:rPr>
          <w:rFonts w:ascii="Times New Roman" w:hAnsi="Times New Roman" w:eastAsia="Times New Roman" w:cs="Times New Roman"/>
        </w:rPr>
        <w:t xml:space="preserve">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ပဋိညာဉ်ကို</w:t>
      </w:r>
      <w:r>
        <w:rPr>
          <w:rFonts w:ascii="Times New Roman" w:hAnsi="Times New Roman" w:eastAsia="Times New Roman" w:cs="Times New Roman"/>
        </w:rPr>
        <w:t xml:space="preserve"> </w:t>
      </w:r>
      <w:r>
        <w:rPr>
          <w:rFonts w:ascii="Myanmar Text" w:hAnsi="Myanmar Text" w:eastAsia="Myanmar Text" w:cs="Myanmar Text"/>
        </w:rPr>
        <w:t>အပြီးသတ်ပြီးဖြစ်သည်ဟု</w:t>
      </w:r>
      <w:r>
        <w:rPr>
          <w:rFonts w:ascii="Times New Roman" w:hAnsi="Times New Roman" w:eastAsia="Times New Roman" w:cs="Times New Roman"/>
        </w:rPr>
        <w:t xml:space="preserve"> </w:t>
      </w:r>
      <w:r>
        <w:rPr>
          <w:rFonts w:ascii="Myanmar Text" w:hAnsi="Myanmar Text" w:eastAsia="Myanmar Text" w:cs="Myanmar Text"/>
        </w:rPr>
        <w:t>မှတ်သားထားကာ၊</w:t>
      </w:r>
      <w:r>
        <w:rPr>
          <w:rFonts w:ascii="Times New Roman" w:hAnsi="Times New Roman" w:eastAsia="Times New Roman" w:cs="Times New Roman"/>
        </w:rPr>
        <w:t xml:space="preserve"> </w:t>
      </w:r>
      <w:r>
        <w:rPr>
          <w:rFonts w:ascii="Myanmar Text" w:hAnsi="Myanmar Text" w:eastAsia="Myanmar Text" w:cs="Myanmar Text"/>
        </w:rPr>
        <w:t>၁၈၄၄</w:t>
      </w:r>
      <w:r>
        <w:rPr>
          <w:rFonts w:ascii="Times New Roman" w:hAnsi="Times New Roman" w:eastAsia="Times New Roman" w:cs="Times New Roman"/>
        </w:rPr>
        <w:t xml:space="preserve">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စတင်ခဲ့သော</w:t>
      </w:r>
      <w:r>
        <w:rPr>
          <w:rFonts w:ascii="Times New Roman" w:hAnsi="Times New Roman" w:eastAsia="Times New Roman" w:cs="Times New Roman"/>
        </w:rPr>
        <w:t xml:space="preserve"> </w:t>
      </w:r>
      <w:r>
        <w:rPr>
          <w:rFonts w:ascii="Myanmar Text" w:hAnsi="Myanmar Text" w:eastAsia="Myanmar Text" w:cs="Myanmar Text"/>
        </w:rPr>
        <w:t>အနာဂတ္တိဆိုင်ရာ</w:t>
      </w:r>
      <w:r>
        <w:rPr>
          <w:rFonts w:ascii="Times New Roman" w:hAnsi="Times New Roman" w:eastAsia="Times New Roman" w:cs="Times New Roman"/>
        </w:rPr>
        <w:t xml:space="preserve"> </w:t>
      </w:r>
      <w:r>
        <w:rPr>
          <w:rFonts w:ascii="Myanmar Text" w:hAnsi="Myanmar Text" w:eastAsia="Myanmar Text" w:cs="Myanmar Text"/>
        </w:rPr>
        <w:t>လက်ထပ်ပေါင်းသင်းမှုသည်</w:t>
      </w:r>
      <w:r>
        <w:rPr>
          <w:rFonts w:ascii="Times New Roman" w:hAnsi="Times New Roman" w:eastAsia="Times New Roman" w:cs="Times New Roman"/>
        </w:rPr>
        <w:t xml:space="preserve"> </w:t>
      </w:r>
      <w:r>
        <w:rPr>
          <w:rFonts w:ascii="Myanmar Text" w:hAnsi="Myanmar Text" w:eastAsia="Myanmar Text" w:cs="Myanmar Text"/>
        </w:rPr>
        <w:t>၁၈၄၆</w:t>
      </w:r>
      <w:r>
        <w:rPr>
          <w:rFonts w:ascii="Times New Roman" w:hAnsi="Times New Roman" w:eastAsia="Times New Roman" w:cs="Times New Roman"/>
        </w:rPr>
        <w:t xml:space="preserve">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အပြီးသတ်အတည်ပြုခြင်းသို့</w:t>
      </w:r>
      <w:r>
        <w:rPr>
          <w:rFonts w:ascii="Times New Roman" w:hAnsi="Times New Roman" w:eastAsia="Times New Roman" w:cs="Times New Roman"/>
        </w:rPr>
        <w:t xml:space="preserve"> </w:t>
      </w:r>
      <w:r>
        <w:rPr>
          <w:rFonts w:ascii="Myanmar Text" w:hAnsi="Myanmar Text" w:eastAsia="Myanmar Text" w:cs="Myanmar Text"/>
        </w:rPr>
        <w:t>ရောက်ရှိခဲ့ပြီး၊</w:t>
      </w:r>
      <w:r>
        <w:rPr>
          <w:rFonts w:ascii="Times New Roman" w:hAnsi="Times New Roman" w:eastAsia="Times New Roman" w:cs="Times New Roman"/>
        </w:rPr>
        <w:t xml:space="preserve"> </w:t>
      </w:r>
      <w:r>
        <w:rPr>
          <w:rFonts w:ascii="Myanmar Text" w:hAnsi="Myanmar Text" w:eastAsia="Myanmar Text" w:cs="Myanmar Text"/>
        </w:rPr>
        <w:t>၁၈၄၇</w:t>
      </w:r>
      <w:r>
        <w:rPr>
          <w:rFonts w:ascii="Times New Roman" w:hAnsi="Times New Roman" w:eastAsia="Times New Roman" w:cs="Times New Roman"/>
        </w:rPr>
        <w:t xml:space="preserve">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ပထမဆုံး</w:t>
      </w:r>
      <w:r>
        <w:rPr>
          <w:rFonts w:ascii="Times New Roman" w:hAnsi="Times New Roman" w:eastAsia="Times New Roman" w:cs="Times New Roman"/>
        </w:rPr>
        <w:t xml:space="preserve"> </w:t>
      </w:r>
      <w:r>
        <w:rPr>
          <w:rFonts w:ascii="Myanmar Text" w:hAnsi="Myanmar Text" w:eastAsia="Myanmar Text" w:cs="Myanmar Text"/>
        </w:rPr>
        <w:t>တရားဝင်ထုတ်ဝေမှုကို</w:t>
      </w:r>
      <w:r>
        <w:rPr>
          <w:rFonts w:ascii="Times New Roman" w:hAnsi="Times New Roman" w:eastAsia="Times New Roman" w:cs="Times New Roman"/>
        </w:rPr>
        <w:t xml:space="preserve"> </w:t>
      </w:r>
      <w:r>
        <w:rPr>
          <w:rFonts w:ascii="Myanmar Text" w:hAnsi="Myanmar Text" w:eastAsia="Myanmar Text" w:cs="Myanmar Text"/>
        </w:rPr>
        <w:t>ပုံနှိပ်ကာ</w:t>
      </w:r>
      <w:r>
        <w:rPr>
          <w:rFonts w:ascii="Times New Roman" w:hAnsi="Times New Roman" w:eastAsia="Times New Roman" w:cs="Times New Roman"/>
        </w:rPr>
        <w:t xml:space="preserve"> </w:t>
      </w:r>
      <w:r>
        <w:rPr>
          <w:rFonts w:ascii="Myanmar Text" w:hAnsi="Myanmar Text" w:eastAsia="Myanmar Text" w:cs="Myanmar Text"/>
        </w:rPr>
        <w:t>စာတိုက်မှ</w:t>
      </w:r>
      <w:r>
        <w:rPr>
          <w:rFonts w:ascii="Times New Roman" w:hAnsi="Times New Roman" w:eastAsia="Times New Roman" w:cs="Times New Roman"/>
        </w:rPr>
        <w:t xml:space="preserve"> </w:t>
      </w:r>
      <w:r>
        <w:rPr>
          <w:rFonts w:ascii="Myanmar Text" w:hAnsi="Myanmar Text" w:eastAsia="Myanmar Text" w:cs="Myanmar Text"/>
        </w:rPr>
        <w:t>ပို့ဆောင်ခဲ့သည်။</w:t>
      </w:r>
    </w:p>
    <w:p>
      <w:pPr>
        <w:pStyle w:val="ArticleHeading"/>
        <w:jc w:val="left"/>
      </w:pPr>
      <w:r>
        <w:rPr>
          <w:rFonts w:ascii="Arial" w:hAnsi="Arial" w:eastAsia="Arial" w:cs="Arial"/>
        </w:rPr>
        <w:t>Mei, 1850</w:t>
      </w:r>
    </w:p>
    <w:p>
      <w:pPr>
        <w:pStyle w:val="ArticleScripture"/>
        <w:jc w:val="left"/>
      </w:pPr>
      <w:r>
        <w:rPr>
          <w:rFonts w:ascii="Times New Roman" w:hAnsi="Times New Roman" w:eastAsia="Times New Roman" w:cs="Times New Roman"/>
        </w:rPr>
        <w:t>“MMALI YA RATEHAGO—Boikaelelo jwa me mo tshekatshekong eno e nnile go pepesa phoso ka lesedi la boammaaruri jo boitshepo....”</w:t>
      </w:r>
    </w:p>
    <w:p>
      <w:pPr>
        <w:pStyle w:val="ArticleScripture"/>
        <w:jc w:val="left"/>
      </w:pPr>
      <w:r>
        <w:rPr>
          <w:rFonts w:ascii="Times New Roman" w:hAnsi="Times New Roman" w:eastAsia="Times New Roman" w:cs="Times New Roman"/>
        </w:rPr>
        <w:t>“Dalam mempersembahkan karya kecil ini kepada kawanan yang tercerai-berai, saya telah menunaikan kewajipan saya terhadap mereka dalam hal ini, dan semoga Allah menambahkan berkat-Nya. Amin.” James White, The Seventh-day Sabbath not Abolished, 2.</w:t>
      </w:r>
    </w:p>
    <w:p>
      <w:pPr>
        <w:pStyle w:val="ArticleBody"/>
        <w:jc w:val="left"/>
      </w:pPr>
      <w:r>
        <w:rPr>
          <w:rFonts w:ascii="Times New Roman" w:hAnsi="Times New Roman" w:eastAsia="Times New Roman" w:cs="Times New Roman"/>
        </w:rPr>
        <w:t>Tian̍t-tio̍h James White ê chhut-pán si teh chhìⁿ-bêng i ê thiaⁿ-chiá iáu-sī chi̍t bûn phân-sòaⁿ ê kûn-iûⁿ, m̄-koh it mā sī tē-chhit-ji̍t An-hioh-ji̍t ê pī-hō͘. Che tō sī tē-saⁿ ê thiⁿ-sài ê sìn-sit tī i ê iú-nâi siūⁿ-thài, chiàu Millerite Adventism tī An-hioh-ji̍t kap tē-saⁿ ê thiⁿ-sài ê lí-kái lâi kóng. I tī 1850 nî hit nî chhut-pán, kāng hit nî 1850 chart mā chhut-pán; nn̄g hāng chò-hué piáu-sī Chú ê kun-ping ê khí-lâi, í-ūi beh eng-jiap chiàu-kīn ê Chú-il̍k-huat ê gûi-kî. Iâ-so͘ tiāⁿ-tiāⁿ ēng khui-thâu lâi piáu-bîng kiat-bóe, hit-ê 1844 nî thoân sìn-sit ê lâng, só͘ sái-iōng 1843 chart, sī teh piáu-cheng hiah-ê ē sái-iōng 1850 chart lâi thoân sìn-sit ê lâng. Tī Habakkuk nn̄g tng chiau-pió ê sî-kî khui-thâu ê sî, lâng teh tuyên-káng hit sî ê sìn-sit, kap Habakkuk ê pió tâng-sî chò-hué; koh tī 1850 nî James White teh hiàn-sī tē-saⁿ ê thiⁿ-sài ê sìn-sit, mā kap 1850 chart chò-hué. Hit-ê chart sī Brother Nichols tī 1849 nî ê sî-kî só͘ chò ê, hit-ê sî-kan James kap Ellen White teh kah Brother Nichols tông-khí. James White tî-chiap kap 1850 chart ê chè-chok ū koan-hē, jî-chhiáⁿ tī hit nî i khui-sí tuyên-káng tē-saⁿ ê thiⁿ-sài ê sìn-sit.</w:t>
      </w:r>
    </w:p>
    <w:p>
      <w:pPr>
        <w:pStyle w:val="ArticleScripture"/>
        <w:jc w:val="left"/>
      </w:pPr>
      <w:r>
        <w:rPr>
          <w:rFonts w:ascii="Times New Roman" w:hAnsi="Times New Roman" w:eastAsia="Times New Roman" w:cs="Times New Roman"/>
        </w:rPr>
        <w:t>“23 September, [1850] Tuhan telah menunjukkan kepada saya bahawa Dia telah menghulurkan tangan-Nya kali yang kedua untuk memulihkan sisa umat-Nya, dan bahawa usaha-usaha mesti digandakan dalam masa penghimpunan ini. Pada masa penyerakan, Israel telah dipukul dan dikoyakkan; tetapi sekarang, dalam masa penghimpunan, Allah akan menyembuhkan dan membalut umat-Nya. Dalam penyerakan itu, usaha-usaha yang dilakukan untuk menyebarkan kebenaran hanya membawa sedikit kesan, hanya mencapai sedikit atau tidak apa-apa; tetapi dalam penghimpunan, apabila Allah telah mengulurkan tangan-Nya untuk menghimpunkan umat-Nya, usaha-usaha untuk menyebarkan kebenaran akan mencapai kesan yang dimaksudkan. Semua orang harus bersatu dan berkobar-kobar dalam pekerjaan ini. Saya melihat bahawa adalah suatu yang memalukan bagi sesiapa pun untuk merujuk kepada masa penyerakan sebagai contoh untuk mengatur kita sekarang dalam masa penghimpunan; kerana jika Allah tidak berbuat lebih bagi kita sekarang daripada yang dilakukan-Nya pada waktu itu, Israel tidak akan pernah dihimpunkan. Sama perlunya bahawa kebenaran itu diterbitkan dalam sebuah surat khabar sebagaimana dikhotbahkan.” Review and Herald, 1 November 1850.</w:t>
      </w:r>
    </w:p>
    <w:p>
      <w:pPr>
        <w:pStyle w:val="ArticleScripture"/>
        <w:jc w:val="left"/>
      </w:pPr>
      <w:r>
        <w:rPr>
          <w:rFonts w:ascii="Times New Roman" w:hAnsi="Times New Roman" w:eastAsia="Times New Roman" w:cs="Times New Roman"/>
        </w:rPr>
        <w:t>“Pandangan bahwa Tuhan ‘telah mengulurkan tangan-Nya untuk kedua kalinya guna memulihkan sisa umat-Nya,’ pada halaman 74, hanya merujuk kepada persatuan dan kekuatan yang dahulu pernah ada di antara mereka yang menantikan Kristus, serta kepada kenyataan bahwa Ia telah mulai mempersatukan dan membangkitkan kembali umat-Nya.” Early Writings, 86.</w:t>
      </w:r>
    </w:p>
    <w:p>
      <w:pPr>
        <w:pStyle w:val="ArticleBody"/>
        <w:jc w:val="left"/>
      </w:pPr>
      <w:r>
        <w:rPr>
          <w:rFonts w:ascii="Times New Roman" w:hAnsi="Times New Roman" w:eastAsia="Times New Roman" w:cs="Times New Roman"/>
        </w:rPr>
        <w:t>Awetɛ li si be Ɔbaa White wɔ *Early Writings* mu reka asɛm fa *Review and Herald* no mu nkyerɛmu no ho, de ka ho sɛ ɔde odiyifo Yesaia nsɛm no dii dwuma bere a ɔkae sɛ, “Awurade kyerɛɛ me sɛ watrɛw ne nsa ato so ne mprenu so de agye ne nkurɔfo nkaefo no.” Ɔtrɛw ne nsa too so wɔ afe 1850 mu. Bere a Ɔboaboaa saa nkurɔfo no ano de wɔn baa Kronkron Bea a Ɛyɛ Kronkron Sen Biara no mu wɔ October 22, 1844 no, na ɛyɛ petee wɔ apete no awiei, a efi 677 ansa na Kristo reba kosi October 22, 1844. Yuda ankasa a wɔte asase anuonyam no ankasa so no, wɔhwete wɔn mu mfe 2520, sɛnea ɛne Leviticus aduonu anum nsia no “mmerɛ ason” no hyia wɔ 677 ansa na Kristo reba no. Mfe 2520 no awiei no, wɔboaboaa honhom mu Israel ano wɔ October 22, 1844, na ntɛm ara na wɔsan hwetee wɔn mu, na apete no baa awiei bere a Awurade trɛw ne nsa mu bio. Ɔboaboa wɔn ano ne mprenu so wɔ saa asɛm no mu de yɛ nneɛma abien; sɛ “ɔkyekye ne nkurɔfo” na “ɔma ne nkurɔfo so.”</w:t>
      </w:r>
    </w:p>
    <w:p>
      <w:pPr>
        <w:pStyle w:val="ArticleScripture"/>
        <w:jc w:val="left"/>
      </w:pPr>
      <w:r>
        <w:rPr>
          <w:rFonts w:ascii="Times New Roman" w:hAnsi="Times New Roman" w:eastAsia="Times New Roman" w:cs="Times New Roman"/>
        </w:rPr>
        <w:t>“Ndzi gambe ndzi vona ntsumi ya vunharhu. Ntsumi leyi a yi famba na mina yi ku, ‘Ra chavisa rito ra yena, ri biha ntirho wa yena. Hi yena ntsumi leyi faneleke ku hlawula koroni exikarhi ka mfava, ni ku fungha kumbe ku boha koroni leswaku yi ya evuhlayiselweni bya le tilweni.’ Swilo leswi swi fanele ku khumba miehleketo hinkwayo, nyingiso hinkwawo. Nakambe ndzi kombisiwile nkoka wa leswaku lava pfumelaka leswaku hi amukela rungula ro hetelela ra tintswalo, va hambana na lava siku ni siku va amukelaka kumbe va nwaka xidyoho lexintshwa. Ndzi vone leswaku hambi ri ri vantshwa kumbe vakulukumba, a va fanelanga ku ya etinhlengeletanweni ta lava nga exihoxweni ni le munyameni. Ntsumi yi ku, ‘Miehleketo a yi tshike ku tshama eka swilo leswi nga pfuniki nchumu.’” Manuscript Releases, volume 5, 425.</w:t>
      </w:r>
    </w:p>
    <w:p>
      <w:pPr>
        <w:pStyle w:val="ArticleBody"/>
        <w:jc w:val="left"/>
      </w:pPr>
      <w:r>
        <w:rPr>
          <w:rFonts w:ascii="Leelawadee UI" w:hAnsi="Leelawadee UI" w:eastAsia="Leelawadee UI" w:cs="Leelawadee UI"/>
        </w:rPr>
        <w:t>ខួបជួបប្រមូលលើកទីពីរ</w:t>
      </w:r>
      <w:r>
        <w:rPr>
          <w:rFonts w:ascii="Times New Roman" w:hAnsi="Times New Roman" w:eastAsia="Times New Roman" w:cs="Times New Roman"/>
        </w:rPr>
        <w:t xml:space="preserve"> </w:t>
      </w:r>
      <w:r>
        <w:rPr>
          <w:rFonts w:ascii="Leelawadee UI" w:hAnsi="Leelawadee UI" w:eastAsia="Leelawadee UI" w:cs="Leelawadee UI"/>
        </w:rPr>
        <w:t>ដែលបានចាប់ផ្តើមនៅឆ្នាំ</w:t>
      </w:r>
      <w:r>
        <w:rPr>
          <w:rFonts w:ascii="Times New Roman" w:hAnsi="Times New Roman" w:eastAsia="Times New Roman" w:cs="Times New Roman"/>
        </w:rPr>
        <w:t xml:space="preserve"> 1850 </w:t>
      </w:r>
      <w:r>
        <w:rPr>
          <w:rFonts w:ascii="Leelawadee UI" w:hAnsi="Leelawadee UI" w:eastAsia="Leelawadee UI" w:cs="Leelawadee UI"/>
        </w:rPr>
        <w:t>បានជារូបនិមិត្តនៃការបោះត្រា</w:t>
      </w:r>
      <w:r>
        <w:rPr>
          <w:rFonts w:ascii="Times New Roman" w:hAnsi="Times New Roman" w:eastAsia="Times New Roman" w:cs="Times New Roman"/>
        </w:rPr>
        <w:t xml:space="preserve"> (</w:t>
      </w:r>
      <w:r>
        <w:rPr>
          <w:rFonts w:ascii="Leelawadee UI" w:hAnsi="Leelawadee UI" w:eastAsia="Leelawadee UI" w:cs="Leelawadee UI"/>
        </w:rPr>
        <w:t>ចងភ្ជាប់</w:t>
      </w:r>
      <w:r>
        <w:rPr>
          <w:rFonts w:ascii="Times New Roman" w:hAnsi="Times New Roman" w:eastAsia="Times New Roman" w:cs="Times New Roman"/>
        </w:rPr>
        <w:t xml:space="preserve">) </w:t>
      </w:r>
      <w:r>
        <w:rPr>
          <w:rFonts w:ascii="Leelawadee UI" w:hAnsi="Leelawadee UI" w:eastAsia="Leelawadee UI" w:cs="Leelawadee UI"/>
        </w:rPr>
        <w:t>ប្រជាជនរបស់ព្រះ</w:t>
      </w:r>
      <w:r>
        <w:rPr>
          <w:rFonts w:ascii="Times New Roman" w:hAnsi="Times New Roman" w:eastAsia="Times New Roman" w:cs="Times New Roman"/>
        </w:rPr>
        <w:t xml:space="preserve"> </w:t>
      </w:r>
      <w:r>
        <w:rPr>
          <w:rFonts w:ascii="Leelawadee UI" w:hAnsi="Leelawadee UI" w:eastAsia="Leelawadee UI" w:cs="Leelawadee UI"/>
        </w:rPr>
        <w:t>ខណៈដែលពួកគេត្រូវបានលើកឡើង</w:t>
      </w:r>
      <w:r>
        <w:rPr>
          <w:rFonts w:ascii="Times New Roman" w:hAnsi="Times New Roman" w:eastAsia="Times New Roman" w:cs="Times New Roman"/>
        </w:rPr>
        <w:t xml:space="preserve"> “</w:t>
      </w:r>
      <w:r>
        <w:rPr>
          <w:rFonts w:ascii="Leelawadee UI" w:hAnsi="Leelawadee UI" w:eastAsia="Leelawadee UI" w:cs="Leelawadee UI"/>
        </w:rPr>
        <w:t>ដំឡើង</w:t>
      </w:r>
      <w:r>
        <w:rPr>
          <w:rFonts w:ascii="Times New Roman" w:hAnsi="Times New Roman" w:eastAsia="Times New Roman" w:cs="Times New Roman"/>
        </w:rPr>
        <w:t xml:space="preserve">” </w:t>
      </w:r>
      <w:r>
        <w:rPr>
          <w:rFonts w:ascii="Leelawadee UI" w:hAnsi="Leelawadee UI" w:eastAsia="Leelawadee UI" w:cs="Leelawadee UI"/>
        </w:rPr>
        <w:t>ជាទង់សញ្ញា។</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1850 </w:t>
      </w:r>
      <w:r>
        <w:rPr>
          <w:rFonts w:ascii="Leelawadee UI" w:hAnsi="Leelawadee UI" w:eastAsia="Leelawadee UI" w:cs="Leelawadee UI"/>
        </w:rPr>
        <w:t>បញ្ជាក់អំពីពេលដែលព្រះអម្ចាស់ប្រមូលមនុស្សមួយសែនសែសិបបួនពាន់នាក់។</w:t>
      </w:r>
      <w:r>
        <w:rPr>
          <w:rFonts w:ascii="Times New Roman" w:hAnsi="Times New Roman" w:eastAsia="Times New Roman" w:cs="Times New Roman"/>
        </w:rPr>
        <w:t xml:space="preserve"> </w:t>
      </w:r>
      <w:r>
        <w:rPr>
          <w:rFonts w:ascii="Leelawadee UI" w:hAnsi="Leelawadee UI" w:eastAsia="Leelawadee UI" w:cs="Leelawadee UI"/>
        </w:rPr>
        <w:t>តាមសេចក្តីចាំបាច់ខាងព្យាករណ៍</w:t>
      </w:r>
      <w:r>
        <w:rPr>
          <w:rFonts w:ascii="Times New Roman" w:hAnsi="Times New Roman" w:eastAsia="Times New Roman" w:cs="Times New Roman"/>
        </w:rPr>
        <w:t xml:space="preserve"> </w:t>
      </w:r>
      <w:r>
        <w:rPr>
          <w:rFonts w:ascii="Leelawadee UI" w:hAnsi="Leelawadee UI" w:eastAsia="Leelawadee UI" w:cs="Leelawadee UI"/>
        </w:rPr>
        <w:t>ពួកគេត្រូវតែបានខ្ចាត់ខ្ចាយជាមុនសិន</w:t>
      </w:r>
      <w:r>
        <w:rPr>
          <w:rFonts w:ascii="Times New Roman" w:hAnsi="Times New Roman" w:eastAsia="Times New Roman" w:cs="Times New Roman"/>
        </w:rPr>
        <w:t xml:space="preserve"> </w:t>
      </w:r>
      <w:r>
        <w:rPr>
          <w:rFonts w:ascii="Leelawadee UI" w:hAnsi="Leelawadee UI" w:eastAsia="Leelawadee UI" w:cs="Leelawadee UI"/>
        </w:rPr>
        <w:t>មុននឹងត្រូវបានប្រមូល។</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បីថ្ងៃកន្លះ</w:t>
      </w:r>
      <w:r>
        <w:rPr>
          <w:rFonts w:ascii="Times New Roman" w:hAnsi="Times New Roman" w:eastAsia="Times New Roman" w:cs="Times New Roman"/>
        </w:rPr>
        <w:t xml:space="preserve">” </w:t>
      </w:r>
      <w:r>
        <w:rPr>
          <w:rFonts w:ascii="Leelawadee UI" w:hAnsi="Leelawadee UI" w:eastAsia="Leelawadee UI" w:cs="Leelawadee UI"/>
        </w:rPr>
        <w:t>នៃ</w:t>
      </w:r>
      <w:r>
        <w:rPr>
          <w:rFonts w:ascii="Times New Roman" w:hAnsi="Times New Roman" w:eastAsia="Times New Roman" w:cs="Times New Roman"/>
        </w:rPr>
        <w:t xml:space="preserve"> </w:t>
      </w:r>
      <w:r>
        <w:rPr>
          <w:rFonts w:ascii="Leelawadee UI" w:hAnsi="Leelawadee UI" w:eastAsia="Leelawadee UI" w:cs="Leelawadee UI"/>
        </w:rPr>
        <w:t>វិវរណៈ</w:t>
      </w:r>
      <w:r>
        <w:rPr>
          <w:rFonts w:ascii="Times New Roman" w:hAnsi="Times New Roman" w:eastAsia="Times New Roman" w:cs="Times New Roman"/>
        </w:rPr>
        <w:t xml:space="preserve"> 11:11 </w:t>
      </w:r>
      <w:r>
        <w:rPr>
          <w:rFonts w:ascii="Leelawadee UI" w:hAnsi="Leelawadee UI" w:eastAsia="Leelawadee UI" w:cs="Leelawadee UI"/>
        </w:rPr>
        <w:t>ដែលជានិមិត្តរូបនៃ</w:t>
      </w:r>
      <w:r>
        <w:rPr>
          <w:rFonts w:ascii="Times New Roman" w:hAnsi="Times New Roman" w:eastAsia="Times New Roman" w:cs="Times New Roman"/>
        </w:rPr>
        <w:t xml:space="preserve"> 1260 </w:t>
      </w:r>
      <w:r>
        <w:rPr>
          <w:rFonts w:ascii="Leelawadee UI" w:hAnsi="Leelawadee UI" w:eastAsia="Leelawadee UI" w:cs="Leelawadee UI"/>
        </w:rPr>
        <w:t>ដែលជាពាក់កណ្តាលនៃ</w:t>
      </w:r>
      <w:r>
        <w:rPr>
          <w:rFonts w:ascii="Times New Roman" w:hAnsi="Times New Roman" w:eastAsia="Times New Roman" w:cs="Times New Roman"/>
        </w:rPr>
        <w:t xml:space="preserve"> 2520 </w:t>
      </w:r>
      <w:r>
        <w:rPr>
          <w:rFonts w:ascii="Leelawadee UI" w:hAnsi="Leelawadee UI" w:eastAsia="Leelawadee UI" w:cs="Leelawadee UI"/>
        </w:rPr>
        <w:t>ហើយតំណាងឲ្យការខ្ចាត់ខ្ចាយដែលបានកើតឡើងបន្ទាប់ពីថ្ងៃទី</w:t>
      </w:r>
      <w:r>
        <w:rPr>
          <w:rFonts w:ascii="Times New Roman" w:hAnsi="Times New Roman" w:eastAsia="Times New Roman" w:cs="Times New Roman"/>
        </w:rPr>
        <w:t xml:space="preserve"> 18 </w:t>
      </w:r>
      <w:r>
        <w:rPr>
          <w:rFonts w:ascii="Leelawadee UI" w:hAnsi="Leelawadee UI" w:eastAsia="Leelawadee UI" w:cs="Leelawadee UI"/>
        </w:rPr>
        <w:t>ខែកក្កដា</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2020</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វិវរណៈ</w:t>
      </w:r>
      <w:r>
        <w:rPr>
          <w:rFonts w:ascii="Times New Roman" w:hAnsi="Times New Roman" w:eastAsia="Times New Roman" w:cs="Times New Roman"/>
        </w:rPr>
        <w:t xml:space="preserve"> 11:11 </w:t>
      </w:r>
      <w:r>
        <w:rPr>
          <w:rFonts w:ascii="Leelawadee UI" w:hAnsi="Leelawadee UI" w:eastAsia="Leelawadee UI" w:cs="Leelawadee UI"/>
        </w:rPr>
        <w:t>កំពុងតំណាងឲ្យការប្រមូលលើកទីពីររបស់អ្នកទាំងឡាយដែលត្រូវក្លាយជាមនុស្សមួយសែនសែសិបបួនពាន់នាក់</w:t>
      </w:r>
      <w:r>
        <w:rPr>
          <w:rFonts w:ascii="Times New Roman" w:hAnsi="Times New Roman" w:eastAsia="Times New Roman" w:cs="Times New Roman"/>
        </w:rPr>
        <w:t xml:space="preserve"> </w:t>
      </w:r>
      <w:r>
        <w:rPr>
          <w:rFonts w:ascii="Leelawadee UI" w:hAnsi="Leelawadee UI" w:eastAsia="Leelawadee UI" w:cs="Leelawadee UI"/>
        </w:rPr>
        <w:t>និងទង់សញ្ញាដែលត្រូវបានលើកឡើងដល់សាសនានានា</w:t>
      </w:r>
      <w:r>
        <w:rPr>
          <w:rFonts w:ascii="Times New Roman" w:hAnsi="Times New Roman" w:eastAsia="Times New Roman" w:cs="Times New Roman"/>
        </w:rPr>
        <w:t xml:space="preserve"> </w:t>
      </w:r>
      <w:r>
        <w:rPr>
          <w:rFonts w:ascii="Leelawadee UI" w:hAnsi="Leelawadee UI" w:eastAsia="Leelawadee UI" w:cs="Leelawadee UI"/>
        </w:rPr>
        <w:t>ដូចដែលបានបង្ហាញក្នុង</w:t>
      </w:r>
      <w:r>
        <w:rPr>
          <w:rFonts w:ascii="Times New Roman" w:hAnsi="Times New Roman" w:eastAsia="Times New Roman" w:cs="Times New Roman"/>
        </w:rPr>
        <w:t xml:space="preserve"> </w:t>
      </w:r>
      <w:r>
        <w:rPr>
          <w:rFonts w:ascii="Leelawadee UI" w:hAnsi="Leelawadee UI" w:eastAsia="Leelawadee UI" w:cs="Leelawadee UI"/>
        </w:rPr>
        <w:t>អេសាយ</w:t>
      </w:r>
      <w:r>
        <w:rPr>
          <w:rFonts w:ascii="Times New Roman" w:hAnsi="Times New Roman" w:eastAsia="Times New Roman" w:cs="Times New Roman"/>
        </w:rPr>
        <w:t xml:space="preserve"> 11:11!</w:t>
      </w:r>
    </w:p>
    <w:p>
      <w:pPr>
        <w:pStyle w:val="ArticleScripture"/>
        <w:jc w:val="left"/>
      </w:pPr>
      <w:r>
        <w:rPr>
          <w:rFonts w:ascii="Times New Roman" w:hAnsi="Times New Roman" w:eastAsia="Times New Roman" w:cs="Times New Roman"/>
        </w:rPr>
        <w:t>Gomme mo motlheng oo go tlaa nna le modi wa ga Jese, o o tla emang jaaka folaga ya ditšhaba; Baditšhaba ba tla mmatla; mme boikhutso jwa gagwe bo tla nna jwa kgalalelo.</w:t>
      </w:r>
    </w:p>
    <w:p>
      <w:pPr>
        <w:pStyle w:val="ArticleScripture"/>
        <w:jc w:val="left"/>
      </w:pPr>
      <w:r>
        <w:rPr>
          <w:rFonts w:ascii="Times New Roman" w:hAnsi="Times New Roman" w:eastAsia="Times New Roman" w:cs="Times New Roman"/>
        </w:rPr>
        <w:t>Да во оној ден Господ повторно, по втор пат, ќе ја пружи Својата рака за да го придобие остатокот од Својот народ, кој ќе остане, од Асирија, и од Египет, и од Патрос, и од Куш, и од Елам, и од Синар, и од Емат, и од морските острови.</w:t>
      </w:r>
    </w:p>
    <w:p>
      <w:pPr>
        <w:pStyle w:val="ArticleScripture"/>
        <w:jc w:val="left"/>
      </w:pPr>
      <w:r>
        <w:rPr>
          <w:rFonts w:ascii="Times New Roman" w:hAnsi="Times New Roman" w:eastAsia="Times New Roman" w:cs="Times New Roman"/>
        </w:rPr>
        <w:t>Тэр үндэстнүүдийн төлөө туг хийн босгож, Израилийн хөөгдсөдийг цуглуулан, Иудагийн сарнигсдыг газрын дөрвөн өнцгөөс нэгтгэнэ. Исаиа 11:10, 11, 12.</w:t>
      </w:r>
    </w:p>
    <w:p>
      <w:pPr>
        <w:pStyle w:val="ArticleBody"/>
        <w:jc w:val="left"/>
      </w:pPr>
      <w:r>
        <w:rPr>
          <w:rFonts w:ascii="Times New Roman" w:hAnsi="Times New Roman" w:eastAsia="Times New Roman" w:cs="Times New Roman"/>
        </w:rPr>
        <w:t>Ngwedi wa 1850, Morena a otlolla letsogo la Gagwe la bobedi gore a kgobokanye batho ba ba neng ba isa molaetsa wa moengele wa boraro mmogo le molaetsa wa Mokgosi wa Bosigogare, jaaka go emetswe ke ditafole tse pedi tsa ga Habakuke. Ka Phukwi wa 2023, Morena a otlolla letsogo la Gagwe la bobedi gore a kgobokanye batho ba ba neng ba isa molaetsa wa moengele wa boraro mmogo le molaetsa wa Mokgosi wa Bosigogare, jaaka go emetswe ke ditafole tse pedi tsa ga Habakuke. Bobedi ngwedi wa 1850 le Phukwi wa 2023 di supa go kgobokanngwa ga “masalela a batho ba gagwe,” jaaka Isaia a bua mo temaneng ya 11 ya kgaolo ya 11. Temana ya 11 e tsentswe magareng ga ditemana tsa 10 le 12, mme ditemana tseo tsotlhe tse pedi di supa go tsholediwa ga folaga go ya lefatsheng.</w:t>
      </w:r>
    </w:p>
    <w:p>
      <w:pPr>
        <w:pStyle w:val="ArticleBody"/>
        <w:jc w:val="left"/>
      </w:pPr>
      <w:r>
        <w:rPr>
          <w:rFonts w:ascii="Times New Roman" w:hAnsi="Times New Roman" w:eastAsia="Times New Roman" w:cs="Times New Roman"/>
        </w:rPr>
        <w:t>Setiap satu daripada tiga ayat itu mengenal pasti panji, walaupun ayat yang di tengah mengenal pasti mereka sebagai “sisa.” Sisa itu dihimpunkan untuk kali kedua, dan bilangan suku yang daripadanya mereka dihimpunkan ialah lapan. “8” melambangkan bukan sahaja mereka yang berada di dalam bahtera Nuh yang pergi dari dunia lama ke dunia baharu tanpa melihat kematian, tetapi “8” juga melambangkan mereka yang merupakan jemaat yang kedelapan, yang berasal daripada tujuh itu. Kedua-dua saksi dalam Wahyu 11:11 ialah mereka yang telah dibangkitkan. Bilangan “8” ialah lambang kebangkitan, lambang seratus empat puluh empat ribu, lambang pembaptisan, dan lambang mereka yang beralih dari Laodikia kepada Filadelfia lalu menjadi panji kepada bangsa-bangsa menurut Yesaya. Tuhan menghulurkan tangan-Nya untuk kali kedua pada tahun 1850 hingga 1865 dan sekali lagi pada Julai 2023.</w:t>
      </w:r>
    </w:p>
    <w:p>
      <w:pPr>
        <w:pStyle w:val="ArticleBody"/>
        <w:jc w:val="left"/>
      </w:pPr>
      <w:r>
        <w:rPr>
          <w:rFonts w:ascii="Times New Roman" w:hAnsi="Times New Roman" w:eastAsia="Times New Roman" w:cs="Times New Roman"/>
        </w:rPr>
        <w:t>Pada tahun 2023, ada terang baru atas tujuh masa, sama seperti yang telah ada pada tahun 1856. Jangka waktu dari 1856 hingga 1863 melambangkan sejarah seratus empat puluh empat ribu tatkala Tuhan membangkitkan umat sisa-Nya sebagai suatu bala tentara.</w:t>
      </w:r>
    </w:p>
    <w:p>
      <w:pPr>
        <w:pStyle w:val="ArticleBody"/>
        <w:jc w:val="left"/>
      </w:pPr>
      <w:r>
        <w:rPr>
          <w:rFonts w:ascii="Times New Roman" w:hAnsi="Times New Roman" w:eastAsia="Times New Roman" w:cs="Times New Roman"/>
        </w:rPr>
        <w:t>Yesaya 11:11 selaras dengan sempurna dengan Wahyu 11:11, yang juga selaras dengan sempurna dengan Daniel 11:11. Yesaya dan Yohanes sedang menggambarkan suatu sejarah internal, sedangkan Daniel suatu sejarah eksternal. Garis eksternal Daniel dalam 11:11 berjalan sejajar dengan garis internal Yohanes dalam 11:11, dan Yesaya 11:11 menampilkan panji dari garis internal yang memanggil kawanan Allah yang lain keluar dari garis eksternal. Palmoni telah mengikat bagian-bagian ini bersama-sama menjadi satu ikatan yang indah, yang hanya dapat dikerjakan oleh Dia yang adalah Pencipta segala sesuatu.</w:t>
      </w:r>
    </w:p>
    <w:p>
      <w:pPr>
        <w:pStyle w:val="ArticleBody"/>
        <w:jc w:val="left"/>
      </w:pPr>
      <w:r>
        <w:rPr>
          <w:rFonts w:ascii="Times New Roman" w:hAnsi="Times New Roman" w:eastAsia="Times New Roman" w:cs="Times New Roman"/>
        </w:rPr>
        <w:t>Të vazhdojmë me këto gjëra në artikullin e ardhshëm.</w:t>
      </w:r>
    </w:p>
    <w:p>
      <w:pPr>
        <w:pStyle w:val="ArticleHeading"/>
        <w:jc w:val="left"/>
      </w:pPr>
      <w:r>
        <w:rPr>
          <w:rFonts w:ascii="Arial" w:hAnsi="Arial" w:eastAsia="Arial" w:cs="Arial"/>
        </w:rPr>
        <w:t>Perbualan dengan Maklumat Buatan:</w:t>
      </w:r>
    </w:p>
    <w:p>
      <w:pPr>
        <w:pStyle w:val="ArticleBody"/>
        <w:jc w:val="left"/>
      </w:pPr>
      <w:r>
        <w:rPr>
          <w:rFonts w:ascii="Times New Roman" w:hAnsi="Times New Roman" w:eastAsia="Times New Roman" w:cs="Times New Roman"/>
        </w:rPr>
        <w:t>Adakah dunia matematik menemukan sebarang makna pada nombor “11”?</w:t>
      </w:r>
    </w:p>
    <w:p>
      <w:pPr>
        <w:pStyle w:val="ArticleBody"/>
        <w:jc w:val="left"/>
      </w:pPr>
      <w:r>
        <w:rPr>
          <w:rFonts w:ascii="Times New Roman" w:hAnsi="Times New Roman" w:eastAsia="Times New Roman" w:cs="Times New Roman"/>
        </w:rPr>
        <w:t>Ee, palo 11 e na le dintlha tse ’maloa tsa sebele tse khahlisang le tse nang le bohlokoa bo ikhethang ho tsa dipalo (ho feta feela hore e be palo ya motheo). Tsena ke tse ka sehloohong tseo hangata boradipalo le ba ratang dipalo ba di totobatsang:</w:t>
      </w:r>
    </w:p>
    <w:p>
      <w:pPr>
        <w:pStyle w:val="ArticleBody"/>
        <w:jc w:val="left"/>
      </w:pPr>
      <w:r>
        <w:rPr>
          <w:rFonts w:ascii="Times New Roman" w:hAnsi="Times New Roman" w:eastAsia="Times New Roman" w:cs="Times New Roman"/>
        </w:rPr>
        <w:t>11 ialah nombor perdana kelima, nombor perdana dua digit yang paling kecil, dan nombor perdana pertama yang merupakan palindrom dalam asas 10. “11” ialah repunit yang paling kecil (iaitu nombor yang terdiri daripada unit yang berulang) yang merupakan nombor perdana. Ia satu-satunya nombor perdana dua digit yang kedua-dua digitnya adalah sama. 11, 22, 33, 44 dan sebagainya. Hanya berlaku bagi “11.” “11” ialah eksponen perdana Mersenne. Pengembangan perpuluhan bagi 1/11 = 0.090909… mempunyai tempoh ulangan hanya 2, tetapi 1/11 terkenal juga dalam cara yang lain: jujukan nombor perdana 11, 101, 1009, 10007, 100003, dan seterusnya, muncul dalam perbincangan tentang nombor perdana dalam janjang aritmetik. Kumpulan dihedral bertertib 22 (simetri bagi 11-gon sekata) adalah penting kerana “11” ialah nombor perdana yang paling kecil yang baginya kumpulan dihedral mempunyai struktur tak abelan tanpa pusat yang menarik perhatian dalam teori kumpulan. Dalam fizik teori (teori rentetan / teori-M), alam semesta sering dimodelkan dalam 11 dimensi ruang-masa, dan ahli fizik serta ahli matematik yang bekerja dalam bidang itu kerap memperhatikan kemunculan 11. “11” ialah satu-satunya nombor perdana palindrom dengan bilangan digit genap (semua yang lain dengan digit genap lebih daripada 2 boleh dibahagi dengan 11 dan dengan itu merupakan nombor komposit). Ini merupakan suatu teorem dalam teori nombor rekreasi.</w:t>
      </w:r>
    </w:p>
    <w:p>
      <w:pPr>
        <w:pStyle w:val="ArticleBody"/>
        <w:jc w:val="left"/>
      </w:pPr>
      <w:r>
        <w:rPr>
          <w:rFonts w:ascii="Times New Roman" w:hAnsi="Times New Roman" w:eastAsia="Times New Roman" w:cs="Times New Roman"/>
        </w:rPr>
        <w:t>Taba ea motheo:</w:t>
      </w:r>
    </w:p>
    <w:p>
      <w:pPr>
        <w:pStyle w:val="ArticleBody"/>
        <w:jc w:val="left"/>
      </w:pPr>
      <w:r>
        <w:rPr>
          <w:rFonts w:ascii="Leelawadee UI" w:hAnsi="Leelawadee UI" w:eastAsia="Leelawadee UI" w:cs="Leelawadee UI"/>
        </w:rPr>
        <w:t>แม้ว่า</w:t>
      </w:r>
      <w:r>
        <w:rPr>
          <w:rFonts w:ascii="Times New Roman" w:hAnsi="Times New Roman" w:eastAsia="Times New Roman" w:cs="Times New Roman"/>
        </w:rPr>
        <w:t xml:space="preserve"> “11” </w:t>
      </w:r>
      <w:r>
        <w:rPr>
          <w:rFonts w:ascii="Leelawadee UI" w:hAnsi="Leelawadee UI" w:eastAsia="Leelawadee UI" w:cs="Leelawadee UI"/>
        </w:rPr>
        <w:t>จะไม่ได้มีสถานะโดดเด่นในระดับเดียวกับ</w:t>
      </w:r>
      <w:r>
        <w:rPr>
          <w:rFonts w:ascii="Times New Roman" w:hAnsi="Times New Roman" w:eastAsia="Times New Roman" w:cs="Times New Roman"/>
        </w:rPr>
        <w:t xml:space="preserve"> π, e </w:t>
      </w:r>
      <w:r>
        <w:rPr>
          <w:rFonts w:ascii="Leelawadee UI" w:hAnsi="Leelawadee UI" w:eastAsia="Leelawadee UI" w:cs="Leelawadee UI"/>
        </w:rPr>
        <w:t>หรืออัตราส่วนทองคำ</w:t>
      </w:r>
      <w:r>
        <w:rPr>
          <w:rFonts w:ascii="Times New Roman" w:hAnsi="Times New Roman" w:eastAsia="Times New Roman" w:cs="Times New Roman"/>
        </w:rPr>
        <w:t xml:space="preserve"> </w:t>
      </w:r>
      <w:r>
        <w:rPr>
          <w:rFonts w:ascii="Leelawadee UI" w:hAnsi="Leelawadee UI" w:eastAsia="Leelawadee UI" w:cs="Leelawadee UI"/>
        </w:rPr>
        <w:t>แต่ก็ปรากฏขึ้นซ้ำแล้วซ้ำเล่าในฐานะตัวอย่างที่เล็กที่สุดหรือเป็นตัวอย่างแรกของปรากฏการณ์หลายประการ</w:t>
      </w:r>
      <w:r>
        <w:rPr>
          <w:rFonts w:ascii="Times New Roman" w:hAnsi="Times New Roman" w:eastAsia="Times New Roman" w:cs="Times New Roman"/>
        </w:rPr>
        <w:t xml:space="preserve"> (</w:t>
      </w:r>
      <w:r>
        <w:rPr>
          <w:rFonts w:ascii="Leelawadee UI" w:hAnsi="Leelawadee UI" w:eastAsia="Leelawadee UI" w:cs="Leelawadee UI"/>
        </w:rPr>
        <w:t>จำนวนเฉพาะเรพยูนิตตัวแรก</w:t>
      </w:r>
      <w:r>
        <w:rPr>
          <w:rFonts w:ascii="Times New Roman" w:hAnsi="Times New Roman" w:eastAsia="Times New Roman" w:cs="Times New Roman"/>
        </w:rPr>
        <w:t xml:space="preserve">, </w:t>
      </w:r>
      <w:r>
        <w:rPr>
          <w:rFonts w:ascii="Leelawadee UI" w:hAnsi="Leelawadee UI" w:eastAsia="Leelawadee UI" w:cs="Leelawadee UI"/>
        </w:rPr>
        <w:t>จำนวนเฉพาะแบบพาลินโดรมที่มีจำนวนหลักเป็นเลขคู่เพียงจำนวนเดียว</w:t>
      </w:r>
      <w:r>
        <w:rPr>
          <w:rFonts w:ascii="Times New Roman" w:hAnsi="Times New Roman" w:eastAsia="Times New Roman" w:cs="Times New Roman"/>
        </w:rPr>
        <w:t xml:space="preserve">, </w:t>
      </w:r>
      <w:r>
        <w:rPr>
          <w:rFonts w:ascii="Leelawadee UI" w:hAnsi="Leelawadee UI" w:eastAsia="Leelawadee UI" w:cs="Leelawadee UI"/>
        </w:rPr>
        <w:t>การปรากฏตั้งแต่ระยะแรกในบทพิสูจน์และตัวอย่างโต้แย้งจำนวนมาก</w:t>
      </w:r>
      <w:r>
        <w:rPr>
          <w:rFonts w:ascii="Times New Roman" w:hAnsi="Times New Roman" w:eastAsia="Times New Roman" w:cs="Times New Roman"/>
        </w:rPr>
        <w:t xml:space="preserve">, 11 </w:t>
      </w:r>
      <w:r>
        <w:rPr>
          <w:rFonts w:ascii="Leelawadee UI" w:hAnsi="Leelawadee UI" w:eastAsia="Leelawadee UI" w:cs="Leelawadee UI"/>
        </w:rPr>
        <w:t>มิติในทฤษฎี</w:t>
      </w:r>
      <w:r>
        <w:rPr>
          <w:rFonts w:ascii="Times New Roman" w:hAnsi="Times New Roman" w:eastAsia="Times New Roman" w:cs="Times New Roman"/>
        </w:rPr>
        <w:t xml:space="preserve"> M </w:t>
      </w:r>
      <w:r>
        <w:rPr>
          <w:rFonts w:ascii="Leelawadee UI" w:hAnsi="Leelawadee UI" w:eastAsia="Leelawadee UI" w:cs="Leelawadee UI"/>
        </w:rPr>
        <w:t>เป็นต้น</w:t>
      </w:r>
      <w:r>
        <w:rPr>
          <w:rFonts w:ascii="Times New Roman" w:hAnsi="Times New Roman" w:eastAsia="Times New Roman" w:cs="Times New Roman"/>
        </w:rPr>
        <w:t xml:space="preserve">) </w:t>
      </w:r>
      <w:r>
        <w:rPr>
          <w:rFonts w:ascii="Leelawadee UI" w:hAnsi="Leelawadee UI" w:eastAsia="Leelawadee UI" w:cs="Leelawadee UI"/>
        </w:rPr>
        <w:t>ดังนั้น</w:t>
      </w:r>
      <w:r>
        <w:rPr>
          <w:rFonts w:ascii="Times New Roman" w:hAnsi="Times New Roman" w:eastAsia="Times New Roman" w:cs="Times New Roman"/>
        </w:rPr>
        <w:t xml:space="preserve"> </w:t>
      </w:r>
      <w:r>
        <w:rPr>
          <w:rFonts w:ascii="Leelawadee UI" w:hAnsi="Leelawadee UI" w:eastAsia="Leelawadee UI" w:cs="Leelawadee UI"/>
        </w:rPr>
        <w:t>ใช่แล้ว</w:t>
      </w:r>
      <w:r>
        <w:rPr>
          <w:rFonts w:ascii="Times New Roman" w:hAnsi="Times New Roman" w:eastAsia="Times New Roman" w:cs="Times New Roman"/>
        </w:rPr>
        <w:t>—</w:t>
      </w:r>
      <w:r>
        <w:rPr>
          <w:rFonts w:ascii="Leelawadee UI" w:hAnsi="Leelawadee UI" w:eastAsia="Leelawadee UI" w:cs="Leelawadee UI"/>
        </w:rPr>
        <w:t>ในโลกของคณิตศาสตร์</w:t>
      </w:r>
      <w:r>
        <w:rPr>
          <w:rFonts w:ascii="Times New Roman" w:hAnsi="Times New Roman" w:eastAsia="Times New Roman" w:cs="Times New Roman"/>
        </w:rPr>
        <w:t xml:space="preserve"> 11 </w:t>
      </w:r>
      <w:r>
        <w:rPr>
          <w:rFonts w:ascii="Leelawadee UI" w:hAnsi="Leelawadee UI" w:eastAsia="Leelawadee UI" w:cs="Leelawadee UI"/>
        </w:rPr>
        <w:t>นับว่าเป็นจำนวนที่มีนัยสำคัญ</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“Dia yang mengilhamkan Firman ialah Penafsir Firman yang sejati. Kristus menjelaskan ajaran-Nya dengan menarik perhatian para pendengar-Nya kepada hukum-hukum alam yang sederhana, dan kepada benda-benda yang akrab yang setiap hari mereka lihat dan pegang. Dengan demikian Ia menuntun pikiran mereka dari yang alamiah kepada yang rohaniah. Banyak orang tidak segera menangkap makna perumpamaan-perumpamaan-Nya; tetapi ketika dari hari ke hari mereka berhubungan dengan benda-benda yang dengannya Sang Guru Agung telah mengaitkan kebenaran-kebenaran rohani, sebagian memahami pelajaran-pelajaran kebenaran ilahi yang telah diusahakan-Nya untuk ditanamkan, dan mereka diyakinkan akan kebenaran misi-Nya serta ditobatkan kepada Injil.” Sabbath School Worker, 1 Desember 1909.</w:t>
      </w:r>
    </w:p>
    <w:p>
      <w:pPr>
        <w:pStyle w:val="ArticleScripture"/>
        <w:jc w:val="left"/>
      </w:pPr>
      <w:r>
        <w:rPr>
          <w:rFonts w:ascii="Times New Roman" w:hAnsi="Times New Roman" w:eastAsia="Times New Roman" w:cs="Times New Roman"/>
        </w:rPr>
        <w:t>“Ka tsela eo a etellang pele ho tloha pusong ea tlhaho ho ea pusong ea moea, lipapiso tsa Kreste ke likhokahano ketaneng ea ’nete e kopanyang motho le Molimo, le lefatše le leholimo.” Christ’s Object Lessons, 17.</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Joël mi Laodisea Seventh-day Adventist Church – Nambawan Nain</dc:title>
  <dc:subject/>
  <dc:creator>Jeff Pippenger</dc:creator>
  <cp:keywords/>
  <dc:description>Generated by ArticleDigger from joel\09_joel.json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