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ဒန်နီယေလကျမ်း - အမှတ် တစ်ရာ့သုံး</w:t>
      </w:r>
    </w:p>
    <w:p>
      <w:pPr>
        <w:pStyle w:val="ArticleSubtitle"/>
        <w:jc w:val="left"/>
      </w:pPr>
      <w:r>
        <w:rPr>
          <w:rFonts w:ascii="Myanmar Text" w:hAnsi="Myanmar Text" w:eastAsia="Myanmar Text" w:cs="Myanmar Text"/>
        </w:rPr>
        <w:t>ပရောဖက်ပြုချက်ကို ဖွင့်လှစ်ခြင်း - ပရောဖက်ပြု ဖွဲ့စည်းပုံများ၏ သုံးဆင့် အသုံးချမှုကို နားလည်ခြင်း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2024-02-29</w:t>
      </w:r>
    </w:p>
    <w:p>
      <w:pPr>
        <w:pStyle w:val="ArticleBody"/>
        <w:jc w:val="left"/>
      </w:pPr>
      <w:r>
        <w:rPr>
          <w:rFonts w:ascii="Myanmar Text" w:hAnsi="Myanmar Text" w:eastAsia="Myanmar Text" w:cs="Myanmar Text"/>
        </w:rPr>
        <w:t>ကျွန်ုပ်တို့သည် ပရောဖက်ပြုချက်၏ သုံးဆဆိုင်ရာ အသုံးချမှုများကို စဉ်းစားဆင်ခြင်လာခဲ့ကြသည်။ ဤသို့ပြုလုပ်နေခြင်းမှာ ၁၉၈၉ ခုနှစ် “အဆုံးကာလ” ၌ ဆိုဗီယက်ယူနီယံ ပြိုကွဲသွားခြင်းနှင့်အတူ ဒံယေလ ၁၁ ၏ နောက်ဆုံး ခြောက်ပိုဒ်ကို သခင်ဘုရားက တံဆိပ်ဖြည်ဖွင့်ပေးတော်မူသောအခါ၊ ဘုရားသခင်၏ လူမျိုး၏ ထိုမျိုးဆက်ကို စမ်းသပ်ရန် ရည်ရွယ်ထားသော “အသိပညာတိုးပွားခြင်း” တစ်ရပ် ပေါ်ပေါက်လာခဲ့ကြောင်းကို ခွဲခြားသိမြင်နိုင်ရန် ဖြစ်သည်။</w:t>
      </w:r>
    </w:p>
    <w:p>
      <w:pPr>
        <w:pStyle w:val="ArticleScripture"/>
        <w:jc w:val="left"/>
      </w:pPr>
      <w:r>
        <w:rPr>
          <w:rFonts w:ascii="Myanmar Text" w:hAnsi="Myanmar Text" w:eastAsia="Myanmar Text" w:cs="Myanmar Text"/>
        </w:rPr>
        <w:t>ထိုသူက၊ “ဒံယေလ၊ သင်သည် သင့်လမ်းကို သွားလော့။ အဆုံးကာလတိုင်အောင် ဤစကားများကို ပိတ်ထား၍ တံဆိပ်ခတ်ထားရမည်။ လူအများတို့သည် သန့်စင်ခြင်းကိုခံရကြလိမ့်မည်၊ ဖြူစင်စေခြင်းကိုခံရကြလိမ့်မည်၊ စမ်းသပ်ခြင်းကိုလည်းခံရကြလိမ့်မည်။ သို့ရာတွင် မတရားသောသူတို့သည် မတရားမှုပြုကြလိမ့်မည်။ မတရားသောသူတို့အနက် တစ်ဦးတစ်ယောက်မျှ နားလည်ကြမည်မဟုတ်။ သို့သော် ပညာရှိသောသူတို့သည် နားလည်ကြလိမ့်မည်။” ဒံယေလ ၁၂း၉၊ ၁၀။</w:t>
      </w:r>
    </w:p>
    <w:p>
      <w:pPr>
        <w:pStyle w:val="ArticleBody"/>
        <w:jc w:val="left"/>
      </w:pPr>
      <w:r>
        <w:rPr>
          <w:rFonts w:ascii="Myanmar Text" w:hAnsi="Myanmar Text" w:eastAsia="Myanmar Text" w:cs="Myanmar Text"/>
        </w:rPr>
        <w:t>ယုဒအမျိုး၏ ခြင်္သေ့တော်က သမ္မာတရားတစ်ရပ်ကို တံဆိပ်ဖြုတ်ဖွင့်လှစ်တော်မူသည့်အခါတိုင်း၊ စာတန်သည် ထိုသတင်းစကားကို ဆန့်ကျင်တားဆီးရန် လုပ်ဆောင်လေ့ရှိသည်။ ဒံယေလ အခန်းကြီး ၁၁ ၏ နောက်ဆုံးအပိုဒ်များ၌ ဖော်ပြထားသော သမ္မာတရားများကို ဆန့်ကျင်၍ ပြုလုပ်ခဲ့သော တားဆီးမှုကြောင့်၊ ထိုအပိုဒ်များနှင့် ဆက်နွှယ်သော သမ္မာတရားများကို ပိုမိုနက်ရှိုင်းစွာ လေ့လာသုံးသပ်ရရန် ဖြစ်လာခဲ့သည်။ ထိုသို့ပြုရခြင်းမှာ ဖော်ပြခံရသော သမ္မာတရားများကို ချိုးဖောက်ဖျက်ဆီးရန် အဆိုပြုခဲ့သည့် အမှားများကို ဆန့်ကျင်နိုင်မည့် သန့်ရှင်းစေခံရသော ကာကွယ်ချက်တစ်ရပ် မတည်မနေစေရန် ဖြစ်သည်။ ထိုအငြင်းပွားမှုအလယ်၌ ထင်ရှားလာခဲ့သော အခြေခံသဘောတရားတစ်ရပ်မှာ ပရောဖက်ပြုချက်၏ သုံးထပ်သုံးဆင့် အသုံးချမှု ဖြစ်သည်။ ၎င်းကို အစပိုင်းတွင် ဒံယေလကျမ်း၌ပါရှိသော “the daily” သည် မည်သည်ကို ရည်ညွှန်းသည် (ပဂန်ဘာသာဝါဒ) ဟူသည့်အချက်နှင့်၊ “the daily” ကို “ဖယ်ရှားယူခြင်း” နှင့် ဆက်စပ်သည့် မှန်ကန်သော သမိုင်းကာလ (ခရစ်နှစ် 508) ကို တိကျစွာ နားလည်ရမည့် လိုအပ်ချက်နှင့် ဆက်စပ်၍ အသိအမှတ်ပြုခဲ့သည်။</w:t>
      </w:r>
    </w:p>
    <w:p>
      <w:pPr>
        <w:pStyle w:val="ArticleBody"/>
        <w:jc w:val="left"/>
      </w:pPr>
      <w:r>
        <w:rPr>
          <w:rFonts w:ascii="Myanmar Text" w:hAnsi="Myanmar Text" w:eastAsia="Myanmar Text" w:cs="Myanmar Text"/>
        </w:rPr>
        <w:t>ဖျက်ဆီးသည့် အာဏာသုံးပါးကို ပရောဖက်ပြုချက်၏ မူဘောင်အဖြစ် အသိအမှတ်ပြုခြင်းသည်၊ ပထမဖျက်ဆီးသည့် အာဏာနှစ်ပါးကို ပရောဖက်ပြုချက်၏ မူဘောင်အဖြစ် သတ်မှတ်ထားသည့် မီလာရိုက်တို့၏ မူဘောင်နှင့် တစ်ပြိုင်နက်တည်း ဆင်တူညီမျှခဲ့ပြီး၊ “နေ့စဉ်” ကို ပဂန်ဝါဒဟု မီလာရိုက်တို့ သတ်မှတ်ဖော်ထုတ်ခဲ့ခြင်းကလည်း ဒန်နီယေလ် ၁၁ ၏ နောက်ဆုံးခြောက်ပိုဒ်နှင့် ကိုက်ညီသည့် သမိုင်းတစ်ရပ်ကို ပေးခဲ့သည်ဟု Sister White က ဆိုခဲ့သကဲ့သို့ ဖြစ်သည်။ ထို့ကြောင့် ၁၉၈၉ ခုနှစ်၌ အဆုံးကာလဆိုင်ရာ မဖွင့်မပြထားသေးသော အသိပညာကို ဆန့်ကျင်တားဆီးခြင်းသည်၊ အသိပညာ တိုးပွားလာသည်နှင့်အမျှ ပို၍ ကြီးမားသော အလင်းကို ဖြစ်ပေါ်စေခဲ့ပြီး၊ ထို့အပြင် ဝီလျံ မီလာက ပထမကောင်းကင်တမန်၏ လှုပ်ရှားမှုအတွင်း စုစည်းတည်ဆောက်၍ အသုံးချခဲ့သော ပရောဖက်ပြုချက်ဆိုင်ရာ စည်းကမ်းအချို့၏ ဖွံ့ဖြိုးတိုးတက်မှုနှင့် တစ်ပြိုင်နက်တည်း ဆင်တူသည့် တတိယကောင်းကင်တမန်၏ လှုပ်ရှားမှုအတွက် သီးခြား စည်းကမ်းများကိုလည်း ထင်ရှားစွာ ဖော်ထုတ်ပေးခဲ့သည်။</w:t>
      </w:r>
    </w:p>
    <w:p>
      <w:pPr>
        <w:pStyle w:val="ArticleBody"/>
        <w:jc w:val="left"/>
      </w:pPr>
      <w:r>
        <w:rPr>
          <w:rFonts w:ascii="Myanmar Text" w:hAnsi="Myanmar Text" w:eastAsia="Myanmar Text" w:cs="Myanmar Text"/>
        </w:rPr>
        <w:t>ရောမ သုံးပါး၏ သုံးဆိုင်ရာအသုံးချမှု၊ ဗာဗုလုန်၏ ကျဆုံးခြင်း သုံးကြိမ်၊ ထို့ပြင် ဧလိယ သုံးပါးကို ကျွန်ုပ်တို့ စဉ်းစားသုံးသပ်ခဲ့ပြီးဖြစ်ကာ၊ ယခုတွင် ပဋိညာဉ်၏ သံတမန်အတွက် လမ်းကို ပြင်ဆင်ပေးသော သံတမန် သုံးပါးကို ဆက်လက် ကိုင်တွယ်လျက်ရှိသည်။ ရောမ သုံးပါးနှင့် ဗာဗုလုန်၏ ကျဆုံးခြင်း သုံးကြိမ်တို့အကြား နီးကပ်စွာ ထပ်တူကျမှုနှင့် အပြိုင်တန်းညီမှု ရှိကြောင်းကိုလည်းကောင်း၊ ဧလိယ သုံးပါးနှင့် လမ်းကို ပြင်ဆင်ပေးသော သံတမန် သုံးပါးတို့အကြားတွင်လည်း နီးကပ်သော အပြိုင်တန်းညီမှု ရှိကြောင်းကိုလည်းကောင်း ကျွန်ုပ်တို့ သတ်မှတ်ဖော်ထုတ်ခဲ့ပြီဖြစ်သည်။ နောက်ဆုံးသောနေ့ရက်များတွင် William Miller နှင့် Future for America တို့သည် တတိယမြောက် ဧလိယကိုလည်း ကိုယ်စားပြုသကဲ့သို့၊ လမ်းကို ပြင်ဆင်ပေးသော တတိယမြောက် သံတမန်ကိုလည်း ကိုယ်စားပြုကြသည်။ ယေရှုသည် အရာတစ်ခု၏ အဆုံးကို အရာတစ်ခု၏ အစနှင့် အစဉ်အမြဲ ဥပမာပြုဖော်ပြတော်မူပြီး၊ ပထမကောင်းကင်တမန်၏ လှုပ်ရှားမှုသည် တတိယကောင်းကင်တမန်၏ လှုပ်ရှားမှုနှင့် အပြိုင်တန်းညီသည်။</w:t>
      </w:r>
    </w:p>
    <w:p>
      <w:pPr>
        <w:pStyle w:val="ArticleScripture"/>
        <w:jc w:val="left"/>
      </w:pPr>
      <w:r>
        <w:rPr>
          <w:rFonts w:ascii="Myanmar Text" w:hAnsi="Myanmar Text" w:eastAsia="Myanmar Text" w:cs="Myanmar Text"/>
        </w:rPr>
        <w:t>“ဗျာဒိတ် ၁၄ ၏ သတင်းစကားများကို ဘုရားသခင်သည် ပရောဖက်ပြုချက်၏ လမ်းကြောင်းအတွင်း၌ ၎င်းတို့၏ နေရာကို ပေးထားတော်မူပြီး၊ ၎င်းတို့၏ အမှုတော်သည် ဤလောကသမိုင်း၏ အဆုံးတိုင်အောင် ရပ်စဲရမည်မဟုတ်။ ပထမကောင်းကင်တမန်နှင့် ဒုတိယကောင်းကင်တမန်တို့၏ သတင်းစကားများသည် ယခုအချိန်အတွက်လည်း အမှန်တရားပင် ဖြစ်ဆဲဖြစ်ပြီး၊ ၎င်းတို့သည် နောက်မှလိုက်လာသော ဤသတင်းစကားနှင့် အပြိုင် ဆက်လက်သွားရမည်ဖြစ်သည်။ တတိယကောင်းကင်တမန်သည် မိမိ၏ သတိပေးချက်ကို အသံကျယ်စွာဖြင့် ကြေညာသည်။ ‘ဤအရာများနောက်တွင်၊’ ဟု ယောဟန်က ဆိုသည်၊ ‘ကြီးမားသော တန်ခိုးကို ကိုင်ဆောင်သော အခြားကောင်းကင်တမန်တစ်ပါးသည် ကောင်းကင်မှ ဆင်းလာသည်ကို ငါမြင်၏၊ မြေကြီးသည်လည်း သူ၏ ဘုန်းတော်ကြောင့် လင်းဝင်းသွား၏။’ ဤအလင်းရောင်ထွန်းလင်းမှုအတွင်း၌ သတင်းစကား သုံးပါးလုံး၏ အလင်းသည် ပေါင်းစည်းထားလျက်ရှိသည်။” The 1888 Materials, 803, 804.</w:t>
      </w:r>
    </w:p>
    <w:p>
      <w:pPr>
        <w:pStyle w:val="ArticleBody"/>
        <w:jc w:val="left"/>
      </w:pPr>
      <w:r>
        <w:rPr>
          <w:rFonts w:ascii="Myanmar Text" w:hAnsi="Myanmar Text" w:eastAsia="Myanmar Text" w:cs="Myanmar Text"/>
        </w:rPr>
        <w:t>ပထမကောင်းကင်တမန်နှင့် ဒုတိယကောင်းကင်တမန်တို့၏ လှုပ်ရှားမှုကို ဝီလျံ မီလာက ဦးဆောင်ခဲ့သည်။ ဆစ္စတာ ဝှိုက်က မီလာကို “ရွေးချယ်ခံ တမန်” ဟု သတ်မှတ်ထားသည်။</w:t>
      </w:r>
    </w:p>
    <w:p>
      <w:pPr>
        <w:pStyle w:val="ArticleScripture"/>
        <w:jc w:val="left"/>
      </w:pPr>
      <w:r>
        <w:rPr>
          <w:rFonts w:ascii="Myanmar Text" w:hAnsi="Myanmar Text" w:eastAsia="Myanmar Text" w:cs="Myanmar Text"/>
        </w:rPr>
        <w:t>“ဝီလျံ မီလာသည် စာတန်၏ နိုင်ငံကို လှုပ်ခတ်စေခဲ့သည်၊ ထို့ကြောင့် ရန်သူအကြီးဆုံးသည် ထိုသတင်းစကား၏ အကျိုးသက်ရောက်မှုကို တားဆီးပယ်ဖျက်ရန်သာမက၊ သတင်းစကားကို ဆောင်ယူသူကိုယ်တိုင်ကိုပင် ဖျက်ဆီးရန် ရှာကြံခဲ့သည်။” Spirit of Prophecy, volume 4, 219.</w:t>
      </w:r>
    </w:p>
    <w:p>
      <w:pPr>
        <w:pStyle w:val="ArticleBody"/>
        <w:jc w:val="left"/>
      </w:pPr>
      <w:r>
        <w:rPr>
          <w:rFonts w:ascii="Myanmar Text" w:hAnsi="Myanmar Text" w:eastAsia="Myanmar Text" w:cs="Myanmar Text"/>
        </w:rPr>
        <w:t>ထိုအပြင်၊ မီလာသည် ဧလိယနှင့် ယောဟန်ဗတ္တိဇံဆရာ နှစ်ဦးစလုံးအားဖြင့် ပုံဆောင်ထားခြင်းခံရသူဖြစ်ကြောင်းလည်း သူမက ဖော်ပြထားသည်။</w:t>
      </w:r>
    </w:p>
    <w:p>
      <w:pPr>
        <w:pStyle w:val="ArticleScripture"/>
        <w:jc w:val="left"/>
      </w:pPr>
      <w:r>
        <w:rPr>
          <w:rFonts w:ascii="Myanmar Text" w:hAnsi="Myanmar Text" w:eastAsia="Myanmar Text" w:cs="Myanmar Text"/>
        </w:rPr>
        <w:t>“လူထောင်ပေါင်းများစွာတို့သည် ဝီလျံ မီလာ ကြေညာဟောပြောခဲ့သော သမ္မာတရားကို လက်ခံယုံကြည်ရန် ဦးဆောင်ခံခဲ့ကြရပြီး၊ ဧလိယ၏ စိတ်ဝိညာဉ်နှင့် တန်ခိုး၌ ဘုရားသခင်၏ အစေခံများကို ထမြောက်စေတော်မူ၍ ထိုသတင်းစကားကို ကြေညာစေရန် အသုံးပြုတော်မူခဲ့သည်။ ယေရှု၏ ရှေ့ပြေးဖြစ်သော ယောဟန်ကဲ့သို့ပင်၊ ဤလေးနက်ထိတ်လန့်ဖွယ် သတင်းစကားကို ဟောပြောသူတို့သည် ပုဆိန်ကို သစ်ပင်၏ အမြစ်ရင်း၌ ချထားရန်နှင့် လူတို့အား နောင်တနှင့် သင့်လျော်သော အသီးအပွင့်များကို ထုတ်ဖော်သီးပွင့်စေရန် တိုက်တွန်းခေါ်ဆိုရမည်ဟူသော ဖိအားကို ခံစားခဲ့ကြသည်။” Early Writings, 233.</w:t>
      </w:r>
    </w:p>
    <w:p>
      <w:pPr>
        <w:pStyle w:val="ArticleBody"/>
        <w:jc w:val="left"/>
      </w:pPr>
      <w:r>
        <w:rPr>
          <w:rFonts w:ascii="Myanmar Text" w:hAnsi="Myanmar Text" w:eastAsia="Myanmar Text" w:cs="Myanmar Text"/>
        </w:rPr>
        <w:t>ယေရှု၏အဆိုအရ ဒုတိယ ဧလိယဖြစ်သော ယောဟန်ဗတ္တိဇံပေးသူသည်လည်း ပဋိညာဉ်၏ သံတမန်အတွက် လမ်းကို ပြင်ဆင်ရမည့် ပထမသံတမန်ဖြစ်ခဲ့သည်။ ထို့ကြောင့် တတိယကောင်းကင်တမန်၏ လှုပ်ရှားမှုတွင်လည်း “ရွေးချယ်ထားသော သံတမန်” တစ်ဦး ရှိမည်မှာ ထင်ရှားသည်။ ထိုသံတမန်ကို ဧလိယ၊ ယောဟန်ဗတ္တိဇံပေးသူနှင့် ဝီလျံ မီလာတို့အားဖြင့် ပုံဆောင်ထားပြီး ဖြစ်လိမ့်မည်။ မီလာနှင့်အတူ ထိုရွေးချယ်ထားသော သံတမန်နှစ်ဦးသည် ဗျာဒိတ်ကျမ်း အခန်းကြီး ဆယ့်လေးပါ ကောင်းကင်တမန် သုံးပါး၏ လှုပ်ရှားမှု၏ အစနှင့် အဆုံးကို ကိုယ်စားပြုကြပြီး၊ ထိုသို့ပြုရာတွင် သူတို့သည် ပေါင်းစည်း၍ တတိယ ဧလိယကိုလည်းကောင်း၊ ပဋိညာဉ်၏ သံတမန်အတွက် လမ်းကို ပြင်ဆင်ရမည့် တတိယ သံတမန်ကိုလည်းကောင်း ကိုယ်စားပြုကြသည်။</w:t>
      </w:r>
    </w:p>
    <w:p>
      <w:pPr>
        <w:pStyle w:val="ArticleBody"/>
        <w:jc w:val="left"/>
      </w:pPr>
      <w:r>
        <w:rPr>
          <w:rFonts w:ascii="Myanmar Text" w:hAnsi="Myanmar Text" w:eastAsia="Myanmar Text" w:cs="Myanmar Text"/>
        </w:rPr>
        <w:t>အစ သို့မဟုတ် အဆုံးတွင် ရွေးချယ်ခံရသော သတင်းပို့သူ၏ သတင်းစကားတစ်ဖက်ဖက်ကို ငြင်းပယ်ခြင်းသည် သေခြင်းဖြစ်ပြီး၊ Future for America ၏ သတင်းစကားသည် နောက်မိုးရေ၏ နည်းလမ်းဖြစ်သော “line upon line” ဟူသည့် ပရောဖက်ပြုချက်ဆိုင်ရာ အသုံးချမှုအပေါ် အခြေခံထားသည်။ “line upon line” ကို အသုံးချခြင်းအားဖြင့် Millerite လှုပ်ရှားမှုသည် Future for America ၏ လှုပ်ရှားမှုကို ပုံဆောင်ကြိုတင်ဖော်ပြခဲ့သည်ဟု တည်ထောင်ပြသသည်။ Millerite သမိုင်း၏ waymark တစ်ခုမှာ “ရွေးချယ်ခံရသော သတင်းပို့သူ” ဖြစ်သည့် William Miller ဖြစ်သည်။ ထို waymark ကို ငြင်းပယ်ခြင်းသည် သတင်းစကားကို ငြင်းပယ်ခြင်းဖြစ်သဖြင့်၊ Adventism ၏ အစနှင့် အဆုံးအားဖြင့် ရွေးချယ်ခံရသော သတင်းပို့သူကို ငြင်းပယ်ခြင်းသည်လည်း သတင်းစကားကို ငြင်းပယ်ခြင်းပင်ဖြစ်သည်ဟု တည်ထောင်ပြသထားသည်၊ အကြောင်းမူကား သတင်းစကားက ရွေးချယ်ခံရသော သတင်းပို့သူကို သတ်မှတ်ဖော်ထုတ်ပေးသောကြောင့် ဖြစ်သည်။ ထို့ကြောင့် သတင်းစကားကို ငြင်းပယ်ခြင်းသည် သတင်းပို့သူကို ငြင်းပယ်ခြင်းဖြစ်ပြီး၊ ထိုနည်းတူ သတင်းပို့သူကို ငြင်းပယ်ခြင်းသည်လည်း သတင်းစကားကို ငြင်းပယ်ခြင်းဖြစ်သည်။ ကသူမရှိလျှင် ကခြင်းမရှိ။</w:t>
      </w:r>
    </w:p>
    <w:p>
      <w:pPr>
        <w:pStyle w:val="ArticleScripture"/>
        <w:jc w:val="left"/>
      </w:pPr>
      <w:r>
        <w:rPr>
          <w:rFonts w:ascii="Myanmar Text" w:hAnsi="Myanmar Text" w:eastAsia="Myanmar Text" w:cs="Myanmar Text"/>
        </w:rPr>
        <w:t>“ကျွန်ုပ်သည် ခရစ်တော်၏ ပထမအကြိမ်ကြွလာခြင်းကို ကြေညာခဲ့သော သတင်းစကားသို့ ပြန်လည်ညွှန်ပြခြင်းခံရ၏။ ယောဟန်သည် ယေရှု၏ လမ်းခရီးကို ပြင်ဆင်ရန် ဧလိယ၏ စိတ်ဝိညာဉ်နှင့် တန်ခိုးအားဖြင့် စေလွှတ်ခြင်းခံရ၏။ ယောဟန်၏ သက်သေခံချက်ကို ပယ်ချခဲ့ကြသူတို့သည် ယေရှု၏ သွန်သင်ချက်များမှ အကျိုးမခံစားနိုင်ခဲ့ကြ။ ကိုယ်တော်၏ ကြွလာခြင်းကို ကြိုတင်ဟောပြောသော သတင်းစကားကို သူတို့ဆန့်ကျင်ခဲ့ခြင်းကြောင့်၊ ကိုယ်တော်သည် မေရှိယဖြစ်ကြောင်းကို အခိုင်မာဆုံး သက်သေအထောက်အထားများကိုပင် အလွယ်တကူ လက်ခံနိုင်ခြင်းမရှိသော အနေအထားသို့ သူတို့ကို ရောက်စေခဲ့၏။ စာတန်သည် ယောဟန်၏ သတင်းစကားကို ပယ်ချခဲ့ကြသူတို့ကို ဆက်လက်ဦးဆောင်၍၊ ထို့ထက်တစ်ဆင့် ပိုမိုသွားကာ ခရစ်တော်ကိုပင် ပယ်ချ၍ ကားတိုင်တင်သတ်စေခဲ့၏။ ဤသို့ပြုရာ၌ သူတို့သည် ပင်တေကုတ္တေပွဲနေ့၌ ရရှိနိုင်မည့် ကောင်းချီးမင်္ဂလာကို မခံယူနိုင်သော အခြေအနေသို့ မိမိတို့ကိုယ်ကို ထားခဲ့ကြ၏။ ထိုကောင်းချီးမင်္ဂလာသည် သူတို့အား ကောင်းကင်ဗိမာန်တော်ထဲသို့ ဝင်ရောက်ရမည့် လမ်းကို သွန်သင်ပေးမည်ဖြစ်၏။ ဗိမာန်တော်၏ ကန့်လန့်ကာ ပြဲကွဲသွားခြင်းသည် ယုဒအမျိုးသားတို့၏ ယဇ်ပူဇော်ခြင်းများနှင့် စီရင်ထုံးဖွဲ့ချက်များကို နောက်တဖန် လက်ခံတော်မူမည်မဟုတ်ကြောင်း ဖော်ပြခဲ့၏။ ကြီးမြတ်သော ယဇ်ပူဇော်ခြင်းသည် တင်လှူပြီးဖြစ်ကာ လက်ခံတော်မူခြင်းလည်း ခံပြီးဖြစ်၏။ ပင်တေကုတ္တေပွဲနေ့၌ ဆင်းသက်လာသော သန့်ရှင်းသောဝိညာဉ်တော်သည် တပည့်တော်များ၏ စိတ်များကို မြေကြီးပေါ်ရှိ ဗိမာန်တော်မှ ကောင်းကင်ဗိမာန်တော်သို့ ဆောင်ယူခဲ့၏။ ထိုနေရာသို့ ယေရှုသည် မိမိ၏ ကိုယ်ပိုင်အသွေးတော်အားဖြင့် ဝင်ရောက်တော်မူခဲ့ပြီး၊ မိမိ၏ ဖြေရှင်းခြင်းအမှု၏ အကျိုးကျေးဇူးများကို တပည့်တော်များအပေါ်သို့ သွန်းလောင်းပေးရန် ဖြစ်၏။ သို့သော် ယုဒအမျိုးသားတို့သည် အလုံးစုံသော မှောင်မိုက်အတွင်း၌ ကျန်ရစ်ခဲ့ကြ၏။ သူတို့သည် ကယ်တင်ခြင်းအစီအစဉ်အပေါ် မိမိတို့ ရရှိနိုင်ခဲ့မည့် အလင်းရှိသမျှကို ဆုံးရှုံးခဲ့ကြပြီး၊ မိမိတို့၏ အကျိုးမရှိသော ယဇ်ပူဇော်ခြင်းများနှင့် ပူဇော်သက္ကာများကိုသာ ဆက်လက်အားကိုးနေခဲ့ကြ၏။ ကောင်းကင်ဗိမာန်တော်သည် မြေကြီးပေါ်ရှိ ဗိမာန်တော်၏ နေရာကို အစားထိုးယူပြီးဖြစ်သော်လည်း၊ သူတို့သည် ထိုပြောင်းလဲခြင်းကို မသိကြ။ ထို့ကြောင့် သူတို့သည် သန့်ရှင်းရာဌာန၌ရှိသော ခရစ်တော်၏ ကြားခံတော်မူခြင်းအမှုမှ အကျိုးမခံစားနိုင်ကြ၏။”</w:t>
      </w:r>
    </w:p>
    <w:p>
      <w:pPr>
        <w:pStyle w:val="ArticleScripture"/>
        <w:jc w:val="left"/>
      </w:pPr>
      <w:r>
        <w:rPr>
          <w:rFonts w:ascii="Myanmar Text" w:hAnsi="Myanmar Text" w:eastAsia="Myanmar Text" w:cs="Myanmar Text"/>
        </w:rPr>
        <w:t>“ယုဒလူတို့သည် ခရစ်တော်ကို ငြင်းပယ်၍ လက်ဝါးကပ်တိုင်ပေါ်၌ တင်သတ်ခဲ့ကြသည့် လမ်းစဉ်ကို လူအများသည် ထိတ်လန့်ဖွယ်အဖြစ် ကြည့်ရှုကြသည်။ ထို့ပြင် ကိုယ်တော်သည် အရှက်ရစွာ ညှဉ်းပန်းအနိုင်ကျင့်ခံရသည့် သမိုင်းကြောင်းကို ဖတ်ရှုကြသောအခါ၊ မိမိတို့သည် ကိုယ်တော်ကို ချစ်ကြသည်ဟု ယူဆကြပြီး၊ ပေတရုကဲ့သို့ ကိုယ်တော်ကို မငြင်းပယ်မိကြမည်၊ သို့မဟုတ် ယုဒလူတို့ကဲ့သို့ ကိုယ်တော်ကို လက်ဝါးကပ်တိုင်ပေါ်၌ မတင်သတ်မိကြမည်ဟု ထင်မှတ်ကြသည်။ သို့သော် လူအားလုံး၏ နှလုံးကို ဖတ်တတ်တော်မူသော ဘုရားသခင်သည် သူတို့က ယေရှုကို ချစ်သည်ဟု ဆိုခဲ့သော ထိုချစ်ခြင်းကို စမ်းသပ်တော်မူခဲ့သည်။ ပထမကောင်းကင်တမန်၏ သတင်းစကားကို မည်သို့ လက်ခံကြသည်ကို ကောင်းကင်တစ်ခွင်လုံးက အလွန်နက်ရှိုင်းသော စိတ်ဝင်စားမှုဖြင့် စောင့်ကြည့်နေခဲ့သည်။ သို့သော် ယေရှုကို ချစ်သည်ဟု ဝန်ခံကြသူများစွာနှင့်၊ လက်ဝါးကပ်တိုင်အကြောင်း အဖြစ်အပျက်ကို ဖတ်ရှုစဉ် မျက်ရည်ကျခဲ့ကြသူများစွာသည် ကိုယ်တော်ကြွလာခြင်း၏ ဝမ်းမြောက်ဖွယ်သတင်းကောင်းကို လှောင်ပြောင်ကဲ့ရဲ့ကြသည်။ ထိုသတင်းစကားကို ဝမ်းမြောက်ခြင်းဖြင့် လက်ခံမည့်အစား၊ သူတို့သည် ထိုအရာကို လှည့်ဖြားမှုတစ်ရပ်ဖြစ်သည်ဟု ကြေညာကြသည်။ ကိုယ်တော်၏ ပေါ်ထွန်းလာခြင်းကို ချစ်မြတ်နိုးကြသူတို့ကို သူတို့သည် မုန်းတီး၍ အသင်းတော်များမှ နှင်ထုတ်ကြသည်။ ပထမသတင်းစကားကို ငြင်းပယ်ခဲ့ကြသူများသည် ဒုတိယသတင်းစကားကြောင့်လည်း အကျိုးမခံစားနိုင်ကြပေ။ ထို့အတူ သူတို့ကို ယုံကြည်ခြင်းအားဖြင့် ယေရှုနှင့်အတူ ကောင်းကင်ဗိမာန်တော်၏ အလွန်သန့်ရှင်းရာဌာနထဲသို့ ဝင်ရောက်နိုင်ရန် ပြင်ဆင်ပေးရမည့် သန်းခေါင်ယံအော်ဟစ်သတင်းကြောင့်လည်း အကျိုးမခံစားနိုင်ကြပေ။ ထို့ပြင် ယခင်သတင်းစကားနှစ်ခုကို ငြင်းပယ်ခြင်းအားဖြင့်၊ သူတို့သည် မိမိတို့၏ နားလည်မှုကို အလွန်မိုက်မှောင်စေခဲ့ကြသဖြင့်၊ အလွန်သန့်ရှင်းရာဌာနထဲသို့ ဝင်ရာလမ်းကို ပြသသော တတိယကောင်းကင်တမန်၏ သတင်းစကား၌ပင် မည်သည့်အလင်းမျှ မမြင်နိုင်ကြတော့ပေ။ ယုဒလူတို့သည် ယေရှုကို လက်ဝါးကပ်တိုင်ပေါ်၌ တင်သတ်ခဲ့ကြသကဲ့သို့၊ အမည်ခံအသင်းတော်များသည်လည်း ဤသတင်းစကားများကို လက်ဝါးကပ်တိုင်ပေါ်၌ တင်သတ်ခဲ့ကြသည်ကို ကျွန်ုပ်မြင်ရသည်။ ထို့ကြောင့် သူတို့သည် အလွန်သန့်ရှင်းရာသို့ သွားရာလမ်းကို မသိကြသကဲ့သို့၊ ထိုအရပ်၌ ယေရှု၏ ကြားဝင်ဖျန်ဖြေခြင်းကြောင့်လည်း အကျိုးမခံစားနိုင်ကြပေ။ အကျိုးမရှိသော ယဇ်ပူဇော်ခြင်းများကို ပူဇော်ခဲ့ကြသော ယုဒလူတို့ကဲ့သို့ပင်၊ သူတို့သည် ယေရှုထွက်ခွာသွားပြီးသော အခန်းဌာနဘက်သို့ အကျိုးမရှိသော ဆုတောင်းခြင်းများကို ပူဇော်တင်လှူကြသည်။ ထိုလှည့်ဖြားမှုကို နှစ်သက်သော စာတန်သည် ဘာသာရေးဆန်သော အသွင်အပြင်ကို ဆောင်ယူကာ၊ ခရစ်ယာန်ဟု ဝန်ခံကြသော ဤသူတို့၏ စိတ်များကို မိမိဘက်သို့ ဆွဲဆောင်လှည့်စားသည်။ သူသည် မိမိ၏ တန်ခိုး၊ မိမိ၏ နိမိတ်လက္ခဏာများ၊ မုသားအံ့ဖွယ်များဖြင့် အလုပ်လုပ်လျက်၊ သူတို့ကို မိမိ၏ ထောင်ချောက်၌ တင်းကျပ်စွာ ချည်နှောင်ထားရန် ကြိုးပမ်းလျက်ရှိသည်။” Early Writings, 259–261.</w:t>
      </w:r>
    </w:p>
    <w:p>
      <w:pPr>
        <w:pStyle w:val="ArticleBody"/>
        <w:jc w:val="left"/>
      </w:pPr>
      <w:r>
        <w:rPr>
          <w:rFonts w:ascii="Myanmar Text" w:hAnsi="Myanmar Text" w:eastAsia="Myanmar Text" w:cs="Myanmar Text"/>
        </w:rPr>
        <w:t>“ယောဟန်၏သက်သေခံချက်ကို ငြင်းပယ်ခဲ့သူတို့သည် ယေရှု၏သွန်သင်ချက်များအားဖြင့် အကျိုးမရရှိခဲ့ကြ” သကဲ့သို့၊ “ပထမသတင်းစကားကို ငြင်းပယ်ခဲ့သူတို့သည် ဒုတိယသတင်းစကားအားဖြင့်လည်း အကျိုးမရရှိနိုင်ကြ; ထိုနည်းတူ သန်းခေါင်ယံကြွေးကြော်သံအားဖြင့်လည်း အကျိုးမရရှိခဲ့ကြပေ။” ယောဟန်၏ဓမ္မအမှုသည် ခရစ်တော်၏ဗတ္တိဇံမတိုင်မီ ရှိခဲ့ပြီး၊ ထို့နောက် မကြာမီပင် ကိုယ်တော်သည် မိမိဓမ္မအမှုအစတွင် ဗိမာန်တော်ကို သန့်စင်တော်မူခဲ့သည်။ မီလာ၏ဓမ္မအမှုသည် 1844 ခုနှစ်၊ အောက်တိုဘာ 22 ရက်နေ့တွင် ကိုယ်တော် ရုတ်တရက်ကြွလာသောအခါ လေဝိသားတို့ကို သန့်စင်တော်မူရန် အတွက် ပြင်ဆင်ပေးခဲ့သည်။ ထိုသက်သေနှစ်ပါးအနက် မည်သည့်အမှု၌မဆို လမ်းကိုပြင်ဆင်သော သံတမန်ကို ငြင်းပယ်ခြင်းသည် သေခြင်းနှင့် တန်းတူဖြစ်သည်။</w:t>
      </w:r>
    </w:p>
    <w:p>
      <w:pPr>
        <w:pStyle w:val="ArticleBody"/>
        <w:jc w:val="left"/>
      </w:pPr>
      <w:r>
        <w:rPr>
          <w:rFonts w:ascii="Myanmar Text" w:hAnsi="Myanmar Text" w:eastAsia="Myanmar Text" w:cs="Myanmar Text"/>
        </w:rPr>
        <w:t>ပဋိညာဉ်၏ တမန်တော်အဖြစ် ခရစ်တော်သည် မိမိ၏အမှုတော်၌ ဆောင်ရွက်ပြီးမြောက်စေခဲ့သော သန့်စင်ဖယ်ရှားခြင်းနှင့် သန့်ရှင်းစေခြင်း၏ ရည်ရွယ်ချက်မှာ ကမ္ဘာသို့ ကယ်တင်ခြင်းသတင်းစကားကို သယ်ဆောင်ကြေညာသည့် အမှုကို ပြီးမြောက်စေရန် လူမျိုးတစ်စုကို ထူထောင်တင်မြှောက်ရန် ဖြစ်သည်။ ထိုအမှုကို အုပ်ချုပ်ရေးဆိုင်ရာ တရားစီရင်ခြင်း စတင်သောအချိန်ကို ကိုယ်စားပြုသော ကာလမတိုင်မီ ကြိုတင်ပြီးမြောက်စေထားသည်။ တပည့်တော်များ၏ သမိုင်းတွင် ယေရုရှလင်မြို့၏ ဖျက်ဆီးခံရခြင်းသည် အုပ်ချုပ်ရေးဆိုင်ရာ တရားစီရင်ခြင်းကို ကိုယ်စားပြုသည်။ Adventism သည် ထိုအမှုကို ပြီးမြောက်စေရန် မိမိတို့၏ တာဝန်မှ လွဲချော်ထွက်သွားခဲ့သော်လည်း၊ ထာဝရဘုရားသည် သူတို့ကို တစ်စုတစ်စည်းတည်းဖြစ်အောင် စုဝေးစေရန် ကြိုးပမ်းခဲ့တော်မူ၏။ သူတို့သည် ကမ္ဘာသို့ သယ်ဆောင်ကြေညာနိုင်ခဲ့မည့် သတင်းစကား၏ ရုပ်ပုံဖော်ပြချက်အဖြစ် 1850 chart ကို ထုတ်ဝေရန် မိမိ၏လူမျိုးကို ကိုယ်တော် ဦးဆောင်တော်မူခဲ့သည်။</w:t>
      </w:r>
    </w:p>
    <w:p>
      <w:pPr>
        <w:pStyle w:val="ArticleScripture"/>
        <w:jc w:val="left"/>
      </w:pPr>
      <w:r>
        <w:rPr>
          <w:rFonts w:ascii="Myanmar Text" w:hAnsi="Myanmar Text" w:eastAsia="Myanmar Text" w:cs="Myanmar Text"/>
        </w:rPr>
        <w:t>“ဣသရေလအမျိုးသည် တောကန္တာရ၌ အနှစ်လေးဆယ်လှည့်လည်နေကြရမည်ဟု ဘုရားသခင်၏အလိုတော်မဟုတ်ခဲ့ပါ။ ထိုသူတို့ကို ခါနာန်ပြည်သို့ တိုက်ရိုက်ပို့ဆောင်၍ ထိုအရပ်၌ သန့်ရှင်း၍ ပျော်ရွှင်သော လူမျိုးအဖြစ် တည်ထောင်ပေးရန်သာ အလိုရှိတော်မူခဲ့သည်။ သို့သော် ‘မယုံကြည်ခြင်းကြောင့် ဝင်ခွင့်မရကြ’ ဟု ရေးထားသည်။ ဟေဗြဲ ၃:၁၉။ သူတို့၏ နောက်ဆုတ်ခြင်းနှင့် ဘာသာပျက်ခြင်းကြောင့် တောကန္တာရ၌ ပျက်စီးဆုံးရှုံးကြရပြီး၊ ကတိထားရာပြည်သို့ ဝင်ရန် အခြားသူများကို ထူထောင်တော်မူခဲ့သည်။ ထိုနည်းတူစွာပင်၊ ခရစ်တော်၏ ကြွလာခြင်းသည် ဤမျှကြာရှည်စွာ နှောင့်နှေးနေ၍ ကိုယ်တော်၏လူတို့သည် အပြစ်နှင့် ဝမ်းနည်းခြင်းပြည့်သော ဤလောက၌ နှစ်ပေါင်းများစွာ ကျန်နေရမည်ဟုလည်း ဘုရားသခင်၏အလိုတော်မဟုတ်ခဲ့ပါ။ သို့ရာတွင် မယုံကြည်ခြင်းက သူတို့ကို ဘုရားသခင်နှင့် ကွဲကွာစေခဲ့သည်။ ဘုရားသခင်က သူတို့အား ခန့်အပ်တော်မူခဲ့သော အမှုကို ဆောင်ရွက်ရန် ငြင်းဆန်ကြသဖြင့်၊ သတင်းစကားကို ကြေညာရန် အခြားသူများကို ထူထောင်တော်မူခဲ့သည်။ လောကအပေါ် ကရုဏာတော်ဖြင့်၊ ဘုရားသခင်၏ အမျက်တော် သွန်းလောင်းခြင်းမတိုင်မီ အပြစ်သားများသည် သတိပေးချက်ကို ကြားနာ၍ ကိုယ်တော်၌ ခိုလှုံရာကို တွေ့ရှိနိုင်ရန် ယေရှုသည် မိမိ၏ ကြွလာခြင်းကို နှောင့်နှေးစေတော်မူသည်။” The Great Controversy, 458.</w:t>
      </w:r>
    </w:p>
    <w:p>
      <w:pPr>
        <w:pStyle w:val="ArticleBody"/>
        <w:jc w:val="left"/>
      </w:pPr>
      <w:r>
        <w:rPr>
          <w:rFonts w:ascii="Myanmar Text" w:hAnsi="Myanmar Text" w:eastAsia="Myanmar Text" w:cs="Myanmar Text"/>
        </w:rPr>
        <w:t>အက်ဒ်ဗင်တစ်ဝါဒသည် မိမိတို့၏ ယုံကြည်ခြင်းကိုသာ ခိုင်မာစွာ ဆက်လက်ကိုင်စွဲထားခဲ့လျှင်၊ “သူတို့၏ အမှုသည် ပြီးစီးပြီးဖြစ်မည်ဖြစ်သည်။”</w:t>
      </w:r>
    </w:p>
    <w:p>
      <w:pPr>
        <w:pStyle w:val="ArticleScripture"/>
        <w:jc w:val="left"/>
      </w:pPr>
      <w:r>
        <w:rPr>
          <w:rFonts w:ascii="Myanmar Text" w:hAnsi="Myanmar Text" w:eastAsia="Myanmar Text" w:cs="Myanmar Text"/>
        </w:rPr>
        <w:t>“၁၈၄၄ ခုနှစ်၌ ဖြစ်ပွားခဲ့သော ကြီးမားသည့် စိတ်ပျက်ခြင်းနောက်ပိုင်းတွင် အက်ဒ်ဗင်တစ်များသည် မိမိတို့၏ ယုံကြည်ခြင်းကို ခိုင်မြဲစွာ ဆုပ်ကိုင်ထား၍ ဘုရားသခင်၏ ဖွင့်လှစ်တော်မူသော လမ်းညွှန်မှုအတွင်း တညီတညွတ်တည်း ဆက်လက်လိုက်လျှောက်ကာ တတိယကောင်းကင်တမန်၏ သတင်းစကားကို လက်ခံယူ၍ သန့်ရှင်းသော ဝိညာဉ်တော်၏ တန်ခိုးဖြင့် ယင်းကို လောကသို့ ကြေညာခဲ့ကြလျှင်၊ သူတို့သည် ဘုရားသခင်၏ ကယ်တင်ခြင်းကို မြင်တွေ့ခဲ့ကြမည်ဖြစ်ပြီး၊ ထာဝရဘုရားသည် သူတို့၏ အားထုတ်မှုများနှင့်အတူ တန်ခိုးကြီးစွာ အမှုတော်ဆောင်တော်မူခဲ့မည်ဖြစ်ကာ၊ အမှုတော်သည် ပြီးစီးခဲ့မည်ဖြစ်ပြီး၊ ခရစ်တော်သည် မိမိလူတို့ကို သူတို့၏ ဆုလာဘ်သို့ လက်ခံယူရန် ယခုအချိန်မတိုင်မီပင် ကြွလာတော်မူခဲ့မည်ဖြစ်သည်။ သို့ရာတွင် စိတ်ပျက်ခြင်းနောက် ဆက်လက်လိုက်ပါလာသော သံသယနှင့် မသေချာမရေရာသည့် ကာလအတွင်း၌ အက်ဒ်ဗင့်ယုံကြည်သူ အများအပြားသည် မိမိတို့၏ ယုံကြည်ခြင်းကို စွန့်လွှတ်ခဲ့ကြသည်။ ... ထိုသို့ဖြင့် အမှုတော်သည် အဟန့်အတား ခံခဲ့ရပြီး၊ လောကသည် မှောင်မိုက်ထဲ၌ ချန်ထားခြင်းခံရလေသည်။ အကယ်၍ အက်ဒ်ဗင်တစ်အဖွဲ့တစ်ရပ်လုံးသည် ဘုရားသခင်၏ ပညတ်တော်များနှင့် ယေရှု၏ ယုံကြည်ခြင်းအပေါ်တွင် တညီတညွတ်တည်း ရပ်တည်ခဲ့ကြလျှင်၊ ကျွန်ုပ်တို့၏ သမိုင်းသည် မည်မျှပင် ကွာခြားလှမည်နည်း!” Evangelism, 695.</w:t>
      </w:r>
    </w:p>
    <w:p>
      <w:pPr>
        <w:pStyle w:val="ArticleBody"/>
        <w:jc w:val="left"/>
      </w:pPr>
      <w:r>
        <w:rPr>
          <w:rFonts w:ascii="Myanmar Text" w:hAnsi="Myanmar Text" w:eastAsia="Myanmar Text" w:cs="Myanmar Text"/>
        </w:rPr>
        <w:t>၁၈၄၄ ခုနှစ် နွေဦးရာသီတွင် ပဋိညာဉ်၏ သတင်းဆောင်သည် မီလာရိုက်လှုပ်ရှားမှုကို သန့်စင်တော်မူခဲ့ပြီး၊ ထို့နောက် ဆောင်းဦးရာသီတွင် တတိယကောင်းကင်တမန်၏ သတင်းစကားကို ယူဆောင်လာခဲ့သည်။ မီလာ၊ သူ၏ သတင်းစကားနှင့် သူကိုယ်စားပြုခဲ့သော လှုပ်ရှားမှုသည် အပျိုကညာဆယ်ယောက်၏ ဥပမာကို ပြည့်စုံစေခဲ့ပြီးဖြစ်သည်။ New Hampshire ပြည်နယ်၊ Exeter ရှိ စခန်းအစည်းအဝေး၌ သန်းခေါင်ယံအော်ဟစ်သံ၏ သတင်းစကား ရောက်ရှိလာခဲ့ပြီး၊ အချိန်တို နှစ်လအတွင်း အပျိုကညာတို့အနက် မည်သူတို့၌ ဆီရှိကြောင်းကို ထင်ရှားစွာ ပြသခဲ့သည်။ အုပ်စုနှစ်စု ထင်ရှားပေါ်လွင်လာခဲ့ကြပြီး၊ လက်ထဲတွင် စားရမည့် သတင်းစကားကို ကိုင်ဆောင်လျက် တတိယကောင်းကင်တမန် ရောက်လာခဲ့သည်။ သို့သော် ပညာရှိသော အပျိုကညာတို့သည် “သံသယနှင့် မသေချာမရေရာခြင်းကာလ” အတွင်း၌ “မိမိတို့၏ ယုံကြည်ခြင်းကို လက်လျှော့ခဲ့ကြသည်။”</w:t>
      </w:r>
    </w:p>
    <w:p>
      <w:pPr>
        <w:pStyle w:val="ArticleBody"/>
        <w:jc w:val="left"/>
      </w:pPr>
      <w:r>
        <w:rPr>
          <w:rFonts w:ascii="Myanmar Text" w:hAnsi="Myanmar Text" w:eastAsia="Myanmar Text" w:cs="Myanmar Text"/>
        </w:rPr>
        <w:t>“သံသယနှင့် မသေချာမရေရာမှု၏ ကာလ” သည် ကိုယ်တော်၏ အသေခံတော်မူချိန်၌ တပည့်တော်များအားဖြင့် ကိုယ်စားပြုထားခဲ့သော်လည်း၊ တတိယနေ့တွင် ကိုယ်တော်သည် မိမိ၏ ရှင်ပြန်ထမြောက်ခြင်းသတင်းစကားကို တပည့်တော်များအား ဖွင့်လှစ်ဖော်ပြတော်မူလျက်၊ သူတို့သည် “မိမိတို့၏ ယုံကြည်ခြင်းကို မစွန့်လွှတ်ကြ”။ ပထမကောင်းကင်တမန်၏ သတင်းစကားနှင့် ဒုတိယကောင်းကင်တမန်၏ သတင်းစကားလှုပ်ရှားမှုအတွင်းရှိ ပညာရှိသော အပျိုကညာများအတွက် “သံသယနှင့် မသေချာမရေရာမှု၏ ကာလ” သည် သုံးနှစ်ခန့်တိုင်အောင် ဆက်လက်နေခဲ့ပြီး၊ ထိုအချိန်တွင် သခင်ဘုရားသည် မိမိလက်တော်ကို ဆန့်ထုတ်၍ မိမိလူမျိုးအကြွင်းအကျန်ကို တဖန်စုဝေးစေတော်မူကြောင်းကို Sister White အား ဖော်ပြတော်မူ၏။ ကိုယ်တော်သည် မိမိလူမျိုးကို မိမိတို့၏ ပုံနှိပ်ထုတ်ဝေခြင်းအမှုကို စတင်စေရန်နှင့် ဟဗက္ကုပ်၏ ဒုတိယကျောက်ပြားကို ထုတ်လုပ်စေရန် ဦးဆောင်တော်မူခဲ့သော်လည်း၊ “အက်ဒဗင့်ယုံကြည်သူအများသည် မိမိတို့၏ ယုံကြည်ခြင်းကို စွန့်လွှတ်ခဲ့ကြသည်။... ထို့ကြောင့် အမှုတော်သည် အနှောင့်အယှက်ခံရ၍၊ ကမ္ဘာလောကသည် အမှောင်ထုအတွင်း ကျန်ရစ်ခဲ့လေသည်။”</w:t>
      </w:r>
    </w:p>
    <w:p>
      <w:pPr>
        <w:pStyle w:val="ArticleBody"/>
        <w:jc w:val="left"/>
      </w:pPr>
      <w:r>
        <w:rPr>
          <w:rFonts w:ascii="Myanmar Text" w:hAnsi="Myanmar Text" w:eastAsia="Myanmar Text" w:cs="Myanmar Text"/>
        </w:rPr>
        <w:t>၁၈၄၉ ခုနှစ်တွင် ပထမနှင့် ဒုတိယ ကောင်းကင်တမန်တို့၏ သတင်းစကားအတွက် ရွေးချယ်ခန့်ထားသော သတင်းပို့သူ William Miller သည် အနားယူအိပ်စက်လျက်ထားခြင်းခံရလေ၏။ ၁၈၄၄ ခုနှစ်၊ အောက်တိုဘာ ၂၂ ရက်နေ့၏ ပညာရှိသော ကညာတို့သည် “မိမိတို့၏ ယုံကြည်ခြင်းကို မြဲမြံစွာ ကိုင်စွဲ၍ ဘုရားသခင်၏ ဖွင့်လှစ်တော်မူသော ထောက်ပံ့အုပ်စိုးမှု၌ တညီတညွတ်တည်း ဆက်လက်လိုက်နာခဲ့ကြ” လျှင်၊ သခင်သည် ဧလိယ၏ ဝိညာဉ်နှင့် တန်ခိုး၌ အခြားသတင်းပို့သူတစ်ဦးကို ပေါ်ထွန်းစေတော်မူခဲ့မည်ဖြစ်သည်။ သို့ရာတွင် “ခရစ်တော်၏ ကြွလာခြင်း” သည် “နှောင့်နှေး” ခဲ့ပြီး၊ “ကိုယ်တော်၏ လူမျိုးတော်” သည် ရှေးဣသရေလလူမျိုးကဲ့သို့ပင် “အလားတူနည်းဖြင့်” “အပြစ်နှင့် ဝမ်းနည်းခြင်း၏ ဤလောက၌” “နှစ်များစွာ” “ကျန်ရှိနေရ” မည်ဖြစ်သည်။</w:t>
      </w:r>
    </w:p>
    <w:p>
      <w:pPr>
        <w:pStyle w:val="ArticleBody"/>
        <w:jc w:val="left"/>
      </w:pPr>
      <w:r>
        <w:rPr>
          <w:rFonts w:ascii="Myanmar Text" w:hAnsi="Myanmar Text" w:eastAsia="Myanmar Text" w:cs="Myanmar Text"/>
        </w:rPr>
        <w:t>၁၈၆၃ ခုနှစ်၏ ပုန်ကန်မှုအပြီး တစ်ရာနှစ်ဆယ့်ခြောက်နှစ်ကြာသောအခါ၊ သခင်သည် တတိယကောင်းကင်တမန်၏ ရွေးချယ်ခံ တမန်တော်ကို ထမြောက်စေတော်မူ၏။ သူ၏အမှုတော်မှာ စုံစမ်းစစ်ဆေးရေးတရားစီရင်ခြင်း၏ နိဂုံးချုပ်သည့် အခန်းကဏ္ဍများအတွင်း၊ ပဋိညာဉ်၏ တမန်တော်သည် မိမိ၏ဗိမာန်တော်သို့ ရုတ်တရက် ကြွလာတော်မူရန် လမ်းကို ပြင်ဆင်ပေးရခြင်းနှင့် တစ်ရာလေးဆယ့်လေးထောင်သောသူတို့နှင့် ပဋိညာဉ်ဆက်ဆံရေးထဲသို့ ဝင်ရခြင်းသာမက၊ မကြာမီ လာမည့် တနင်္ဂနွေနေ့ဥပဒေ၌ စတင်သော အုပ်ချုပ်ရေးတရားစီရင်ခြင်းကာလအတွင်း၊ အာခပ်၊ ယေဇဗေလနှင့် သူမ၏ ပရောဖက်တို့၏ သုံးပေါင်းတစ်စုကို ထိပ်တိုက်ရင်ဆိုင်စေသော သတင်းစကားတစ်ရပ်ကိုလည်း တင်ပြရခြင်း ဖြစ်သည်။</w:t>
      </w:r>
    </w:p>
    <w:p>
      <w:pPr>
        <w:pStyle w:val="ArticleBody"/>
        <w:jc w:val="left"/>
      </w:pPr>
      <w:r>
        <w:rPr>
          <w:rFonts w:ascii="Myanmar Text" w:hAnsi="Myanmar Text" w:eastAsia="Myanmar Text" w:cs="Myanmar Text"/>
        </w:rPr>
        <w:t>လမ်းကို ပြင်ဆင်သော တတိယတမန်သည် စုံစမ်းစစ်ဆေးသော တရားစီရင်ခြင်း၏ နိဂုံးချုပ်မြင်ကွင်းများအတွင်း၌ အမှုတစ်ရပ်၊ သတင်းစကားတစ်ရပ်၊ တမန်တစ်ပါးနှင့် လှုပ်ရှားမှုတစ်ရပ်ကို ကိုယ်စားပြုသည်။ တတိယ ဧလိယသည် အရေးယူဆောင်ရွက်သော တရားစီရင်ခြင်း၏ နိဂုံးချုပ်မြင်ကွင်းများအတွင်း၌ အမှုတစ်ရပ်၊ သတင်းစကားတစ်ရပ်၊ တမန်တစ်ပါးနှင့် လှုပ်ရှားမှုတစ်ရပ်ကို ကိုယ်စားပြုသည်။ လမ်းကို ပြင်ဆင်သော တမန်၏ သတင်းစကားနှင့် ဧလိယ၏ သတင်းစကားသည် ဗျာဒိတ်ကျမ်း အခန်းကြီး ၈ မှ ၁၁ အထိတွင် ဖော်ပြထားသော အမင်္ဂလာသုံးပါးအနက် တတိယအမင်္ဂလာ၏ သတင်းစကားပင် ဖြစ်သည်။</w:t>
      </w:r>
    </w:p>
    <w:p>
      <w:pPr>
        <w:pStyle w:val="ArticleBody"/>
        <w:jc w:val="left"/>
      </w:pPr>
      <w:r>
        <w:rPr>
          <w:rFonts w:ascii="Myanmar Text" w:hAnsi="Myanmar Text" w:eastAsia="Myanmar Text" w:cs="Myanmar Text"/>
        </w:rPr>
        <w:t>လမ်းကို ပြင်ဆင်သော သတင်းဆောင်အားဖြင့် ကိုယ်စားပြုထားသော သမိုင်းကာလအတွင်း၌၊ တတိယအမင်္ဂလာ၏ သတင်းစကားသည် လောဒိကေယ အက်ဒ်ဗင့်ဝါဒကို “မီးဖြင့် စမ်းသပ်ထားသော ရွှေကို ငါ့ထံမှ ဝယ်လော့၊ သို့မှသာ သင်သည် ချမ်းသာကြွယ်ဝနိုင်မည်; သင်သည် အဝတ်အချည်းစည်းဖြစ်ခြင်း၏ အရှက်ကွဲမှု မပေါ်လာစေရန် အဖြူရောင်အဝတ်ကို ဝတ်ဆင်နိုင်ရန်; မြင်နိုင်စေရန် သင်၏မျက်စိတို့ကို မျက်စိလိမ်းဆေးဖြင့် လိမ်းလော့” ဟု ခေါ်သော တံပိုးသံကို ကိုယ်စားပြုသည်။ ထိုသတင်းစကားသည် ဘုရားသခင်၏လူတို့အား သူတို့၏ ပြစ်မှားကျူးလွန်မှုများကို ပြသပေးသော ဘုရားသခင်၏ ချစ်ခြင်းမေတ္တာ၏ သတင်းစကား ဖြစ်သည်; အကြောင်းမူကား “ငါချစ်သမျှသောသူတို့ကို” ကိုယ်တော်သည် “အပြစ်တင်၍ ဆုံးမတော်မူ၏။” ထိုသတင်းစကားသည် ခရစ်တော်၏ ဖြောင့်မတ်ခြင်းတရား၏ သတင်းစကား ဖြစ်ပြီး၊ လူတို့အား မိမိ၏ စရိုက်လက္ခဏာကို လက်ခံရန် ခေါ်သည်။ ထိုစရိုက်လက္ခဏာသည် ပဋိညာဉ်၏ သတင်းဆောင်တော်က စိတ်ဝိညာဉ်ဗိမာန်ကို သန့်စင်ခြင်းအမှုကို ဆောင်ရွက်နေသော အချိန်ကာလ၌ ထင်ရှားပြသလျက်ရှိသဖြင့်၊ ကိုယ်တော်သည် မိမိချစ်သောသူတို့အား မိမိ၏ စရိုက်လက္ခဏာကို ထင်ရှားစေကြရန်နှင့် “ထို့ကြောင့် စိတ်အားထက်သန်၍ နောင်တရလော့” ဟု ခေါ်တော်မူသည်။ အကြောင်းမူကား ကိုယ်တော်သည် စမ်းသပ်ကာလပိတ်သိမ်းခြင်းကို ကိုယ်စားပြုသော စီမံခန့်ခွဲမှုဆိုင်ရာ “တံခါး” ၌ “ရပ်” လျက်ရှိတော်မူပြီး၊ ထိုအရပ်၌ ကိုယ်တော်သည် လောဒိကေယ အက်ဒ်ဗင့်ဝါဒကို မိမိ၏ “နှုတ်” ထဲမှ “အန်ထုတ်မည်” ဖြစ်သည်။ ထိုစီမံခန့်ခွဲမှုဆိုင်ရာ “တံခါး” သည် “ဖွင့်တော်မူလျှင် အဘယ်သူမျှ မပိတ်နိုင်၊ ပိတ်တော်မူလျှင် အဘယ်သူမျှ မဖွင့်နိုင်” သော တံခါးပင် ဖြစ်သည်။</w:t>
      </w:r>
    </w:p>
    <w:p>
      <w:pPr>
        <w:pStyle w:val="ArticleBody"/>
        <w:jc w:val="left"/>
      </w:pPr>
      <w:r>
        <w:rPr>
          <w:rFonts w:ascii="Myanmar Text" w:hAnsi="Myanmar Text" w:eastAsia="Myanmar Text" w:cs="Myanmar Text"/>
        </w:rPr>
        <w:t>“တစ်ကြောင်းပေါ်တစ်ကြောင်း” ဟူသော နည်းလမ်းကို အသုံးချခြင်းအားဖြင့် ဖြေရှင်းနိုင်သော ထင်မြင်ရသော ဆန့်ကျင်မှုတစ်ရပ် ရှိသည်။ သို့သော် လူများစွာသည် ထိုထင်မြင်ရသော ဆန့်ကျင်မှုကိုပင် မသတိပြုမိကြနိုင်ပါ။ ထိုဆန့်ကျင်မှုကို ဖြေရှင်းလိုက်သောအခါ မကြာမီ ရောက်လာမည့် တနင်္ဂနွေဥပဒေ၌ ဖြစ်ပေါ်မည့် စုံစမ်းစစ်ဆေးသော တရားစီရင်ခြင်းမှ အကောင်အထည်ဖော်သော တရားစီရင်ခြင်းသို့ ကူးပြောင်းမှုအပေါ် ပိုမိုရှင်းလင်းစေသည်။ ထိုအရာကို အမေရိကန်ပြည်ထောင်စု၌ မကြာမီ ရောက်လာမည့် တနင်္ဂနွေဥပဒေကို ပင်တေကုတ္တေပွဲက ပုံဆောင်ထားသည်ဟု လက်ခံခြင်းအားဖြင့် ဖြေရှင်းနိုင်သည်။ စုံစမ်းစစ်ဆေးသော တရားစီရင်ခြင်းအတွင်း သင်္ကေတအနေဖြင့် လမ်းကို ပြင်ဆင်ပေးသော တတိယသတင်းစကားဆောင်ကို စဉ်းစားသုံးသပ်ခဲ့မှုကို နိဂုံးချုပ်စေရန်၊ အကောင်အထည်ဖော်သော တရားစီရင်ခြင်း၏ သင်္ကေတဖြစ်သော တတိယ ဧလိယနှင့် ဆန့်ကျင်နှိုင်းယှဉ်လျက်၊ ဤထင်မြင်ရသော ဆန့်ကျင်မှုကို ကျွန်ုပ်တို့ ဆွေးနွေးမည်။</w:t>
      </w:r>
    </w:p>
    <w:p>
      <w:pPr>
        <w:pStyle w:val="ArticleBody"/>
        <w:jc w:val="left"/>
      </w:pPr>
      <w:r>
        <w:rPr>
          <w:rFonts w:ascii="Myanmar Text" w:hAnsi="Myanmar Text" w:eastAsia="Myanmar Text" w:cs="Myanmar Text"/>
        </w:rPr>
        <w:t>ဤလေ့လာမှုကို နောက်ဆောင်းပါးတွင် ဆက်လက်တင်ပြမည်။</w:t>
      </w:r>
    </w:p>
    <w:p>
      <w:pPr>
        <w:pStyle w:val="ArticleScripture"/>
        <w:jc w:val="left"/>
      </w:pPr>
      <w:r>
        <w:rPr>
          <w:rFonts w:ascii="Myanmar Text" w:hAnsi="Myanmar Text" w:eastAsia="Myanmar Text" w:cs="Myanmar Text"/>
        </w:rPr>
        <w:t>“တတိယကောင်းကင်တမန်၏ သတင်းစကားကို ကြေညာရာတွင် ပူးပေါင်းသော ကောင်းကင်တမန်သည် မိမိ၏ ဘုန်းတန်ခိုးဖြင့် မြေကြီးတစ်လုံးလုံးကို အလင်းပေးရမည်။ ဤနေရာ၌ ကမ္ဘာအနှံ့အပြားကို လွှမ်းမိုးမည့် အတိုင်းအတာနှင့် ယခင်က မတွေ့ကြုံဖူးသည့် တန်ခိုးကြီးမားသော အမှုတော်တစ်ရပ်ကို ကြိုတင်ဟောပြထားသည်။ 1840–44 ခုနှစ်များအတွင်းရှိ အဒဗင့်လှုပ်ရှားမှုသည် ဘုရားသခင်၏ တန်ခိုးတော်ကို ဘုန်းအသရေကြီးစွာ ဖော်ပြထင်ရှားစေသော ဖြစ်ရပ်တစ်ရပ်ဖြစ်ခဲ့သည်။ ပထမကောင်းကင်တမန်၏ သတင်းစကားကို ကမ္ဘာပေါ်ရှိ မစ်ရှင်လုပ်ငန်းဌာနအသီးသီးတိုင်းသို့ ပို့ဆောင်ကြေညာခဲ့ပြီး၊ အချို့သော နိုင်ငံများတွင် ဆယ့်ခြောက်ရာစု ပြုပြင်ပြောင်းလဲရေးကာလမှစ၍ မည်သည့်နိုင်ငံတွင်မဆို တွေ့မြင်ခဲ့ရသမျှအနက် အကြီးမားဆုံးသော ဘာသာရေးစိတ်ဝင်စားမှု ပေါ်ပေါက်ခဲ့သည်။ သို့ရာတွင် ဤအရာများကို တတိယကောင်းကင်တမန်၏ နောက်ဆုံးသတိပေးချက်အောက်တွင် ဖြစ်ပေါ်မည့် တန်ခိုးကြီးလှသော လှုပ်ရှားမှုက ကျော်လွန်သွားမည်ဖြစ်သည်။”</w:t>
      </w:r>
    </w:p>
    <w:p>
      <w:pPr>
        <w:pStyle w:val="ArticleScripture"/>
        <w:jc w:val="left"/>
      </w:pPr>
      <w:r>
        <w:rPr>
          <w:rFonts w:ascii="Myanmar Text" w:hAnsi="Myanmar Text" w:eastAsia="Myanmar Text" w:cs="Myanmar Text"/>
        </w:rPr>
        <w:t>ဤအလုပ်သည် ပင်တေကုတ္တေပွဲနေ့၏ အလုပ်နှင့် ဆင်တူလိမ့်မည်။ ဧဝံဂေလိတရား၏ အဖွင့်ကာလ၌ သန့်ရှင်းသော ဝိညာဉ်တော်ကို သွန်းလောင်းပေးခြင်းအားဖြင့် အဖိုးတန်မျိုးစေ့ ပေါက်ဖွားထွက်လာစေရန် “အစမိုး” ကို ပေးခဲ့သကဲ့သို့၊ ကောက်ရိတ်သိမ်းခြင်း ရင့်မှည့်စေရန် “နောက်မိုး” ကိုလည်း ၎င်း၏ အဆုံးကာလ၌ ပေးလိမ့်မည်။ “ထိုအခါ ငါတို့သည် ထာဝရဘုရားကို သိအံ့၊ သိခြင်းငှာ ဆက်လက်လိုက်လျှင် သိကြလိမ့်မည်။ ကိုယ်တော် ထွက်ပေါ်လာခြင်းသည် နံနက်ကဲ့သို့ အဆင်သင့်ပြင်ဆင်ထားလျက်ရှိ၏။ ကိုယ်တော်သည် မိုးကဲ့သို့၊ မြေပေါ်သို့ကျသော အစမိုးနှင့် နောက်မိုးကဲ့သို့ ငါတို့ထံသို့ ကြွလာတော်မူလိမ့်မည်။” ဟောရှေ ၆:၃။ “ထို့ကြောင့် ဇိအုန်၏ သားသမီးတို့၊ ဝမ်းမြောက်ကြလော့၊ သင်တို့၏ ဘုရားသခင် ထာဝရဘုရား၌ ပျော်ရွှင်ကြလော့။ အကြောင်းမူကား ကိုယ်တော်သည် သင်တို့အား အစမိုးကို သင့်တင့်စွာ ပေးတော်မူပြီ။ ထို့ပြင် ကိုယ်တော်သည် သင်တို့အတွက် မိုးကို၊ အစမိုးနှင့် နောက်မိုးကို ကျစေတော်မူလိမ့်မည်။” ယောလ ၂:၂၃။ “နောက်ဆုံးသော ကာလတို့၌ ဘုရားသခင် မိန့်တော်မူသည်ကား၊ ငါ၏ ဝိညာဉ်တော်ကို လူအပေါင်းတို့အပေါ်သို့ ငါသွန်းလောင်းမည်။” “ထာဝရဘုရား၏ နာမတော်ကို ခေါ်သောသူ အပေါင်းတို့သည် ကယ်တင်ခြင်းကို ရကြလိမ့်မည်။” တမန်တော်ဝတ္ထု ၂:၁၇၊ ၂၁။</w:t>
      </w:r>
    </w:p>
    <w:p>
      <w:pPr>
        <w:pStyle w:val="ArticleScripture"/>
        <w:jc w:val="left"/>
      </w:pPr>
      <w:r>
        <w:rPr>
          <w:rFonts w:ascii="Myanmar Text" w:hAnsi="Myanmar Text" w:eastAsia="Myanmar Text" w:cs="Myanmar Text"/>
        </w:rPr>
        <w:t>“ဧဝံဂေလိလုပ်ငန်း၏ ကြီးမြတ်သောအမှုသည် ၎င်း၏အစပြုချိန်ကို အမှတ်အသားပြုခဲ့သော ဘုရားသခင်၏ တန်ခိုးတော်ဖော်ပြခြင်းထက် နည်းပါးသော ဖော်ပြခြင်းနှင့်အတူ အဆုံးသတ်ရမည်မဟုတ်။ ဧဝံဂေလိ၏အစတွင် အစောမိုးရွာသွန်းခြင်း၌ ပြည့်စုံခဲ့သော ပရောဖက်ပြုချက်များသည် ၎င်း၏အဆုံး၌ နောက်မိုးရွာသွန်းခြင်း၌ ထပ်မံပြည့်စုံရမည်ဖြစ်သည်။ ဤတွင် တမန်တော် ပေတရုက အောက်ပါအတိုင်း ဆိုခဲ့သည့်အခါ မျှော်လင့်ကြည့်ရှုခဲ့သော ‘ပြန်လည်လန်းဆန်းစေသောကာလများ’ ရှိနေသည်။ ‘ထို့ကြောင့် သင်တို့၏အပြစ်များ ပယ်ဖျက်ခြင်းခံရမည်အကြောင်း၊ နောင်တရကြလော့၊ ပြောင်းလဲခြင်းသို့ရောက်ကြလော့။ သို့ဖြစ်လျှင် သခင်ဘုရား၏မျက်မှောက်တော်မှ ပြန်လည်လန်းဆန်းစေသောကာလများ ရောက်လာလိမ့်မည်။ ထိုအခါ ကိုယ်တော်သည် ယေရှုကို စေလွှတ်တော်မူလိမ့်မည်။’ တမန်တော်ဝတ္ထု 3:19, 20.” The Great Controversy, 611.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ဒန်နီယေလကျမ်း - အမှတ် တစ်ရာ့သုံး</dc:title>
  <dc:subject>ပရောဖက်ပြုချက်ကို ဖွင့်လှစ်ခြင်း - ပရောဖက်ပြု ဖွဲ့စည်းပုံများ၏ သုံးဆင့် အသုံးချမှုကို နားလည်ခြင်း</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