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အမှတ်တစ်ရာလေး</w:t>
      </w:r>
    </w:p>
    <w:p>
      <w:pPr>
        <w:pStyle w:val="ArticleSubtitle"/>
        <w:jc w:val="left"/>
      </w:pPr>
      <w:r>
        <w:rPr>
          <w:rFonts w:ascii="Myanmar Text" w:hAnsi="Myanmar Text" w:eastAsia="Myanmar Text" w:cs="Myanmar Text"/>
        </w:rPr>
        <w:t>နောက်ဆုံးသောနေ့ရက်များ၌ စုံစမ်းစစ်ဆေးခြင်းတရားစီရင်မှုနှင့် အမှုဆောင်တရားစီရင်မှုတို့ကို နားလည်ခြင်း—ပရောဖက်ဆိုင်ရာ အုပ်ချုပ်မှုစည်းမျဉ်းကို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ကျွန်ုပ်တို့သည် ဒံယေလ အခန်းကြီး ၁၁ ၏ နောက်ဆုံး ခြောက်ပိုဒ်ကို တံဆိပ်ဖွင့်ပြတော်မူသည့် သူ၏ အမှုတော်၌ ယုဒအမျိုး၏ ခြင်္သေ့က ၁၉၈၉ ခုနှစ် “အဆုံးကာလ” ၌ သတ်မှတ်ဖော်ထုတ်ခဲ့သော ပရောဖက်ပြုဆိုင်ရာ စည်းမျဉ်းကို တည်ထောင်လျက်ရှိသည်။ ထိုအချိန်တွင် ရောနယ် ရေဂန်နှင့် ရောမမြို့ရှိ ပုပ်ရဟန်းမင်းကြီးတို့အကြား လျှို့ဝှက်မဟာမိတ်ဖွဲ့မှုတစ်ရပ်ကြောင့် ဆိုဗီယက်ယူနီယန်သည် ဖယ်ရှားပျောက်ကွယ်သွားခဲ့သည်။ ရောမ၏ သုံးဆင့်ဆိုင်ရာ အသုံးချမှုများနှင့် ဗာဗုလုန်၏ ကျဆုံးခြင်းတို့သည် ဗျာဒိတ်ကျမ်း အခန်းကြီး ၁၇ ၌ မိန်းမနှင့် သူမစီးနင်း၍ အုပ်စိုးလျက်ရှိသော သားရဲကို ဖော်ထုတ်သတ်မှတ်ကြောင်းကို ကျွန်ုပ်တို့ ပြသခဲ့ပြီးဖြစ်သည်။</w:t>
      </w:r>
    </w:p>
    <w:p>
      <w:pPr>
        <w:pStyle w:val="ArticleBody"/>
        <w:jc w:val="left"/>
      </w:pPr>
      <w:r>
        <w:rPr>
          <w:rFonts w:ascii="Myanmar Text" w:hAnsi="Myanmar Text" w:eastAsia="Myanmar Text" w:cs="Myanmar Text"/>
        </w:rPr>
        <w:t>အခန်းကြီး ဆယ့်ခုနစ် နှင့် ဆယ့်ရှစ် တို့တွင် ဖော်ပြထားသော မိန်းမနှင့် သားရဲ၏ ပုံရိပ်ဖော်ပြချက်သည် မကြာမီ ရောက်ရှိလာမည့် တနင်္ဂနွေဥပဒေမှ စတင်၍ မိခေလ ရပ်တည်ကာ လူသားတို့၏ စမ်းသပ်ကာလ ပိတ်သိမ်းသည့်အချိန်တိုင်အောင် ဆက်လက်တည်ရှိသည့် ခေတ်သစ် ဗာဗုလုန်အပေါ် ဘုရားသခင် သက်ရောက်စေတော်မူသော အဆင့်လိုက် တရားစီရင်ခြင်းကို ဖော်ထုတ်ပြသသည်။ ထိုအချိန်ကာလသည် ဘုရားသခင်၏ ကရုဏာတော်နှင့် ရောနှောလျက် ပြီးမြောက်စေတော်မူသော အမှုဆောင်တရားစီရင်ခြင်း၏ ပထမအပိုင်းကို မှတ်သားစေသည်။ ထို့နောက် နောက်ဆုံးဘေးဒဏ် ခုနစ်ပါးနှင့်အတူ၊ ကိုယ်တော်၏ တရားစီရင်ခြင်းများတွင် ကရုဏာတော် မည်သည့်အရာမျှ ရောနှောထားခြင်းမရှိတော့ပေ။ ဤအဆင့်နှစ်ဆင့်ကို 1844 ခုနှစ်၊ အောက်တိုဘာ 22 ရက်နေ့တွင် စတင်ခဲ့သော စစ်ဆေးတရားစီရင်ခြင်း၌လည်း သဘောပေါက်နိုင်ခဲ့သည်။ စစ်ဆေးတရားစီရင်ခြင်းသည် သေသောသူတို့ကို စစ်ဆေး၍ တရားစီရင်ခြင်းဖြင့် စတင်ခဲ့ပြီး၊ 2001 ခုနှစ်၊ စက်တင်ဘာ 11 ရက်နေ့တွင် အသက်ရှင်သောသူတို့၏ စစ်ဆေးတရားစီရင်ခြင်း စတင်ခဲ့သည်။</w:t>
      </w:r>
    </w:p>
    <w:p>
      <w:pPr>
        <w:pStyle w:val="ArticleBody"/>
        <w:jc w:val="left"/>
      </w:pPr>
      <w:r>
        <w:rPr>
          <w:rFonts w:ascii="Myanmar Text" w:hAnsi="Myanmar Text" w:eastAsia="Myanmar Text" w:cs="Myanmar Text"/>
        </w:rPr>
        <w:t>အသက်ရှင်သူတို့၏ တရားစီရင်ခြင်းကိုလည်း ကာလနှစ်ပိုင်းအဖြစ် ခွဲထားပြီး၊ ပထမပိုင်းသည် ၂၀၀၁ ခုနှစ် စက်တင်ဘာ ၁၁ ရက်နေ့၌ စတင်ကာ၊ တရားစီရင်ခြင်းသည် ဘုရားသခင်၏ အိမ်တော်မှ စတင်သောကြောင့်၊ တစ်သိန်းလေးသောင်းလေးထောင်ထဲတွင် ပါဝင်မည့် ကိုယ်စားလှယ်လောင်းများဖြစ်သူတို့ကို စစ်ဆေးစူးစမ်း၍ တရားစီရင်ခြင်းဖြင့် စတင်သည်။ သေသူတို့အပေါ်ရှိ စစ်ဆေးစူးစမ်းသော တရားစီရင်ခြင်းသည် မိမိတို့၏ အသက်တာအတွင်း တစ်ချိန်ချိန်၌ အသက်စာအုပ်ထဲတွင် မိမိတို့၏ အမည်များ မှတ်တမ်းတင်ခံခဲ့ရသူတို့အပေါ်၌သာ ဆောင်ရွက်ခဲ့သည်။ ထို့နောက် ရေးသား၍ မှတ်ပုံတင်ထားသော သေသူတို့၏ အမည်များကို အပြစ်စာအုပ်နှင့် နှိုင်းယှဉ်စစ်ဆေးခဲ့သည်။ အကယ်၍ ဝန်မခံရသေးသော အပြစ်များ ရှိခဲ့လျှင်၊ သူတို့၏ အမည်များကို အသက်စာအုပ်ထဲမှ ပယ်ဖျက်ခဲ့သည်။ အသက်ရှင်သူတို့အပေါ်ရှိ စစ်ဆေးစူးစမ်းသော တရားစီရင်ခြင်းကို “ဘုရားသခင်၏ အိမ်တော်မှ စတင်သည်” ဟူသော သတ်မှတ်ချက်ဖြင့် ဖော်ပြထားသော်လည်း၊ သေသူတို့အပေါ်ရှိ စစ်ဆေးစူးစမ်းသော တရားစီရင်ခြင်းတွင်မူ ထိုသို့သော သတ်မှတ်ချက် လိုအပ်ခြင်းမရှိခဲ့ပေ။</w:t>
      </w:r>
    </w:p>
    <w:p>
      <w:pPr>
        <w:pStyle w:val="ArticleBody"/>
        <w:jc w:val="left"/>
      </w:pPr>
      <w:r>
        <w:rPr>
          <w:rFonts w:ascii="Myanmar Text" w:hAnsi="Myanmar Text" w:eastAsia="Myanmar Text" w:cs="Myanmar Text"/>
        </w:rPr>
        <w:t>အသက်ရှင်သူတို့၏ စုံစမ်းစစ်ဆေးခြင်းတရားစီရင်မှု၌၊ တစ်သိန်းလေးသောင်းလေးထောင်တို့၏ တံဆိပ်ခတ်ခြင်းကာလအတွင်း ဖြစ်ပေါ်သော ထိုတရားစီရင်မှုသည် ဘုရားသခင်၏ အသင်းတော်ဖြစ်သော ယေရုရှလင်၌ စတင်ခဲ့သည်ဟု ဘုရားသခင်၏ နှုတ်ကပတ်တော်က သတိပြုစွာ အတိအကျ ဖော်ပြထားသည်။ သမ္မာကျမ်းစာသည် ဤအချက်အတွက် ဒုတိယမြောက် တိုက်ရိုက်သက်သေခံချက်တစ်ရပ်ကိုလည်း ပေးထားသည်။</w:t>
      </w:r>
    </w:p>
    <w:p>
      <w:pPr>
        <w:pStyle w:val="ArticleScripture"/>
        <w:jc w:val="left"/>
      </w:pPr>
      <w:r>
        <w:rPr>
          <w:rFonts w:ascii="Myanmar Text" w:hAnsi="Myanmar Text" w:eastAsia="Myanmar Text" w:cs="Myanmar Text"/>
        </w:rPr>
        <w:t>အဘယ်ကြောင့်ဆိုသော် တရားစီရင်ခြင်းသည် ဘုရားသခင်၏အိမ်တော်မှ စတင်ရမည့်အချိန် ရောက်ရှိလာပြီဖြစ်၏။ ထိုတရားစီရင်ခြင်းသည် ဦးစွာ ငါတို့ထံမှ စတင်လျှင်၊ ဘုရားသခင်၏ ဧဝံဂေလိတရားကို မနာခံသောသူတို့၏ အဆုံးသည် အဘယ်သို့ ဖြစ်လိမ့်မည်နည်း။ ၁ ပေတရု ၄:၁၇</w:t>
      </w:r>
    </w:p>
    <w:p>
      <w:pPr>
        <w:pStyle w:val="ArticleBody"/>
        <w:jc w:val="left"/>
      </w:pPr>
      <w:r>
        <w:rPr>
          <w:rFonts w:ascii="Myanmar Text" w:hAnsi="Myanmar Text" w:eastAsia="Myanmar Text" w:cs="Myanmar Text"/>
        </w:rPr>
        <w:t>အသက်ရှင်သောသူတို့အပေါ် စီရင်ခြင်းသည် ဘုရားသခင်၏အိမ်တော်ဖြစ်သော ယေရုရှလင်မြို့မှ စတင်၏၊ ထိုစီရင်ခြင်း စတင်မည့် သတ်မှတ်ထားသော အချိန်တစ်ခုလည်း ရှိ၏။ အသက်ရှင်သောသူတို့အပေါ် စီရင်ခြင်းသည် စာရေးသူ၏ မင်အိုးသည် ယေရုရှလင်မြို့တစ်လျှောက် လှည့်လည်၍ အသင်းတော်နှင့်လည်းကောင်း၊ တိုင်းပြည်တွင်လည်းကောင်း ပြုလုပ်လျက်ရှိသော ရွံရှာဖွယ်များကြောင့် ညည်းတွား၍ အော်ဟစ်ကြသော ယောက်ျားမိန်းမတို့အပေါ် အမှတ်အသားတစ်ခု ချထားသောအခါ ယေရုရှလင်၌ စတင်၏။</w:t>
      </w:r>
    </w:p>
    <w:p>
      <w:pPr>
        <w:pStyle w:val="ArticleBody"/>
        <w:jc w:val="left"/>
      </w:pPr>
      <w:r>
        <w:rPr>
          <w:rFonts w:ascii="Myanmar Text" w:hAnsi="Myanmar Text" w:eastAsia="Myanmar Text" w:cs="Myanmar Text"/>
        </w:rPr>
        <w:t>ဧဝံဂေလိတရားကို မနာခံသော အုပ်စုကို ယောဟန်သည် ဗျာဒိတ်ကျမ်း အခန်း ၇ ၌ တစ်သိန်းလေးသောင်းလေးထောင်နှင့် ဆန့်ကျင်တင်ပြထားပြီး၊ ထိုနေရာ၌ သူတို့ကို “လူအစုအဝေးကြီး” ဟူ၍ ဖော်ပြထားသည်။ လူအစုအဝေးကြီးသည် အသက်ရှင်လျက်ရှိသော ဝိညာဉ်များထဲမှ တစ်အုပ်စုကို ကိုယ်စားပြုထားပြီး၊ ထိုသူတို့သည် အသက်ရှင်သူတို့၏ တရားစီရင်ခြင်းကာလအတွင်း တရားစီရင်ခံရကြမည်ဖြစ်သည်။ အကြောင်းမူကား သူတို့သည် ဘုရားသခင်၏ ပညတ်တရားကို အပြည့်အဝ မနာခံကြသေးဘဲ၊ ပုပ်ရဟန်းမင်း၏ နေ့ဖြစ်သော နေမင်း၏နေ့၌ ကိုးကွယ်လျက်ရှိခဲ့ကြသောကြောင့် ဖြစ်သည်။ မကြာမီ အမေရိကန်ပြည်ထောင်စုတွင် ရောက်ရှိလာမည့် တနင်္ဂနွေဥပဒေ အချိန်၌၊ ယေဇကျေလ အခန်း ၉ တွင် ဖော်ပြထားသည့် မှင်အိမ်ကိုင်သော ကောင်းကင်တမန်က တံဆိပ်ခတ်နှိပ်ထားသူများ၊ ထိုအရာသည် ဗျာဒိတ်ကျမ်း အခန်း ၇ ၏ တံဆိပ်ခတ်ခြင်းလည်း ဖြစ်သည်၊ သူတို့ကို အလံတော်သဖွယ် မြှောက်တင်မည်။ ထိုအခါ ယခုလက်ရှိ ဧဝံဂေလိတရားကို မနာခံသောသူများသည် သတ္တမနေ့ ဥပုသ်နေ့နှင့်စပ်လျဉ်း၍ တာဝန်ခံစေခြင်းကို ခံရကြမည်။</w:t>
      </w:r>
    </w:p>
    <w:p>
      <w:pPr>
        <w:pStyle w:val="ArticleScripture"/>
        <w:jc w:val="left"/>
      </w:pPr>
      <w:r>
        <w:rPr>
          <w:rFonts w:ascii="Myanmar Text" w:hAnsi="Myanmar Text" w:eastAsia="Myanmar Text" w:cs="Myanmar Text"/>
        </w:rPr>
        <w:t>“သို့ရာတွင် အတိတ်ခေတ်များ၏ ခရစ်ယာန်တို့သည် တနင်္ဂနွေနေ့ကို စောင့်ထိန်းခဲ့ကြပြီး၊ ထိုသို့ပြုခြင်းအားဖြင့် သမ္မာကျမ်းစာပါ ဥပုသ်နေ့ကို စောင့်ထိန်းနေကြသည်ဟု ယူဆခဲ့ကြသည်။ ယနေ့တွင်လည်း ရိုမန်ကက်သလစ်အသင်းတော်ကိုပင် မချန်လှပ်ဘဲ၊ အသင်းတော်တိုင်း၌ တနင်္ဂနွေနေ့သည် ဘုရားသခင်က ခန့်အပ်ထားသော ဥပုသ်နေ့ဖြစ်သည်ဟု ရိုးသားစွာ ယုံကြည်သော စစ်မှန်သည့် ခရစ်ယာန်များ ရှိကြသေးသည်။ ဘုရားသခင်သည် သူတို့၏ ရည်ရွယ်ချက်၌ရှိသော ရိုးသားခြင်းနှင့် မိမိရှေ့တော်၌ သူတို့၏ ဖြောင့်မတ်တည်ကြည်ခြင်းကို လက်ခံတော်မူသည်။ သို့သော် တနင်္ဂနွေနေ့စောင့်ထိန်းမှုကို ဥပဒေအားဖြင့် အတင်းအကျပ် ပြဋ္ဌာန်းလာမည်ဖြစ်ပြီး၊ စစ်မှန်သော ဥပုသ်နေ့ကို စောင့်ထိန်းရန်ရှိသော တာဝန်အကြောင်းကို လောကသားတို့အား အလင်းပေးသိစေပြီးနောက်တွင်မူ၊ ရောမ၏ အာဏာထက် သာလွန်မြင့်မားသော အခွင့်အာဏာမရှိသည့် စည်းမျဉ်းတစ်ရပ်ကို လိုက်နာရန်အတွက် ဘုရားသခင်၏ ပညတ်တော်ကို ချိုးဖောက်သမျှသောသူသည် ထိုသို့ပြုခြင်းအားဖြင့် ဘုရားသခင်ထက် ပေါ်ပယ်အာဏာကို ပိုမိုဂုဏ်ပြုရာရောက်လိမ့်မည်။ ထိုသူသည် ရောမနှင့် ရောမက သတ်မှတ်ပြဋ္ဌာန်းထားသော ထုံးတမ်းကို အတင်းအကျပ် ပြဋ္ဌာန်းသော အာဏာကို ဂါရဝပြုနေခြင်းဖြစ်သည်။ ထိုသူသည် သားရဲနှင့် ၎င်း၏ ရုပ်တုကို ကိုးကွယ်နေခြင်းဖြစ်သည်။ ထိုအခါ လူတို့သည် ဘုရားသခင်က မိမိအာဏာ၏ လက္ခဏာဖြစ်သည်ဟု ကြေညာတော်မူသော စည်းမျဉ်းကို ပယ်ချ၍၊ ၎င်း၏ အစား ရောမက မိမိအထက်တန်းအာဏာ၏ အမှတ်အသားအဖြစ် ရွေးချယ်ထားသော အရာကို ဂုဏ်ပြုကြသောအခါ၊ သူတို့သည် ထိုသို့ပြုခြင်းအားဖြင့် ရောမအပေါ် သစ္စာခံမှု၏ အမှတ်လက္ခဏာ—‘သားရဲ၏ အမှတ်တံဆိပ်’—ကို လက်ခံကြလိမ့်မည်။ ထို့ပြင် ဤအရေးကိစ္စကို လူထုရှေ့၌ ဤကဲ့သို့ ထင်ရှားစွာ တင်ပြပြီး၊ သူတို့ကို ဘုရားသခင်၏ ပညတ်တော်များနှင့် လူတို့၏ ပညတ်ချက်များ အကြား ရွေးချယ်ရမည့် အခြေအနေသို့ ရောက်စေသည့်အချိန်မတိုင်မီ၊ လွန်ကျူးခြင်း၌ ဆက်လက်တည်နေသောသူတို့သည် ‘သားရဲ၏ အမှတ်တံဆိပ်’ ကို မခံယူကြသေးပေ။” The Great Controversy, 449.</w:t>
      </w:r>
    </w:p>
    <w:p>
      <w:pPr>
        <w:pStyle w:val="ArticleBody"/>
        <w:jc w:val="left"/>
      </w:pPr>
      <w:r>
        <w:rPr>
          <w:rFonts w:ascii="Myanmar Text" w:hAnsi="Myanmar Text" w:eastAsia="Myanmar Text" w:cs="Myanmar Text"/>
        </w:rPr>
        <w:t>တံဆိပ်ခတ်ခြင်းခံရသောသူတို့၏ အလံသည်၊ ဧဝံဂေလိတရားကို နားမထောင်သောသူတို့ကို နာခံမှုသို့ ခေါ်တော်မူသောသူဖြစ်၏။</w:t>
      </w:r>
    </w:p>
    <w:p>
      <w:pPr>
        <w:pStyle w:val="ArticleScripture"/>
        <w:jc w:val="left"/>
      </w:pPr>
      <w:r>
        <w:rPr>
          <w:rFonts w:ascii="Myanmar Text" w:hAnsi="Myanmar Text" w:eastAsia="Myanmar Text" w:cs="Myanmar Text"/>
        </w:rPr>
        <w:t>ထိုနေ့၌ ယေရှဲ၏အမြစ်တစ်ပါး ပေါ်ထွက်လိမ့်မည်။ သူသည် လူမျိုးတို့အတွက် အလံသဖွယ် ရပ်တည်လိမ့်မည်။ တပါးအမျိုးသားတို့သည် သူ့ထံသို့ ရှာဖွေလာကြလိမ့်မည်။ သူ၏နားခိုရာသည်လည်း ဘုန်းအသရေထင်ရှားလိမ့်မည်။ ထိုနေ့၌လည်း၊ ထာဝရဘုရားသည် မိမိလက်တော်ကို ဒုတိယအကြိမ် ထပ်မံဆန့်တော်မူ၍၊ ကျန်ရစ်သော မိမိလူမျိုးအကျန်အရစ်တို့ကို အာရှုရိပြည်မှလည်းကောင်း၊ အဲဂုတ္တုပြည်မှလည်းကောင်း၊ ပါသရုတ်မှလည်းကောင်း၊ ကုရှပြည်မှလည်းကောင်း၊ ဧလံပြည်မှလည်းကောင်း၊ ရှိနာပြည်မှလည်းကောင်း၊ ဟာမတ်ပြည်မှလည်းကောင်း၊ ပင်လယ်ကျွန်းများမှလည်းကောင်း ပြန်လည်ရယူတော်မူလိမ့်မည်။ ထို့ပြင် ကိုယ်တော်သည် လူမျိုးတို့အတွက် အလံတော်ကို ထူတော်မူ၍၊ ဣသရေလ၏ နှင်ထုတ်ခံရသောသူတို့ကို စုဝေးစေတော်မူမည်။ ယုဒ၏ ပြန့်ကျဲနေသောသူတို့ကိုလည်း မြေကြီး၏ လေးထောင့်မှ စုသိမ်းတော်မူမည်။ ဟေရှာယ 11:10–12။</w:t>
      </w:r>
    </w:p>
    <w:p>
      <w:pPr>
        <w:pStyle w:val="ArticleBody"/>
        <w:jc w:val="left"/>
      </w:pPr>
      <w:r>
        <w:rPr>
          <w:rFonts w:ascii="Myanmar Text" w:hAnsi="Myanmar Text" w:eastAsia="Myanmar Text" w:cs="Myanmar Text"/>
        </w:rPr>
        <w:t>ယခုအခါ ဝိညာဉ်တော်သတင်းကောင်းကို မနာခံကြသူတို့သည် အသက်ရှင်စဉ်တွင်ပင် တရားစီရင်ခံရကြသည်။ သို့သော် သူတို့အပေါ်ရှိ တရားစီရင်မှုသည် အသက်ရှင်နေသော တစ်သိန်းလေးသောင်းလေးထောင်၏ စုံစမ်းစစ်ဆေးသော တရားစီရင်ခြင်းနောက်မှသာ ဖြစ်ရမည်။ အကြောင်းမူကား မကြာမီ ရောက်ရှိလာမည့် တနင်္ဂနွေနေ့ဥပဒေ၏ အကျပ်အတည်းကာလအတွင်း ဘုရားသခင်၏ တံဆိပ်ခတ်ခြင်းကို ခံရသော အမျိုးသားနှင့် အမျိုးသမီးတို့ကို မြင်တွေ့ခြင်းအားဖြင့်သာ သူတို့သည် သတိပေးခံရနိုင်ကြသောကြောင့် ဖြစ်သည်။</w:t>
      </w:r>
    </w:p>
    <w:p>
      <w:pPr>
        <w:pStyle w:val="ArticleScripture"/>
        <w:jc w:val="left"/>
      </w:pPr>
      <w:r>
        <w:rPr>
          <w:rFonts w:ascii="Myanmar Text" w:hAnsi="Myanmar Text" w:eastAsia="Myanmar Text" w:cs="Myanmar Text"/>
        </w:rPr>
        <w:t>“သန့်ရှင်းသောဝိညာဉ်တော်၏ အမှုတော်မှာ လောကကို အပြစ်အကြောင်း၊ ဖြောင့်မတ်ခြင်းအကြောင်းနှင့် တရားစီရင်ခြင်းအကြောင်း ယုံကြည်လက်ခံစေရန်ဖြစ်သည်။ လောကသည် သမ္မာတရားကို ယုံကြည်သောသူတို့သည် သမ္မာတရားအားဖြင့် သန့်ရှင်းစေခြင်းခံရ၍ မြင့်မြတ်သန့်ရှင်းသော မူဝါဒများအပေါ် အကျင့်ပြုနေကြသည်ကို တွေ့မြင်ခြင်းအားဖြင့်သာ သတိပေးခြင်းခံနိုင်သည်။ ထိုသို့ဖြင့် ဘုရားသခင်၏ ပညတ်တော်များကို စောင့်ရှောက်သောသူတို့နှင့် ထိုပညတ်တော်များကို မိမိတို့ခြေအောက်၌ နင်းချေသောသူတို့အကြားရှိ ခွဲခြားသတ်မှတ်သော နယ်နိမိတ်ကို မြင့်မြတ်အဆင့်မြင့်သော အဓိပ္ပာယ်ဖြင့် ထင်ရှားစေကြသည်။ ဝိညာဉ်တော်၏ သန့်ရှင်းစေခြင်းသည် ဘုရားသခင်၏ တံဆိပ်ခတ်ခြင်းကို ရရှိသောသူတို့နှင့် အတုအယောင် အနားယူရာနေ့ကို စောင့်ထိန်းသောသူတို့အကြား ကွာခြားချက်ကို ထင်ရှားစေသည်။ စမ်းသပ်ချိန် ရောက်လာသောအခါ၊ သားရဲ၏ အမှတ်တံဆိပ်သည် မည်သည်ဖြစ်ကြောင်း ထင်ရှားစွာ ပြသခံရလိမ့်မည်။ ထိုအရာမှာ တနင်္ဂနွေနေ့ကို စောင့်ထိန်းခြင်းဖြစ်သည်။ သမ္မာတရားကို ကြားပြီးနောက်တွင်ပင် ဤနေ့ကို သန့်ရှင်းသောနေ့အဖြစ် ဆက်လက်သဘောထားသောသူတို့သည် အချိန်ကာလများနှင့် ပညတ်တရားများကို ပြောင်းလဲရန် ကြံစည်ခဲ့သော အပြစ်၏လူ၏ လက်မှတ်အမှတ်အသားကို ဆောင်ယူနေကြသည်။” Bible Training School, December 1, 1903.</w:t>
      </w:r>
    </w:p>
    <w:p>
      <w:pPr>
        <w:pStyle w:val="ArticleBody"/>
        <w:jc w:val="left"/>
      </w:pPr>
      <w:r>
        <w:rPr>
          <w:rFonts w:ascii="Myanmar Text" w:hAnsi="Myanmar Text" w:eastAsia="Myanmar Text" w:cs="Myanmar Text"/>
        </w:rPr>
        <w:t>တတိယ ဧလိယ၏ အလုပ်တော် ပြည့်စုံစွာ ဆောင်ရွက်ရာဖြစ်သော အကောင်အထည်ဖော်သော တရားစီရင်ခြင်းသည် မကြာမီ ရောက်ရှိလာမည့် တနင်္ဂနွေဥပဒေ၌ စတင်သည်။ ၎င်းသည် အချိန်ကာလ နှစ်ပိုင်းဖြစ်၏။ ပထမကာလ၌ ယခုအခါ သတင်းကောင်းကို မနာခံသေးသောသူတို့အတွက် ဘုရားသခင်၏ တရားစီရင်ခြင်းများသည် ကရုဏာနှင့် ရောနှောလျက်ရှိပြီး၊ ထို့နောက် ကရုဏာမရှိဘဲ သွန်ချလျက်ရှိသော နောက်ဆုံး ဘေးဒဏ်ခုနစ်ပါးက ဆက်လက်လာသည်။</w:t>
      </w:r>
    </w:p>
    <w:p>
      <w:pPr>
        <w:pStyle w:val="ArticleScripture"/>
        <w:jc w:val="left"/>
      </w:pPr>
      <w:r>
        <w:rPr>
          <w:rFonts w:ascii="Myanmar Text" w:hAnsi="Myanmar Text" w:eastAsia="Myanmar Text" w:cs="Myanmar Text"/>
        </w:rPr>
        <w:t>“စမ်းသပ်ခြင်းကာလသည် မကြာမီအတွင်း ဆက်လက်တည်ရှိတော့မည် မဟုတ်။ ယခုအခါ ဘုရားသခင်သည် မြေကြီးပေါ်မှ တားဆီးထိန်းသိမ်းနေသော မိမိ၏ လက်တော်ကို ရုပ်သိမ်းလျက်ရှိသည်။ ကာလရှည်လျားစွာ မိမိ၏ သန့်ရှင်းသော ဝိညာဉ်တော်၏ လုပ်ဆောင်မှုအားဖြင့် ယောက်ျားမိန်းမတို့အား သူ ပြောကြားခဲ့သော်လည်း၊ သူတို့သည် ထိုခေါ်သံကို မနားထောင်ကြ။ ယခုမူကား သူသည် မိမိ၏ လူမျိုးတော်တို့အားလည်းကောင်း၊ လောကကိုလည်းကောင်း၊ မိမိ၏ တရားစီရင်ချက်များအားဖြင့် ပြောကြားလျက်ရှိသည်။ ဤတရားစီရင်ချက်များ၏ ကာလသည် သမ္မာတရားဟူသည် အဘယ်အရာဖြစ်သည်ကို လေ့လာသိရှိရန် အခွင့်အလမ်း မရသေးသူတို့အတွက် ကရုဏာကာလဖြစ်၏။ သခင်ဘုရားသည် သူတို့ကို နူးညံ့စွာ ကြည့်ရှုတော်မူလိမ့်မည်။ ကရုဏာနှလုံးတော်သည် လှုပ်ရှားတော်မူ၏။ ကယ်တင်ရန် မိမိ၏ လက်တော်သည် ဆန့်ထုတ်လျက်ပင် ရှိသေး၏။ ဤနောက်ဆုံးသောနေ့ရက်များတွင် သမ္မာတရားကို ပထမဆုံးအကြိမ် ကြားနာရမည့်သူ အများအပြားသည် ဘေးကင်းလုံခြုံမှု၏ သိုးခြံထဲသို့ ဝင်ခွင့်ရကြလိမ့်မည်။” Review and Herald, November 22, 1906.</w:t>
      </w:r>
    </w:p>
    <w:p>
      <w:pPr>
        <w:pStyle w:val="ArticleBody"/>
        <w:jc w:val="left"/>
      </w:pPr>
      <w:r>
        <w:rPr>
          <w:rFonts w:ascii="Myanmar Text" w:hAnsi="Myanmar Text" w:eastAsia="Myanmar Text" w:cs="Myanmar Text"/>
        </w:rPr>
        <w:t>ဧဝံဂေလိတရားကို မနာခံသောသူတို့သည် ယေရှုက ခေါ်မည်ဟု ကတိပေးတော်မူသော “အခြားသော သိုးများ” ဖြစ်ကြပြီး၊ ကိုယ်တော် ခေါ်တော်မူသောအခါ သူတို့သည် ကိုယ်တော်၏ အသံကို ကြားကြလိမ့်မည်။</w:t>
      </w:r>
    </w:p>
    <w:p>
      <w:pPr>
        <w:pStyle w:val="ArticleScripture"/>
        <w:jc w:val="left"/>
      </w:pPr>
      <w:r>
        <w:rPr>
          <w:rFonts w:ascii="Myanmar Text" w:hAnsi="Myanmar Text" w:eastAsia="Myanmar Text" w:cs="Myanmar Text"/>
        </w:rPr>
        <w:t>ဤခြံထဲမှ မဟုတ်သော အခြားသိုးတို့ကိုလည်း ငါ၌ရှိ၏။ ထိုသိုးတို့ကိုလည်း ငါဆောင်ခဲ့ရမည်။ ထိုသူတို့သည် ငါ့အသံကို နားထောင်ကြလိမ့်မည်။ ထိုအခါ သိုးခြံတစ်ခုတည်းနှင့် သိုးထိန်းတစ်ပါးတည်း ဖြစ်လိမ့်မည်။ ယောဟန် ၁၀း၁၆။</w:t>
      </w:r>
    </w:p>
    <w:p>
      <w:pPr>
        <w:pStyle w:val="ArticleBody"/>
        <w:jc w:val="left"/>
      </w:pPr>
      <w:r>
        <w:rPr>
          <w:rFonts w:ascii="Myanmar Text" w:hAnsi="Myanmar Text" w:eastAsia="Myanmar Text" w:cs="Myanmar Text"/>
        </w:rPr>
        <w:t>သူတို့ကြားသော “အသံ” သည် ဗျာဒိတ်ကျမ်း အခန်း ၁၈ မှ ဒုတိယ “အသံ” ဖြစ်ပြီး၊ မကြာမီ ရောက်လာမည့် တနင်္ဂနွေဥပဒေချိန်တွင် မဟာပြည့်တန်ဆာ၏ တရားစီရင်ခြင်းသည် နှစ်ဆတိုးမြှင့်ခံရသောအခါ အင်အားကြီးစွာ ဟစ်ကြွေးသော အသံဖြစ်သည်။ အကြောင်းမူကား သူမသည် မိမိ၏ စမ်းသပ်ခွင့်ကာလဆိုင်ရာ အပြစ်ခွက်ကို ပြည့်စုံအောင် ဖြည့်လျှံစေပြီးဖြစ်သောကြောင့် ဖြစ်သည်။</w:t>
      </w:r>
    </w:p>
    <w:p>
      <w:pPr>
        <w:pStyle w:val="ArticleScripture"/>
        <w:jc w:val="left"/>
      </w:pPr>
      <w:r>
        <w:rPr>
          <w:rFonts w:ascii="Myanmar Text" w:hAnsi="Myanmar Text" w:eastAsia="Myanmar Text" w:cs="Myanmar Text"/>
        </w:rPr>
        <w:t>ပရောဖက်က ဤသို့ဆို၏။ “ငါသည် အခြားသော ကောင်းကင်တမန်တစ်ပါးကို ကောင်းကင်မှ ဆင်းလာသည်ကို မြင်ရ၏။ သူသည် အာဏာကြီးမားခြင်းရှိ၍၊ မြေကြီးသည် သူ၏ဘုန်းအသရေကြောင့် လင်းထိန်သွား၏။ ထိုသူသည် အားကြီးသောအသံဖြင့် အင်မတန်ဟစ်ကြွေး၍၊ ဗာဗုလုန်မြို့ကြီးသည် ကျဆုံးပြီ၊ ကျဆုံးပြီ၊ နတ်ဆိုးတို့၏ နေရာဖြစ်လေပြီ” (ဗျာဒိတ် 18:1, 2)။ ဤသည်မှာ ဒုတိယကောင်းကင်တမန်က ပေးခဲ့သော သတင်းတော်နှင့် အတူတူပင် ဖြစ်၏။ ဗာဗုလုန်သည် ကျဆုံးလေပြီ၊ “အကြောင်းမူကား သူမသည် မိမိ၏ မတရားသဖြင့် မေထုန်ပြုခြင်း၏ အမျက်စပျစ်ရည်ကို လူမျိုးအပေါင်းတို့အား သောက်စေသောကြောင့် ဖြစ်၏” (ဗျာဒိတ် 14:8)။ ထိုစပျစ်ရည်သည် အဘယ်နည်း။—သူမ၏ မမှန်သော အယူဝါဒများ ဖြစ်၏။ သူမသည် စတုတ္ထပညတ်၏ ဥပုသ်နေ့အစား ကမ္ဘာလောကအား မမှန်သော ဥပုသ်နေ့တစ်ရပ်ကို ပေးခဲ့ပြီး၊ ဧဒင်ဥယျာဉ်၌ စာတန်က ဟဝါအား ပထမဦးဆုံး ပြောခဲ့သော မုသားတရား—ဝိညာဉ်၏ သဘာဝမသေခြင်း—ကိုလည်း ထပ်မံဖော်ပြခဲ့လေပြီ။ သူမသည် အလားတူ မှားယွင်းမှုများစွာကို အရပ်ရပ်သို့ ကျယ်ကျယ်ပြန့်ပြန့် ဖြန့်နှံ့ခဲ့ပြီး၊ “လူတို့၏ ပညတ်တို့ကို အယူဝါဒများအဖြစ် သင်ကြား” လေ၏ (မဿဲ 15:9)။</w:t>
      </w:r>
    </w:p>
    <w:p>
      <w:pPr>
        <w:pStyle w:val="ArticleScripture"/>
        <w:jc w:val="left"/>
      </w:pPr>
      <w:r>
        <w:rPr>
          <w:rFonts w:ascii="Myanmar Text" w:hAnsi="Myanmar Text" w:eastAsia="Myanmar Text" w:cs="Myanmar Text"/>
        </w:rPr>
        <w:t>“ယေရှုသည် မိမိ၏ လူသိရှင်ကြား ဓမ္မအမှုကို စတင်တော်မူသောအခါ၊ ကိုယ်တော်သည် ဗိမာန်တော်ကို ၎င်းအပေါ် ကျူးလွန်ထားသော ဘုရားမဲ့ မရိုမသေသည့် ညစ်ညူးဖျက်ဆီးခြင်းမှ သန့်ရှင်းစေတော်မူခဲ့သည်။ ထို့ပြင် ကိုယ်တော်၏ ဓမ္မအမှု၏ နောက်ဆုံး လုပ်ရပ်များအနက် တစ်ရပ်မှာ ဗိမာန်တော်ကို ဒုတိယအကြိမ် သန့်ရှင်းစေခြင်းဖြစ်သည်။ ထိုနည်းတူပင်၊ လောကကို သတိပေးရန် ပြုရသော နောက်ဆုံးအမှု၌လည်း အသင်းတော်များထံသို့ သီးခြားကွဲပြားသော ခေါ်သံနှစ်ရပ်ကို ပေးထားသည်။ ဒုတိယကောင်းကင်တမန်၏ သတင်းစကားမှာ၊ ‘ဗာဗုလုန်မြို့ကြီးသည် လဲပြိုပြီ၊ လဲပြိုပြီ။ အကြောင်းမူကား၊ သူမသည် အမျိုးမျိုးသော လူမျိုးအပေါင်းတို့အား မိမိ၏ မေထုန်ပြုခြင်းကြောင့် ထွက်သော အမျက်ဒေါသစပျစ်ရည်ကို သောက်စေပြီ’ (ဗျာဒိတ်ကျမ်း 14:8) ဟူ၍ ဖြစ်သည်။ ထို့နောက် တတိယကောင်းကင်တမန်၏ သတင်းစကား၏ အားကြီးသော ကြွေးကြော်သံအတွင်း၊ ကောင်းကင်မှ အသံတစ်သံက၊ ‘ငါ၏ လူတို့၊ သူမ၏ အပြစ်များတွင် မပါဝင်မိစေခြင်းငှာ၊ သူမအပေါ် ကျရောက်မည့် ဘေးဒဏ်များကို မခံယူရစေခြင်းငှာ၊ သူမထံမှ ထွက်ကြလော့။ အကြောင်းမူကား၊ သူမ၏ အပြစ်များသည် ကောင်းကင်တိုင်အောင် ရောက်ရှိပြီဖြစ်၍၊ ဘုရားသခင်သည် သူမ၏ ဒုစရိုက်များကို သတိရတော်မူပြီ’ (ဗျာဒိတ်ကျမ်း 18:4, 5) ဟု ဆိုသည်။” Selected Messages, book 2, 118.</w:t>
      </w:r>
    </w:p>
    <w:p>
      <w:pPr>
        <w:pStyle w:val="ArticleBody"/>
        <w:jc w:val="left"/>
      </w:pPr>
      <w:r>
        <w:rPr>
          <w:rFonts w:ascii="Myanmar Text" w:hAnsi="Myanmar Text" w:eastAsia="Myanmar Text" w:cs="Myanmar Text"/>
        </w:rPr>
        <w:t>အမေရိကန်ပြည်ထောင်စု၌ မကြာမီ ရောက်ရှိလာမည့် တနင်္ဂနွေနေ့ဥပဒေအခါတွင်၊ ခေတ်သစ်ဗာဗုလုန်အပေါ် ဆောင်ရွက်သော အမှုဆောင်တရားစီရင်ခြင်း၏ အဆင့်ဆင့်တိုးတက်သည့် လုပ်ငန်းစဉ်သည် စတင်လျက်၊ တရားစီရင်ခြင်းနှစ်ရပ်သည် တစ်ပြိုင်နက် ထပ်တူကျနေစဉ် အသက်ရှင်သောသူတို့အပေါ် တရားစီရင်ခြင်း၏ နောက်ဆုံးကာလလည်း စတင်သည်။ ပဋိညာဉ်တမန်တော်၏ အမှုတော်အတွက် လမ်းကို ပြင်ဆင်ပေးသော တတိယသတင်းတမန်သည် ၂၀၀၁ ခုနှစ်၊ စက်တင်ဘာ ၁၁ ရက်နေ့တွင် စတင်ခဲ့ပြီး၊ ယခုအချိန်တွင် သတင်းကောင်းကို နာခံခြင်းမရှိသေးသောသူတို့ထဲမှ နောက်ဆုံးတစ်ဦးသည် ဗျာဒိတ်ကျမ်း အခန်းကြီး ၁၈ ၏ ဒုတိယအသံကို ကြား၍ ဗာဗုလုန်ထဲမှ ထွက်လာသောအချိန်၌ အဆုံးသတ်မည့် အသက်ရှင်သောသူတို့အပေါ် တရားစီရင်ခြင်းကာလအတွင်းရှိ အမှုတော်ကို ကိုယ်စားပြုသည်။ ထိုအမှုတော်သည် လမ်းပြင်ဆင်သောတမန်၏ အမှုတော်အစပိုင်း၌ တစ်သိန်းလေးဆယ့်လေးထောင်တို့၏ ဗိမာန်တော်ကို သန့်ရှင်းစင်ကြယ်စေခြင်းနှင့် အညစ်အကြေးဖယ်ရှားခြင်းကို ဖော်ပြပြီး၊ ထို့နောက် ပဋိညာဉ်တမန်တော်အတွက် လမ်းကို ပြင်ဆင်ပေးသော တမန်၏ အမှုတော်အဆုံးပိုင်း၌ လူအစုအဝေးကြီး၏ ဗိမာန်တော်ကို အညစ်အကြေးဖယ်ရှား၍ သန့်ရှင်းစင်ကြယ်စေခြင်းကိုလည်း ဖော်ပြသည်။</w:t>
      </w:r>
    </w:p>
    <w:p>
      <w:pPr>
        <w:pStyle w:val="ArticleBody"/>
        <w:jc w:val="left"/>
      </w:pPr>
      <w:r>
        <w:rPr>
          <w:rFonts w:ascii="Myanmar Text" w:hAnsi="Myanmar Text" w:eastAsia="Myanmar Text" w:cs="Myanmar Text"/>
        </w:rPr>
        <w:t>မကြာမီ ရောက်ရှိလာမည့် တနင်္ဂနွေနေ့ ဥပဒေချမှတ်ခြင်းအချိန်၌၊ ပင်တ</w:t>
      </w:r>
      <w:r>
        <w:rPr>
          <w:rFonts w:ascii="Nirmala UI" w:hAnsi="Nirmala UI" w:eastAsia="Nirmala UI" w:cs="Nirmala UI"/>
        </w:rPr>
        <w:t>ెక</w:t>
      </w:r>
      <w:r>
        <w:rPr>
          <w:rFonts w:ascii="Myanmar Text" w:hAnsi="Myanmar Text" w:eastAsia="Myanmar Text" w:cs="Myanmar Text"/>
        </w:rPr>
        <w:t>ော့နေ့တွင် ဖြစ်ပေါ်ခဲ့သော ဘုရားသခင်၏ တန်ခိုးတော် ဖော်ထုတ်ပြသခြင်းသည် ထပ်မံဖြစ်ပေါ်လိမ့်မည်။</w:t>
      </w:r>
    </w:p>
    <w:p>
      <w:pPr>
        <w:pStyle w:val="ArticleScripture"/>
        <w:jc w:val="left"/>
      </w:pPr>
      <w:r>
        <w:rPr>
          <w:rFonts w:ascii="Myanmar Text" w:hAnsi="Myanmar Text" w:eastAsia="Myanmar Text" w:cs="Myanmar Text"/>
        </w:rPr>
        <w:t>“ကျွန်ုပ်တို့အနက် တစ်ယောက်မျှပင် မိမိတို့၏ အကျင့်စာရိတ္တအပေါ်၌ အမဲစက်တစ်စက် သို့မဟုတ် အပြစ်အနာအဆာတစ်ခုခု ကျန်ရှိနေသရွေ့ ဘုရားသခင်၏ တံဆိပ်တော်ကို လုံးဝ မခံယူရကြလိမ့်မည်။ မိမိတို့၏ အကျင့်စာရိတ္တ၌ရှိသော ချို့ယွင်းချက်များကို ပြုပြင်ရန်၊ စိတ်ဝိညာဉ်၏ ဗိမာန်တော်ကို ညစ်ညမ်းမှုအမျိုးမျိုးမှ သန့်စင်ရန်မှာ ကျွန်ုပ်တို့၏ တာဝန်အဖြစ် ကျန်ရစ်ထား၏။ ထိုအခါ ပင်တေကုတ္တေပွဲနေ့၌ အစောမိုးသည် တပည့်တော်များအပေါ် ကျသကဲ့သို့၊ နောက်မိုးသည်လည်း ကျွန်ုပ်တို့အပေါ် ကျလိမ့်မည်။...”</w:t>
      </w:r>
    </w:p>
    <w:p>
      <w:pPr>
        <w:pStyle w:val="ArticleScripture"/>
        <w:jc w:val="left"/>
      </w:pPr>
      <w:r>
        <w:rPr>
          <w:rFonts w:ascii="Myanmar Text" w:hAnsi="Myanmar Text" w:eastAsia="Myanmar Text" w:cs="Myanmar Text"/>
        </w:rPr>
        <w:t>“ညီအစ်ကိုတို့၊ ကြိုတင်ပြင်ဆင်ခြင်း၏ ကြီးမားသောအမှုတော်၌ သင်တို့သည် အဘယ်အရာကို ပြုလုပ်နေကြသနည်း။ လောကနှင့် ပူးပေါင်းနေသူတို့သည် လောကီပုံသွန်းကို ခံယူလျက်၊ သားရဲ၏အမှတ်တံဆိပ်ကို ခံယူရန် ပြင်ဆင်နေကြ၏။ မိမိကိုယ်ကို အားမကိုးဘဲ၊ ဘုရားသခင်ရှေ့၌ ကိုယ်ကိုနှိမ့်ချလျက်၊ သမ္မာတရားကို နာခံခြင်းအားဖြင့် မိမိတို့၏ စိတ်ဝိညာဉ်ကို သန့်ရှင်းစေကြသောသူတို့မူကား ကောင်းကင်ပုံသွန်းကို ခံယူလျက်၊ မိမိတို့၏ နဖူး၌ ဘုရားသခင်၏ တံဆိပ်တော်ကို ခံယူရန် ပြင်ဆင်နေကြ၏။ အမိန့်တော် ထုတ်ပြန်ခြင်းခံရ၍ တံဆိပ်အမှတ် ထုနှိပ်ခြင်း ခံရသောအခါ၊ သူတို့၏ စရိုက်လက္ခဏာသည် ထာဝရကာလပတ်လုံး သန့်ရှင်း၍ အပြစ်ကင်းစင်လျက် တည်နေမည်ဖြစ်၏။” Testimonies, volume 5, 214, 216.</w:t>
      </w:r>
    </w:p>
    <w:p>
      <w:pPr>
        <w:pStyle w:val="ArticleBody"/>
        <w:jc w:val="left"/>
      </w:pPr>
      <w:r>
        <w:rPr>
          <w:rFonts w:ascii="Myanmar Text" w:hAnsi="Myanmar Text" w:eastAsia="Myanmar Text" w:cs="Myanmar Text"/>
        </w:rPr>
        <w:t>ဤနေရာ၌ ပရောဖက်ပြုသော နှုတ်ကပတ်တော်အတွင်း ထင်ရှားသကဲ့သို့သော မကိုက်ညီမှုတစ်ရပ်ကို လူတို့က ထိမိလွဲချော်မိနိုင်သော်လည်း၊ ထိုသို့ဖြစ်ရန် မလိုအပ်ပါ။ တပည့်တော်များ၏ ခေတ်ကာလ၌ ပင်တေကုတ္တေပွဲနေ့တွင် တန်ခိုးပြည့်စုံစေခြင်းခံရသော သတင်းစကားကို၊ မကြာမီလာမည့် တနင်္ဂနွေနေ့ဥပဒေ၌ ဧဝံဂေလိတရားကို မနာခံသောသူများဖြစ်ကြသည့် တပါးအမျိုးသားတို့ထံ မသယ်ဆောင်ခဲ့ပါ။ ပင်တေကုတ္တေပွဲနေ့တွင် တန်ခိုးပြည့်စုံစေခြင်းခံရသော သတင်းစကားကို ရှေးဣသရေလအမျိုးသားတို့ထံ သယ်ဆောင်ခဲ့ပြီး၊ ထိုသူတို့သည် နောက်ထပ် သုံးနှစ်ခွဲတိုင်အောင် မိမိတို့၏ နောက်ဆုံး စမ်းသပ်ကာလအတွင်း၌ ရှိနေကြသေးသည်။</w:t>
      </w:r>
    </w:p>
    <w:p>
      <w:pPr>
        <w:pStyle w:val="ArticleScripture"/>
        <w:jc w:val="left"/>
      </w:pPr>
      <w:r>
        <w:rPr>
          <w:rFonts w:ascii="Myanmar Text" w:hAnsi="Myanmar Text" w:eastAsia="Myanmar Text" w:cs="Myanmar Text"/>
        </w:rPr>
        <w:t>သင်၏လူမျိုးအပေါ်၌လည်းကောင်း၊ သင်၏သန့်ရှင်းသောမြို့အပေါ်၌လည်းကောင်း သီတင်းခုနစ်ဆယ်ကို သတ်မှတ်ထား၏။ ထိုကာလသည် လွန်ကျူးခြင်းကို အဆုံးသတ်စေခြင်းငှာလည်းကောင်း၊ အပြစ်တို့ကို ကုန်စင်စေခြင်းငှာလည်းကောင်း၊ ဒုစရိုက်အတွက် ပြေငြိမ်းမှုကို ပြုစေခြင်းငှာလည်းကောင်း၊ ထာဝရတရားမျှတခြင်းကို ဆောင်ကြဉ်းစေခြင်းငှာလည်းကောင်း၊ ဗျာဒိတ်ရူပါရုံနှင့် ပရောဖက်ပြုချက်ကို တံဆိပ်ခတ်အတည်ပြုစေခြင်းငှာလည်းကောင်း၊ အလွန်သန့်ရှင်းသောအရာကို ဘိသိက်ပေးစေခြင်းငှာလည်းကောင်း ဖြစ်၏။ ဒံယေလ ၉:၂၄။</w:t>
      </w:r>
    </w:p>
    <w:p>
      <w:pPr>
        <w:pStyle w:val="ArticleBody"/>
        <w:jc w:val="left"/>
      </w:pPr>
      <w:r>
        <w:rPr>
          <w:rFonts w:ascii="Myanmar Text" w:hAnsi="Myanmar Text" w:eastAsia="Myanmar Text" w:cs="Myanmar Text"/>
        </w:rPr>
        <w:t>ပင်တေကော့စ်နေ့၌ တန်ခိုးဖြင့် အားပေးခြင်းခံရသော သတင်းစကားသည် ခရစ်ဝင်တရားကို မနာခံသူတို့ထံသို့ အေဒီ ၃၄ ခုနှစ်တွင် စတီဖင်ကို ကျောက်ခဲဖြင့်ပစ်သတ်သည်အထိ မသယ်ဆောင်သွားခဲ့ပေ။ ဆစ္စတာ ဝှိုက်သည် ဤအချက်ကို မကြာခဏ ဖော်ပြလေ့ရှိသည်။</w:t>
      </w:r>
    </w:p>
    <w:p>
      <w:pPr>
        <w:pStyle w:val="ArticleScripture"/>
        <w:jc w:val="left"/>
      </w:pPr>
      <w:r>
        <w:rPr>
          <w:rFonts w:ascii="Myanmar Text" w:hAnsi="Myanmar Text" w:eastAsia="Myanmar Text" w:cs="Myanmar Text"/>
        </w:rPr>
        <w:t>“ထိုအခါ ကောင်းကင်တမန်က၊ ‘သူသည် တစ်ပတ် [ခုနစ်နှစ်] ကာလအတွင်း လူအများနှင့် ပဋိညာဉ်ကို အတည်ပြုမည်’ ဟု ဆို၏။ ကယ်တင်ရှင်သည် မိမိ၏ အမှုတော်ကို စတင်ဝင်ရောက်ခဲ့ပြီးနောက် ခုနစ်နှစ်ကာလအတွင်း၊ သတင်းကောင်းကို အထူးသဖြင့် ယုဒလူတို့အား ဟောကြားရမည်ဖြစ်၏။ သုံးနှစ်ခွဲကာလကို ခရစ်တော်ကိုယ်တိုင် ဟောကြားတော်မူပြီး၊ ထို့နောက် တမန်တော်တို့က ဆက်လက်ဟောကြားကြ၏။ ‘ပတ်၏ အလယ်၌ သူသည် ယဇ်ပူဇော်ခြင်းနှင့် ပူဇော်သက္ကာကို ရပ်စဲစေမည်။’ Daniel 9:27။ အေဒီ ၃၁ ခုနှစ် နွေဦးကာလ၌၊ စစ်မှန်သော ယဇ်ပူဇော်သက္ကာဖြစ်တော်မူသော ခရစ်တော်ကို ကာလဝရီပေါ်တွင် ပူဇော်တင်လှူခဲ့သည်။ ထိုအခါ ဗိမာန်တော်၏ ကန့်လန့်ကာသည် နှစ်ခြမ်းကွဲအောင် ဆုတ်ပြဲသွားခဲ့၍၊ ယဇ်ပူဇော်ခြင်းဆိုင်ရာ အမှုတော်၏ သန့်ရှင်းမြတ်နိုးမှုနှင့် အဓိပ္ပာယ်ပါဝင်မှုသည် ကွယ်ပျောက်သွားပြီဖြစ်ကြောင်းကို ဖော်ပြခဲ့၏။ မြေကြီးဆိုင်ရာ ယဇ်ပူဇော်ခြင်းနှင့် ပူဇော်သက္ကာကို ရပ်စဲရမည့် အချိန်သည် ရောက်လာခဲ့ပြီဖြစ်၏။</w:t>
      </w:r>
    </w:p>
    <w:p>
      <w:pPr>
        <w:pStyle w:val="ArticleScripture"/>
        <w:jc w:val="left"/>
      </w:pPr>
      <w:r>
        <w:rPr>
          <w:rFonts w:ascii="Myanmar Text" w:hAnsi="Myanmar Text" w:eastAsia="Myanmar Text" w:cs="Myanmar Text"/>
        </w:rPr>
        <w:t>“တစ်ပတ်—ခုနစ်နှစ်—သည် A. D. 34 ၌ အဆုံးသတ်ခဲ့သည်။ ထို့နောက် စတီဖန်ကို ကျောက်ခဲဖြင့် ပစ်သတ်ခြင်းအားဖြင့် ယုဒလူတို့သည် ဧဝံဂေလိတရားကို မိမိတို့ ငြင်းပယ်ခဲ့ခြင်းကို နောက်ဆုံးတံဆိပ်ခတ်လိုက်ကြ၏။ နှိပ်စက်ညှဉ်းပန်းခြင်းကြောင့် အရပ်ရပ်သို့ ကွဲလွင့်သွားသော တပည့်တော်တို့သည် ‘နှုတ်ကပတ်တရားကို ဟောပြောလျက် အရပ်ရပ်သို့ သွားကြ၏’ (Acts 8:4)။ ထို့နောက် မကြာမီတွင် ညှဉ်းပန်းနှိပ်စက်သူ ဆောလုသည် ပြောင်းလဲခြင်းကို ခံရပြီး၊ တပါးအမျိုးသားတို့ထံသို့ စေလွှတ်ခံရသော တမန်တော် ပေါလု ဖြစ်လာခဲ့သည်။” The Desire of Ages, 233.</w:t>
      </w:r>
    </w:p>
    <w:p>
      <w:pPr>
        <w:pStyle w:val="ArticleBody"/>
        <w:jc w:val="left"/>
      </w:pPr>
      <w:r>
        <w:rPr>
          <w:rFonts w:ascii="Myanmar Text" w:hAnsi="Myanmar Text" w:eastAsia="Myanmar Text" w:cs="Myanmar Text"/>
        </w:rPr>
        <w:t>ခရစ်တော်၏ ထမြောက်ရှင်ပြန်တော်မူခြင်းပြီးနောက် ငါးဆယ်ရက်မြောက်နေ့၊ ပင်တီကော့စတနေ့၌ တန်ခိုးနှင့်ပြည့်စုံစေခြင်းခံရသော သတင်းစကားသည်၊ တနင်္ဂနွေနေ့ဥပဒေနှင့် ဆက်စပ်ညီညွတ်လျက်ရှိပြီး၊ ထိုအခါ သာသနာတော်က ခရစ်တော်၏ အခြားသိုးအုပ်ကို ဗာဗုလုန်မှ ထွက်လာရန် ခေါ်ယူသည်။ သို့ရာတွင် လက်ဝါးကပ်တိုင်ပေါ်ကာလပြီးနောက် သုံးနှစ်ခွဲတိုင်အောင် ယုဒလူမျိုးတို့သည် “သာသနာတော်ကို မိမိတို့ ငြင်းပယ်ခြင်းကို တံဆိပ်ခတ်၍ အပြီးသတ်” မပြုကြသေးခဲ့ဘဲ၊ ထိုနောက် သတင်းစကားသည် ထိုအချိန်၌ သာသနာတော်ကို မနာခံခဲ့ကြသောသူများဖြစ်သည့် လူမျိုးခြားတို့ထံ သွားရောက်ခဲ့သည်။ ထင်ရှားသကဲ့သို့သော ဆန့်ကျင်ကွာဟမှုမှာ၊ ခရစ်နှစ် ၃၄ ခုနှစ်တွင် ယုဒလူမျိုးတို့သည် သာသနာတော်ကို မိမိတို့ ငြင်းပယ်ခြင်းကို တံဆိပ်ခတ်၍ အပြီးသတ်ခဲ့ကြသည်ဟု သတ်မှတ်ဖော်ပြခြင်းကြောင့် ပိုမိုထင်ရှားလာသည်၊ အကြောင်းမူကား Sister White က ထိုသို့မဟုတ်ဟု ဆိုထားသောကြောင့်ဖြစ်သည်။</w:t>
      </w:r>
    </w:p>
    <w:p>
      <w:pPr>
        <w:pStyle w:val="ArticleScripture"/>
        <w:jc w:val="left"/>
      </w:pPr>
      <w:r>
        <w:rPr>
          <w:rFonts w:ascii="Myanmar Text" w:hAnsi="Myanmar Text" w:eastAsia="Myanmar Text" w:cs="Myanmar Text"/>
        </w:rPr>
        <w:t>“အခမ်းအနားဆိုင်ရာ စနစ်တစ်ခုလုံးသည် ခရစ်တော်ကို သင်္ကေတပြုသောအရာဖြစ်ခဲ့သောကြောင့်၊ ကိုယ်တော်မရှိလျှင် ယင်း၌ တန်ဖိုးအလျှင်းမရှိခဲ့ပေ။ ယုဒလူတို့သည် ကိုယ်တော်ကို သေခြင်းသို့ အပ်နှံခြင်းအားဖြင့် ခရစ်တော်ကို ငြင်းပယ်ကြောင်း အတည်ပြုမိသောအခါ၊ ဗိမာန်တော်နှင့် ယင်း၏ အမှုတော်ဆောင်ရွက်ချက်များအား အဓိပ္ပာယ်ရှိစေသော အရာအားလုံးကိုလည်း သူတို့က ငြင်းပယ်ခဲ့ကြသည်။ ယင်း၏ သန့်ရှင်းမြင့်မြတ်မှုသည် လွင့်ပျောက်သွားခဲ့သည်။ ယင်းသည် ဖျက်ဆီးခြင်းသို့ ရောက်ရမည့် အရာဖြစ်လာခဲ့သည်။ ထိုနေ့မှစ၍ ယဇ်ပူဇော်သကာများနှင့် ယင်းတို့နှင့် ဆက်နွှယ်သော အမှုတော်ဆောင်ရွက်မှုများသည် အဓိပ္ပာယ်ကင်းမဲ့သွားခဲ့သည်။ ကာဣန၏ ပူဇော်သက္ကာကဲ့သို့ပင်၊ ယင်းတို့သည် ကယ်တင်ရှင်၌ ယုံကြည်ခြင်းကို မဖော်ပြကြပေ။ ခရစ်တော်ကို သေစေခြင်းအားဖြင့်၊ ယုဒလူတို့သည် အမှန်အားဖြင့် မိမိတို့၏ ဗိမာန်တော်ကိုပင် ဖျက်ဆီးခဲ့ကြသည်။ ခရစ်တော်ကို လက်ဝါးကပ်တိုင်ပေါ်၌ သတ်ခဲ့သောအခါ၊ ဗိမာန်တော်၏ အတွင်းကန့်လန့်ကာသည် အပေါ်မှ အောက်တိုင်အောင် နှစ်ပိုင်းကွဲသွားခဲ့ပြီး၊ ယင်းအားဖြင့် ကြီးမားသော နောက်ဆုံးယဇ်ပူဇော်ခြင်းကို ပြီးစီးစွာ ဆောင်ရွက်ပြီးဖြစ်ကြောင်းနှင့် ယဇ်ပူဇော်သကာစနစ်သည် ထာဝရ အဆုံးသတ်သွားခဲ့ကြောင်းကို ဖော်ပြခဲ့သည်။” The Desire of Ages, 165.</w:t>
      </w:r>
    </w:p>
    <w:p>
      <w:pPr>
        <w:pStyle w:val="ArticleBody"/>
        <w:jc w:val="left"/>
      </w:pPr>
      <w:r>
        <w:rPr>
          <w:rFonts w:ascii="Myanmar Text" w:hAnsi="Myanmar Text" w:eastAsia="Myanmar Text" w:cs="Myanmar Text"/>
        </w:rPr>
        <w:t>ယုဒလူတို့သည် ဧဝံဂေလိတရားကို ငြင်းပယ်ခြင်းအား စတီဖန်ကို ကျောက်ခဲဖြင့် ပစ်သတ်ရာ၌ အပြီးသတ်အတည်ပြုခဲ့ကြသလော၊ သို့မဟုတ် ခရစ်တော်၏ လက်ဝါးကပ်တိုင်၌လော။ ဤသို့ ထင်ရှားသည့် ဆန့်ကျင်ဘက်မှုသည် ပင်တေကုတ်နေ့၌ ဘုရားသခင်၏ တန်ခိုးတော် ထင်ရှားဖော်ပြခြင်းကို မကြာမီ ရောက်လာမည့် တနင်္ဂနွေနေ့ဥပဒေနှင့် ဆက်စပ်ဖော်ထုတ်ရာ၌ တွေ့ရသည့် ထင်ရှားသည့် ဆန့်ကျင်ဘက်မှုနှင့် ဆက်နွယ်လျက်ရှိသည်။</w:t>
      </w:r>
    </w:p>
    <w:p>
      <w:pPr>
        <w:pStyle w:val="ArticleBody"/>
        <w:jc w:val="left"/>
      </w:pPr>
      <w:r>
        <w:rPr>
          <w:rFonts w:ascii="Myanmar Text" w:hAnsi="Myanmar Text" w:eastAsia="Myanmar Text" w:cs="Myanmar Text"/>
        </w:rPr>
        <w:t>ဤအရာနှင့်တူသည့် ဆန့်ကျင်ချက်ဟန်ရှိခြင်းကို နောက်ဆောင်းပါးတွင် ကျွန်ုပ်တို့ ရှင်းလင်းစီစစ်သွားမည်ဟု ရည်ရွယ်ထားသော်လည်း၊ ဤသီးသန့်သုံးသပ်ချက်၏ ရည်ရွယ်ချက်မှာ နောက်ဆုံးသောကာလ၌ ဘုရားသခင်၏ လောဒိကိအာလူတို့သည် တရားစီရင်ခြင်းကို နားမလည်ကြောင်း ပရောဖက်တို့က ဖော်ထုတ်ပြသထားသော အချက်အပေါ် အခြေခံထားသည်ကို ကျွန်ုပ်တို့အား သတိပေးလိုပါသည်။ စုံစမ်းစစ်ဆေးသော တရားစီရင်ခြင်းနှင့် အရေးယူဆောင်ရွက်သော တရားစီရင်ခြင်းတို့သည် မကြာမီ ရောက်လာမည့် တနင်္ဂနွေနေ့ဥပဒေ၌ မည်သို့ နှစ်ရပ်စလုံး ဆုံတွေ့ကြသည်ကို ရှင်းလင်းစေရန်အတွက်၊ ကျွန်ုပ်တို့သည် တရားစီရင်ခြင်း၏ အမျိုးမျိုးသော ကာလပိုင်းများနှင့် ရည်ရွယ်ချက်များကို ပြန်လည်သုံးသပ်ရန် အချိန်ယူခဲ့ကြသည်။ ယခု ကျွန်ုပ်တို့ ထုတ်ဖော်တင်ပြခဲ့သည့် ဆန့်ကျင်ချက်ဟန်ရှိခြင်းနှင့် ဆက်စပ်သော ဗျာဒိတ်ကို မြင်နိုင်ရန်အတွက်၊ ဤအချက်အလက်များကို ပြန်လည်သုံးသပ်ရန် လိုအပ်ခဲ့ပါသည်။</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“ရိုမန်ကက်သလစ်များသည် ဥပုသ်နေ့၏ အပြောင်းအလဲကို မိမိတို့၏ အသင်းတော်က ပြုလုပ်ခဲ့သည်ဟု ဝန်ခံကြပြီး၊ ထိုအပြောင်းအလဲကိုပင် အသင်းတော်၏ အမြင့်ဆုံး အာဏာရှိခြင်း၏ သက်သေအဖြစ် ကိုးကားကြသည်။ တစ်ပတ်၏ ပထမနေ့ကို ဥပုသ်နေ့အဖြစ် စောင့်ထိန်းခြင်းအားဖြင့် ပရိုတက်စတန်များသည် ဘုရားရေးရာအမှုများ၌ ဥပဒေပြုရန် သူမ၏ အာဏာကို အသိအမှတ်ပြုနေကြသည်ဟု သူတို့ ကြေညာကြသည်။ ရိုမန်အသင်းတော်သည် မိမိ၏ အမှားမရှိနိုင်ခြင်းဆိုင်ရာ တောင်းဆိုချက်ကို မစွန့်လွှတ်သေးပေ။ လောကနှင့် ပရိုတက်စတန်အသင်းတော်များသည် ယေဟောဝါ၏ ဥပုသ်နေ့ကို ပယ်ချကြသော်လည်း၊ သူမ ဖန်တီးထားသော အတုအယောင် ဥပုသ်နေ့ကို လက်ခံကြသောအခါ၊ ထိုတောင်းဆိုချက်ကို အမှန်အားဖြင့် သူတို့ အသိအမှတ်ပြုနေကြသည်။ ဤအပြောင်းအလဲအတွက် အာဏာအရင်းအမြစ်ကို သူတို့ ကိုးကားနိုင်ကြမည်ဖြစ်သော်လည်း၊ သူတို့၏ ဆင်ခြင်ချက်ထဲမှ မှားယွင်းမှုကို လွယ်ကူစွာ တွေ့မြင်နိုင်သည်။ ပရိုတက်စတန်များသည် မိမိတို့ကိုယ်ကို လှည့်ဖြားနေကြပြီး၊ ဤအမှု၌ရှိသော အချက်အလက်များကို မိမိတို့ ဆန္ဒဖြင့် မျက်စိမှိတ်ထားကြသည်ကို ပုပ်ရဟန်းမင်းကိုလိုက်စားသူသည် အလွန်ပင် ထက်မြက်စွာ မြင်နိုင်သည်။ တနင်္ဂနွေနေ့ဆိုင်ရာ အဖွဲ့အစည်းသည် ပိုမို မျက်နှာသာရလာသည်နှင့်အမျှ၊ ပရိုတက်စတန်လောကတစ်ခုလုံးကို နောက်ဆုံးတွင် ရောမ၏ အလံအောက်သို့ ဆောင်ကြဉ်းလာမည်ဟု စိတ်ချယုံကြည်လျက်၊ သူသည် ဝမ်းမြောက်နေသည်။”</w:t>
      </w:r>
    </w:p>
    <w:p>
      <w:pPr>
        <w:pStyle w:val="ArticleScripture"/>
        <w:jc w:val="left"/>
      </w:pPr>
      <w:r>
        <w:rPr>
          <w:rFonts w:ascii="Myanmar Text" w:hAnsi="Myanmar Text" w:eastAsia="Myanmar Text" w:cs="Myanmar Text"/>
        </w:rPr>
        <w:t>“ဥပုသ်နေ့ကို ပြောင်းလဲထားခြင်းသည် ရောမအသင်းတော်၏ အာဏာပိုင်ခွင့်၏ လက္ခဏာ သို့မဟုတ် အမှတ်အသား ဖြစ်သည်။ စတုတ္ထပညတ်၏ တောင်းဆိုချက်များကို နားလည်သဘောပေါက်လျက်နှင့်ပင် စစ်မှန်သော ဥပုသ်နေ့အစား အတုအယောင် ဥပုသ်နေ့ကို စောင့်ထိန်းရန် ရွေးချယ်သူတို့သည်၊ ထိုအမိန့်ကို ထုတ်ပြန်နိုင်သည့် အာဏာတစ်ရပ်တည်းဖြစ်သော ထိုအာဏာစက်အား ထိုသို့ပြုခြင်းအားဖြင့် ဂုဏ်ပြုဝတ်ပြုနေကြခြင်း ဖြစ်သည်။ သားရဲ၏ အမှတ်အသားသည် ပုပ်ရဟန်းမင်းအာဏာ၏ ဥပုသ်နေ့ပင် ဖြစ်ပြီး၊ ဘုရားသခင် ခန့်အပ်ထားတော်မူသော နေ့၏ အစား ကမ္ဘာလောကက လက်ခံယူထားသော နေ့ဖြစ်သည်။”</w:t>
      </w:r>
    </w:p>
    <w:p>
      <w:pPr>
        <w:pStyle w:val="ArticleScripture"/>
        <w:jc w:val="left"/>
      </w:pPr>
      <w:r>
        <w:rPr>
          <w:rFonts w:ascii="Myanmar Text" w:hAnsi="Myanmar Text" w:eastAsia="Myanmar Text" w:cs="Myanmar Text"/>
        </w:rPr>
        <w:t>“သို့ရာတွင် ပရောဖက်ပြုချက်၌ သတ်မှတ်ထားသကဲ့သို့ သားရဲ၏အမှတ်တံဆိပ်ကို လက်ခံရမည့်အချိန်သည် ယခုတိုင် မရောက်သေးပါ။ စမ်းသပ်ကာလလည်း ယခုတိုင် မရောက်သေးပါ။ ရိုမန် ကက်သလစ်အသင်းတော်ကိုပင် မဖယ်ရှားဘဲ အသင်းတော်တိုင်း၌ စစ်မှန်သော ခရစ်ယာန်များ ရှိကြသည်။ သူတို့သည် အလင်းကို ရရှိ၍ စတုတ္ထပညတ်၏ တာဝန်ဝတ္တရားကို မြင်တွေ့သိမြင်ကြပြီးမှသာ အပြစ်ဒဏ်ချမှတ်ခြင်းကို ခံရမည်ဖြစ်သည်။ သို့သော် အတုအယောင် ဥပုသ်နေ့ကို အတင်းအကျပ် လိုက်နာစေသော အမိန့်ကြေညာချက် ထွက်ပေါ်လာသောအခါနှင့် တတိယကောင်းကင်တမန်၏ အင်အားကြီးသော ကြွေးကြော်သံက လူတို့အား သားရဲနှင့် ၎င်း၏ရုပ်တုကို ကိုးကွယ်ခြင်းမပြုရန် သတိပေးသောအခါ၊ အမှားနှင့် အမှန်အကြား နယ်စည်းမျဉ်းသည် ထင်ရှားစွာ ခြားနားသွားလိမ့်မည်။ ထိုအခါ အပြစ်လွန်ကျူးမှု၌ ဆက်လက်တည်မြဲနေသူတို့သည် သားရဲ၏အမှတ်တံဆိပ်ကို မိမိတို့၏ နဖူးပေါ်၌ဖြစ်စေ၊ လက်ပေါ်၌ဖြစ်စေ လက်ခံရကြလိမ့်မည်။”</w:t>
      </w:r>
    </w:p>
    <w:p>
      <w:pPr>
        <w:pStyle w:val="ArticleScripture"/>
        <w:jc w:val="left"/>
      </w:pPr>
      <w:r>
        <w:rPr>
          <w:rFonts w:ascii="Myanmar Text" w:hAnsi="Myanmar Text" w:eastAsia="Myanmar Text" w:cs="Myanmar Text"/>
        </w:rPr>
        <w:t>“လျင်မြန်သောခြေလှမ်းများဖြင့် ကျွန်ုပ်တို့သည် ဤကာလသို့ ချဉ်းကပ်လျက်ရှိကြသည်။ ပရိုတက်စတင့်အသင်းတော်များသည် မိမိတို့၏ ဘိုးဘေးများက အပြင်းထန်ဆုံးသော နှိပ်စက်ညှဉ်းပန်းခြင်းကို ခံ၍ ဆန့်ကျင်ခဲ့ကြသော မမှန်ကန်သည့် ဘာသာတရားကို ထောက်ခံအားပေးရန် လောကီအာဏာနှင့် ပူးပေါင်းကြသောအခါ၊ ထို့နောက် ပုပ်ရဟန်း၏ ဥပုသ်နေ့သည် အသင်းတော်နှင့် နိုင်ငံတော်၏ ပေါင်းစပ်ထားသော အာဏာဖြင့် အတင်းအကျပ် ချမှတ်ခြင်းခံရလိမ့်မည်။ အမျိုးသားရေးသဘောရှိသော သစ္စာဖောက်လွဲချော်မှုတစ်ရပ် ပေါ်ပေါက်လိမ့်မည်။ ၎င်း၏ အဆုံးသတ်မှာလည်း နိုင်ငံတော်ပျက်စီးခြင်း၌သာ ရပ်တန့်လိမ့်မည်။”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အမှတ်တစ်ရာလေး</dc:title>
  <dc:subject>နောက်ဆုံးသောနေ့ရက်များ၌ စုံစမ်းစစ်ဆေးခြင်းတရားစီရင်မှုနှင့် အမှုဆောင်တရားစီရင်မှုတို့ကို နားလည်ခြင်း—ပရောဖက်ဆိုင်ရာ အုပ်ချုပ်မှုစည်းမျဉ်းကို ဖော်ထုတ်ခြင်း</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