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သုံးဆယ့်နှစ်</w:t>
      </w:r>
    </w:p>
    <w:p>
      <w:pPr>
        <w:pStyle w:val="ArticleSubtitle"/>
        <w:jc w:val="left"/>
      </w:pPr>
      <w:r>
        <w:rPr>
          <w:rFonts w:ascii="Myanmar Text" w:hAnsi="Myanmar Text" w:eastAsia="Myanmar Text" w:cs="Myanmar Text"/>
        </w:rPr>
        <w:t>ခြင်္သေ့တို့မှ လှည့်ဖြားမှုသို့ — ဒံယေလ ၆ နှင့် အဆုံးကာလ ပရောဖက်ပြုချက်အပေါ် နက်နဲသည့် လေ့လာဆန်းစစ်ချက်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2023-12-27</w:t>
      </w:r>
    </w:p>
    <w:p>
      <w:pPr>
        <w:pStyle w:val="ArticleBody"/>
        <w:jc w:val="left"/>
      </w:pPr>
      <w:r>
        <w:rPr>
          <w:rFonts w:ascii="Myanmar Text" w:hAnsi="Myanmar Text" w:eastAsia="Myanmar Text" w:cs="Myanmar Text"/>
        </w:rPr>
        <w:t>ဒန်နီယေလအခန်း ၆ သည် ဒန်နီယေလကျမ်း၏ ပထမခြောက်ခန်းအတွင်းရှိ တတိယမြောက်မျဉ်းဖြစ်ပြီး၊ တနင်္ဂနွေနေ့ပညတ်အကျပ်အတည်းကို တိုက်ရိုက်ဖော်ပြသည့် ပုံဥပမာတစ်ရပ်ကို တင်ပြထားသည်။ အခန်း ၃ တွင် နေဗုခဒ္နေဇာ၏ ရွှေရုပ်တုနှင့် ယုံကြည်ခြင်း၌ တည်ကြည်သော လူသုံးဦးတို့သည် မြှောက်တင်ထားသော အလံတော်ကို ကိုယ်စားပြုကြပြီး၊ လောကတစ်ခုလုံးက ထိုအရာကို မြင်တွေ့ကြသည်။</w:t>
      </w:r>
    </w:p>
    <w:p>
      <w:pPr>
        <w:pStyle w:val="ArticleScripture"/>
        <w:jc w:val="left"/>
      </w:pPr>
      <w:r>
        <w:rPr>
          <w:rFonts w:ascii="Myanmar Text" w:hAnsi="Myanmar Text" w:eastAsia="Myanmar Text" w:cs="Myanmar Text"/>
        </w:rPr>
        <w:t>ထိုနောက် နေဗုခဒ္နေဇာ မင်းကြီးသည် မင်းသားများ၊ အုပ်ချုပ်ရေးမှူးများ၊ စစ်ဗိုလ်များ၊ တရားသူကြီးများ၊ ဘဏ္ဍာထိန်းများ၊ အကြံပေးများ၊ အမှုထမ်းကြီးများနှင့် ပြည်နယ်အပေါင်းတို့၏ အုပ်စိုးရှင်များအားလုံးကို စုဝေးစေ၍၊ မင်းကြီး နေဗုခဒ္နေဇာ တည်ထောင်ထားသော ရုပ်တု၏ အပ်နှံပွဲသို့ လာကြရန် အမိန့်ပေးစေလွှတ်တော်မူ၏။ ဒံယေလ ၃:၂။</w:t>
      </w:r>
    </w:p>
    <w:p>
      <w:pPr>
        <w:pStyle w:val="ArticleBody"/>
        <w:jc w:val="left"/>
      </w:pPr>
      <w:r>
        <w:rPr>
          <w:rFonts w:ascii="Myanmar Text" w:hAnsi="Myanmar Text" w:eastAsia="Myanmar Text" w:cs="Myanmar Text"/>
        </w:rPr>
        <w:t>တတိယအခန်း၌ ထိုသူတော်ကောင်းသုံးယောက်သည် ဦးမညွှတ်ရန် ငြင်းဆန်ခဲ့ကြပြီး၊ သူတို့၏ ထိုအပြုအမူကြောင့် မီးဖို၏ ညှဉ်းပန်းနှိပ်စက်ခြင်းသည် သူတို့အပေါ်သို့ ရောက်လာခဲ့သည်။ သို့သော် ဆဋ္ဌမအခန်း၌ ဒန်နီယေလသည် တစ်နေ့လျှင် သုံးကြိမ် ဦးညွှတ်ဆုတောင်းခဲ့ပြီး၊ သူ၏ ထိုအပြုအမူကြောင့် ခြင်္သေ့တွင်း၏ ညှဉ်းပန်းနှိပ်စက်ခြင်းသည် သူ့အပေါ်သို့ ရောက်လာခဲ့သည်။ စာကြောင်းပေါ်တွင် စာကြောင်းအလိုက် ကြည့်လျှင်၊ ထိုနှစ်ခုစလုံး၌ သစ္စာရှိသူများက ကြိုတင်ဆုံးဖြတ်ပြီးဖြစ်သော ကိုးကွယ်မှုဆိုင်ရာ ဆုံးဖြတ်ချက်တစ်ရပ်အဖြစ် တနင်္ဂနွေဥပဒေကြောင့် ဖြစ်ပေါ်လာမည့် ညှဉ်းပန်းနှိပ်စက်ခြင်းကို ထိုသူတို့သည် ကိုယ်စားပြုဖော်ပြလျက်ရှိကြသည်။ တစ်ရာလေးဆယ့်လေးထောင်ကို သင်္ကေတပြုသော သုံးနှင့်တစ်၏ ပေါင်းစည်းမှုပုံစံဖြင့် ကိုယ်စားပြုထားသူတို့သည် ညှဉ်းပန်းနှိပ်စက်ခြင်း၏ တုန်လှုပ်ခြင်း မရောက်မီ အမှန်တရား၌ အခြေကျပြီးသား ဖြစ်ကြသည်။</w:t>
      </w:r>
    </w:p>
    <w:p>
      <w:pPr>
        <w:pStyle w:val="ArticleScripture"/>
        <w:jc w:val="left"/>
      </w:pPr>
      <w:r>
        <w:rPr>
          <w:rFonts w:ascii="Myanmar Text" w:hAnsi="Myanmar Text" w:eastAsia="Myanmar Text" w:cs="Myanmar Text"/>
        </w:rPr>
        <w:t>“ကောင်းကင်တမန်က၊ ‘ကိုယ်ကိုငြင်းပယ်ကြလော့။ သင်တို့သည် လျင်မြန်စွာ ရှေ့သို့လှမ်းရမည်’ ဟု ဆို၏။ ကျွန်ုပ်တို့အချို့သည် အမှန်တရားကို ရရှိပြီး ခြေလှမ်းတစ်လှမ်းစီဖြင့် တိုးတက်ရန် အချိန်ရခဲ့ကြပြီး၊ ကျွန်ုပ်တို့ လှမ်းခဲ့သည့် ခြေလှမ်းတိုင်းက နောက်တစ်လှမ်း လှမ်းနိုင်ရန် ခွန်အားကို ပေးခဲ့၏။ သို့သော် ယခုအခါ အချိန်သည် အဆုံးသတ်လုနီးပြီဖြစ်၍၊ ကျွန်ုပ်တို့က နှစ်ပေါင်းများစွာအတွင်း သင်ယူခဲ့ရသောအရာကို သူတို့သည် လအနည်းငယ်အတွင်း သင်ယူရမည်ဖြစ်သည်။ ထို့ပြင် သူတို့သည် မသင်ယူသင့်သောအရာများကို များစွာ ပြန်လည်ပယ်ဖျက်ရမည်ဖြစ်သကဲ့သို့၊ များစွာသောအရာများကိုလည်း ပြန်လည်သင်ယူရမည်ဖြစ်သည်။ အမိန့်ထွက်ပေါ်လာသောအခါ သားရဲနှင့် ၎င်း၏ရုပ်တု၏ အမှတ်တံဆိပ်ကို မခံယူလိုသူတို့သည်၊ ‘မဟုတ်၊ ကျွန်ုပ်တို့သည် သားရဲ၏ အဖွဲ့အစည်းကို မလေးစားမမှတ်ယူကြ’ ဟု ယခုပင် စိတ်ဆုံးဖြတ်ချက်ရှိရမည်။” Early Writings, 68.</w:t>
      </w:r>
    </w:p>
    <w:p>
      <w:pPr>
        <w:pStyle w:val="ArticleBody"/>
        <w:jc w:val="left"/>
      </w:pPr>
      <w:r>
        <w:rPr>
          <w:rFonts w:ascii="Myanmar Text" w:hAnsi="Myanmar Text" w:eastAsia="Myanmar Text" w:cs="Myanmar Text"/>
        </w:rPr>
        <w:t>အခန်းငါးတွင်၊ တနင်္ဂနွေနေ့ဥပဒေသည် မြေကြီးသားရဲ၏အဆုံးကို ရည်ညွှန်းနေပြီး၊ နံရံမှတဆင့် ဝင်ရောက်လာသော ရန်သူများက ယူဆောင်လာသည့် တရားစီရင်ခြင်းကိုလည်း ရည်ညွှန်းလျက်ရှိသည်။</w:t>
      </w:r>
    </w:p>
    <w:p>
      <w:pPr>
        <w:pStyle w:val="ArticleScripture"/>
        <w:jc w:val="left"/>
      </w:pPr>
      <w:r>
        <w:rPr>
          <w:rFonts w:ascii="Myanmar Text" w:hAnsi="Myanmar Text" w:eastAsia="Myanmar Text" w:cs="Myanmar Text"/>
        </w:rPr>
        <w:t>ထိုညတွင် ခါလဒဲလူမျိုးတို့၏ဘုရင် ဘေလရှာဇာသည် သတ်ခြင်းကိုခံရ၏။ မေဒိလူမျိုး ဒါရိသည် အသက်ခြောက်ဆယ်နှစ်နှင့် နှစ်နှစ်ခန့်ရှိ၍ နိုင်ငံတော်ကို လက်ခံရ၏။ ဒံယေလ ၅:၃၀၊ ၃၁။</w:t>
      </w:r>
    </w:p>
    <w:p>
      <w:pPr>
        <w:pStyle w:val="ArticleBody"/>
        <w:jc w:val="left"/>
      </w:pPr>
      <w:r>
        <w:rPr>
          <w:rFonts w:ascii="Myanmar Text" w:hAnsi="Myanmar Text" w:eastAsia="Myanmar Text" w:cs="Myanmar Text"/>
        </w:rPr>
        <w:t>အခန်းခြောက်တွင်၊ ခြင်္သေ့တွင်းပေါ်၌ ရှင်ဘုရင်၏ တံဆိပ်ကို ခတ်နှိပ်ထားခြင်းအားဖြင့် ကိုယ်စားပြုထားသော ဘုရားသခင်၏ လူမျိုးကို တံဆိပ်ခတ်ခြင်းကို ဖော်ထုတ်ပြသထားသည်။</w:t>
      </w:r>
    </w:p>
    <w:p>
      <w:pPr>
        <w:pStyle w:val="ArticleScripture"/>
        <w:jc w:val="left"/>
      </w:pPr>
      <w:r>
        <w:rPr>
          <w:rFonts w:ascii="Myanmar Text" w:hAnsi="Myanmar Text" w:eastAsia="Myanmar Text" w:cs="Myanmar Text"/>
        </w:rPr>
        <w:t>ကျောက်တုံးတစ်တုံးကို ယူလာ၍ ခြင်္သေ့တွင်း၏ အဝ၌ တင်ထားကြ၏။ ထိုနောက် ဒံယေလနှင့်ဆိုင်သော အကြံအစည် မပြောင်းလဲစေခြင်းငှာ မင်းကြီးသည် မိမိ၏ တံဆိပ်လက်စွပ်ဖြင့်လည်းကောင်း၊ မင်းသားကြီးတို့၏ တံဆိပ်လက်စွပ်တို့ဖြင့်လည်းကောင်း ထိုကျောက်တုံးကို ခတ်နှိပ်တော်မူ၏။ ဒံယေလ ၆:၁၇။</w:t>
      </w:r>
    </w:p>
    <w:p>
      <w:pPr>
        <w:pStyle w:val="ArticleBody"/>
        <w:jc w:val="left"/>
      </w:pPr>
      <w:r>
        <w:rPr>
          <w:rFonts w:ascii="Myanmar Text" w:hAnsi="Myanmar Text" w:eastAsia="Myanmar Text" w:cs="Myanmar Text"/>
        </w:rPr>
        <w:t>မျဉ်းသုံးမျဉ်းစလုံးသည် ဗျာဒိတ်ကျမ်း အခန်း ၁၁ ၌ ဖော်ပြထားသော ကြီးစွာသော မြေငလျင်ဖြစ်ပွားသည့် အချိန်ကာလအတွင်း မိုဃ်းတိမ်၌ မြှောက်တင်ထားသော အလံသင်္ကေတ၏ အင်္ဂါလက္ခဏာများကို အထောက်အကူပြုကြသည်။</w:t>
      </w:r>
    </w:p>
    <w:p>
      <w:pPr>
        <w:pStyle w:val="ArticleScripture"/>
        <w:jc w:val="left"/>
      </w:pPr>
      <w:r>
        <w:rPr>
          <w:rFonts w:ascii="Myanmar Text" w:hAnsi="Myanmar Text" w:eastAsia="Myanmar Text" w:cs="Myanmar Text"/>
        </w:rPr>
        <w:t>ထို့နောက် သူတို့သည် ကောင်းကင်မှ မိမိတို့ထံသို့ “ဤအရပ်သို့ တက်လာကြလော့” ဟု ဆိုသော အသံကြီးတစ်သံကို ကြားကြ၏။ ထိုအခါ သူတို့သည် မိုးတိမ်၌ ကောင်းကင်သို့ တက်သွားကြ၏။ သူတို့၏ရန်သူတို့လည်း သူတို့ကို မြင်ကြ၏။ ထိုအချိန်၌ပင် မြေငလျင်ကြီးတစ်ခု ဖြစ်ပွား၍ မြို့၏ တစ်ဆယ်ပုံတစ်ပုံ ပျက်စီးလဲကျသွား၏။ မြေငလျင်ကြောင့် လူ ခုနစ်ထောင် သေဆုံးကြ၏။ ကျန်ရှိသူတို့သည် ကြောက်ရွံ့တုန်လှုပ်၍ ကောင်းကင်ဘုံ၏ ဘုရားသခင်ကို ဘုန်းတော်ချီးမွမ်းကြ၏။ ဗျာဒိတ်ကျမ်း ၁၁း၁၂၊ ၁၃။</w:t>
      </w:r>
    </w:p>
    <w:p>
      <w:pPr>
        <w:pStyle w:val="ArticleBody"/>
        <w:jc w:val="left"/>
      </w:pPr>
      <w:r>
        <w:rPr>
          <w:rFonts w:ascii="Myanmar Text" w:hAnsi="Myanmar Text" w:eastAsia="Myanmar Text" w:cs="Myanmar Text"/>
        </w:rPr>
        <w:t>ဒံယေလအခန်းကြီး ၆ သည် ဘုရားသခင်၏လူမျိုးကို တံဆိပ်ခတ်ခြင်းကို ဖော်ထုတ်သော်လည်း၊ ထိုအခန်းသည် ပို၍ တိတိကျကျအားဖြင့် ဒံယေလကို သတ်စေရန် ဘုရင်ကို လှည့်ဖြားခဲ့သော “မင်းကြီးတို့၊ အုပ်ချုပ်မင်းတို့၊ မင်းသားတို့၊ အကြံပေးတို့၊ စစ်ဗိုလ်ချုပ်တို့” ၏ မဟာမိတ်ဖွဲ့မှုအပေါ် ချမှတ်သော အပြစ်ဒဏ်ကို ရည်ညွှန်းနေသည်။ ဘုရင် (နိုင်ငံတော်၏ သင်္က</w:t>
      </w:r>
      <w:r>
        <w:rPr>
          <w:rFonts w:ascii="Nirmala UI" w:hAnsi="Nirmala UI" w:eastAsia="Nirmala UI" w:cs="Nirmala UI"/>
        </w:rPr>
        <w:t>േത</w:t>
      </w:r>
      <w:r>
        <w:rPr>
          <w:rFonts w:ascii="Myanmar Text" w:hAnsi="Myanmar Text" w:eastAsia="Myanmar Text" w:cs="Myanmar Text"/>
        </w:rPr>
        <w:t>) ကို လှည့်ဖြားခြင်းသည် သိသာထင်ရှားသော ပရောဖက်ပြုရာအကြောင်းအရာတစ်ရပ်ဖြစ်ပြီး၊ ထိုအတွင်း၌ ပရောဖက်ဆိုင်ရာ သက်သေများစွာ ပါဝင်လျက်ရှိသည်။ အကျပ်အတည်း ရောက်ရှိလာပြီးနောက်မှသာ ဒံယေလနှင့် သက်သေသုံးပါးကို သိမြင်ခဲ့ကြသော အခန်းကြီး ၃ မှ နေဗုခဒနက်ဇာနှင့် အခန်းကြီး ၅ မှ ဗေလရှာဇာတို့နှင့် မတူဘဲ၊ အကျပ်အတည်းမတိုင်မီကတည်းက ဒံယေလအပေါ် ဒါရိ၏ “ဦးစားပေးမှု” သည် တနင်္ဂနွေဥပဒေ၏ အကျပ်အတည်းအတွက် ကွဲပြားသော အခြေအနေတစ်ရပ်ကို ဖော်ညွှန်းသည်။</w:t>
      </w:r>
    </w:p>
    <w:p>
      <w:pPr>
        <w:pStyle w:val="ArticleBody"/>
        <w:jc w:val="left"/>
      </w:pPr>
      <w:r>
        <w:rPr>
          <w:rFonts w:ascii="Myanmar Text" w:hAnsi="Myanmar Text" w:eastAsia="Myanmar Text" w:cs="Myanmar Text"/>
        </w:rPr>
        <w:t>ဒန်နီယေလသည် အခြားဥက္ကဋ္ဌနှစ်ဦးထက် “ပို၍ မျက်နှာသာပေးခြင်း” ခံရပြီး၊ ထိုဥက္ကဋ္ဌသုံးဦးသည် မင်းသားတစ်ရာနှစ်ဆယ်အပေါ်၌ အုပ်စိုးနေကြသည်။ ဒန်နီယေလကို အဓိကအားဖြင့် ထိုဥက္ကဋ္ဌများနှင့် မင်းသားများနှင့် ဆန့်ကျင်ဖော်ပြထားပြီး၊ မိုက်မဲသော ကညာငါးဦးအားဖြင့် ကိုယ်စားပြုသော ငါးကိန်းနှင့် ဆိုင်သည့် လှည့်ဖြားမှု၏ မဟာမိတ်ဖွဲ့ခြင်းကို ဖြစ်စေသော ထိုနှစ်ဦးထက်လည်း သူသည် ပို၍ မျက်နှာသာပေးခြင်း ခံရသည်။</w:t>
      </w:r>
    </w:p>
    <w:p>
      <w:pPr>
        <w:pStyle w:val="ArticleScripture"/>
        <w:jc w:val="left"/>
      </w:pPr>
      <w:r>
        <w:rPr>
          <w:rFonts w:ascii="Myanmar Text" w:hAnsi="Myanmar Text" w:eastAsia="Myanmar Text" w:cs="Myanmar Text"/>
        </w:rPr>
        <w:t>ဒါရိယုသည် နိုင်ငံတော်တစ်ဝှမ်းလုံးအပေါ် အုပ်စိုးစေရန် မင်းအရာရှိတစ်ရာနှစ်ဆယ်ကို ခန့်ထားရန် အလိုရှိတော်မူ၏။ ထိုသူတို့အပေါ်တွင်လည်း အကြီးအကဲသုံးဦးကို ခန့်ထားတော်မူရာ ဒံယေလသည် ထိုသူတို့တွင် ပထမအရာရှိဖြစ်၏။ မင်းအရာရှိတို့သည် ထိုအကြီးအကဲတို့ထံ စာရင်းရှင်းလင်းတင်ပြစေရန်နှင့် ရှင်ဘုရင်သည် နစ်နာမှုမရှိစေရန် ဖြစ်၏။ ထိုအခါ ဒံယေလ၌ ထူးချွန်မြတ်သော ဝိညာဉ်ရှိသဖြင့် သူသည် အကြီးအကဲများနှင့် မင်းအရာရှိများထက် ပိုမိုထင်ရှားလာ၏။ ထို့ကြောင့် ရှင်ဘုရင်သည် သူ့ကို နိုင်ငံတော်တစ်ရပ်လုံးအပေါ် ခန့်ထားရန် စိတ်ကူးတော်ရှိ၏။ ထိုအခါ အကြီးအကဲများနှင့် မင်းအရာရှိများသည် နိုင်ငံတော်ရေးရာနှင့်စပ်လျဉ်း၍ ဒံယေလကို တရားစွဲဆိုနိုင်မည့် အခွင့်အလမ်းကို ရှာကြ၏။ သို့ရာတွင် သူတို့သည် အခွင့်အလမ်းတစ်စုံတစ်ရာမျှ မတွေ့နိုင်ကြ၊ အပြစ်တစ်စုံတစ်ရာကိုလည်း မတွေ့နိုင်ကြ။ အကြောင်းမူကား သူသည် သစ္စာရှိသောသူဖြစ်သဖြင့်၊ သူ့ထံ၌ မှားယွင်းမှုတစ်စုံတစ်ရာမျှ မတွေ့ရ၊ အပြစ်တစ်စုံတစ်ရာမျှလည်း မတွေ့ရ။ ထိုအခါ ထိုသူတို့က၊ “ဤဒံယေလကို ဆန့်ကျင်၍ အခွင့်အလမ်းတစ်စုံတစ်ရာကို ငါတို့မတွေ့နိုင်ကြ။ သူ၏ဘုရားသခင်၏ ပညတ်တရားနှင့်စပ်လျဉ်း၍သာ သူ့ကို ဆန့်ကျင်သောအခွင့်အလမ်းကို တွေ့နိုင်မည်” ဟု ဆိုကြ၏။ ဒံယေလ 6:1–5။</w:t>
      </w:r>
    </w:p>
    <w:p>
      <w:pPr>
        <w:pStyle w:val="ArticleBody"/>
        <w:jc w:val="left"/>
      </w:pPr>
      <w:r>
        <w:rPr>
          <w:rFonts w:ascii="Myanmar Text" w:hAnsi="Myanmar Text" w:eastAsia="Myanmar Text" w:cs="Myanmar Text"/>
        </w:rPr>
        <w:t>ဒါရိသည် ကမ္ဘာ့အဆုံးကာလ၌ ဘုရင်ကိုဆန့်ကျင်၍ ဆောင်ရွက်သော လှည့်ဖြားမှုတစ်ရပ်ကို ဖော်ပြရန် အသုံးပြုထားခြင်းဖြစ်ပြီး၊ ထိုဘုရင်သည် ဘုရင်ဆယ်ပါး (ကုလသမဂ္ဂ) ကို ကိုယ်စားပြုသည်။ ထိုလှည့်ဖြားမှုသည် ဘုရင်ဆယ်ပါး (ကုလသမဂ္ဂ) က ပြည့်တန်ဆာမ (ပုပ်ရဟန်းမင်းအာဏာစနစ်) အပေါ် ထင်ရှားစွာ ပြသသော မုန်းတီးခြင်းကို အထောက်အကူပြုကာ၊ ထိုကြောင့် ၎င်းတို့သည် “သူမကို အပျက်အစီးဖြစ်စေ၍ အဝတ်မဲ့စေ” ကြပြီး၊ “သူမ၏အသားကို စား၍ မီးဖြင့် လောင်ကျွမ်းစေ” ကြသည်။</w:t>
      </w:r>
    </w:p>
    <w:p>
      <w:pPr>
        <w:pStyle w:val="ArticleScripture"/>
        <w:jc w:val="left"/>
      </w:pPr>
      <w:r>
        <w:rPr>
          <w:rFonts w:ascii="Myanmar Text" w:hAnsi="Myanmar Text" w:eastAsia="Myanmar Text" w:cs="Myanmar Text"/>
        </w:rPr>
        <w:t>သင်သည် တိရစ္ဆာန်ပေါ်၌ မြင်ခဲ့သော ချိုဆယ်ချောင်းသည် ထိုပြည့်တန်ဆာမကို မုန်းကြလိမ့်မည်။ သူမကို ပျက်စီးသုဉ်းစေ၍ အဝတ်မဲ့အရှက်ကွဲစေလိမ့်မည်။ သူမ၏ အသားကိုစားကြ၍ မီးဖြင့် လောင်ကျွမ်းစေလိမ့်မည်။ အကြောင်းမူကား၊ ဘုရားသခင်သည် မိမိ၏ အလိုတော်ကို ပြည့်စုံစေရန်၊ တညီတညွတ်တည်း သဘောတူစေရန်၊ ဘုရားသခင်၏ စကားတော်တို့ ပြည့်စုံမည့်တိုင်အောင် မိမိတို့၏ နိုင်ငံကို တိရစ္ဆာန်အား ပေးအပ်စေရန် သူတို့၏ စိတ်နှလုံးထဲသို့ ထည့်တော်မူ၏။ သင်သည် မြင်ခဲ့သော မိန်းမသည်လည်း မြေကြီး၏ ဘုရင်တို့အပေါ် အုပ်စိုးလျက်ရှိသော ထိုမြို့ကြီးပင်ဖြစ်၏။ ဗျာဒိတ် ၁၇:၁၆–၁၈။</w:t>
      </w:r>
    </w:p>
    <w:p>
      <w:pPr>
        <w:pStyle w:val="ArticleBody"/>
        <w:jc w:val="left"/>
      </w:pPr>
      <w:r>
        <w:rPr>
          <w:rFonts w:ascii="Myanmar Text" w:hAnsi="Myanmar Text" w:eastAsia="Myanmar Text" w:cs="Myanmar Text"/>
        </w:rPr>
        <w:t>ကုလသမဂ္ဂ (သတ္တမနိုင်ငံတော်) သည် မကြာသေးမီကပင် မိမိတို့၏နိုင်ငံတော်ကို သူမအား ပေးအပ်ခဲ့ကြသော်လည်း၊ “အချိန်တိုကာလ” တစ်ခုအတွက်သာ သူတို့အုပ်စိုးကြသဖြင့်၊ ပုပ်ရဟန်းမင်းစနစ်ကို ဖျက်ဆီးလိမ့်မည်။</w:t>
      </w:r>
    </w:p>
    <w:p>
      <w:pPr>
        <w:pStyle w:val="ArticleScripture"/>
        <w:jc w:val="left"/>
      </w:pPr>
      <w:r>
        <w:rPr>
          <w:rFonts w:ascii="Myanmar Text" w:hAnsi="Myanmar Text" w:eastAsia="Myanmar Text" w:cs="Myanmar Text"/>
        </w:rPr>
        <w:t>ထိုမှတစ်ဖန်၊ ဘုရင်ခုနစ်ပါးလည်းရှိကြ၏။ ငါးပါးသည် ကျဆုံးပြီးကြပြီ၊ တစ်ပါးသည် ရှိနေ၏၊ အခြားတစ်ပါးမူကား မရောက်သေး။ သူလာသောအခါ၌လည်း ခဏတာမျှသာ တည်နေရမည်။ ဗျာဒိတ် ၁၇:၁၀</w:t>
      </w:r>
    </w:p>
    <w:p>
      <w:pPr>
        <w:pStyle w:val="ArticleBody"/>
        <w:jc w:val="left"/>
      </w:pPr>
      <w:r>
        <w:rPr>
          <w:rFonts w:ascii="Myanmar Text" w:hAnsi="Myanmar Text" w:eastAsia="Myanmar Text" w:cs="Myanmar Text"/>
        </w:rPr>
        <w:t>တနင်္ဂနွေဥပဒေ အချိန်၌၊ သမ္မာကျမ်းစာပရောဖက်ပြုချက်၏ ဆဋ္ဌမနိုင်ငံတော်ဖြစ်သော ဗျာဒိတ်ကျမ်း အခန်း ၁၃ ၏ မြေကြီးမှတက်သော သားရဲ (အမေရိကန်ပြည်ထောင်စု) သည် မိမိ၏ သင်္ကေတနှစ်ခုနစ်ဆယ် အုပ်စိုးမှုကို မကြာသေးမီကပင် အဆုံးသတ်ခဲ့ပြီးဖြစ်သည်။ ထိုကာလအတွင်း သမ္မာကျမ်းစာပရောဖက်ပြုချက်၏ ပဉ္စမနိုင်ငံတော်ဖြစ်သော ဗျာဒိတ်ကျမ်း အခန်း ၁၃ ၏ ပင်လယ်မှတက်သော သားရဲ (ပုပ်ရဟန်းမင်းစနစ်) သည် ဟေရှာယ အခန်း ၂၃ ၌ ဖော်ပြထားသော သင်္ကေတနှစ်ခုနစ်ဆယ်အတွင်း မေ့လျော့ခြင်းခံခဲ့ရသည်။</w:t>
      </w:r>
    </w:p>
    <w:p>
      <w:pPr>
        <w:pStyle w:val="ArticleScripture"/>
        <w:jc w:val="left"/>
      </w:pPr>
      <w:r>
        <w:rPr>
          <w:rFonts w:ascii="Myanmar Text" w:hAnsi="Myanmar Text" w:eastAsia="Myanmar Text" w:cs="Myanmar Text"/>
        </w:rPr>
        <w:t>ထိုနေ့၌ တုရုမြို့သည် ဘုရင်တစ်ပါး၏ လက်ထက်ရက်ကာလနှင့်အညီ အနှစ်ခုနစ်ဆယ်ပတ်လုံး မေ့လျော့ခြင်းကို ခံရလိမ့်မည်။ အနှစ်ခုနစ်ဆယ်၏ အဆုံး၌ တုရုမြို့သည် ပြည့်တန်ဆာမိန်းမကဲ့သို့ သီချင်းဆိုလိမ့်မည်။ အို မေ့လျော့ခံရသော ပြည့်တန်ဆာမိန်းမ၊ စောင်းကိုယူ၍ မြို့ကိုလှည့်လည်လော့။ သာယာသော တေးသံကို ပြုလော့။ များစွာသော သီချင်းတို့ကို ဆိုလော့။ သို့မှသာ သင်သည် အောက်မေ့ခြင်းကို ခံရမည်။ အနှစ်ခုနစ်ဆယ်၏ အဆုံးနောက်၌ ထာဝရဘုရားသည် တုရုမြို့ကို အရေးယူကြည့်ရှုတော်မူလိမ့်မည်။ ထိုမြို့သည်လည်း မိမိ၏ အခကြေးငွေသို့ ပြန်လှည့်၍ မြေမျက်နှာပြင်ပေါ်ရှိ လောက၏ နိုင်ငံအပေါင်းတို့နှင့် ပြည့်တန်ဆာပြုလိမ့်မည်။ ဟေရှာယ ၂၃:၁၅–၁၇။</w:t>
      </w:r>
    </w:p>
    <w:p>
      <w:pPr>
        <w:pStyle w:val="ArticleBody"/>
        <w:jc w:val="left"/>
      </w:pPr>
      <w:r>
        <w:rPr>
          <w:rFonts w:ascii="Myanmar Text" w:hAnsi="Myanmar Text" w:eastAsia="Myanmar Text" w:cs="Myanmar Text"/>
        </w:rPr>
        <w:t>တနင်္ဂနွေဥပဒေ ပြဋ္ဌာန်းသည့်အခါ၌ သမ္မာကျမ်းစာပရောဖက်ပြုချက်၏ ခုနှစ်မြောက်နိုင်ငံတော်ဖြစ်သော ဘုရင်ဆယ်ပါး (ကုလသမဂ္ဂ) သည် အုပ်စိုးခြင်းကို စတင်၏။ သို့ရာတွင် ထိုအုပ်စိုးမှုသည် ခဏတာသာ ဖြစ်၏။ အကြောင်းမှာ ဘုရင်ဆယ်ပါးတို့၏ အကြီးမားဆုံးဘုရင်သည် ထိုနောက်တွင် သားရဲ၏ပုံရိပ်ဟု သင်္ကေတပြုထားသော၊ အသင်းတော်နှင့် အစိုးရ ပေါင်းစည်းခြင်းဖြစ်သည့် သားရဲ၏ ဖွဲ့စည်းပုံအောက်သို့ ကမ္ဘာတစ်လွှားလုံးကို ကိုက်ညီညွတ်စေရန် အတင်းအကျပ်ပြုလုပ်သည့် အလုပ်ကို စတင်သောကြောင့် ဖြစ်သည်။</w:t>
      </w:r>
    </w:p>
    <w:p>
      <w:pPr>
        <w:pStyle w:val="ArticleScripture"/>
        <w:jc w:val="left"/>
      </w:pPr>
      <w:r>
        <w:rPr>
          <w:rFonts w:ascii="Myanmar Text" w:hAnsi="Myanmar Text" w:eastAsia="Myanmar Text" w:cs="Myanmar Text"/>
        </w:rPr>
        <w:t>ထို့နောက် ငါသည် အခြားသော သားရဲတစ်ကောင်ကို မြေကြီးထဲမှ တက်လာသည်ကို မြင်လေ၏။ ၎င်း၌ သိုးသငယ်ကဲ့သို့သော ချိုနှစ်ချောင်းရှိ၍ နဂါးကဲ့သို့ စကားပြောလေ၏။ ၎င်းသည် မိမိရှေ့၌ ပထမသားရဲ၏ အာဏာအလုံးစုံကို ကျင့်သုံး၍ မြေကြီးနှင့် ထိုအထဲ၌ နေထိုင်သူတို့အား သေစေသော ဒဏ်ရာ ပျောက်ကင်းခဲ့သော ပထမသားရဲကို ကိုးကွယ်စေ၏။ ထို့ပြင် ၎င်းသည် ကြီးမားသော အံ့ဖွယ်အမှုများကို ပြု၍ လူတို့၏ မျက်မှောက်တွင် ကောင်းကင်မှ မီးကို မြေကြီးပေါ်သို့ ကျစေလေ၏။ ထိုသားရဲ၏ မျက်မှောက်တွင် ပြုလုပ်ရန် အာဏာပေးခံရသော အံ့ဖွယ်အမှုများအားဖြင့် မြေကြီးပေါ်၌ နေထိုင်သူတို့ကို လှည့်ဖြား၍ မြေကြီးပေါ်၌ နေထိုင်သူတို့အား ဓားဒဏ်ရာခံရသော်လည်း အသက်ရှင်နေသော ထိုသားရဲအတွက် ရုပ်တုတစ်ခုကို လုပ်ကြရန် ဆိုလေ၏။ ဗျာဒိတ်ကျမ်း 13:11–14။</w:t>
      </w:r>
    </w:p>
    <w:p>
      <w:pPr>
        <w:pStyle w:val="ArticleBody"/>
        <w:jc w:val="left"/>
      </w:pPr>
      <w:r>
        <w:rPr>
          <w:rFonts w:ascii="Myanmar Text" w:hAnsi="Myanmar Text" w:eastAsia="Myanmar Text" w:cs="Myanmar Text"/>
        </w:rPr>
        <w:t>သိုးသငယ်ကဲ့သို့ စတင်၍ နဂါးကဲ့သို့ ပြောဆိုခြင်းဖြင့် အဆုံးသတ်သော မြေတိရစ္ဆာန် (အမေရိကန်ပြည်ထောင်စု) ၏ သင်္ကေတနိမိတ်၌ အဓိကပါဝင်သော အစိတ်အပိုင်းတစ်ရပ်မှာ ၎င်း၏ ပြောဆိုခြင်းဖြစ်သည်။ ပရောဖက်ပြုသော အဓိပ္ပာယ်အရ “ပြောဆိုခြင်း” သည် ဥပဒေပြုအာဏာပိုင်များနှင့် တရားစီရင်ရေးအာဏာပိုင်များ၏ လုပ်ဆောင်မှုတစ်ရပ်ကို ဖော်ညွှန်းသည်။</w:t>
      </w:r>
    </w:p>
    <w:p>
      <w:pPr>
        <w:pStyle w:val="ArticleScripture"/>
        <w:jc w:val="left"/>
      </w:pPr>
      <w:r>
        <w:rPr>
          <w:rFonts w:ascii="Myanmar Text" w:hAnsi="Myanmar Text" w:eastAsia="Myanmar Text" w:cs="Myanmar Text"/>
        </w:rPr>
        <w:t>“နိုင်ငံတစ်နိုင်ငံ၏ ပြောဆိုချက်ဟူသည် ၎င်း၏ ဥပဒေပြုရေးနှင့် တရားစီရင်ရေး အာဏာပိုင်များ၏ ဆောင်ရွက်ချက်ပင် ဖြစ်သည်။” The Great Controversy, 443.</w:t>
      </w:r>
    </w:p>
    <w:p>
      <w:pPr>
        <w:pStyle w:val="ArticleBody"/>
        <w:jc w:val="left"/>
      </w:pPr>
      <w:r>
        <w:rPr>
          <w:rFonts w:ascii="Myanmar Text" w:hAnsi="Myanmar Text" w:eastAsia="Myanmar Text" w:cs="Myanmar Text"/>
        </w:rPr>
        <w:t>အမေရိကန်ပြည်ထောင်စုသည် ပထမဦးစွာ သိုးငယ်ကဲ့သို့ စကားပြောသောအခါ၊ အမေရိကန်ပြည်ထောင်စု၏ ဖွဲ့စည်းအုပ်ချုပ်ပုံအခြေခံဥပဒေကို ထုတ်ပေါ်စေခဲ့ပြီး၊ ထိုသို့အားဖြင့် ပုပ်ရဟန်းမင်းအာဏာနှင့် ဥရောပဘုရင်များ၏ နှိပ်စက်ညှဉ်းပန်းခြင်းမှ ထွက်ပြေးလာသူများအတွက် ခိုလှုံရာပြည်ကို တည်ထောင်ခဲ့သည်။</w:t>
      </w:r>
    </w:p>
    <w:p>
      <w:pPr>
        <w:pStyle w:val="ArticleScripture"/>
        <w:jc w:val="left"/>
      </w:pPr>
      <w:r>
        <w:rPr>
          <w:rFonts w:ascii="Myanmar Text" w:hAnsi="Myanmar Text" w:eastAsia="Myanmar Text" w:cs="Myanmar Text"/>
        </w:rPr>
        <w:t>မြေကြီးသည် မိန်းမကို ကူညီလေ၏။ မြေကြီးသည် မိမိ၏နှုတ်ကို ဖွင့်၍ နဂါးသည် မိမိ၏နှုတ်မှ ပစ်လွှတ်လိုက်သော ရေလွှမ်းမိုးမှုကို မျိုချလေ၏။ ဗျာဒိတ်ကျမ်း ၁၂း၁၆။</w:t>
      </w:r>
    </w:p>
    <w:p>
      <w:pPr>
        <w:pStyle w:val="ArticleBody"/>
        <w:jc w:val="left"/>
      </w:pPr>
      <w:r>
        <w:rPr>
          <w:rFonts w:ascii="Myanmar Text" w:hAnsi="Myanmar Text" w:eastAsia="Myanmar Text" w:cs="Myanmar Text"/>
        </w:rPr>
        <w:t>သင်္ကေတဆန်သော ခုနစ်ဆယ်နှစ်၏ အဆုံးတွင် မြေကြီးသားရဲသည် တစ်ဖန် ပြောဆိုပြန်သော်လည်း၊ ယခုမူ နဂါးကဲ့သို့ ပြောဆို၏။ အကြောင်းမူကား၊ ၎င်းသည် ပုပ်ရဟန်းမင်းအာဏာ၏ အမှတ်တံဆိပ်ဖြစ်သော တနင်္ဂနွေနေ့ဝတ်ပြုခြင်းကို အတင်းအကျပ် ပြဋ္ဌာန်းသောကြောင့် ဖြစ်၏။ ပုပ်ရဟန်းမင်းအာဏာ၏ အမှတ်တံဆိပ်ကို အတင်းအကျပ် ပြဋ္ဌာန်းသောအခါ ပုပ်ရဟန်းအဖွဲ့စည်းကို ပြန်လည်အောက်မေ့ရ၏။ ထိုအဖွဲ့စည်းကိုလည်း၊ မေ့လျော့ခြင်းမရှိစေရန် ဖြစ်ရမည့် ပညတ်တော်ကို စောင့်ရှောက်လိုက်နာခြင်းအား ဥပဒေဖြင့် တားမြစ်လိုက်သောအခါတွင် ပြန်လည်အောက်မေ့ရ၏။</w:t>
      </w:r>
    </w:p>
    <w:p>
      <w:pPr>
        <w:pStyle w:val="ArticleScripture"/>
        <w:jc w:val="left"/>
      </w:pPr>
      <w:r>
        <w:rPr>
          <w:rFonts w:ascii="Myanmar Text" w:hAnsi="Myanmar Text" w:eastAsia="Myanmar Text" w:cs="Myanmar Text"/>
        </w:rPr>
        <w:t>ဥပုသ်နေ့ကို သန့်ရှင်းစွာ ထိန်းသိမ်းရမည်ဟု အောက်မေ့လော့။ ခြောက်ရက်ပတ်လုံး သင်သည် အလုပ်လုပ်၍ သင်၏အလုပ်ရှိသမျှကို ဆောင်ရွက်ရမည်။ သို့ရာတွင် သတ္တမနေ့သည် သင်၏ဘုရားသခင် ထာဝရဘုရား၏ ဥပုသ်နေ့ဖြစ်၏။ ထိုနေ့၌ သင်သည် အလုပ်တစ်စုံတစ်ရာမျှ မပြုရ။ သင်လည်းကောင်း၊ သင်၏သားသမီးများလည်းကောင်း၊ သင်၏ကျွန်ယောက်ျား၊ ကျွန်မိန်းမလည်းကောင်း၊ သင်၏တိရစ္ဆာန်များလည်းကောင်း၊ သင်၏တံခါးဝအတွင်း၌ရှိသော တပါးအမျိုးသားလည်းကောင်း အလုပ်မပြုရ။ အကြောင်းမူကား ထာဝရဘုရားသည် ခြောက်ရက်အတွင်း ကောင်းကင်နှင့် မြေကြီးကိုလည်းကောင်း၊ ပင်လယ်နှင့် ထိုအထဲ၌ရှိသမျှကိုလည်းကောင်း ဖန်ဆင်းတော်မူ၍ သတ္တမနေ့၌ အနားယူတော်မူ၏။ ထို့ကြောင့် ထာဝရဘုရားသည် ဥပုသ်နေ့ကို ကောင်းချီးပေး၍ သန့်ရှင်းစေတော်မူ၏။ ထွက်မြောက်ရာ ၂၀:၈–၁၁။</w:t>
      </w:r>
    </w:p>
    <w:p>
      <w:pPr>
        <w:pStyle w:val="ArticleBody"/>
        <w:jc w:val="left"/>
      </w:pPr>
      <w:r>
        <w:rPr>
          <w:rFonts w:ascii="Myanmar Text" w:hAnsi="Myanmar Text" w:eastAsia="Myanmar Text" w:cs="Myanmar Text"/>
        </w:rPr>
        <w:t>ထိုအခါ နိုင်ငံတော်ဆိုင်ရာ ဘုရားဖောက်ပြန်ခြင်း၏ နောက်ဆက်တွဲအဖြစ် နိုင်ငံတော်ဆိုင်ရာ ပျက်စီးဆုံးရှုံးခြင်း ရောက်လာမည်ဖြစ်ပြီး၊ ကမ္ဘာကြီးကို အာမာဂေဒုန်သို့ ဦးဆောင်သွားသော အာဏာသုံးရပ်သည်လည်း လက်ချင်းချိတ်ကြလိမ့်မည်။</w:t>
      </w:r>
    </w:p>
    <w:p>
      <w:pPr>
        <w:pStyle w:val="ArticleScripture"/>
        <w:jc w:val="left"/>
      </w:pPr>
      <w:r>
        <w:rPr>
          <w:rFonts w:ascii="Myanmar Text" w:hAnsi="Myanmar Text" w:eastAsia="Myanmar Text" w:cs="Myanmar Text"/>
        </w:rPr>
        <w:t>“ဘုရားသခင်၏ပညတ်တရားကို ချိုးဖောက်လျက် ပုပ်ရဟန်းမင်းအဖွဲ့အစည်းကို အတည်ပြုပေးသော အမိန့်ပြန်တမ်းအားဖြင့်၊ ကျွန်ုပ်တို့၏နိုင်ငံသည် ဖြောင့်မတ်ခြင်းမှ မိမိကိုယ်ကို အပြည့်အဝ ခွဲခွာပစ်လိမ့်မည်။ ပရိုတက်စတင့်ဝါဒသည် ဟိုဘက်ကမ်းနှင့် ဒီဘက်ကမ်းအကြားရှိ ခြားနားကွာဟမှုကြီးကို ကျော်လွန်၍ ရောမအာဏာ၏လက်ကို ဆုပ်ကိုင်ရန် မိမိ၏လက်ကို ဆန့်တန်းသောအခါ၊ အနက်ရှိုင်းဆုံးသော တွင်းနက်ကြီးကို ကျော်၍ နတ်ဝိညာဉ်ဆက်သွယ်ခြင်းဝါဒနှင့် လက်ချင်းချိတ်ဆက်သောအခါ၊ ဤသုံးပါးပေါင်းစည်းမှု၏ ဩဇာလွှမ်းမိုးမှုအောက်တွင် ကျွန်ုပ်တို့၏နိုင်ငံသည် မိမိ၏ ဖွဲ့စည်းအုပ်ချုပ်ပုံအခြေခံဥပဒေ၌ ပါဝင်သော ပရိုတက်စတင့်နှင့် သမ္မတနိုင်ငံရေးအစိုးရဖြစ်ခြင်းဆိုင်ရာ အခြေခံသဘောတရားတိုင်းကို ပယ်ရှား၍၊ ပုပ်ရဟန်းမင်းအဖွဲ့၏ မုသာဝါဒများနှင့် လှည့်ဖြားမှုများ ပျံ့နှံ့ပြန့်ပွားစေရန် စီမံဆောင်ရွက်မည်ဖြစ်သောအခါ၊ ထိုအချိန်၌ စာတန်၏ အံ့ဖွယ်ကောင်းသော လှုပ်ရှားဆောင်ရွက်မှုအချိန် ရောက်လာပြီဖြစ်ကြောင်းနှင့် အဆုံးသည် နီးကပ်လာပြီဖြစ်ကြောင်းကို ကျွန်ုပ်တို့ သိနိုင်ကြမည်။” Testimonies, volume 5, 451.</w:t>
      </w:r>
    </w:p>
    <w:p>
      <w:pPr>
        <w:pStyle w:val="ArticleBody"/>
        <w:jc w:val="left"/>
      </w:pPr>
      <w:r>
        <w:rPr>
          <w:rFonts w:ascii="Myanmar Text" w:hAnsi="Myanmar Text" w:eastAsia="Myanmar Text" w:cs="Myanmar Text"/>
        </w:rPr>
        <w:t>“ပရိုတက်စတန်ဝါဒ” (အမေရိကန်ပြည်ထောင်စု)၊ “ရောမအာဏာ” (ဗာတီကန်) နှင့် “ဝိညာဉ်ဆက်သွယ်ဝါဒ” (ကုလသမဂ္ဂ) တို့သည် တနင်္ဂနွေနေ့ဥပဒေ၌ လက်ချင်းတွဲမိသောအခါ၊ ၎င်းတို့သည် လောကကို အာမဂေဒုန်သို့ ဦးတည်ခေါ်ဆောင်ခြင်းကို စတင်ကြသည်။ ထိုအရာကို ပထမဦးစွာ အသင်းတော်နှင့် နိုင်ငံတော်တို့ဖြင့် ဖွဲ့စည်းထားပြီး၊ ထိုဆက်နွှယ်မှုတွင် အသင်းတော်က ထိန်းချုပ်အုပ်စိုးလျက်ရှိသော တစ်ကမ္ဘာလုံးဆိုင်ရာ အစိုးရတစ်ရပ်၏ အာဏာကို လောကအား လက်ခံစေရန် အတင်းအကျပ်ပြုခြင်းအဖြစ် ကိုယ်စားပြုဖော်ပြထားသည်။ မြေသားတိရစ္ဆာန်က အသုံးပြုသော အံ့ဖွယ်များ၏ တန်ခိုးသည် မြေကြီးပေါ်ရှိ ဘုရင်တို့နှင့် တုရုမြို့၏ ပြည့်တန်ဆာမ၏ မတရားသင်းပင်းမှုကိုသာ ဖြစ်ပေါ်စေသည်မဟုတ်ဘဲ၊ တစ်ကမ္ဘာလုံးဆိုင်ရာ သားရဲရုပ်တု၏ “ပြောဆိုခြင်း” ကိုလည်း အတင်းအကျပ် ပြဋ္ဌာန်းစေသည်။ ပရောဖက်ပြုချက်ဆိုင်ရာ အဓိပ္ပာယ်ဖွင့်ဆိုချက်အရ၊ ယင်းသည် ထိုတစ်ကမ္ဘာလုံးဆိုင်ရာ အစိုးရတွင် ဥပဒေပြုအဖွဲ့တစ်ရပ် (နယူးယောက်၌ တည်ရှိသည်) နှင့် တရားစီရင်ရေးအဖွဲ့တစ်ရပ် (ဟေ့ဂ်၌ တည်ရှိသည်) မဖြစ်မနေ ရှိရမည်ဟု ဆိုလိုသည်။</w:t>
      </w:r>
    </w:p>
    <w:p>
      <w:pPr>
        <w:pStyle w:val="ArticleScripture"/>
        <w:jc w:val="left"/>
      </w:pPr>
      <w:r>
        <w:rPr>
          <w:rFonts w:ascii="Myanmar Text" w:hAnsi="Myanmar Text" w:eastAsia="Myanmar Text" w:cs="Myanmar Text"/>
        </w:rPr>
        <w:t>တိရစ္ဆာန်၏ မျက်မှောက်၌ မိမိပြုရန် အာဏာပေးခြင်းခံရသော အံ့ဖွယ်နိမိတ်များအားဖြင့် မြေကြီးပေါ်၌ နေထိုင်သောသူတို့ကို လှည့်ဖြား၏။ ဓားဖြင့် ဒဏ်ရာရခဲ့သော်လည်း အသက်ရှင်နေသော ထိုတိရစ္ဆာန်အတွက် ရုပ်တုတစ်ခုကို ပြုလုပ်ကြရန် မြေကြီးပေါ်၌ နေထိုင်သောသူတို့အား ဆို၏။ ထို့ပြင် တိရစ္ဆာန်၏ ရုပ်တုအား အသက်ပေးရန် သူ၌ အာဏာရှိ၏။ သို့ဖြစ်၍ တိရစ္ဆာန်၏ ရုပ်တုသည် စကားပြောနိုင်စေခြင်းသာမက၊ တိရစ္ဆာန်၏ ရုပ်တုကို မကိုးကွယ်သမျှသောသူတို့ကို သတ်စေ၏။ ထို့အပြင် လူအငယ်အကြီး၊ ချမ်းသာဆင်းရဲ၊ လွတ်လပ်သူနှင့် ကျွန်ခံသူ အားလုံးတို့ကို ညာလက်၌ဖြစ်စေ၊ နဖူးပေါ်၌ဖြစ်စေ အမှတ်တံဆိပ်တစ်ခုကို ခံယူစေ၏။ ထိုအမှတ်တံဆိပ်၊ သို့မဟုတ် တိရစ္ဆာန်၏ အမည်၊ သို့မဟုတ် သူ၏ အမည်၏ အရေအတွက်ကို မရှိသူမှတစ်ပါး အဘယ်သူမျှ ဝယ်ခြင်းရောင်းခြင်း မပြုနိုင်စေရန် ဖြစ်၏။ ဤအရာ၌ ဉာဏ်ပညာရှိ၏။ နားလည်မှုရှိသောသူသည် တိရစ္ဆာန်၏ အရေအတွက်ကို ရေတွက်ပါစေ။ အကြောင်းမူကား ထိုအရေအတွက်သည် လူတစ်ဦး၏ အရေအတွက်ဖြစ်၏။ ထိုအရေအတွက်မှာ ခြောက်ရာ ခြောက်ဆယ် ခြောက် ဖြစ်၏။ ဗျာဒိတ်ကျမ်း ၁၃:၁၄–၁၈။</w:t>
      </w:r>
    </w:p>
    <w:p>
      <w:pPr>
        <w:pStyle w:val="ArticleBody"/>
        <w:jc w:val="left"/>
      </w:pPr>
      <w:r>
        <w:rPr>
          <w:rFonts w:ascii="Myanmar Text" w:hAnsi="Myanmar Text" w:eastAsia="Myanmar Text" w:cs="Myanmar Text"/>
        </w:rPr>
        <w:t>မြေကြီးသားရဲ (အမေရိကန်ပြည်ထောင်စု) သည် သားရဲ၏ ကမ္ဘာလုံးဆိုင်ရာ ရုပ်တုကို လက်ခံစေရန် ကမ္ဘာတစ်လွှားလုံးကို လှည့်ဖြားလိမ့်မည်။ ထိုရုပ်တုသည်ပင် အမေရိကန်ပြည်ထောင်စုက တနင်္ဂနွေဥပဒေသို့ ဦးတည်သွားစဉ်နှင့် နောက်ဆုံးတွင် ထိုဥပဒေကို အတင်းအကျပ် ပြဋ္ဌာန်းစေချိန်၌ ဖွဲ့စည်းခဲ့သော ရုပ်တုဖြစ်သည်။ ထို့နောက် သေဒဏ်ပေးမည်ဟူသော ခြိမ်းခြောက်မှုနှင့်/သို့မဟုတ် စီးပွားရေးဆိုင်ရာ အပြစ်ဒဏ်များဖြင့် မိမိ၏ ဥပဒေများကို အတင်းအကျပ် လိုက်နာစေရန် တစ်ကမ္ဘာလုံးဆိုင်ရာ အစိုးရကို အာဏာပေးလိမ့်မည်။ ဘုရင် ဒါရိ၏ လှည့်ဖြားခံရခြင်းသည် ပရောဖက်ပြုချက်၌ ထပ်တလဲလဲ ဖော်ပြထားသော ဘုရင်များ၏ လှည့်ဖြားခံရခြင်း၏ သင်္ကေတတစ်ရပ်ဖြစ်သည်။ အကြောင်းမှာ မြေကြီးသားရဲသည် ကမ္ဘာကို တစ်ကမ္ဘာလုံးဆိုင်ရာ အစိုးရကို လက်ခံစေရန် အတင်းအကျပ် စတင်လုပ်ဆောင်သည့်အခါ၊ ကမ္ဘာအား ထိုအစီအစဉ်ကို လက်ခံစေရန် အသုံးပြုသော အကြောင်းပြချက်မှာ လူမျိုးများကို အမျက်ထွက်စေခဲ့သော အာဏာ (အစ္စလာမ်) ကို ကမ္ဘာလုံးဆိုင်ရာ စစ်ပွဲတစ်ရပ်ဖြင့် ဆန့်ကျင်ရမည်ဟူသော အချက်ဖြစ်သောကြောင့် ဖြစ်သည်။</w:t>
      </w:r>
    </w:p>
    <w:p>
      <w:pPr>
        <w:pStyle w:val="ArticleBody"/>
        <w:jc w:val="left"/>
      </w:pPr>
      <w:r>
        <w:rPr>
          <w:rFonts w:ascii="Myanmar Text" w:hAnsi="Myanmar Text" w:eastAsia="Myanmar Text" w:cs="Myanmar Text"/>
        </w:rPr>
        <w:t>အမေရိကန်ပြည်ထောင်စုသည် ပုပ်ရဟန်းမင်း၏ အာဏာဆိုင်ရာ အမှတ်တံဆိပ်ကို အတင်းအကျပ် ကျင့်သုံးစေသည်။ အကြောင်းမှာ ဘုရားသခင်၏ တရားစီရင်ချက်များသည် အမေရိကန်ပြည်ထောင်စုကို တနင်္ဂနွေနေ့ ဥပဒေသို့ ဦးတည်သည့် အကျပ်အတည်းအခြေအနေတစ်ရပ်သို့ ရောက်စေခဲ့ပြီး၊ ထိုအခြေအနေအတွက် ဖြေရှင်းနည်းအဖြစ် ကက်သလစ်ဝါဒ၏ ဘုရားထံသို့ ပြန်လည်လှည့်လာခြင်းအားဖြင့် တိုး၍ ပြင်းထန်လာခဲ့သော စီးပွားရေးအခက်အခဲများ အဆုံးသတ်မည်ဟု တင်ပြခံရသောကြောင့် ဖြစ်သည်။ သို့ရာတွင် တနင်္ဂနွေနေ့ ဥပဒေအချိန်၌ နိမ့်သော နံရံအောက်မှ လျှို့ဝှက်စွာ ဝင်ရောက်လာခဲ့သော ရန်သူသည် နိုင်ငံတော်ပျက်စီးခြင်း၏ တရားစီရင်ချက်ကို ယူဆောင်လာသည်။</w:t>
      </w:r>
    </w:p>
    <w:p>
      <w:pPr>
        <w:pStyle w:val="ArticleScripture"/>
        <w:jc w:val="left"/>
      </w:pPr>
      <w:r>
        <w:rPr>
          <w:rFonts w:ascii="Myanmar Text" w:hAnsi="Myanmar Text" w:eastAsia="Myanmar Text" w:cs="Myanmar Text"/>
        </w:rPr>
        <w:t>“ထို့နောက် လှည့်ဖြားသူကြီးသည် ဘုရားသခင်ကို ဝတ်ပြုသောသူတို့က ဤဘေးအန္တရာယ်များကို ဖြစ်ပေါ်စေကြသည်ဟု လူတို့ကို ယုံကြည်စေလိမ့်မည်။ ကောင်းကင်ဘုံ၏ မနှစ်သက်ခြင်းကို နှိုးဆွခဲ့သောအုပ်စုသည် ဘုရားသခင်၏ ပညတ်တော်များကို နာခံခြင်းအားဖြင့် ပညတ်ချိုးဖောက်သူတို့ကို အစဉ်မပြတ် ပြစ်တင်သကဲ့သို့ ဖြစ်နေသောသူတို့အပေါ် မိမိတို့၏ အခက်အခဲအပေါင်းကို တင်ပုံချလိမ့်မည်။ လူတို့သည် တနင်္ဂနွေနေ့ ဥပုသ်ကို ချိုးဖောက်ခြင်းအားဖြင့် ဘုရားသခင်ကို ပြစ်မှားနေကြသည်ဟု ကြေညာလိမ့်မည်။ ဤအပြစ်ကြောင့် တနင်္ဂနွေနေ့ကို စောင့်ထိန်းခြင်းကို တင်းကျပ်စွာ အတည်ပြု အင်အားပေးမလုပ်မချင်း မရပ်တန့်မည့် ဘေးဒုက္ခများ ရောက်လာခဲ့သည်ဟု ဆိုလိမ့်မည်။ ထို့ပြင် စတုတ္ထပညတ်တော်၏ တောင်းဆိုချက်များကို တင်ပြသောသူတို့သည် ထိုသို့ဖြင့် တနင်္ဂနွေနေ့အပေါ် ထားရှိရမည့် ရိုသေလေးမြတ်မှုကို ဖျက်ဆီးနေကြသောကြောင့် လူထုကို ဒုက္ခပေးသောသူများဖြစ်ပြီး၊ သူတို့ကို ဘုရားသခင်၏ မျက်နှာသာနှင့် လောကီသာယာဝပြောမှုသို့ ပြန်လည်ရရှိခြင်းကို တားဆီးနေကြသည်ဟု ဆိုလိမ့်မည်။ ထိုသို့အားဖြင့် ရှေးက ဘုရားသခင်၏ အစေခံအပေါ် တင်ခဲ့သော စွပ်စွဲချက်သည် ထပ်မံပြန်ပေါ်လာမည်ဖြစ်ပြီး၊ ထိုအကြောင်းပြချက်များလည်း အလားတူပင် ခိုင်လုံနေသကဲ့သို့ ပြုလုပ်ခံရလိမ့်မည်။ ‘အာခပ်သည် ဧလိယကို မြင်သောအခါ၊ အာခပ်က သူ့အား၊ ဣသရေလကို ဒုက္ခပေးသောသူသည် သင်ပေတကားဟု ဆိုလေ၏။ ထိုအခါ သူက၊ ဣသရေလကို ကျွန်ုပ် မဒုက္ခပေးပါ။ သင်နှင့် သင်၏အဘ၏ အိမ်သာလျှင် ထာဝရဘုရား၏ ပညတ်တော်များကို စွန့်ပစ်၍ ဗာလဘုရားများနောက်သို့ လိုက်ကြသောကြောင့် ဒုက္ခပေးကြသည်ဟု ပြန်ဆိုလေ၏။’ ၁ ဓမ္မရာဇဝင် ၁၈:၁၇၊ ၁၈။ လူတို့၏ အမျက်ဒေါသသည် မမှန်သော စွပ်စွဲချက်များကြောင့် လှုံ့ဆော်ခံရသည်နှင့်အမျှ၊ သူတို့သည် ဘုရားသခင်၏ သံတမန်တို့အပေါ် ပြုမူမည့် လမ်းစဉ်မှာ ယခင်က ဘုရားကို စွန့်ခွာသော ဣသရေလသည် ဧလိယအပေါ် ပြုမူခဲ့သကဲ့သို့ အလွန်တူညီလိမ့်မည်။” The Great Controversy, 590.</w:t>
      </w:r>
    </w:p>
    <w:p>
      <w:pPr>
        <w:pStyle w:val="ArticleBody"/>
        <w:jc w:val="left"/>
      </w:pPr>
      <w:r>
        <w:rPr>
          <w:rFonts w:ascii="Myanmar Text" w:hAnsi="Myanmar Text" w:eastAsia="Myanmar Text" w:cs="Myanmar Text"/>
        </w:rPr>
        <w:t>ဗျာဒိတ်ကျမ်း အခန်း ၁၁ ထဲ၌ ဖော်ပြထားသော “မြေငလျင်ကြီး” ၏ “အချိန်ကာလ” တွင်၊ အစ္စလာမ်၏ “တတိယ ဒုက္ခ” သည်ဖြစ်၍ တစ်ပြိုင်နက်တည်းပင် သတ္တမ တံပိုးလည်း အသံမြည်လာမည်ဖြစ်ပြီး၊ ထိုအရာကြောင့် လူမျိုးအပေါင်းတို့ အမျက်ထွက်ကြလိမ့်မည်။ အစ္စလာမ်အပေါ် လူမျိုးအပေါင်းတို့၏ ထိုအမျက်ကို အသုံးချကာ၊ ယခင်က မြေသားသားရဲအတွက် မကြာသေးမီကပင် ကျရှုံးသွားခဲ့သော အလွတ်သဘော ကတိတော်တစ်ရပ်ကို ကမ္ဘာကြီးအား လက်ခံစေရန် လှည့်ဖြားမှု ပြုလုပ်လိမ့်မည်။ ထိုအချည်းနှီးသော ကတိတော်မှာ၊ ပုပ်ရဟန်းမင်း၏ အာဏာသင်္ကေတဖြစ်သော အမှတ်တံဆိပ်ဖြင့် ကိုယ်စားပြုထားသကဲ့သို့ ကက်သလစ်ဘာသာ၏ အာဏာအောက်သို့ နာခံဝန်ခံလျှင်၊ တိုး၍ တိုးလာသော ဘုရားသခင်၏ တရားစီရင်ချက်များ ရပ်တန့်သွားလိမ့်မည်ဟူသော အရာဖြစ်သည်။ အမေရိကန်ပြည်ထောင်စုအတွက် ထိုကတိတော်သည် ထိရောက်မှုမရှိကြောင်း အတည်ပြုပြီးသား ဖြစ်သော်လည်း၊ ထို့နောက်၌ ၎င်းကို ထိတ်လန့်တုန်လှုပ်နေသော ကမ္ဘာကြီးအတွက် ကတိတော်အဖြစ် အသုံးချလိမ့်မည်။</w:t>
      </w:r>
    </w:p>
    <w:p>
      <w:pPr>
        <w:pStyle w:val="ArticleBody"/>
        <w:jc w:val="left"/>
      </w:pPr>
      <w:r>
        <w:rPr>
          <w:rFonts w:ascii="Myanmar Text" w:hAnsi="Myanmar Text" w:eastAsia="Myanmar Text" w:cs="Myanmar Text"/>
        </w:rPr>
        <w:t>ကမ္ဘာပေါ်ရှိနိုင်ငံများသည် အစ္စလာမ်ကြောင့် ဖြစ်ပေါ်လာသော စစ်ပွဲကို ကိုင်တွယ်ဖြေရှင်းရန် ရည်ရွယ်ချက်ဖြင့် ကမ္ဘာတစ်ခုတည်းသော အစိုးရကို ထူထောင်ခွင့်ပြုရန် သဘောတူညီမည်သာလျှင် တည်ငြိမ်မှု ပြန်လည်ရောက်ရှိလာမည်ဟု တိုက်တွန်းပြောဆိုကြလိမ့်မည်။ သမ္မာကျမ်းစာများတွင် လူအပေါင်းတို့ကို အစ္စလာမ်ကို ဆန့်ကျင်၍ အတူတကွ စုစည်းစေသော အင်အားအဖြစ် ဖော်ထုတ်ထားသည့် အင်အားမှာ အစ္စလာမ်ပင် ဖြစ်သော်လည်း၊ ထိုသို့ အတူတကွ စုစည်းလာခြင်းသည် ဘုရင်တို့၏ အဆုံးစွန်သော လှည့်ဖြားမှု ဖြစ်သည်။</w:t>
      </w:r>
    </w:p>
    <w:p>
      <w:pPr>
        <w:pStyle w:val="ArticleScripture"/>
        <w:jc w:val="left"/>
      </w:pPr>
      <w:r>
        <w:rPr>
          <w:rFonts w:ascii="Myanmar Text" w:hAnsi="Myanmar Text" w:eastAsia="Myanmar Text" w:cs="Myanmar Text"/>
        </w:rPr>
        <w:t>ထာဝရဘုရား၏ ကောင်းကင်တမန်ကလည်း သူမအား၊ “ကြည့်ရှုလော့၊ သင်သည် ကိုယ်ဝန်ရှိ၏။ သားယောက်ျားကို ဖွားမြင်လိမ့်မည်။ သူ၏အမည်ကို ဣရှမေလဟု မှည့်ရမည်။ အကြောင်းမူကား ထာဝရဘုရားသည် သင်၏ဆင်းရဲဒုက္ခကို ကြားတော်မူပြီ။ ထိုသူသည် တောရိုင်းလူကဲ့သို့ ဖြစ်လိမ့်မည်။ သူ၏လက်သည် လူအပေါင်းတို့ကို ဆန့်ကျင်လိမ့်မည်။ လူအပေါင်းတို့၏လက်လည်း သူ့ကို ဆန့်ကျင်လိမ့်မည်။ ထို့ပြင် သူသည် မိမိ၏ညီအစ်ကိုအပေါင်းတို့၏ မျက်မှောက်၌ နေထိုင်လိမ့်မည်” ဟု မိန့်တော်မူ၏။ ကမ္ဘာဦးကျမ်း ၁၆း၁၁၊ ၁၂။</w:t>
      </w:r>
    </w:p>
    <w:p>
      <w:pPr>
        <w:pStyle w:val="ArticleBody"/>
        <w:jc w:val="left"/>
      </w:pPr>
      <w:r>
        <w:rPr>
          <w:rFonts w:ascii="Myanmar Text" w:hAnsi="Myanmar Text" w:eastAsia="Myanmar Text" w:cs="Myanmar Text"/>
        </w:rPr>
        <w:t>ဣရှမေလသည် အစ္စလာမ်ဘာသာ၏ ဝိညာဉ်ရေးရာအဘ ဖြစ်သည်။ အစ္စလာမ်၏အဘဖြစ်သော မုဟမ္မဒ်သည် သတ္တမရာစုတိုင်အောင် သမိုင်း၌ မပေါ်ထွန်းသေးခဲ့သည်မှာ မှန်ကန်သော်လည်း၊ နောက်ဆုံးသောနေ့ရက်များ၌ ဝိညာဉ်ရေးရာလူမျိုးကို ကိုယ်စားပြုဖော်ပြရန် ဘုရားသခင်အသုံးပြုတော်မူသည်မှာ ရှေးဟောင်းကာလ၏ အက္ခရာကျသောလူမျိုးပင် ဖြစ်သည်။</w:t>
      </w:r>
    </w:p>
    <w:p>
      <w:pPr>
        <w:pStyle w:val="ArticleScripture"/>
        <w:jc w:val="left"/>
      </w:pPr>
      <w:r>
        <w:rPr>
          <w:rFonts w:ascii="Myanmar Text" w:hAnsi="Myanmar Text" w:eastAsia="Myanmar Text" w:cs="Myanmar Text"/>
        </w:rPr>
        <w:t>ဣသရေလအမျိုး၏ ဘုရင် ထာဝရဘုရားနှင့်၊ သူတို့၏ ရွေးနုတ်ရှင် ဗိုလ်ခြေတို့၏ ထာဝရဘုရား မိန့်တော်မူသည်ကား၊ ငါသည် အစဦးဖြစ်၏၊ ငါသည် အဆုံးလည်းဖြစ်၏။ ငါ့အပြင် ဘုရားသခင်မရှိ။ ထို့ပြင် ငါကဲ့သို့ အဘယ်သူသည် ခေါ်နိုင်မည်နည်း၊ ကြေညာနိုင်မည်နည်း၊ ငါ့ရှေ့၌ အစဉ်အတိုင်း စီရင်ထားနိုင်မည်နည်း။ အကြောင်းမူကား၊ ငါသည် ရှေးလူမျိုးကို ခန့်ထားသော အချိန်မှစ၍ ဖြစ်လတံ့သောအရာများနှင့် ရောက်လာမည့်အရာများကို သူတို့အား ပြကြစေ။ ဟေရှာယ ၄၄း၆၊ ၇။</w:t>
      </w:r>
    </w:p>
    <w:p>
      <w:pPr>
        <w:pStyle w:val="ArticleBody"/>
        <w:jc w:val="left"/>
      </w:pPr>
      <w:r>
        <w:rPr>
          <w:rFonts w:ascii="Myanmar Text" w:hAnsi="Myanmar Text" w:eastAsia="Myanmar Text" w:cs="Myanmar Text"/>
        </w:rPr>
        <w:t>ဣရှမေလသည် မွေးဖွားခြင်းမတိုင်မီကပင် သူ၏အမည်ကို သတ်မှတ်ပေးခဲ့ပြီး၊ သူ၏ ပရောဖက်ပြုရာ အခန်းကဏ္ဍကိုလည်း ဖော်ထုတ်သတ်မှတ်ခဲ့သည်။ သူ၏ ဝိညာဉ်ရေးသားမြေးတို့၏ လက်များသည် “လူတိုင်းကို ဆန့်ကျင်” မည်ဖြစ်ပြီး၊ “သူ့ကို” လည်း “လူတိုင်း၏လက်” က ဆန့်ကျင်မည်ဖြစ်သည်။ ထို့ပြင် တိုးတက်ရေး လစ်ဘရယ်ဝါဒ၏ မိုက်မဲသော သင်ကြားချက်နှင့် မတူဘဲ၊ သမ္မာကျမ်းစာက ဣရှမေလသည် “မိမိညီအစ်ကိုအပေါင်းတို့၏ မျက်မှောက်၌ နေ” မည်ဟု သွန်သင်သည်။ သူတို့သည် မိမိတို့ကို ဝန်းရံလျက်ရှိသော ယဉ်ကျေးမှုအတွင်းသို့ ရောနှောဝင်ဆံ့သွားကြသည်မဟုတ်ဘဲ၊ ထိုယဉ်ကျေးမှုကို လူများစွာက ရှုတ်ချကြပြီး၊ ဆန့်ကျင်ကန့်ကွက်ကြကာ တိုက်ခိုက်ကြသည်။ ဣရှမေလ၏ စိတ်ဝိညာဉ်မှာ “သူ” သည် “ရိုင်းသောလူ” ဖြစ်မည်ဟူသည့်အရာပင် ဖြစ်သည်။ အစ္စလာမ်ဘာသာအတွင်း ငြိမ်းချမ်းသော အုပ်စုတစ်ရပ် တည်ရှိနေသည်ဟူသော အယူအဆကို ဘုရားသခင်၏ နှုတ်ကပတ်တော်၌လည်းကောင်း၊ ကိုရ်အာန်၌လည်းကောင်း ထောက်ခံမထားချေ။</w:t>
      </w:r>
    </w:p>
    <w:p>
      <w:pPr>
        <w:pStyle w:val="ArticleBody"/>
        <w:jc w:val="left"/>
      </w:pPr>
      <w:r>
        <w:rPr>
          <w:rFonts w:ascii="Myanmar Text" w:hAnsi="Myanmar Text" w:eastAsia="Myanmar Text" w:cs="Myanmar Text"/>
        </w:rPr>
        <w:t>ဒန်နီယေလ အခန်းကြီး ၆ တွင် ဖော်ပြထားသော သမ္မတနှစ်ဦးနှင့် မင်းသားတစ်ရာနှစ်ဆယ်တို့၏ လှည့်ဖြားမှုသည်၊ “တတိယအမင်္ဂလာ” ဖြစ်သည့် အစ္စလာမ်စစ်ပွဲ၏ တိုးမြှင့်လာနေသော အကျပ်အတည်းကို ဖြေရှင်းရန်အတွက် ရောမ၏ ထိန်းချုပ်မှုအောက်တွင် တစ်ကမ္ဘာလုံးဆိုင်ရာ အစိုးရတစ်ရပ်ကို အကောင်အထည်ဖော်ရခြင်း၏ ရည်ရွယ်ချက်နှင့် အရေးတကြီးလိုအပ်မှုကို ယုံကြည်စေခြင်းအားဖြင့် ဆယ်ပါးသော ဘုရင်များအပေါ် သက်ရောက်လာမည့် လှည့်ဖြားမှုကို ဖော်ထုတ်ပြသနေသည်။ သားရဲ၏ ရုပ်တုကို တည်ဆောက်ပြီး “စကားပြော” နိုင်ရန် အာဏာပေးလိုက်သည်နှင့် တပြိုင်နက်၊ ကမ္ဘာသည် အလွန်နောက်ကျမှသာ ပုပ်ရဟန်းမင်းအဖွဲ့၏ ရည်ရွယ်ချက်များမှာ ကာကွယ်စောင့်ရှောက်မှု မရှိသော တောင်ဘက်မြို့ရိုးမှ လျှိုဝင်လာသော ရန်သူကို မဟုတ်ဘဲ၊ သတ္တမနေ့ ဥပုသ်နေ့ကို ထိန်းသိမ်းစောင့်ရှောက်သူများ (ဒန်နီယေလ) ကို ရင်ဆိုင်အရေးယူရန် ဖြစ်ကြောင်း သိရှိလာမည်။</w:t>
      </w:r>
    </w:p>
    <w:p>
      <w:pPr>
        <w:pStyle w:val="ArticleScripture"/>
        <w:jc w:val="left"/>
      </w:pPr>
      <w:r>
        <w:rPr>
          <w:rFonts w:ascii="Myanmar Text" w:hAnsi="Myanmar Text" w:eastAsia="Myanmar Text" w:cs="Myanmar Text"/>
        </w:rPr>
        <w:t>“ဘုရားသခင်၏ နှုတ်ကပတ်တော်သည် နီးကပ်လာသော အန္တရာယ်အကြောင်း သတိပေးထားပြီးဖြစ်သည်။ ထိုသတိပေးချက်ကို လျစ်လျူရှုထားလျှင်၊ ပရိုတက်စတင့်လောကသည် ရောမ၏ ရည်ရွယ်ချက်များသည် အမှန်တကယ် မည်သို့ဖြစ်ကြောင်းကို ထောင်ချောက်မှ လွတ်မြောက်ရန် အချိန်နှောင်းသွားပြီးမှသာ သိလာရလိမ့်မည်။ သူမသည် တိတ်ဆိတ်စွာဖြင့် အာဏာတိုးပွားလာနေသည်။ သူမ၏ သွန်သင်ချက်များသည် ဥပဒေပြုရေးခန်းမများတွင်လည်းကောင်း၊ အသင်းတော်များတွင်လည်းကောင်း၊ လူတို့၏ နှလုံးသားများတွင်လည်းကောင်း သြဇာလွှမ်းမိုးလျက်ရှိသည်။ သူမသည် မိမိ၏ မြင့်မားကြီးမားသော အဆောက်အအုံများကို စုပုံတည်ဆောက်လျက်ရှိပြီး၊ ထိုအရာတို့၏ လျှို့ဝှက်နက်နဲသော အတွင်းခန်းများ၌ ယခင်က သူမပြုခဲ့သော ညှဉ်းပန်းနှိပ်စက်မှုများကို ထပ်မံကျူးလွန်လိမ့်မည်။ သူမသည် မသိမသာ၊ သံသယမဖြစ်စေဘဲ၊ မိမိရည်မှန်းချက်များကို အကောင်အထည်ဖော်ရန် မိမိ၏ အင်အားစုများကို အချိန်တန်၍ ထိုးနှက်နိုင်မည့်နေ့အတွက် တိုး၍ခိုင်မာစေလျက်ရှိသည်။ သူမလိုချင်သမျှမှာ အသာစီးရမည့် အခြေခံနေရာသာ ဖြစ်ပြီး၊ ထိုအရာကိုပင် ယခု သူမအား ပေးအပ်လျက်ရှိနေပြီ။ ရောမအင်အားစု၏ ရည်ရွယ်ချက်သည် အဘယ်အရာဖြစ်သည်ကို မကြာမီ ကျွန်ုပ်တို့ မြင်ရမည်ဖြစ်ပြီး ခံစားရမည်လည်း ဖြစ်သည်။ ဘုရားသခင်၏ နှုတ်ကပတ်တော်ကို ယုံကြည်၍ နာခံမည့်သူ မည်သူမဆို ထိုကြောင့်ပင် ကဲ့ရဲ့ရှုတ်ချမှုနှင့် ညှဉ်းပန်းနှိပ်စက်မှုကို ခံရလိမ့်မည်။” The Great Controversy, 581.</w:t>
      </w:r>
    </w:p>
    <w:p>
      <w:pPr>
        <w:pStyle w:val="ArticleBody"/>
        <w:jc w:val="left"/>
      </w:pPr>
      <w:r>
        <w:rPr>
          <w:rFonts w:ascii="Myanmar Text" w:hAnsi="Myanmar Text" w:eastAsia="Myanmar Text" w:cs="Myanmar Text"/>
        </w:rPr>
        <w:t>ပုပ်ရဟန်းမင်းအာဏာက ဆောင်ရွက်သော ကုလသမဂ္ဂ၏ လှည့်ဖြားမှုသည် သူတို့၏စိတ်နှလုံးအတွင်းရှိ လက်စားချေလိုစိတ်ကို ဖြစ်ပေါ်စေသည့်အရာဖြစ်ပြီး၊ ထိုအရာကို ကျမ်းစာများ၌ မကြာခဏ ပုံဖော်ပြသထားရာ ဒါရိမင်း၏ ဇာတ်ကြောင်းသည် ဤသမ္မာတရား၏ အဓိက ဥပမာတစ်ရပ်ဖြစ်သည်။ ဤသည်မှာ ပထမဦးစွာ အမေရိကန်ပြည်ထောင်စု၌ အကောင်အထည်ဖော်ပြီးနောက် ကမ္ဘာပေါ်တွင် ထပ်မံ ပြုလုပ်ခံရသော လှည့်ဖြားမှုတစ်ရပ်ဖြစ်သည်။ ဤသမ္မာတရားကို ဧလိယနှင့် ယေဇဗေလ၏ ဇာတ်ကြောင်းတွင် ဖော်ထုတ်ပြသထားပြီး၊ ထို့နောက် ယောဟန်ဗတ္တိဇံဆရာနှင့် ဟေရောဒိ၏ ဇာတ်ကြောင်း၌လည်းကောင်း၊ ထို့အပြင် ခရစ်တော်၏ ကားတိုင်တင်သတ်ခြင်း၌လည်းကောင်း ထပ်မံ ဖော်ပြထားသည်။ အစ္စလာမ်က လူမျိုးနိုင်ငံများကို အမျက်ထွက်စေခြင်းသည် ပုပ်ရဟန်းမင်းအာဏာက အသုံးချသော လှည့်ကွက်ဖြစ်ပြီး၊ ထိုအရာက သူမအား ကမ္ဘာတစ်ဝှမ်းလုံးရှိ ဥပုသ်နေ့စောင့်ထိန်းသူများကို တိုက်ခိုက်ရန် အသာစီးရသော အခြေအနေကို ပေးအပ်သည်။</w:t>
      </w:r>
    </w:p>
    <w:p>
      <w:pPr>
        <w:pStyle w:val="ArticleBody"/>
        <w:jc w:val="left"/>
      </w:pPr>
      <w:r>
        <w:rPr>
          <w:rFonts w:ascii="Myanmar Text" w:hAnsi="Myanmar Text" w:eastAsia="Myanmar Text" w:cs="Myanmar Text"/>
        </w:rPr>
        <w:t>အစ္စလာမ်အကြောင်း ပထမဆုံးဖော်ပြချက်မှာ သမ္မာကျမ်းစာအတွင်း ဣရှမေလကို မိတ်ဆက်ပေးခြင်းဖြစ်ပြီး၊ ကမ္ဘာ၏အဆုံးကာလတွင် အစ္စလာမ်၏ သတ်မှတ်ဖော်ပြထားသော အခန်းကဏ္ဍ၊ ဆိုလိုသည်မှာ ကမ္ဘာကို အလုံးစုံသော ကြောက်လန့်တုန်လှုပ်မှုအတွင်းသို့ ချော်လှဲစေ၍ မည်သည့်အဆိုပြုချက်ကိုမဆို ဖြေရှင်းနည်းတစ်ရပ်အဖြစ် လက်ခံစေရန် ဖြစ်စေခြင်းသည်ပင် လှည့်ဖြားမှုကို အကောင်အထည်ဖော်နိုင်စေသော အရာဖြစ်သည်။ ထိုလှည့်ဖြားမှုသည်ပင် ကုလသမဂ္ဂ (ဘုရင်ဆယ်ပါး) ကို ဘုရားသခင်၏ အလိုတော်ကို ပြည့်စုံစေပြီး မိမိတို့၏ နိုင်ငံတော် (သတ္တမနိုင်ငံတော်) ကို ပုပ်ရဟန်းမင်းအာဏာစနစ် (သားရဲ) ထံသို့ ပေးအပ်ရန် သဘောတူညီစေသော တွန်းအားဖြစ်သည်။</w:t>
      </w:r>
    </w:p>
    <w:p>
      <w:pPr>
        <w:pStyle w:val="ArticleBody"/>
        <w:jc w:val="left"/>
      </w:pPr>
      <w:r>
        <w:rPr>
          <w:rFonts w:ascii="Myanmar Text" w:hAnsi="Myanmar Text" w:eastAsia="Myanmar Text" w:cs="Myanmar Text"/>
        </w:rPr>
        <w:t>ဒါရိယုအားဖြင့် ပုံဖော်ပြသထားသော လှည့်ဖြားမှုနှင့် အခြားသော ပရောဖက်ပြုရေး လမ်းကြောင်းများတွင် အစ္စလာမ်က လူမျိုးတကာကို ဒေါသထွက်စေသည့် အခန်းကဏ္ဍ၊ ပုပ်ရဟန်းမင်းစနစ်ကို ကုလသမဂ္ဂက ဖျက်ဆီးရသည့် အဆုံးစွန်သော အကြောင်းရင်း၊ ထို့ပြင် အလွန်အရေးကြီးသကဲ့သို့ပင်၊ ခေတ်သစ် ဘာဗေလုန်၏ ဦးခေါင်းအဖြစ် ခုနစ်ပါးထဲမှ ဖြစ်သော အဋ္ဌမနိုင်ငံတော် တည်ထောင်ခြင်းနှင့် ဆက်နွှယ်သော နက်နဲအံ့ဩဖွယ် ပဟေဠိကို ဝန်းရံလျက်ရှိသော အခြေအနေများကိုလည်း သတ်မှတ်ဖော်ထုတ်ပေးသည်။</w:t>
      </w:r>
    </w:p>
    <w:p>
      <w:pPr>
        <w:pStyle w:val="ArticleBody"/>
        <w:jc w:val="left"/>
      </w:pPr>
      <w:r>
        <w:rPr>
          <w:rFonts w:ascii="Myanmar Text" w:hAnsi="Myanmar Text" w:eastAsia="Myanmar Text" w:cs="Myanmar Text"/>
        </w:rPr>
        <w:t>ဒံယေလသည် ခြင်္သေ့ဂူထဲ၌ ရှိနေသော အဖြစ်သည် အလွန်ရှုပ်ထွေးနက်နဲသော ပရောဖက်ပြုဆိုင်ရာ ကိုယ်စားပြုပုံတစ်ရပ်ဖြစ်သော်လည်း၊ “လိုင်းပေါ်မှာ လိုင်း” ဟူသော နည်းလမ်းဗေဒကို အသုံးပြုမှသာ ထိုအရာ၏ နားလည်မှုကို ရရှိနိုင်သည်။</w:t>
      </w:r>
    </w:p>
    <w:p>
      <w:pPr>
        <w:pStyle w:val="ArticleBody"/>
        <w:jc w:val="left"/>
      </w:pPr>
      <w:r>
        <w:rPr>
          <w:rFonts w:ascii="Myanmar Text" w:hAnsi="Myanmar Text" w:eastAsia="Myanmar Text" w:cs="Myanmar Text"/>
        </w:rPr>
        <w:t>နောက်ဆောင်းပါးတွင် ဒံယေလကျမ်း အခန်းခြောက်ကို ဆက်လက်ဖော်ပြမည်။</w:t>
      </w:r>
    </w:p>
    <w:p>
      <w:pPr>
        <w:pStyle w:val="ArticleScripture"/>
        <w:jc w:val="left"/>
      </w:pPr>
      <w:r>
        <w:rPr>
          <w:rFonts w:ascii="Myanmar Text" w:hAnsi="Myanmar Text" w:eastAsia="Myanmar Text" w:cs="Myanmar Text"/>
        </w:rPr>
        <w:t>“ကျွန်ုပ်တို့သည် လူမျိုးတစ်ရပ်အဖြစ် ဤစာအုပ်သည် ကျွန်ုပ်တို့အတွက် အဘယ်အရာကို ဆိုလိုသည်ကို နားလည်သောအခါ၊ ကျွန်ုပ်တို့အကြား၌ ကြီးမားသော ပြန်လည်နိုးထမှုတစ်ရပ်ကို မြင်တွေ့ရလိမ့်မည်။”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သုံးဆယ့်နှစ်</dc:title>
  <dc:subject>ခြင်္သေ့တို့မှ လှည့်ဖြားမှုသို့ — ဒံယေလ ၆ နှင့် အဆုံးကာလ ပရောဖက်ပြုချက်အပေါ် နက်နဲသည့် လေ့လာဆန်းစစ်ချက်</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