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အမှတ် သုံးဆယ့်သုံး</w:t>
      </w:r>
    </w:p>
    <w:p>
      <w:pPr>
        <w:pStyle w:val="ArticleSubtitle"/>
        <w:jc w:val="left"/>
      </w:pPr>
      <w:r>
        <w:rPr>
          <w:rFonts w:ascii="Myanmar Text" w:hAnsi="Myanmar Text" w:eastAsia="Myanmar Text" w:cs="Myanmar Text"/>
        </w:rPr>
        <w:t>တနင်္ဂနွေနေ့ ဥပဒေ အမိန့်ကြေညာချက်တွင် ထင်ဟပ်တံဆိပ်ခတ်ခံရသော ဘုရားသခင်၏ “တံဆိပ်” — ဒါနိယေလ အခန်းကြီး ၆ ၏ ပရောဖက်ပြုဆန်းစစ်ချက်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2023-12-28</w:t>
      </w:r>
    </w:p>
    <w:p>
      <w:pPr>
        <w:pStyle w:val="ArticleBody"/>
        <w:jc w:val="left"/>
      </w:pPr>
      <w:r>
        <w:rPr>
          <w:rFonts w:ascii="Myanmar Text" w:hAnsi="Myanmar Text" w:eastAsia="Myanmar Text" w:cs="Myanmar Text"/>
        </w:rPr>
        <w:t>မြင်နိုင်သော ဘုရားသခင်၏ “တံဆိပ်” သည် တနင်္ဂနွေနေ့ဥပဒေ အမိန့်ပြန်တမ်း ထုတ်ပြန်သည့်အချိန်၌ နှိပ်ထုတပ်ဆင်ခြင်းခံရသည်။</w:t>
      </w:r>
    </w:p>
    <w:p>
      <w:pPr>
        <w:pStyle w:val="ArticleScripture"/>
        <w:jc w:val="left"/>
      </w:pPr>
      <w:r>
        <w:rPr>
          <w:rFonts w:ascii="Myanmar Text" w:hAnsi="Myanmar Text" w:eastAsia="Myanmar Text" w:cs="Myanmar Text"/>
        </w:rPr>
        <w:t>“ကျွန်ုပ်တို့ထဲမှ တစ်ဦးတစ်ယောက်မျှ မိမိတို့၏ စရိုက်လက္ခဏာများ၌ အပြစ်အနာအဆာ တစ်စုံတစ်ခု သို့မဟုတ် အညစ်အကြေးတစ်စက်တစ်လေ ရှိနေသရွေ့ ဘုရားသခင်၏ တံဆိပ်ခတ်ခြင်းကို မည်သည့်အခါမျှ မခံရကြမည်။ မိမိတို့၏ စရိုက်လက္ခဏာများရှိ ချို့ယွင်းချက်များကို ပြုပြင်ရန်၊ စိတ်ဝိညာဉ်၏ ဗိမာန်တော်ကို အညစ်အကြေးအမျိုးမျိုးမှ သန့်စင်ရန်မှာ ကျွန်ုပ်တို့အပေါ်၌ ထားရှိထားသော တာဝန်ဖြစ်သည်။ ထို့နောက် ပင်တေကုတ္တေပွဲနေ့၌ တပည့်တော်များအပေါ် အစောမိုးကျသကဲ့သို့ နောက်မိုးသည် ကျွန်ုပ်တို့အပေါ်သို့ ကျလိမ့်မည်။...”</w:t>
      </w:r>
    </w:p>
    <w:p>
      <w:pPr>
        <w:pStyle w:val="ArticleScripture"/>
        <w:jc w:val="left"/>
      </w:pPr>
      <w:r>
        <w:rPr>
          <w:rFonts w:ascii="Myanmar Text" w:hAnsi="Myanmar Text" w:eastAsia="Myanmar Text" w:cs="Myanmar Text"/>
        </w:rPr>
        <w:t>“ညီအစ်ကိုတို့၊ ပြင်ဆင်ခြင်း၏ ကြီးမားသောအမှုတော်၌ သင်တို့သည် အဘယ်သို့ ပြုနေကြသနည်း။ လောကနှင့် ပေါင်းသင်းညီညွတ်နေကြသူတို့သည် လောကီပုံသွင်းခြင်းကို ခံယူနေကြ၍ သားရဲ၏အမှတ်တံဆိပ်ကို ခံယူရန် ပြင်ဆင်နေကြ၏။ ကိုယ်ကို မယုံကြည်ကြသောသူတို့၊ ဘုရားသခင်ရှေ့၌ ကိုယ်ကို နှိမ့်ချလျက် သမ္မာတရားကို နာခံခြင်းအားဖြင့် မိမိတို့၏စိတ်ဝိညာဉ်ကို သန့်ရှင်းစင်ကြယ်စေကြသောသူတို့သည် ကောင်းကင်ဘုံဆိုင်ရာ ပုံသွင်းခြင်းကို ခံယူနေကြ၍ မိမိတို့၏နဖူးများပေါ်၌ ဘုရားသခင်၏တံဆိပ်တော်ကို ခံယူရန် ပြင်ဆင်နေကြ၏။ အမိန့်ထုတ်ပြန်ခြင်း ဖြစ်ပေါ်၍ ထိုတံဆိပ်ချက်ကို ထုနှိပ်သည့်အခါ၊ သူတို့၏အကျင့်စာရိတ္တသည် ထာဝရကာလတစ်လျှောက်လုံး သန့်ရှင်းစင်ကြယ်၍ အပြစ်အနာအဆာကင်းမဲ့လျက် တည်ရှိနေမည်ဖြစ်၏။” Testimonies, volume 5, 214, 216.</w:t>
      </w:r>
    </w:p>
    <w:p>
      <w:pPr>
        <w:pStyle w:val="ArticleBody"/>
        <w:jc w:val="left"/>
      </w:pPr>
      <w:r>
        <w:rPr>
          <w:rFonts w:ascii="Myanmar Text" w:hAnsi="Myanmar Text" w:eastAsia="Myanmar Text" w:cs="Myanmar Text"/>
        </w:rPr>
        <w:t>ဒံယေလသည် ခြင်္သေ့ဂူထဲသို့ ပစ်ချခံရသောအခါ မြင်နိုင်သောတံဆိပ်ကို လက်ခံရရှိသည်။ ထို့ကြောင့် ထိုအခန်းသည် တနင်္ဂနွေနေ့ပညတ်အမိန့်ကို ကိုယ်စားပြုဖော်ပြလျက်ရှိသည်။</w:t>
      </w:r>
    </w:p>
    <w:p>
      <w:pPr>
        <w:pStyle w:val="ArticleScripture"/>
        <w:jc w:val="left"/>
      </w:pPr>
      <w:r>
        <w:rPr>
          <w:rFonts w:ascii="Myanmar Text" w:hAnsi="Myanmar Text" w:eastAsia="Myanmar Text" w:cs="Myanmar Text"/>
        </w:rPr>
        <w:t>ထိုအခါ ထိုသူတို့သည် ရှင်ဘုရင်ထံသို့ စုဝေးလာ၍ ရှင်ဘုရင်အား လျှောက်ကြ၏။ အို ရှင်ဘုရင်၊ မေဒိနှင့် ပါရှားတို့၏ ပညတ်တရားမှာ ရှင်ဘုရင်တော် တည်စေတော်မူသော အမိန့်တော် သို့မဟုတ် ဥပဒေတစ်ရပ်တည်းမျှကိုပင် ပြောင်းလဲ၍မရဟု သိတော်မူပါ။ ထိုနောက် ရှင်ဘုရင်က အမိန့်တော်ပေး၍ ဒံယေလကို ခေါ်ဆောင်လာကြပြီး ခြင်္သေ့တွင်းထဲသို့ ပစ်ချကြ၏။ ထိုအခါ ရှင်ဘုရင်သည် ဒံယေလအား မိန့်တော်မူ၍၊ သင် အစဉ်မပြတ် ဝတ်ပြုသော သင်၏ဘုရားသခင်သည် သင့်ကို ကယ်နှုတ်တော်မူလိမ့်မည် ဟု ဆိုတော်မူ၏။ ထို့နောက် ကျောက်တုံးတစ်တုံးကို ယူလာ၍ တွင်း၏ဝင်ပေါက်ပေါ်၌ တင်ထားကြ၏။ ဒံယေလနှင့်ဆိုင်သော အကြံအစည် မပြောင်းလဲစေရန် ရှင်ဘုရင်သည် မိမိ၏ တံဆိပ်လက်စွပ်ဖြင့်လည်းကောင်း၊ မင်းအရာရှိတို့၏ တံဆိပ်လက်စွပ်တို့ဖြင့်လည်းကောင်း တံဆိပ်ခတ်တော်မူ၏။ ဒံယေလ ၆:၁၅–၁၇။</w:t>
      </w:r>
    </w:p>
    <w:p>
      <w:pPr>
        <w:pStyle w:val="ArticleBody"/>
        <w:jc w:val="left"/>
      </w:pPr>
      <w:r>
        <w:rPr>
          <w:rFonts w:ascii="Myanmar Text" w:hAnsi="Myanmar Text" w:eastAsia="Myanmar Text" w:cs="Myanmar Text"/>
        </w:rPr>
        <w:t>ဇာတ်လမ်းသည် ထိုနေရာတွင် မပြီးဆုံးသေးသော်လည်း၊ စတင်ခဲ့သော နေရာ၌ပင် အဆုံးသတ်သည်။ ဒံယေလ အခန်းကြီး ၆ ၏ အစဉ်အဆက်သည် အဓိကအားဖြင့် မင်းကြီးတစ်ရာနှစ်ဆယ်နှင့် ဒုတိယအဆင့်ရှိ သမ္မတနှစ်ဦးတို့က ဦးဆောင်ခဲ့သော်လည်း၊ အကြံပေးများ၊ ဗိုလ်မှူးများနှင့် အုပ်ချုပ်သူများကိုလည်း ပါဝင်စေသော မဟာမိတ်ဖွဲ့စည်းမှုကို ဖော်ပြသည်။ ထိုငါးဖက်ပေါင်းစည်းမဟာမိတ်သည် မင်းကြီးကို လှည့်ဖြား၍ ဒံယေလကို ညှဉ်းပန်းနှိပ်စက်စေရန် ဖွဲ့စည်းခဲ့ခြင်းဖြစ်သည်။ ဇာတ်လမ်းသည် သူတို့၏ တရားစီရင်ခြင်းနှင့်အတူ အဆုံးသတ်သည်။ အကြောင်းမူကား သူတို့သည် တနင်္ဂနွေနေ့ဥပဒေ၌ ဖြစ်ပေါ်သော အထူးတရားစီရင်ခြင်းတစ်ရပ်ကို သရုပ်ဖော်နေကြသောကြောင့် ဖြစ်သည်။ ထိုတရားစီရင်ခြင်းသည် ဒံယေလ သို့မဟုတ် မင်းကြီးကို ကိုယ်စားပြုသူများအပေါ်သို့ မညွှန်ကြားဘဲ၊ မင်းကြီးကို လှည့်ဖြားခဲ့သူများအပေါ်သို့သာ ညွှန်ကြားထားသော တရားစီရင်ခြင်းဖြစ်သည်။</w:t>
      </w:r>
    </w:p>
    <w:p>
      <w:pPr>
        <w:pStyle w:val="ArticleScripture"/>
        <w:jc w:val="left"/>
      </w:pPr>
      <w:r>
        <w:rPr>
          <w:rFonts w:ascii="Myanmar Text" w:hAnsi="Myanmar Text" w:eastAsia="Myanmar Text" w:cs="Myanmar Text"/>
        </w:rPr>
        <w:t>ထိုအခါ မင်းကြီးသည် အမိန့်တော်ချမှတ်၍ ဒံယေလကို စွပ်စွဲခဲ့သော ထိုလူတို့ကို ခေါ်ဆောင်လာစေပြီး၊ သူတို့နှင့်တကွ သူတို့၏သားသမီးများနှင့် ဇနီးမယားများကို ခြင်္သေ့တွင်းထဲသို့ ပစ်ချစေတော်မူ၏။ ထိုသူတို့သည် တွင်းအောက်သို့ မရောက်မီပင် ခြင်္သေ့တို့က သူတို့ကို အနိုင်ယူ၍ အရိုးအဆစ်ရှိသမျှကို ချိုးဖဲ့ကြလေ၏။ ဒံယေလ ၆:၂၄။</w:t>
      </w:r>
    </w:p>
    <w:p>
      <w:pPr>
        <w:pStyle w:val="ArticleBody"/>
        <w:jc w:val="left"/>
      </w:pPr>
      <w:r>
        <w:rPr>
          <w:rFonts w:ascii="Myanmar Text" w:hAnsi="Myanmar Text" w:eastAsia="Myanmar Text" w:cs="Myanmar Text"/>
        </w:rPr>
        <w:t>ပရောဖက်ပြုချက်ဆိုင်ရာ အခြေအနေတွင် အစဉ်အမြဲ မိမိလှည့်ဖြားသည်မှာ အသင်းတော်က နိုင်ငံတော်ကို ဖြစ်ပြီး၊ အခန်းခြောက်သည်လည်း ဘုရင်အပေါ် ကျူးလွန်ခဲ့သော လှည့်ဖြားမှုကို ဖော်ထုတ်ပြသနေသည်။ အာဟပ်သည် ကာမေလတောင်ပေါ်၌ ဘုရားသခင်၏ တန်ခိုးတော် အားကြီးစွာ ထင်ရှားပြသခြင်းကို မြင်တွေ့ပြီးနောက်၊ ဧလိယက မိုးရေအကြား သူ့ကို ယေဇဗေလရှိရာသို့ ပြန်လည်ခေါ်ဆောင်သွားခဲ့သည်။ ဘုရားသခင်၏ တန်ခိုးတော်ကို အားကြီးစွာ သက်သေခံသော ထိုအဖြစ်အပျက်ကြောင့် ယေဇဗေလသည် အထင်ကြီးမခံရမည်ဟု အာဟပ် ထင်စရာ အကြောင်းမရှိခဲ့ပေ။ သို့သော် ယေဇဗေလသည် ဧလိယအပေါ် အမြစ်တွယ်နက်ရှိုင်းသော မုန်းတီးခြင်းရှိနေသည်ကို အာဟပ်သည် လှည့်ဖြားခံခဲ့ရသည်။ အာဟပ်နှင့် ယေဇဗေလကို ရင်ဆိုင်ခဲ့သော ဧလိယ၏ ဇာတ်ကြောင်းသည် ယောဟန်နှစ်ခြင်းဆရာ (သူသည် ဧလိယဖြစ်သည်)၊ ဟေရုဒ်နှင့် ဟေရောဒိတို့၏ ဇာတ်ကြောင်းတွင်လည်း ထပ်မံ ပြန်လည်ဖော်ပြထားသည်။</w:t>
      </w:r>
    </w:p>
    <w:p>
      <w:pPr>
        <w:pStyle w:val="ArticleBody"/>
        <w:jc w:val="left"/>
      </w:pPr>
      <w:r>
        <w:rPr>
          <w:rFonts w:ascii="Myanmar Text" w:hAnsi="Myanmar Text" w:eastAsia="Myanmar Text" w:cs="Myanmar Text"/>
        </w:rPr>
        <w:t>မွေးနေ့ပွဲတွင် မူးယစ်လျက်ရှိသော ဟေရုတ်သည် ဆာလ</w:t>
      </w:r>
      <w:r>
        <w:rPr>
          <w:rFonts w:ascii="Nirmala UI" w:hAnsi="Nirmala UI" w:eastAsia="Nirmala UI" w:cs="Nirmala UI"/>
        </w:rPr>
        <w:t>ோ</w:t>
      </w:r>
      <w:r>
        <w:rPr>
          <w:rFonts w:ascii="Myanmar Text" w:hAnsi="Myanmar Text" w:eastAsia="Myanmar Text" w:cs="Myanmar Text"/>
        </w:rPr>
        <w:t>မေ (ဟေရုဒိ၏သမီး) အား မိမိနိုင်ငံ၏ တစ်ဝက်ကိုပင် ပေးမည်ဟု ကတိပြုသောအခါ၊ ဟေရုဒိက ယောဟန်၏ ခေါင်းကို တောင်းဆိုလိမ့်မည်ဟု သူ မမျှော်လင့်ခဲ့ပေ။ အာဟပ်ဖြစ်စေ၊ ဟေရုတ်ဖြစ်စေ၊ ဒါရိယုဖြစ်စေ ဘုရင်များသည် မစင်ကြယ်သော မိန်းမ၏ လှည့်ဖြားခြင်းကို ခံကြရသည်။ ထိုလှည့်ဖြားခြင်းသည် ယေဇဗေလ၏ မိစ္ဆာပရောဖက်များ၏ အကမှတစ်ဆင့်ဖြစ်စေ၊ ဟေရုဒိ၏သမီး၏ အကမှတစ်ဆင့်ဖြစ်စေ၊ သို့မဟုတ် ဒံယေလ၏ အဖြစ်အပျက်ထဲရှိ ငါးဖက်ပေါင်း မဟာမိတ်ဖွဲ့မှုမှတစ်ဆင့်ဖြစ်စေ ဖြစ်သည်။ ပိလတ်မင်းလည်း ယုဒလူတို့၏ “အသင်းတော်” ကို ကိုယ်စားပြုသော ပုပ်ပျက်သည့် ယဇ်ပုရောဟိတ်အဖွဲ့၏ လှည့်ဖြားခြင်းကို ခံခဲ့ရသည်။ အသင်းတော်သည်လည်း မိန်းမတစ်ဦးကို သင်္ကေတပြုသည်။</w:t>
      </w:r>
    </w:p>
    <w:p>
      <w:pPr>
        <w:pStyle w:val="ArticleBody"/>
        <w:jc w:val="left"/>
      </w:pPr>
      <w:r>
        <w:rPr>
          <w:rFonts w:ascii="Myanmar Text" w:hAnsi="Myanmar Text" w:eastAsia="Myanmar Text" w:cs="Myanmar Text"/>
        </w:rPr>
        <w:t>လှည့်ဖြားခြင်းသည် ပရောဖက်ပြုအဖြစ်အပျက်၏ လက္ခဏာရပ်တစ်ခုဖြစ်ပြီး၊ တတိယအမင်္ဂလာ၏ အစ္စလာမ်သည် နောက်ဆုံးသောနေ့ရက်များတွင် ကြောက်ရွံ့မှုအားဖြင့် ကုလသမဂ္ဂကို လှည့်ဖြားရန် အသုံးပြုသော မုသားဖြစ်သည်။ “လှည့်ဖြားခြင်း” နှင့် ထိုလှည့်ဖြားခြင်းကို ဖြစ်ပေါ်စေသော “မုသား” တို့နှစ်ရပ်စလုံးကို ဘုရားသခင်၏ ပရောဖက်ဆိုင်ရာ နှုတ်ကပတ်တော်၌ သတ်မှတ်ဖော်ပြထားသည်။ အစ္စလာမ်၏ အခန်းကဏ္ဍနှင့် ပုပ်ရဟန်းမင်းအာဏာစနစ်သည် ခေါင်းခုနစ်ခေါင်းအနက် အဋ္ဌမခေါင်းဖြစ်လာခြင်းတို့ကို နောက်ဆုံးသောနေ့ရက်များတွင် ဖွင့်လှစ်ထားသော သတင်းစကား၏ အစိတ်အပိုင်းအဖြစ်—ယေရှုခရစ်၏ ဗျာဒိတ်တော်ဖြစ်သော ထိုသတင်းစကား၏ အစိတ်အပိုင်းအဖြစ်—ယခင်ကပင် သတ်မှတ်ဖော်ထုတ်ပြီးဖြစ်သည်။ ထို့ကြောင့် ဒံယေလအခန်းကြီး ၆ တွင်ပါရှိသော ဒါရိမင်း၏ လှည့်ဖြားမှုကို ဖော်ထုတ်ပြသခြင်းသည် သန်းခေါင်ယံအော်ဟစ်သံ၏ သတင်းစကားကို ဖွဲ့စည်းထားသော သတင်းစကား၏ အစိတ်အပိုင်းတစ်ရပ်ဖြစ်သည်။ လှည့်ဖြားခြင်းသည် သေစေသော ဒဏ်ရာကို အပြည့်အဝ ကုသပျောက်ကင်းစေသော အစိတ်အပိုင်းဖြစ်ပြီး၊ ထို့ကြောင့် ပုပ်ရဟန်းမင်းအာဏာစနစ်ကို အဋ္ဌမမြောက်နှင့် နောက်ဆုံးသော နိုင်ငံတော်အဖြစ် ပြန်လည်အသက်သွင်းပေးသည်။ ဒါရိမင်း၏ လှည့်ဖြားမှုအတွင်းတွင်၊ ဖောက်ပြန်သော သမ္မတနှစ်ဦးနှင့် မင်းသားတစ်ရာနှစ်ဆယ်တို့သည် ဒံယေလနှင့် ဆန့်ကျင်ဘက်ထား၍ ဖော်ပြထားသော လှည့်ဖြားမှုဆိုင်ရာ မဟာမိတ်ဖွဲ့စည်းမှု၏ ကိုယ်စားလှယ်များဖြစ်ကြသည်။</w:t>
      </w:r>
    </w:p>
    <w:p>
      <w:pPr>
        <w:pStyle w:val="ArticleBody"/>
        <w:jc w:val="left"/>
      </w:pPr>
      <w:r>
        <w:rPr>
          <w:rFonts w:ascii="Myanmar Text" w:hAnsi="Myanmar Text" w:eastAsia="Myanmar Text" w:cs="Myanmar Text"/>
        </w:rPr>
        <w:t>တစ်ရာနှစ်ဆယ်သည် ပင်တေကုတ္တေပွဲနေ့၌ ဘုရားသခင်၏ တပည့်တော်များကို ကိုယ်စားပြုသော သင်္ကေတဖြစ်သည်။</w:t>
      </w:r>
    </w:p>
    <w:p>
      <w:pPr>
        <w:pStyle w:val="ArticleScripture"/>
        <w:jc w:val="left"/>
      </w:pPr>
      <w:r>
        <w:rPr>
          <w:rFonts w:ascii="Myanmar Text" w:hAnsi="Myanmar Text" w:eastAsia="Myanmar Text" w:cs="Myanmar Text"/>
        </w:rPr>
        <w:t>ထိုနေ့ရက်များ၌ ပေတရုသည် တပည့်တော်များ၏အလယ်၌ ထ၍ ပြောဆိုလေ၏။ (ထိုအချိန်၌ အမည်စာရင်းဝင်သောသူတို့၏ အရေအတွက်သည် စုစုပေါင်း တစ်ရာနှစ်ဆယ်ခန့် ရှိ၏။) တမန်တော်ဝတ္ထု ၁:၁၅။</w:t>
      </w:r>
    </w:p>
    <w:p>
      <w:pPr>
        <w:pStyle w:val="ArticleBody"/>
        <w:jc w:val="left"/>
      </w:pPr>
      <w:r>
        <w:rPr>
          <w:rFonts w:ascii="Myanmar Text" w:hAnsi="Myanmar Text" w:eastAsia="Myanmar Text" w:cs="Myanmar Text"/>
        </w:rPr>
        <w:t>ပင်တေကုတ္တေပွဲသည် တံဆိပ်ခတ်ခြင်းကို အထင်အရှားထည့်နှိပ်သည့် တနင်္ဂနွေဥပဒေကို ပုံဖော်ပြသကာ၊ ဒါရိယုကို လှည့်ဖြားခဲ့သော မင်းသားတစ်ရာနှစ်ဆယ်တို့သည် တနင်္ဂနွေဥပဒေ၌ ပေါ်ထွန်းသော မှားယွင်းသည့် ယဇ်ပုရောဟိတ်အဖွဲ့၏ သင်္ကေတဖြစ်ကြသည်။ ရှင်ဘုရင်ကို လှည့်ဖြားသူတို့၏ အမျိုးအစားနှစ်မျိုးကို ဖောက်ပြန်သွားသော အုပ်ချုပ်ရေးမှူးနှစ်ဦးနှင့် ဖောက်ပြန်သွားသော မင်းသားတစ်ရာနှစ်ဆယ်တို့အားဖြင့် တင်ပြထားသည်။ ထိုအုပ်ချုပ်ရေးမှူးနှစ်ဦးကို ပရောဖက်ဖြစ်သော ဒါနိယေလနှင့်အတူ တစ်အုပ်တည်းအဖြစ် သတ်မှတ်ထားသည်။ ဒါရိယုကို လှည့်ဖြားသော အုပ်စုနှစ်စုသည် မိစ္ဆာပရောဖက်အုပ်စုတစ်စုနှင့် ပျက်စီးဖောက်ပြန်သွားသော ယဇ်ပုရောဟိတ်အုပ်စုတစ်စုကို ကိုယ်စားပြုကြသည်။</w:t>
      </w:r>
    </w:p>
    <w:p>
      <w:pPr>
        <w:pStyle w:val="ArticleScripture"/>
        <w:jc w:val="left"/>
      </w:pPr>
      <w:r>
        <w:rPr>
          <w:rFonts w:ascii="Myanmar Text" w:hAnsi="Myanmar Text" w:eastAsia="Myanmar Text" w:cs="Myanmar Text"/>
        </w:rPr>
        <w:t>“ငါ့မြက်စားခင်း၏ သိုးများကို ဖျက်ဆီး၍ ကွဲပြားစေသော သိုးထိန်းတို့အပေါ် အမင်္ဂလာရှိ၏” ဟု ထာဝရဘုရား မိန့်တော်မူ၏။ သို့ဖြစ်၍၊ “ငါ၏လူမျိုးကို ထိန်းကျောင်းသော သိုးထိန်းတို့အပေါ် ဣသရေလ၏ ဘုရားသခင် ထာဝရဘုရား ဤသို့ မိန့်တော်မူ၏။ သင်တို့သည် ငါ၏သိုးအုပ်ကို ကွဲပြားစေကြပြီ၊ နှင်ထုတ်ကြပြီ၊ ကြည့်ရှုစောင့်ရှောက်ခြင်းမရှိကြပြီ။ ကြည့်ရှုလော့၊ ငါသည် သင်တို့၏ အကျင့်ဆိုးများကြောင့် သင်တို့အပေါ် အပြစ်ဒဏ်ကို လာရောက်စေမည်” ဟု ထာဝရဘုရား မိန့်တော်မူ၏။ “ငါသည် ငါနှင်ထုတ်ခဲ့သော တိုင်းနိုင်ငံအရပ်ရပ်ထဲမှ ငါ၏သိုးအုပ်၏ ကျန်ကြွင်းသူတို့ကို စုဝေးစေ၍၊ သူတို့၏ သိုးခြံများသို့ ပြန်လည်ခေါ်ဆောင်မည်။ သူတို့သည် အသီးအပွင့်များ၍ တိုးပွားကြလိမ့်မည်။ ထို့ပြင် ငါသည် သူတို့အပေါ် သူတို့ကို ထိန်းကျောင်းမည့် သိုးထိန်းတို့ကို ခန့်ထားမည်။ သူတို့သည် နောက်တဖန် မကြောက်ရကြ၊ မထိတ်လန့်ရကြ၊ တစ်ယောက်မျှ မလျော့မပျောက်ရ” ဟု ထာဝရဘုရား မိန့်တော်မူ၏။ “ကြည့်ရှုလော့၊ ထိုကာလရောက်လာမည်” ဟု ထာဝရဘုရား မိန့်တော်မူ၏၊ “ထိုအခါ ငါသည် ဒါဝိဒ်အတွက် ဖြောင့်မတ်သော အညွန့်တစ်ပင်ကို ပေါက်ထွန်းစေမည်။ ရှင်ဘုရင်တစ်ပါးသည် အုပ်စိုးတော်မူ၍ အောင်မြင်ထွန်းကားလျက်၊ မြေကြီးပေါ်၌ တရားစီရင်ခြင်းနှင့် တရားမျှတခြင်းကို ပြုတော်မူလိမ့်မည်။ ထိုမင်း၏ ကာလ၌ ယုဒသည် ကယ်တင်ခြင်းကို ရမည်၊ ဣသရေလသည် လုံခြုံစွာ နေရမည်။ ကိုယ်တော်ကို ခေါ်ဝေါ်ရမည့် နာမတော်ကား၊ ‘ထာဝရဘုရားသည် ငါတို့၏ ဖြောင့်မတ်ခြင်း’ ဟူ၍ ဖြစ်၏။” “သို့ဖြစ်၍၊ ကြည့်ရှုလော့၊ ထိုကာလရောက်လာမည်” ဟု ထာဝရဘုရား မိန့်တော်မူ၏၊ “ထိုအခါ လူတို့သည် ‘ဣသရေလအမျိုးသားတို့ကို အဲဂုတ္တုပြည်မှ ထုတ်ဆောင်တော်မူသော ထာဝရဘုရား အသက်ရှင်တော်မူ၏’ ဟု မပြောကြတော့ဘဲ၊ ‘ဣသရေလအိမ်၏ အမျိုးအနွယ်ကို မြောက်ပြည်မှလည်းကောင်း၊ ငါနှင်ထုတ်ခဲ့သော တိုင်းနိုင်ငံအရပ်ရပ်မှလည်းကောင်း ယူဆောင်၍ ပို့ဆောင်တော်မူသော ထာဝရဘုရား အသက်ရှင်တော်မူ၏’ ဟု ဆိုကြလိမ့်မည်။ သူတို့သည် မိမိတို့ပြည်၌ နေထိုင်ကြလိမ့်မည်။” ပရောဖက်တို့ကြောင့် ငါ၏စိတ်နှလုံးသည် ငါ့အတွင်း၌ ကွဲကြေပြီ။ ငါ၏ အရိုးအဆစ်အပေါင်းတို့သည် တုန်လှုပ်ကြ၏။ ထာဝရဘုရားကြောင့်လည်းကောင်း၊ ကိုယ်တော်၏ သန့်ရှင်းသော နှုတ်ကပတ်တော်များကြောင့်လည်းကောင်း၊ ငါသည် အရက်မူးသောသူကဲ့သို့၊ စပျစ်ရည်၏ လွှမ်းမိုးခြင်းခံရသောသူကဲ့သို့ ဖြစ်လေ၏။ အကြောင်းမူကား၊ ပြည်သည် အိမ်ထောင်ရေးဖောက်ပြန်သူတို့နှင့် ပြည့်လျက်ရှိ၏။ ကျိန်ဆိုခြင်းကြောင့် ပြည်သည် ငိုကြွေးလျက်ရှိ၏။ တောကန္တာရ၏ သာယာသော ကျက်စားရာအရပ်များသည် ခြောက်သွေ့ကုန်ပြီ။ သူတို့၏ လမ်းစဉ်သည် ဆိုးညစ်၏။ သူတို့၏ အင်အားသည်လည်း မမှန်ကန်။ အကြောင်းမူကား၊ ပရောဖက်နှင့် ယဇ်ပုရောဟိတ် နှစ်မျိုးစလုံးသည် မသန့်ရှင်းကြ။ ဟုတ်ပေ၏၊ ငါ၏ အိမ်တော်၌ပင် သူတို့၏ ဆိုးယုတ်ခြင်းကို ငါတွေ့ရပြီ” ဟု ထာဝရဘုရား မိန့်တော်မူ၏။ “သို့ဖြစ်၍ သူတို့၏ လမ်းသည် သူတို့အဖို့ အမှောင်ထဲ၌ ချောသောလမ်းကဲ့သို့ ဖြစ်မည်။ သူတို့သည် တွန်းပို့ခြင်းခံရ၍ ထိုလမ်း၌ လဲကျကြလိမ့်မည်။ အကြောင်းမူကား၊ သူတို့ကို စစ်ကြောတော်မူရာ နှစ်တွင် ငါသည် သူတို့အပေါ် ဘေးအန္တရာယ်ကို ရောက်စေမည်” ဟု ထာဝရဘုရား မိန့်တော်မူ၏။ ယေရမိ 23:1–12။</w:t>
      </w:r>
    </w:p>
    <w:p>
      <w:pPr>
        <w:pStyle w:val="ArticleBody"/>
        <w:jc w:val="left"/>
      </w:pPr>
      <w:r>
        <w:rPr>
          <w:rFonts w:ascii="Myanmar Text" w:hAnsi="Myanmar Text" w:eastAsia="Myanmar Text" w:cs="Myanmar Text"/>
        </w:rPr>
        <w:t>ယေရမိ၏ “လည်ပတ်စစ်ဆေးရာနှစ်” သည် ဒါရိယုကို လှည့်ဖြားခဲ့သော ပူးပေါင်းကြံစည်သူများအပေါ် ချမှတ်သော တရားစီရင်ခြင်း ဖြစ်သည်။ အတုအယောင် ပရောဖက်များနှင့် ယဇ်ပုရောဟိတ်များအပေါ် တရားစီရင်ခြင်းသည် ပရောဖက်ပြု နှုတ်ကပတ်တော်၏ အကြောင်းအရာတစ်ရပ် ဖြစ်သည်။ ထို့အတူပင် ပုပ်ရဟန်းမင်းသော ယဇ်ပုရောဟိတ်အဖွဲ့အစည်းတစ်ရပ်က ခရစ်တော်ကို ဆန့်ကျင်ရန် ရောမအာဏာပိုင်များကို ဦးဆောင်၍ လှည့်ဖြားခဲ့သကဲ့သို့၊ ဒံယေလ အခန်းကြီး ၆ ထဲရှိ ပူးပေါင်းကြံစည်မှုသည် ထိုပရောဖက်ပြု သမ္မာတရားတော်ကို အတိအကျ ကိုင်တွယ်ဖော်ပြလျက်ရှိသည်။</w:t>
      </w:r>
    </w:p>
    <w:p>
      <w:pPr>
        <w:pStyle w:val="ArticleBody"/>
        <w:jc w:val="left"/>
      </w:pPr>
      <w:r>
        <w:rPr>
          <w:rFonts w:ascii="Myanmar Text" w:hAnsi="Myanmar Text" w:eastAsia="Myanmar Text" w:cs="Myanmar Text"/>
        </w:rPr>
        <w:t>ဒန်နီယေလအခန်းကြီး ၅ ၏ ပရောဖက်ပြုမျဉ်းများသည် တနင်္ဂနွေနေ့ဥပဒေချမှတ်သည့်အချိန်တွင် ရီပတ်ဘလီကန်ချိုနှင့် အမေရိကန်ပြည်ထောင်စုနိုင်ငံအပေါ် ဆောင်ရွက်ခံရသော အုပ်ချုပ်ရေးဆိုင်ရာ တရားစီရင်ခြင်းကို ဖော်ပြထားသည်။ ထိုတရားစီရင်ခြင်းကို စောင့်ကြပ်မှုမရှိသော တောင်ဘက်မြို့ရိုးမှတစ်ဆင့် နိုင်ငံတော်အတွင်းသို့ လျှို့ဝှက်စွာ ဝင်ရောက်လာခဲ့သော တတိယ “အမင်္ဂလာ” ၏ အစ္စလာမ်က ဆောင်ရွက်ပြည့်စုံစေသည်။ ဒန်နီယေလအခန်းကြီး ၃ ၌ပါရှိသော တနင်္ဂနွေနေ့ဥပဒေ၏ မျဉ်းသည် ထိုအချိန်တစ်ချိန်တည်း၌ပင် ဘုရားသခင်၏လူတို့သည် ကမ္ဘာလောကတစ်ရပ်လုံးအတွက် အလံတော်တစ်ရပ်အဖြစ် ချီးမြှောက်ခံရကြောင်းကို ဖော်ထုတ်ပြသသည်။ အခန်းကြီး ၆ သည် ထိုတူညီသော သမိုင်းကာလအတွင်း မိစ္ဆာပရောဖက်များအပေါ် ဆောင်ရွက်ခံရသော တရားစီရင်ခြင်းကို အဓိကထားဖော်ပြနေသည်။</w:t>
      </w:r>
    </w:p>
    <w:p>
      <w:pPr>
        <w:pStyle w:val="ArticleBody"/>
        <w:jc w:val="left"/>
      </w:pPr>
      <w:r>
        <w:rPr>
          <w:rFonts w:ascii="Myanmar Text" w:hAnsi="Myanmar Text" w:eastAsia="Myanmar Text" w:cs="Myanmar Text"/>
        </w:rPr>
        <w:t>အမေရိကန်ပြည်ထောင်စုတွင် တနင်္ဂနွေနေ့ ဥပဒေချမှတ်ရာ၌ ပျက်စီးယုတ်လျော့သွားသော ပရိုတက်စတင့်ဦးချိုသည် အုပ်စုနှစ်စုဖြင့် ဖွဲ့စည်းထားသည်။ အုပ်စုတစ်စုသည် ဝတ်ပြုရာနေ့အဖြစ် တနင်္ဂနွေနေ့ကို ထောက်ခံထားသူများဖြစ်ပြီး၊ အခြားအုပ်စုတစ်စုသည် ဝတ်ပြုရာနေ့အဖြစ် ဥပုသ်နေ့ကို ထောက်ခံသည်ဟု အချည်းနှီးဝန်ခံကြသူများဖြစ်သည်။ ရီပတ်ဘလီကန်ဦးချိုအတွင်းရှိ ၎င်းတို့၏ ကိုက်ညီဖက်များမှာ ဒီမိုကရက်ပါတီနှင့် ရီပတ်ဘလီကန်ပါတီတို့ဖြစ်ကြသည်။ ထိုပျက်စီးယုတ်လျော့သွားသော ဦးချိုနှစ်ခုစလုံးကို ခရစ်တော်၏အချိန်၌ ဆဒ္ဒုကဲများနှင့် ဖာရိရှဲများက ပုံဆောင်ထားခဲ့ကြသည်။ ဒါရိ၏ လှည့်ဖြားမှု၌ ပါဝင်သော ပျက်စီးယုတ်လျော့သွားသော ဘုရင်နှစ်ပါးနှင့် ယဇ်ပုရောဟိတ်တစ်ရာနှစ်ဆယ်တို့သည်လည်း ပရိုတက်စတင့်၏ ပျက်စီးယုတ်လျော့သွားသော ဦးချို၏ အမျိုးအစားနှစ်ရပ်ကို ကိုယ်စားပြုကြသည်။ ထိုဇာတ်လမ်းဖြစ်ပွားခဲ့သည့်ကာလတွင် ၎င်းတို့သည် အမှန်အားဖြင့် နိုင်ငံရေးပုဂ္ဂိုလ်များဖြစ်ခဲ့ကြသော်လည်း၊ ပရောဖက်ဆိုင်ရာ အကြောင်းအရာဆက်စပ်ချက်သည် နိုင်ငံတော်ကို လှည့်ဖြားသူမှာ ပျက်စီးယုတ်လျော့သွားသော ဘာသာရေးအာဏာပိုင်အင်အားဖြစ်ကြောင်း ဖော်ပြထားသည်။</w:t>
      </w:r>
    </w:p>
    <w:p>
      <w:pPr>
        <w:pStyle w:val="ArticleBody"/>
        <w:jc w:val="left"/>
      </w:pPr>
      <w:r>
        <w:rPr>
          <w:rFonts w:ascii="Myanmar Text" w:hAnsi="Myanmar Text" w:eastAsia="Myanmar Text" w:cs="Myanmar Text"/>
        </w:rPr>
        <w:t>ကာမေလတောင်၌ ဖော်ပြထားသကဲ့သို့ ထိုအဖြစ်အပျက်သည် မှားယွင်းသော ပရောဖက်နှစ်မျိုးကို သတ်မှတ်ဖော်ထုတ်သည်။ ၎င်းတို့မှာ ဗာလ၏ပရောဖက်များနှင့် တောအုပ်၏ပရောဖက်များ (အာရှတာရုတ်) တို့ဖြစ်ကြသည်။ ထိုနှစ်မျိုးစလုံးသည် အသင်းတော်နှင့် နိုင်ငံတော်တို့၏ ပေါင်းစည်းမှုကို ပုံဆောင်ညွှန်းဆိုကြသည်။ အကြောင်းမှာ ဗာလသည် အမျိုးသားနတ်ဘုရားဖြစ်ပြီး အာရှတာရုတ်သည် အမျိုးသမီးနတ်ဘုရားဖြစ်သောကြောင့်ဖြစ်သည်။ နောက်ဆုံးတွင် ဧလိယသည် ကာမေလတောင်ပေါ်ရှိ မှားယွင်းသော ပရောဖက်များကို သတ်ဖြတ်ခဲ့သကဲ့သို့၊ ဒံယေလအခန်းကြီး ၆ ၌ ဖော်ပြထားသော မဟာမိတ်ဖွဲ့ခြင်းသည်လည်း ခြင်္သေ့တွင်းထဲသို့ ပစ်ချခြင်းခံခဲ့ရသည်။</w:t>
      </w:r>
    </w:p>
    <w:p>
      <w:pPr>
        <w:pStyle w:val="ArticleScripture"/>
        <w:jc w:val="left"/>
      </w:pPr>
      <w:r>
        <w:rPr>
          <w:rFonts w:ascii="Myanmar Text" w:hAnsi="Myanmar Text" w:eastAsia="Myanmar Text" w:cs="Myanmar Text"/>
        </w:rPr>
        <w:t>ဧလိယကလည်း သူတို့အား၊ ဗာလ၏ ပရောဖက်တို့ကို ဖမ်းယူကြလော့။ သူတို့ထဲမှ တစ်ယောက်မျှ မလွတ်စေနှင့်ဟု ဆို၏။ ထို့နောက် သူတို့သည် ထိုသူတို့ကို ဖမ်းယူကြပြီး၊ ဧလိယသည် သူတို့ကို ကိရှုန်ချောင်းသို့ ခေါ်ဆင်းကာ ထိုအရပ်၌ သတ်လေ၏။ ၁ ဓမ္မရာဇဝင် ၁၈း၄၀။</w:t>
      </w:r>
    </w:p>
    <w:p>
      <w:pPr>
        <w:pStyle w:val="ArticleBody"/>
        <w:jc w:val="left"/>
      </w:pPr>
      <w:r>
        <w:rPr>
          <w:rFonts w:ascii="Myanmar Text" w:hAnsi="Myanmar Text" w:eastAsia="Myanmar Text" w:cs="Myanmar Text"/>
        </w:rPr>
        <w:t>ယောဟန်ဗတ္တိဇံဆရာအားဖြင့် ကိုယ်စားပြုထားသော ကာမေလတောင်ပေါ်၏ အတူတူသော ပုံပြင်၌ လှည့်ဖြားသော အာဏာသည် သမီးဖြစ်သည်။ ပုံပြင်နှစ်ပုဒ်လုံးတွင် လှည့်ဖြားသူတို့ကို ကခုန်နေကြသူများအဖြစ် ဖော်ပြထားသည်။ ကာမေလတောင်ပေါ်၌ မိမိတို့၏ ပူဇော်သက္ကာအလှည့်၌ ကခုန်ကြသကဲ့သို့လည်းကောင်း၊ သို့မဟုတ် ဆာလောမေက မိမိ၏ လှည့်ဖြားမှုကခုန်မှုကို ပြုလုပ်ခဲ့သော ဟေရောဒ်၏ မူးယစ်နေသော မွေးနေ့ပွဲ၌လည်းကောင်း ဖြစ်သည်။ ဤမျဉ်းနှစ်ကြောင်းကို ပေါင်းစည်းကြည့်လျှင် တနင်္ဂနွေနေ့ဥပဒေ၌ အပြည့်အဝ ဖွဲ့စည်းပြီးသော ဘုရားကျောင်းနှင့် နိုင်ငံတော်၏ ပေါင်းစပ်မှုကို ဖော်ထုတ်ပြသနေပြီး၊ အမေရိကန်ပြည်ထောင်စု၏ သစ္စာဖောက် ဘုရားကျောင်းများသည် ဟေရောဒီးယား၏ သမီးများဖြစ်ကြသည်ဟုလည်း ဖော်ပြနေသည်။ ဟေရောဒီးယားသည် ယေဇဗေလဖြစ်ပြီး၊ ထိုနှစ်ဦးစလုံးသည် ကက်သလစ်ဝါဒကို ကိုယ်စားပြုကြသည်။ ဟေရောဒ်၏ မွေးနေ့သည် မြေသားတိရစ္ဆာန်၏ ခြောက်မြောက်သော မြေကြီးဆိုင်ရာ နိုင်ငံတော်၏ အဆုံးကို မှတ်သားစေသကဲ့သို့၊ တစ်ပြိုင်နက်တည်းတွင် သမ္မာကျမ်းစာ၏ ပရောဖက်ပြုချက်၌ ဖော်ပြထားသော ခုနစ်မြောက်နိုင်ငံတော် (ကုလသမဂ္ဂ) ၏ မွေးနေ့ကိုလည်း မှတ်သားစေသည်။</w:t>
      </w:r>
    </w:p>
    <w:p>
      <w:pPr>
        <w:pStyle w:val="ArticleBody"/>
        <w:jc w:val="left"/>
      </w:pPr>
      <w:r>
        <w:rPr>
          <w:rFonts w:ascii="Myanmar Text" w:hAnsi="Myanmar Text" w:eastAsia="Myanmar Text" w:cs="Myanmar Text"/>
        </w:rPr>
        <w:t>ဆာလ</w:t>
      </w:r>
      <w:r>
        <w:rPr>
          <w:rFonts w:ascii="Nirmala UI" w:hAnsi="Nirmala UI" w:eastAsia="Nirmala UI" w:cs="Nirmala UI"/>
        </w:rPr>
        <w:t>ോമ</w:t>
      </w:r>
      <w:r>
        <w:rPr>
          <w:rFonts w:ascii="Myanmar Text" w:hAnsi="Myanmar Text" w:eastAsia="Myanmar Text" w:cs="Myanmar Text"/>
        </w:rPr>
        <w:t>ေအား ပေးသည့် ထိုကတိတော်၌ပင် ဟေရုတ်သည် ဆာလ</w:t>
      </w:r>
      <w:r>
        <w:rPr>
          <w:rFonts w:ascii="Nirmala UI" w:hAnsi="Nirmala UI" w:eastAsia="Nirmala UI" w:cs="Nirmala UI"/>
        </w:rPr>
        <w:t>ോമ</w:t>
      </w:r>
      <w:r>
        <w:rPr>
          <w:rFonts w:ascii="Myanmar Text" w:hAnsi="Myanmar Text" w:eastAsia="Myanmar Text" w:cs="Myanmar Text"/>
        </w:rPr>
        <w:t>ေအား မိမိနိုင်ငံ၏ တစ်ဝက်ကို ပေးမည်ဟု သဘောတူထားသဖြင့်၊ သတ္တမနိုင်ငံတော်သည် အသင်းတော် တစ်ဝက်နှင့် အစိုးရအာဏာ တစ်ဝက်တို့ ပေါင်းစည်းထားသော အခြေအနေကို ကိုယ်စားပြုကြောင်း ဖော်ထုတ်ပေးသည်။ ယောဟန်၏ ခေါင်းကို ဟေရောဒီအာထံ ပေးအပ်သည့်အချိန်၌ ထိုနိုင်ငံတော် စတင်သည်။ ဤအကြောင်းကြောင့်ပင် သတ္တမနိုင်ငံတော်ကို ဗျာဒိတ်ကျမ်း အခန်းကြီး ၁၇ တွင် အချိန်တိုကာလသာ ဆက်လက်တည်ရှိသော အရာအဖြစ် ကိုယ်စားပြုထားသည်။ တနင်္ဂနွေဥပဒေ ချမှတ်သည့်အချိန်၌ သုံးဖက်ပေါင်းစည်းမှုကို တည်ထောင်ထားခြင်းဖြစ်သည်။ အကြောင်းမူကား ထိုအချိန်၌ ဘုရင်ဆယ်ပါးသည် မိမိတို့၏ တိုတောင်းစွာတည်ရှိသော နိုင်ငံတော်ကို “တစ်နာရီ” အတွက် သားရဲထံ ပေးအပ်ရန် သဘောတူကြသောကြောင့် ဖြစ်သည်။ ထို “တစ်နာရီ” သည် အမေရိကန်ပြည်ထောင်စုတွင် စတင်ပြီး မိက္ခာအေလ် ထမြောက်တော်မူသည့်အချိန်၌ အဆုံးသတ်သော တနင်္ဂနွေဥပဒေ အကျပ်အတည်း၏ “နာရီ” ပင် ဖြစ်သည်။</w:t>
      </w:r>
    </w:p>
    <w:p>
      <w:pPr>
        <w:pStyle w:val="ArticleScripture"/>
        <w:jc w:val="left"/>
      </w:pPr>
      <w:r>
        <w:rPr>
          <w:rFonts w:ascii="Myanmar Text" w:hAnsi="Myanmar Text" w:eastAsia="Myanmar Text" w:cs="Myanmar Text"/>
        </w:rPr>
        <w:t>သင်မြင်ခဲ့သော ချိုဆယ်ချောင်းသည် မင်းကြီးဆယ်ပါးဖြစ်ကြ၏။ သူတို့သည် ယခုတိုင်အောင် နိုင်ငံကို မရရှိကြသေးသော်လည်း သားရဲနှင့်အတူ တစ်နာရီစာမျှ မင်းကြီးများကဲ့သို့ အာဏာကို ရရှိကြလိမ့်မည်။ သူတို့သည် စိတ်တစ်မျိုးတည်းရှိကြ၍ မိမိတို့၏ တန်ခိုးနှင့် အာဏာကို သားရဲအား ပေးအပ်ကြလိမ့်မည်။ သူတို့သည် သိုးသငယ်ကို စစ်တိုက်ကြလိမ့်မည်။ သို့ရာတွင် သိုးသငယ်သည် သူတို့ကို အောင်မြင်လိမ့်မည်။ အကြောင်းမူကား ကိုယ်တော်သည် သခင်တို့၏သခင်၊ မင်းကြီးတို့၏မင်းကြီး ဖြစ်တော်မူ၏။ ထို့ပြင် ကိုယ်တော်နှင့်အတူရှိသောသူတို့သည် ခေါ်တော်မူခြင်းခံရသောသူများ၊ ရွေးကောက်တော်မူခြင်းခံရသောသူများ၊ သစ္စာရှိသောသူများ ဖြစ်ကြ၏။ ဗျာဒိတ်ကျမ်း 17:12–14။</w:t>
      </w:r>
    </w:p>
    <w:p>
      <w:pPr>
        <w:pStyle w:val="ArticleBody"/>
        <w:jc w:val="left"/>
      </w:pPr>
      <w:r>
        <w:rPr>
          <w:rFonts w:ascii="Myanmar Text" w:hAnsi="Myanmar Text" w:eastAsia="Myanmar Text" w:cs="Myanmar Text"/>
        </w:rPr>
        <w:t>ဟေရုတ်အားဖြင့် ကိုယ်စားပြုထားသော ဘုရင်ဆယ်ပါးသည် သတ္တမနိုင်ငံ၏ မွေးနေ့၌ “တစ်နာရီ” ဟူ၍ ကိုယ်စားပြုထားသော တနင်္ဂနွေနေ့ဥပဒေဆိုင်ရာ အကျပ်အတည်းအတွင်း မိမိတို့၏ နိုင်ငံတော်တစ်ဝက်ကို သားရဲအား ပေးအပ်ရန် သဘောတူကြသည်။ ထို “နာရီ” အတွင်း ဗေလရှဇ်ဇာ၏ နံရံပေါ်၌ လက်ရေးတော် ရေးသားခံရသည်။ ထို “နာရီ” အတွင်း ရှဒရက်၊ မေရှက်နှင့် အဘေဒနေဂေါတို့ကို မီးဖိုထဲသို့ ပစ်ချကြပြီး၊ ဗျာဒိတ်ကျမ်း အခန်းကြီး ၁၁ ပါ သက်သေခံနှစ်ပါးကဲ့သို့ မိုးတိမ်တစ်ခုအတွင်းသို့ ချီးမြှောက်တင်ဆောင်ခြင်းကို ခံကြရသည်။ သုံးဖက်ပေါင်းစည်းမှုကို လူတို့၏ မျက်မှောက်၌ ကောင်းကင်မှ မီးကို ဆင်းစေသော မြေသားရဲက ဆောင်ရွက်သော လှည့်ဖြားမှုအားဖြင့် စုစည်းဖော်ဆောင်သည်။</w:t>
      </w:r>
    </w:p>
    <w:p>
      <w:pPr>
        <w:pStyle w:val="ArticleScripture"/>
        <w:jc w:val="left"/>
      </w:pPr>
      <w:r>
        <w:rPr>
          <w:rFonts w:ascii="Myanmar Text" w:hAnsi="Myanmar Text" w:eastAsia="Myanmar Text" w:cs="Myanmar Text"/>
        </w:rPr>
        <w:t>ထို့နောက် ငါသည် မြေကြီးထဲမှ တက်လာသော သားရဲတစ်ကောင်ကို မြင်လေ၏။ ၎င်း၌ သိုးကလေးကဲ့သို့သော ချိုနှစ်ချောင်းရှိ၍၊ နဂါးကဲ့သို့ စကားပြောလေ၏။ ၎င်းသည် မိမိရှေ့၌ ပထမသားရဲ၏ အာဏာရှိသမျှကို ကျင့်သုံး၍၊ မြေကြီးနှင့် ထိုအပေါ်၌ နေထိုင်သူတို့အား သေစေတတ်သော ဒဏ်ရာပျောက်ကင်းခဲ့သော ပထမသားရဲကို ကိုးကွယ်စေ၏။ ထို့ပြင် လူတို့ရှေ့၌ မိုးကောင်းကင်မှ မီးကို မြေကြီးပေါ်သို့ ဆင်းစေသည်တိုင်အောင် ကြီးစွာသော အံ့ဖွယ်များကို ပြုလေ၏။ သားရဲရှေ့၌ ပြုရန် အာဏာရခဲ့သော ထိုအံ့ဖွယ်များအားဖြင့် မြေကြီးပေါ်၌ နေထိုင်သူတို့ကို လှည့်ဖြား၍၊ ဓားဖြင့် ဒဏ်ရာရခဲ့သော်လည်း အသက်ရှင်ခဲ့သော ထိုသားရဲအတွက် ရုပ်တုတစ်ခုကို ပြုလုပ်ကြရန် မြေကြီးပေါ်၌ နေထိုင်သူတို့အား ဆိုလေ၏။ ဗျာဒိတ်ကျမ်း 13:11–14။</w:t>
      </w:r>
    </w:p>
    <w:p>
      <w:pPr>
        <w:pStyle w:val="ArticleBody"/>
        <w:jc w:val="left"/>
      </w:pPr>
      <w:r>
        <w:rPr>
          <w:rFonts w:ascii="Myanmar Text" w:hAnsi="Myanmar Text" w:eastAsia="Myanmar Text" w:cs="Myanmar Text"/>
        </w:rPr>
        <w:t>ကမ္ဘာသည် အံ့ဖွယ်နိမိတ်များကြောင့်သာ မဟုတ်ဘဲ၊ သူပြုလုပ်နိုင်သော “ထိုအံ့ဖွယ်နိမိတ်များ၏ နည်းလမ်းများ” ကြောင့် ပိုမိုလှည့်ဖြားခံရသည်။ “ထိုအံ့ဖွယ်နိမိတ်များ၏ နည်းလမ်းများ” ဟူသော အသုံးအနှုန်းသည် ထပ်ဖြည့်ထားသော စကားစုဖြစ်သော်လည်း၊ ၎င်းသည် ဂရုတစိုက် မှတ်သားသင့်သော အံ့ဖွယ်နိမိတ်များအပေါ် မှန်ကန်သော အလေးပေးချက်ကို ဖော်ပြပေးသည်။ မိစ္ဆာသတင်းစကား (ကောင်းကင်မှ မီးကျလာခြင်း) သည် ကမ္ဘာကို မည်သို့လှည့်ဖြားသနည်းဟူသည်ကို သိမှတ်ထားရန် အရေးကြီးသည်။ အကြောင်းမူကား ယခုကျွန်ုပ်တို့သည် ကမ္ဘာမြေပေါ်ရှိ လူဦးရေများကို ကမ္ဘာမြေ၏ ကမ္ဘာလုံးဆိုင်ရာ ကုန်သည်ကြီးများက ထိန်းချုပ်၍ ကိုင်တွယ်လှည့်ကွက်လုပ်ထားသော “သတင်းအချက်အလက် စူပါအမြန်လမ်းမကြီး” မှတစ်ဆင့် မျက်စိမှောက်စေခြင်းခံနေရသော အလွန်တိကျသော သမိုင်းကာလထဲတွင် ရှိနေကြပြီဖြစ်သည်။ ထိုအကြောင်းအရာကို နောက်ဆောင်းပါးများအထိ ချန်ထားမည်ဖြစ်သော်လည်း၊ ယခုအခါ ကျွန်ုပ်တို့ မှတ်သားလိုသည်မှာ ဒါရိရှ်အပေါ်တွင် သမ္မတများနှင့် မင်းသားများက ဆောင်ရွက်ခဲ့သော လှည့်ဖြားမှုသည် ချိတ်ဆက်နေသော အစိတ်အပိုင်းများစွာ ပါဝင်ပြီး သိမှတ်ထားရန် လိုအပ်သော တိကျသေချာသည့် ပရောဖက်ပြုအကြောင်းအရာတစ်ရပ် ဖြစ်သည်ဟူသော အချက်သာဖြစ်သည်။</w:t>
      </w:r>
    </w:p>
    <w:p>
      <w:pPr>
        <w:pStyle w:val="ArticleBody"/>
        <w:jc w:val="left"/>
      </w:pPr>
      <w:r>
        <w:rPr>
          <w:rFonts w:ascii="Myanmar Text" w:hAnsi="Myanmar Text" w:eastAsia="Myanmar Text" w:cs="Myanmar Text"/>
        </w:rPr>
        <w:t>ဟေရုဒ်၏ မွေးနေ့ပွဲ၌ အုပ်စိုးရှင်များ၏ ရှေ့မှောက်တွင် ဆာလောမေ၏ ကာမဆန်သော ကပြမှုဖြင့် ဖြစ်ပေါ်လာသော လှည့်ဖြားမှုအားဖြင့် ထို သုံးဖက်ဆိုင်ရာ ပေါင်းစည်းမှုသည် စုစည်းလာသည်။ ပီလတ်အပေါ် အတင်းအကျပ် ချမှတ်ခံရသော လှည့်ဖြားမှုမှာ သဘောသဏ္ဌာန်အားဖြင့် နှစ်ဖက်ဆိုင်ရာဖြစ်ပြီး၊ ထိုအရာမှာ ခရစ်တော်သည် နိုင်ငံတော်အာဏာကို ဆန့်ကျင်သော ပုန်ကန်မှုကို ဖြစ်စေ၍ မြှင့်တင်နေသည်ဟူသော စွပ်စွဲချက်တစ်ရပ်နှင့်၊ ထို့ပြင် ကိုယ်တော်သည် ဘာသာရေးအာဏာကို ဆန့်ကျင်၍ ဘုရားသခင်ကို စော်ကားပြောဆိုနေသည်ဟူသော စွပ်စွဲချက်တစ်ရပ်တို့ဖြစ်သည်။ ထိုသမိုင်း၌ ဆန့်ကျင်ဘက် အင်အားသုံးရပ်သည် တစ်စုတစ်စည်းတည်း စုဝေးလာခဲ့သည်။ ရောမအာဏာ (နိုင်ငံတော်)၊ ဗာရဗ္ဗာ၊ အတုခရစ်တော် (မိစ္ဆာပရောဖက်) နှင့် အယူဖောက်ပြန်သော ယုဒဘုရားကျောင်းအသင်းတော် (သားရဲ) တို့ဖြစ်သည်။ အယူဖောက်ပြန်သော အသင်းတော်သည် နိုင်ငံတော်အာဏာဖြစ်သော ရောမအာဏာကို ပုန်ကန်မှုနှင့် ဘုရားသခင်ကို စော်ကားပြောဆိုမှုဟူသော နှစ်ဖက်ဆိုင်ရာ မုသာဖြင့် လှည့်ဖြားခဲ့သည်။</w:t>
      </w:r>
    </w:p>
    <w:p>
      <w:pPr>
        <w:pStyle w:val="ArticleBody"/>
        <w:jc w:val="left"/>
      </w:pPr>
      <w:r>
        <w:rPr>
          <w:rFonts w:ascii="Myanmar Text" w:hAnsi="Myanmar Text" w:eastAsia="Myanmar Text" w:cs="Myanmar Text"/>
        </w:rPr>
        <w:t>ဒါရိမင်းသည် မိမိကိုလိမ်လည်ဖျောက်ဖျက်သောသူတို့၏ ရည်ရွယ်ချက်ကို နောက်ဆုံးတွင် နိုးကြားသိမြင်လာသောအခါ၊ ဒန်နီယေလအား ခြင်္သေ့အုံထဲသို့ ပစ်ချရန် မဖြစ်မနေ အတင်းအကျပ်ခံရလေသည်။ ဒန်နီယေလသည် ဘုရားသခင်၏ ပညတ္တိတရားကို နာခံခြင်းကြောင့် နိုင်ငံတော်၏ တရားကို ချိုးဖောက်ခဲ့သည်။ ဒါရိမင်းထံ တင်ပြခဲ့သော လိမ်ညာမှုသည် ဒါရိမင်း၏ မာနကို မြှောက်တင်ခြင်းအားဖြင့် အကောင်အထည်ပေါ်လာခဲ့သဖြင့်၊ ထိုသို့ပြုသူတို့၏ ရည်ရွယ်ချက်ကို သူ မသိမြင်နိုင်အောင် တားဆီးခဲ့သည်။ ဒန်နီယေလနှင့် ခြင်္သေ့အုံ၏ ဇာတ်ကြောင်း၌ ပါဝင်သော လိမ်ညာမှုနှင့် လှည့်ဖြားမှုသည် ဘုရားသခင်အား နာခံခြင်းကို ဘုရားနာမတော်ကို စော်ကားခြင်းနှင့် ပုန်ကန်မှုဟု သတ်မှတ်ဖော်ပြလျက်ရှိပြီး၊ ယင်းသည် ကပ်တိုင်တော်၌ ဖြစ်ပွားခဲ့သော နှစ်မျိုးတစ်ပြိုင်တည်းသော လှည့်ဖြားမှုနှင့် အတူတူဖြစ်သည်။ ထို့ပြင် ကပ်တိုင်တော်၏ waymark သည် တနင်္ဂနွေဥပဒေ၏ waymark နှင့် ကိုက်ညီလျက်ရှိသည်။</w:t>
      </w:r>
    </w:p>
    <w:p>
      <w:pPr>
        <w:pStyle w:val="ArticleBody"/>
        <w:jc w:val="left"/>
      </w:pPr>
      <w:r>
        <w:rPr>
          <w:rFonts w:ascii="Myanmar Text" w:hAnsi="Myanmar Text" w:eastAsia="Myanmar Text" w:cs="Myanmar Text"/>
        </w:rPr>
        <w:t>ဘာသာရေးဆိုင်ရာ လှည့်ဖြားသော အာဏာ၏ အပြစ်ဒဏ်ခံရခြင်းသည် ကျမ်းစာပရောဖက်ပြုချက်၏ အကြောင်းအရာတစ်ရပ် ဖြစ်သကဲ့သို့၊ ထိုဘာသာရေးအာဏာက နိုင်ငံတော်အာဏာကို လှည့်ဖြားစေသည်ဟူသော အချက်လည်း ကျမ်းစာပရောဖက်ပြုချက်၏ အကြောင်းအရာတစ်ရပ် ဖြစ်သည်။</w:t>
      </w:r>
    </w:p>
    <w:p>
      <w:pPr>
        <w:pStyle w:val="ArticleScripture"/>
        <w:jc w:val="left"/>
      </w:pPr>
      <w:r>
        <w:rPr>
          <w:rFonts w:ascii="Myanmar Text" w:hAnsi="Myanmar Text" w:eastAsia="Myanmar Text" w:cs="Myanmar Text"/>
        </w:rPr>
        <w:t>“လူတို့သည် မိမိတို့လှည့်ဖြားခံခဲ့ရကြောင်းကို သိမြင်ကြသည်။ သူတို့သည် အချင်းချင်းကို အပြစ်တင်၍ မိမိတို့ကို ပျက်စီးခြင်းသို့ ဦးဆောင်ခဲ့ကြသည်ဟု စွပ်စွဲကြသော်လည်း၊ အားလုံးသည် မိမိတို့၏ အပြင်းထန်ဆုံး ခါးသီးသော အပြစ်တင်ရှုတ်ချမှုကို ဓမ္မအမှုဆောင်များအပေါ်သို့ တစ်ညီတစ်ညွတ်တည်း ပုံအပ်ကြသည်။ သစ္စာမဲ့သော သိုးထိန်းများသည် နားဝင်ချိုသာသော အရာများကို ပရောဖက်ပြုခဲ့ကြသည်။ သူတို့သည် မိမိတို့၏ နားထောင်သူများကို ဘုရားသခင်၏ ပညတ်တရားကို ပျက်ပြယ်စေခြင်းနှင့် ထိုပညတ်တရားကို သန့်ရှင်းမြတ်နိုးစွာ စောင့်ထိန်းလိုသူတို့ကို ညှဉ်းပန်းနှိပ်စက်စေခြင်းသို့ ဦးဆောင်ခဲ့ကြသည်။ ယခုမူ မျှော်လင့်ချက်ကင်းမဲ့သော အခြေအနေ၌ ဤဆရာများသည် မိမိတို့၏ လှည့်ဖြားမှုအလုပ်ကို လောကရှေ့၌ ဝန်ခံကြသည်။ လူအစုအဝေးတို့သည် အမျက်ဒေါသဖြင့် ပြည့်နှက်နေကြသည်။ ‘ငါတို့ ပျောက်ဆုံးသွားပြီ!’ ဟု သူတို့ အော်ဟစ်ကြပြီး၊ ‘သင်တို့သည် ငါတို့ပျက်စီးရခြင်း၏ အကြောင်းရင်းဖြစ်သည်’ ဟု ဆိုကြကာ၊ လိမ်လည်သော သိုးထိန်းများအပေါ်သို့ လှည့်တုံ့ပြန်ကြသည်။ တစ်ချိန်က သူတို့ကို အလွန်ဆုံး ချီးကျူးလေးစားခဲ့ကြသူများကိုယ်တိုင်ပင် သူတို့အပေါ် အကြောက်မက်ဖွယ်အကောင်းဆုံး ကျိန်ဆဲခြင်းများကို ကြေညာကြလိမ့်မည်။ တစ်ချိန်က သူတို့ကို လော်ရယ်သရဖူများဖြင့် ဆောင်းပေးခဲ့သော ထိုလက်များကိုယ်တိုင်ပင် သူတို့ကို ဖျက်ဆီးရန် မြှောက်တင်လိမ့်မည်။ ဘုရားသခင်၏ လူများကို သတ်ရန် ဖြစ်ခဲ့သော ဓားများကို ယခုမူ မိမိတို့၏ ရန်သူများကို ဖျက်ဆီးရန် အသုံးပြုကြသည်။ နေရာအနှံ့၌ ရန်ပွဲများနှင့် သွေးထွက်သံယိုမှုများ ရှိနေသည်။” The Great Controversy, 655.</w:t>
      </w:r>
    </w:p>
    <w:p>
      <w:pPr>
        <w:pStyle w:val="ArticleBody"/>
        <w:jc w:val="left"/>
      </w:pPr>
      <w:r>
        <w:rPr>
          <w:rFonts w:ascii="Myanmar Text" w:hAnsi="Myanmar Text" w:eastAsia="Myanmar Text" w:cs="Myanmar Text"/>
        </w:rPr>
        <w:t>စစ်ဆေးကာလ ပိတ်သိမ်းသွားပြီးနောက်၊ ဘာသာရေးခေါင်းဆောင်များသည် မိမိတို့၏အသင်းဝင်အုပ်စုများက သူတို့သည် ဘာသာရေးခေါင်းဆောင်များက ဖြန့်ချိထားသော မုသာဖြင့် လှည့်ဖြားခံခဲ့ရကြောင်း သိမြင်လာသောကြောင့်၊ ထိုခေါင်းဆောင်များအပေါ်သို့ ပြန်လည်လှည့်၍ ထိခိုက်စေကြသည်။ သမ္မတများနှင့် မင်းမျိုးမင်းနွယ်များသည် မိမိတို့၏မိသားစုများနှင့်အတူ၊ မိမိတို့က ဖြန့်ချိခဲ့သော မုသာကြောင့် တူညီသော အပြစ်ဒဏ်ပြန်လည်ပေးဆပ်ခြင်းတရားစီရင်မှုကို ခံရကြသည်။ ဧလိယသည် ကာမေလတောင်ပေါ်၌ မိစ္ဆာပရောဖက်များကို သတ်ခဲ့သကဲ့သို့၊ ထိုတူညီသော အပြစ်ဒဏ်ပြန်လည်ပေးဆပ်ခြင်းကို ဗျာဒိတ်ကျမ်း အခန်း ၁၁ ၌ ဖော်ပြထားသော “မြေငလျင်ကြီး” တွင် ကိုယ်စားပြုထားပြီး၊ ထိုအခါ “ခုနစ်ထောင်” သည် လဲကျဖျက်ဆီးခံရကြသည်။</w:t>
      </w:r>
    </w:p>
    <w:p>
      <w:pPr>
        <w:pStyle w:val="ArticleScripture"/>
        <w:jc w:val="left"/>
      </w:pPr>
      <w:r>
        <w:rPr>
          <w:rFonts w:ascii="Myanmar Text" w:hAnsi="Myanmar Text" w:eastAsia="Myanmar Text" w:cs="Myanmar Text"/>
        </w:rPr>
        <w:t>ထိုအချိန်တစ်နာရီတည်းတွင် မြေငလျင်ကြီးတစ်ခု ဖြစ်ပေါ်၍ မြို့၏ ဆယ်ပုံတစ်ပုံသည် ပြိုလဲပျက်စီးသွား၏။ ထိုမြေငလျင်အတွင်း လူ ခုနစ်ထောင် သေဆုံးကြပြီး၊ ကျန်ရစ်သူတို့သည် ကြောက်ရွံ့တုန်လှုပ်၍ ကောင်းကင်ဘုံ၏ ဘုရားသခင်အား ဘုန်းတော် ချီးမွမ်းကြ၏။ ဗျာဒိတ်ကျမ်း ၁၁:၁၃။</w:t>
      </w:r>
    </w:p>
    <w:p>
      <w:pPr>
        <w:pStyle w:val="ArticleBody"/>
        <w:jc w:val="left"/>
      </w:pPr>
      <w:r>
        <w:rPr>
          <w:rFonts w:ascii="Myanmar Text" w:hAnsi="Myanmar Text" w:eastAsia="Myanmar Text" w:cs="Myanmar Text"/>
        </w:rPr>
        <w:t>ပြင်သစ်တော်လှန်ရေး၏ မဟာငလျင်ကြီး ပြည့်စုံခြင်းတွင် သတ်ဖြတ်ခြင်းခံရသော ခုနစ်ထောင်သည် ပြင်သစ်၏ ဘုရင်မျိုးနွယ်တော်ကို ကိုယ်စားပြုခဲ့သည်။ မဟာငလျင်ကြီး၏ “နာရီ”—ဆိုလိုသည်မှာ တနင်္ဂနွေနေ့ဥပဒေ—ရောက်လာသောအခါ သတ်ဖြတ်ခြင်းခံရသော ခုနစ်ထောင်သည် ရောမအား ဦးညွှတ်သော သတ္တမနေ့ အက်ဒဗင်တစ်တို့ကို ကိုယ်စားပြုသည်။ အကြောင်းမှာ တနင်္ဂနွေနေ့ဥပဒေ ရောက်လာသည့်အချိန်တွင် သားရဲ၏ အမှတ်တံဆိပ်ကို လက်ခံရရှိသူတို့မှာ သတ္တမနေ့ ဥပုသ်နေ့၏ တာဝန်ခံမှုကို နားလည်သဘောပေါက်သော သူများသာ ဖြစ်ကြသောကြောင့် ဖြစ်သည်။</w:t>
      </w:r>
    </w:p>
    <w:p>
      <w:pPr>
        <w:pStyle w:val="ArticleScripture"/>
        <w:jc w:val="left"/>
      </w:pPr>
      <w:r>
        <w:rPr>
          <w:rFonts w:ascii="Myanmar Text" w:hAnsi="Myanmar Text" w:eastAsia="Myanmar Text" w:cs="Myanmar Text"/>
        </w:rPr>
        <w:t>“သန့်ရှင်းရာနေ့ကို ပြောင်းလဲခြင်းသည် ရောမအသင်းတော်၏ အာဏာပိုင်မှုကို ပြသသော လက္ခဏာ သို့မဟုတ် အမှတ်တံဆိပ်ဖြစ်သည်။ စတုတ္ထပညတ်တော်၏ တောင်းဆိုချက်များကို နားလည်လျက်နှင့် မှန်ကန်သော သန့်ရှင်းရာနေ့၏ အစား မှားယွင်းသော သန့်ရှင်းရာနေ့ကို စောင့်ထိန်းရန် ရွေးချယ်သူတို့သည် ထိုသို့ပြုခြင်းအားဖြင့် ထိုအရာကိုသာ အမိန့်ပြုသော အာဏာကို ဂါရဝပြုနေကြသည်။ သားရဲ၏ အမှတ်တံဆိပ်သည် ပုပ်ရဟန်းမင်းအဖွဲ့၏ သန့်ရှင်းရာနေ့ဖြစ်ပြီး၊ ဘုရားသခင်က ခန့်အပ်ထားတော်မူသော နေ့၏ အစား ကမ္ဘာက လက်ခံယူထားသော နေ့ဖြစ်သည်။”</w:t>
      </w:r>
    </w:p>
    <w:p>
      <w:pPr>
        <w:pStyle w:val="ArticleScripture"/>
        <w:jc w:val="left"/>
      </w:pPr>
      <w:r>
        <w:rPr>
          <w:rFonts w:ascii="Myanmar Text" w:hAnsi="Myanmar Text" w:eastAsia="Myanmar Text" w:cs="Myanmar Text"/>
        </w:rPr>
        <w:t>“သို့သော် ပရောဖက်ပြုချက်၌ သတ်မှတ်ထားသကဲ့သို့ သားရဲ၏အမှတ်တံဆိပ်ကို လက်ခံရမည့်အချိန်သည် ယခုတိုင် မရောက်သေးပါ။ စမ်းသပ်ခြင်း၏အချိန်လည်း ယခုတိုင် မရောက်သေးပါ။ ရိုမန်ကက်သလစ်အသင်းတော်ကိုပါ မချန်လှပ်ဘဲ အသင်းတော်တိုင်း၌ စစ်မှန်သော ခရစ်ယာန်များ ရှိကြသည်။ သူတို့သည် အလင်းကို ရရှိပြီး စတုတ္ထပညတ်တော်၏ တာဝန်ဝတ္တရားကို မြင်တွေ့နားလည်ကြသည့်တိုင်အောင် မည်သူမျှ အပြစ်စီရင်ခြင်းကို မခံရကြပါ။ သို့ရာတွင် အတုယူထားသော ဥပုသ်နေ့ကို အတင်းအကျပ် လိုက်နာစေမည့် အမိန့်တော် ထွက်လာ၍၊ တတိယကောင်းကင်တမန်၏ အသံကျယ်စွာသော ကြွေးကြော်သံက လူများအား သားရဲနှင့် ၎င်း၏ရုပ်တုကို ကိုးကွယ်ခြင်းမပြုကြရန် သတိပေးသောအခါ၊ မှားယွင်းသောဘက်နှင့် မှန်ကန်သောဘက်အကြား နယ်နိမိတ်သည် ထင်ရှားစွာ ဆွဲခြားထားလိမ့်မည်။ ထို့နောက် လွန်ကျူးခြင်း၌ ဆက်လက်တည်နေသေးသူတို့သည် သားရဲ၏အမှတ်တံဆိပ်ကို မိမိတို့၏ နဖူးပေါ်၌ဖြစ်စေ၊ လက်ပေါ်၌ဖြစ်စေ လက်ခံကြလိမ့်မည်။</w:t>
      </w:r>
    </w:p>
    <w:p>
      <w:pPr>
        <w:pStyle w:val="ArticleScripture"/>
        <w:jc w:val="left"/>
      </w:pPr>
      <w:r>
        <w:rPr>
          <w:rFonts w:ascii="Myanmar Text" w:hAnsi="Myanmar Text" w:eastAsia="Myanmar Text" w:cs="Myanmar Text"/>
        </w:rPr>
        <w:t>“လျင်မြန်သောခြေလှမ်းများဖြင့် ကျွန်ုပ်တို့သည် ဤကာလသို့ ချဉ်းကပ်လျက်ရှိကြသည်။ ပရိုတက်စတင့်အသင်းတော်များသည် မိမိတို့၏ ဘိုးဘေးများက အပြင်းထန်ဆုံးသော ညှဉ်းပန်းနှိပ်စက်ခြင်းကို ခံရလျက်ပင် ဆန့်ကျင်ခဲ့ကြသည့် မှားယွင်းသော ဘာသာတရားတစ်ရပ်ကို ထောက်ခံတည်တံ့စေရန် လောကီအာဏာနှင့် ပေါင်းစည်းကြသည့်အခါ၊ ထိုအခါ ဘုရားကျောင်းနှင့် နိုင်ငံတော်၏ ပူးပေါင်းထားသော အာဏာဖြင့် ပုပ်ရဟန်းမင်းကြီးဆိုင်ရာ ဥပုသ်နေ့ကို အတင်းအကျပ် ပြဋ္ဌာန်းစေမည်ဖြစ်သည်။ အမျိုးသားရေး အယူဖောက်ပြန်မှုတစ်ရပ် ဖြစ်ပေါ်လာမည်ဖြစ်ပြီး၊ ယင်းသည် အမျိုးသားရေး ပျက်စီးဆုံးရှုံးမှုဖြင့်သာ အဆုံးသတ်မည်ဖြစ်သည်။” Bible Training School, February 2, 1913.</w:t>
      </w:r>
    </w:p>
    <w:p>
      <w:pPr>
        <w:pStyle w:val="ArticleBody"/>
        <w:jc w:val="left"/>
      </w:pPr>
      <w:r>
        <w:rPr>
          <w:rFonts w:ascii="Myanmar Text" w:hAnsi="Myanmar Text" w:eastAsia="Myanmar Text" w:cs="Myanmar Text"/>
        </w:rPr>
        <w:t>“မြေငလျင်ကြီး” ၏ “အချိန်နာရီ” တွင်၊ အနက် Sunday law ၌၊ လဲကျဖျက်ဆီးခြင်းခံရသော “ခုနစ်ထောင်” သည်လည်း၊ ဧလိယ၏ လက်ထက်၌ ယေဇဗေလအား ဦးမညွတ်ရန် ငြင်းဆန်ခဲ့သော “ခုနစ်ထောင်” နှင့် တစ်ပြိုင်နက်တည်း နှိုင်းယှဉ်ဖော်ပြထားခြင်းဖြစ်သည်။</w:t>
      </w:r>
    </w:p>
    <w:p>
      <w:pPr>
        <w:pStyle w:val="ArticleScripture"/>
        <w:jc w:val="left"/>
      </w:pPr>
      <w:r>
        <w:rPr>
          <w:rFonts w:ascii="Myanmar Text" w:hAnsi="Myanmar Text" w:eastAsia="Myanmar Text" w:cs="Myanmar Text"/>
        </w:rPr>
        <w:t>သို့ရာတွင် ဣသရေလပြည်၌ ဗာလ်ရှေ့၌ ဒူးမချဖူးသော ဒူးအားလုံးနှင့် သူ့ကို မနမ်းဖူးသော ပါးစပ်တိုင်းပါဝင်သည့် လူခုနစ်ထောင်ကို ငါအဘို့ ကျန်ရစ်စေခဲ့ပြီ။ ၁ ရာဇဝင်ချုပ် ၁၉:၁၈</w:t>
      </w:r>
    </w:p>
    <w:p>
      <w:pPr>
        <w:pStyle w:val="ArticleBody"/>
        <w:jc w:val="left"/>
      </w:pPr>
      <w:r>
        <w:rPr>
          <w:rFonts w:ascii="Myanmar Text" w:hAnsi="Myanmar Text" w:eastAsia="Myanmar Text" w:cs="Myanmar Text"/>
        </w:rPr>
        <w:t>ခုနစ်ထောင်ကို ပထမဆုံး ရည်ညွှန်းထားခြင်းသည် ယေဇဗေလအား ဦးမချရန် ငြင်းဆန်ခဲ့သော သစ္စာရှိအုပ်စုတစ်စုကို သတ်မှတ်ဖော်ပြခြင်းဖြစ်ပြီး၊ နောက်ဆုံး ရည်ညွှန်းချက်မှာ ယေဇဗေလအား အမှန်ပင် ဦးမချသော အကျန်အရစ်တစ်စုကို ကိုယ်စားပြုသည်။ ပုပ်ရဟန်းမင်းအာဏာသည် တင့်တယ်သောပြည်ကို (ဗျာဒိတ်ကျမ်း အခန်းကြီး ၁၃ ၏ မြေတိရစ္ဆာန်ကို) တနင်္ဂနွေဥပဒေချမှတ်သောအချိန်၌ အောင်နိုင်သည့်အခါ၊ လူတန်းစားတစ်မျိုးသည် “ဖြုတ်ချခံရ” သကဲ့သို့၊ အခြားလူတန်းစားတစ်မျိုးသည် ဗာဗုလုန်၏ ထိန်းချုပ်မှုလက်မှ လွတ်မြောက်သွားသည်။ အကြောင်းမှာ ထိုအခါ ဗာဗုလုန်ထဲမှ ထွက်လာကြရန် သတင်းစကားသည် စတင်လာသောကြောင့်ဖြစ်သည်။</w:t>
      </w:r>
    </w:p>
    <w:p>
      <w:pPr>
        <w:pStyle w:val="ArticleScripture"/>
        <w:jc w:val="left"/>
      </w:pPr>
      <w:r>
        <w:rPr>
          <w:rFonts w:ascii="Myanmar Text" w:hAnsi="Myanmar Text" w:eastAsia="Myanmar Text" w:cs="Myanmar Text"/>
        </w:rPr>
        <w:t>သူသည်လည်း ဘုန်းအသရေထင်ရှားသောပြည်သို့ ဝင်ရောက်လိမ့်မည်။ နိုင်ငံများစွာသည်လည်း လဲကျဖျက်ဆီးခံရလိမ့်မည်။ သို့ရာတွင် ဤသူတို့သည် သူ၏လက်မှ လွတ်မြောက်ကြလိမ့်မည်။ ထိုသူတို့မှာ ဧဒုံ၊ မောဘ၊ အမ္မုန်အမျိုးသားတို့တွင် အကြီးအကဲတို့ဖြစ်ကြ၏။ ဒံယေလ ၁၁း၄၁။</w:t>
      </w:r>
    </w:p>
    <w:p>
      <w:pPr>
        <w:pStyle w:val="ArticleBody"/>
        <w:jc w:val="left"/>
      </w:pPr>
      <w:r>
        <w:rPr>
          <w:rFonts w:ascii="Myanmar Text" w:hAnsi="Myanmar Text" w:eastAsia="Myanmar Text" w:cs="Myanmar Text"/>
        </w:rPr>
        <w:t>“countries” ဟူသောစကားလုံးသည် ထပ်ဖြည့်ထားသောစကားလုံးဖြစ်သည်၊ အကြောင်းမှာ တနင်္ဂနွေနေ့ဥပဒေချမှတ်သည့်အချိန်တွင် နိုင်ငံများစွာသည် “ဖြိုချခံရ” သည်မဟုတ်ဘဲ၊ သတ္တမနေ့ အဒ်ဗင့်တစ်များအနက် ပုဂ္ဂိုလ်များစွာသာ ထိုသို့ဖြစ်ကြသောကြောင့်ဖြစ်သည်။ အဘယ်ကြောင့်ဆိုသော် ထိုအချိန်၌ တတိယကောင်းကင်တမန်၏အလင်းတရားအတွက် တာဝန်ခံရသူများမှာ သူတို့တစ်စုတည်းသာ ဖြစ်ကြသောကြောင့်ဖြစ်သည်။ သူတို့သည် “များစွာသောသူများ” ဖြစ်ကြသည်၊ အကြောင်းမှာ သူတို့သည် ဘုရားသခင်၏တံဆိပ်ကိုခံယူရသူများအထဲ၌ ပါဝင်ရန် ခေါ်တော်မူခြင်းခံရသူများဖြစ်ကြသော်လည်း၊ ထိုခေါ်တော်မူခြင်းကို သူတို့ ငြင်းပယ်ခဲ့ကြသောကြောင့်ဖြစ်သည်။</w:t>
      </w:r>
    </w:p>
    <w:p>
      <w:pPr>
        <w:pStyle w:val="ArticleScripture"/>
        <w:jc w:val="left"/>
      </w:pPr>
      <w:r>
        <w:rPr>
          <w:rFonts w:ascii="Myanmar Text" w:hAnsi="Myanmar Text" w:eastAsia="Myanmar Text" w:cs="Myanmar Text"/>
        </w:rPr>
        <w:t>ထိုအခါ မင်းကြီးက သူ့အား၊ အဆွေ၊ မင်္ဂလာဆောင်ဝတ်စုံမရှိဘဲ ဤအရပ်သို့ သင်မည်သို့ ဝင်လာသနည်းဟု မေးတော်မူ၏။ သူမူကား စကားမပြောနိုင်ဘဲ ရှိ၏။ ထို့နောက် မင်းကြီးက အမှုတော်ဆောင်များအား၊ သူ၏ လက်ခြေတို့ကို ချည်နှောင်၍ ယူသွားကြလော့၊ အပြင်ဘက် အမှောင်ထုထဲသို့ ပစ်ချကြလော့။ ထိုအရပ်၌ ငိုကြွေးခြင်းနှင့် သွားခဲကြိတ်ခြင်း ရှိလိမ့်မည်။ အကြောင်းမူကား ခေါ်တော်မူခြင်းခံရသူများသည် များသော်လည်း ရွေးချယ်တော်မူခြင်းခံရသူများသည် နည်း၏။ မဿဲ 22:12–14။</w:t>
      </w:r>
    </w:p>
    <w:p>
      <w:pPr>
        <w:pStyle w:val="ArticleBody"/>
        <w:jc w:val="left"/>
      </w:pPr>
      <w:r>
        <w:rPr>
          <w:rFonts w:ascii="Myanmar Text" w:hAnsi="Myanmar Text" w:eastAsia="Myanmar Text" w:cs="Myanmar Text"/>
        </w:rPr>
        <w:t>ဒေဝနိယေလ အခန်း ၆ တွင် ဖော်ပြထားသော မင်းသားများနှင့် အုပ်ချုပ်မင်းများ၏ လှည့်ဖြားမှုသည် နိုင်ငံတော်အာဏာကို လှည့်ဖြားသော ဘာသာရေးအာဏာ၏ ပြစ်ဒဏ်ကို ဖော်ထုတ်ညွှန်ပြနေခြင်းဖြစ်သည်။</w:t>
      </w:r>
    </w:p>
    <w:p>
      <w:pPr>
        <w:pStyle w:val="ArticleScripture"/>
        <w:jc w:val="left"/>
      </w:pPr>
      <w:r>
        <w:rPr>
          <w:rFonts w:ascii="Myanmar Text" w:hAnsi="Myanmar Text" w:eastAsia="Myanmar Text" w:cs="Myanmar Text"/>
        </w:rPr>
        <w:t>ထိုအခါ မင်းကြီးသည် အမိန့်တော်ချမှတ်၍ ဒံယေလကို စွပ်စွဲခဲ့သော ထိုလူတို့ကို ခေါ်ဆောင်လာစေပြီး၊ သူတို့နှင့်တကွ သူတို့၏သားသမီးများနှင့် ဇနီးမယားများကို ခြင်္သေ့တွင်းထဲသို့ ပစ်ချစေတော်မူ၏။ ထိုသူတို့သည် တွင်းအောက်သို့ မရောက်မီပင် ခြင်္သေ့တို့က သူတို့ကို အနိုင်ယူ၍ အရိုးအဆစ်ရှိသမျှကို ချိုးဖဲ့ကြလေ၏။ ဒံယေလ ၆:၂၄။</w:t>
      </w:r>
    </w:p>
    <w:p>
      <w:pPr>
        <w:pStyle w:val="ArticleBody"/>
        <w:jc w:val="left"/>
      </w:pPr>
      <w:r>
        <w:rPr>
          <w:rFonts w:ascii="Myanmar Text" w:hAnsi="Myanmar Text" w:eastAsia="Myanmar Text" w:cs="Myanmar Text"/>
        </w:rPr>
        <w:t>နောက်ဆောင်းပါးတွင် ဒန်နီယေလကျမ်းကို ဆက်လက်ဖော်ပြသွားမည်။</w:t>
      </w:r>
    </w:p>
    <w:p>
      <w:pPr>
        <w:pStyle w:val="ArticleScripture"/>
        <w:jc w:val="left"/>
      </w:pPr>
      <w:r>
        <w:rPr>
          <w:rFonts w:ascii="Myanmar Text" w:hAnsi="Myanmar Text" w:eastAsia="Myanmar Text" w:cs="Myanmar Text"/>
        </w:rPr>
        <w:t>ထို့ပြင် အဘယ်အရာကို ထပ်၍ဆိုရဦးမည်နည်း။ အကြောင်းမူကား ဂေဒေါန်၊ ဘာရက်၊ ရှံဆုန်၊ ယေဖသဲအကြောင်းကိုလည်းကောင်း၊ ဒါဝိဒ်၊ ရှမွေလ နှင့် ပရောဖက်တို့အကြောင်းကိုလည်းကောင်း ပြောပြရန် အချိန်မလောက်နိုင်။ သူတို့သည် ယုံကြည်ခြင်းအားဖြင့် နိုင်ငံတော်များကို အောင်နိုင်ကြ၍၊ ဖြောင့်မတ်ခြင်းကို ပြုကြ၍၊ ကတိတော်များကို ခံယူကြ၍၊ ခြင်္သေ့တို့၏ ပါးစပ်ကို ပိတ်ကြ၏။ ဟေဗြဲ ၁၁:၃၂၊ ၃၃။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အမှတ် သုံးဆယ့်သုံး</dc:title>
  <dc:subject>တနင်္ဂနွေနေ့ ဥပဒေ အမိန့်ကြေညာချက်တွင် ထင်ဟပ်တံဆိပ်ခတ်ခံရသော ဘုရားသခင်၏ “တံဆိပ်” — ဒါနိယေလ အခန်းကြီး ၆ ၏ ပရောဖက်ပြုဆန်းစစ်ချက်</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