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ဧလိယ — နံပါတ်ကိုး</w:t>
      </w:r>
    </w:p>
    <w:p>
      <w:pPr>
        <w:pStyle w:val="ArticleSubtitle"/>
        <w:jc w:val="left"/>
      </w:pPr>
      <w:r>
        <w:rPr>
          <w:rFonts w:ascii="Myanmar Text" w:hAnsi="Myanmar Text" w:eastAsia="Myanmar Text" w:cs="Myanmar Text"/>
        </w:rPr>
        <w:t>အနာဂတ္တိဆရာသည် မုသာပြောခဲ့၏</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2023-10-11</w:t>
      </w:r>
    </w:p>
    <w:p>
      <w:pPr>
        <w:pStyle w:val="ArticleBody"/>
        <w:jc w:val="left"/>
      </w:pPr>
      <w:r>
        <w:rPr>
          <w:rFonts w:ascii="Myanmar Text" w:hAnsi="Myanmar Text" w:eastAsia="Myanmar Text" w:cs="Myanmar Text"/>
        </w:rPr>
        <w:t>ကျွန်ုပ်တို့သည် ယခင်ဆောင်းပါးကို “မုသာဝိညာဉ်” ကို ရည်ညွှန်းသည့် ကျမ်းပိုဒ်တစ်ပိုဒ်ဖြင့် အဆုံးသတ်ခဲ့သည်။ အောက်ပါအရာမှာ ထိုကျမ်းပိုဒ်မှ အပိုဒ်တစ်ပိုဒ်ဖြစ်သည်။</w:t>
      </w:r>
    </w:p>
    <w:p>
      <w:pPr>
        <w:pStyle w:val="ArticleScripture"/>
        <w:jc w:val="left"/>
      </w:pPr>
      <w:r>
        <w:rPr>
          <w:rFonts w:ascii="Myanmar Text" w:hAnsi="Myanmar Text" w:eastAsia="Myanmar Text" w:cs="Myanmar Text"/>
        </w:rPr>
        <w:t>“သန့်ရှင်းခြင်းမခံရသော ဓမ္မဆရာတို့သည် မိမိတို့ကိုယ်ကို ဘုရားသခင်အား ဆန့်ကျင်ဘက်၌ တပ်စီလျက်ရှိကြသည်။ သူတို့သည် ခရစ်တော်နှင့် ဤလောက၏ ဘုရားကို တစ်ချိန်တည်း တစ်ရှုထဲ၌ ချီးမွမ်းလျက်ရှိကြသည်။ ဝန်ခံဆိုရသော် သူတို့သည် ခရစ်တော်ကို လက်ခံကြသော်လည်း၊ ဗာရဗ္ဗကို ဖက်တွယ်ကြပြီး၊ မိမိတို့၏ အကျင့်များအားဖြင့် ‘ဤသူကို မဟုတ်၊ ဗာရဗ္ဗကို’ ဟု ဆိုလျက်ရှိကြသည်။ ဤစာကြောင်းများကို ဖတ်ရှုသူအပေါင်းတို့သည် သတိပြုကြစေ။ စာတန်သည် မိမိ ပြုနိုင်သမျှအရာအတွက် ဂုဏ်ယူဝါကြွားလျက်ရှိသည်။ ခရစ်တော်သည် မိမိအသင်းတော်၌ တည်ရှိစေလို၍ ဆုတောင်းခဲ့သော စည်းလုံးညီညွတ်ခြင်းကို မိမိ ဖျက်သိမ်းနိုင်မည်ဟု သူထင်သည်။ သူက ‘ငါ ထွက်သွားမည်၊ ငါ တတ်နိုင်သမျှသောသူတို့ကို လှည့်ဖြားရန်၊ အပြစ်တင်ဝေဖန်စေရန်၊ အပြစ်စီရင်စေရန်၊ အမှန်ကို လိမ်လည်လှန်ဖျက်စေရန် မုသာဝိညာဉ်တစ်ပါးဖြစ်မည်’ ဟု ဆိုသည်။ လှည့်စားခြင်း၏သားနှင့် မုသာသက်သေကို ကြီးမားသော အလင်း၊ ကြီးမားသော သက်သေခံချက်တို့ကို ရရှိထားသော အသင်းတော်တစ်ပါးက လက်ခံအာရုံပြုစေပါက၊ ထိုအသင်းတော်သည် ထာဝရဘုရား ပေးပို့တော်မူသော သတင်းစကားကို ပယ်ချပြီး၊ အလွန်အမင်း အကြောင်းမဲ့သော အခိုင်အမာပြောဆိုချက်များ၊ မှားယွင်းသော ယူဆချက်များနှင့် မှားယွင်းသော သီအိုရီများကို လက်ခံမည်ဖြစ်သည်။ စာတန်သည် သူတို့၏ မိုက်မဲခြင်းကို ရယ်မော၏၊ အကြောင်းမူကား သူသည် အမှန်တရားသည် အဘယ်နည်းကို သိသောကြောင့်ဖြစ်သည်။” Testimonies to Ministers, 409.</w:t>
      </w:r>
    </w:p>
    <w:p>
      <w:pPr>
        <w:pStyle w:val="ArticleBody"/>
        <w:jc w:val="left"/>
      </w:pPr>
      <w:r>
        <w:rPr>
          <w:rFonts w:ascii="Myanmar Text" w:hAnsi="Myanmar Text" w:eastAsia="Myanmar Text" w:cs="Myanmar Text"/>
        </w:rPr>
        <w:t>“လှည့်ဖြားမှုနှင့် မမှန်ကန်သောသက်သေခံချက်၏သား” ကို အလင်းကြီးစွာ၊ သက်သေအထောက်အထားကြီးစွာ ရရှိခဲ့သော အသင်းတော်တစ်ခုက လက်ခံအပျော်အပါးပြုစေလျက်၊ ထိုအသင်းတော်သည် ထာဝရဘုရားပေးပို့တော်မူခဲ့သော သတင်းစကားကို ပယ်ရှား၍၊ အကြောင်းမညီညွတ်ဆုံးသော အဆိုအခိုင်အမာများ၊ မမှန်ကန်သော ယူဆချက်များနှင့် မမှန်ကန်သော သီအိုရီများကို လက်ခံယူမည်ဖြစ်သည်။ ၁၈၆၃ ခုနှစ်တွင် Millerite Adventism သည် ဖောက်ပြန်သွားသော Protestantism က အသုံးပြုခဲ့သည့် အကြောင်းမညီညွတ်၍ မမှန်ကန်သော နည်းလမ်းဗေဒသို့ “ပြန်လည်ဝင်ရောက်” သွားခဲ့ပြီး၊ Leviticus ၂၆ ၏ “ခုနစ်ကာလ” အပေါ် William Miller ၏ သတ်မှတ်ဖော်ထုတ်ချက်ကို ငြင်းပယ်ခဲ့သည်။ “ပြန်လည်ဝင်ရောက်ခြင်း” ဟူသော အကြောင်းအရာကို Numbers ၁၄ တွင် ပုန်ကန်သူများက ခေါင်းဆောင်တစ်ဦးကို ရွေးချယ်ကာ အီဂျစ်ပြည်သို့ ပြန်သွားရန် ဆုံးဖြတ်ခဲ့ကြသည့်အခါ သင်္ကေတပုံဖော်ပြထားသည်။</w:t>
      </w:r>
    </w:p>
    <w:p>
      <w:pPr>
        <w:pStyle w:val="ArticleScripture"/>
        <w:jc w:val="left"/>
      </w:pPr>
      <w:r>
        <w:rPr>
          <w:rFonts w:ascii="Myanmar Text" w:hAnsi="Myanmar Text" w:eastAsia="Myanmar Text" w:cs="Myanmar Text"/>
        </w:rPr>
        <w:t>သူတို့သည် အချင်းချင်းဆိုကြ၏၊ “ငါတို့အတွက် ခေါင်းဆောင်တစ်ဦးကို ခန့်ထား၍၊ အဲဂုတ္တုပြည်သို့ ပြန်ကြစို့။” တောလည်ရာကျမ်း ၁၄း၄။</w:t>
      </w:r>
    </w:p>
    <w:p>
      <w:pPr>
        <w:pStyle w:val="ArticleBody"/>
        <w:jc w:val="left"/>
      </w:pPr>
      <w:r>
        <w:rPr>
          <w:rFonts w:ascii="Myanmar Text" w:hAnsi="Myanmar Text" w:eastAsia="Myanmar Text" w:cs="Myanmar Text"/>
        </w:rPr>
        <w:t>အခန်း ဆယ့်ငါးတွင်၊ ကျဆုံးသွားသော ပရိုတက်စတင့်များသည် မိမိထံသို့ ပြန်လာနိုင်သော်လည်း၊ မိမိကတော့ သူတို့ထံသို့ “ပြန်” မသွားရဟု ယေရမိအား မိန့်ကြားခံရသောအခါ၊ အယူဖောက်ပြန်သော ပရိုတက်စတင့်ဝါဒထံသို့ “ပြန်သွားခြင်း” ဆိုသည့် အကြောင်းအရာကိုလည်း ယေရမိက ကိုယ်စားပြုဖော်ပြခဲ့သည်။</w:t>
      </w:r>
    </w:p>
    <w:p>
      <w:pPr>
        <w:pStyle w:val="ArticleScripture"/>
        <w:jc w:val="left"/>
      </w:pPr>
      <w:r>
        <w:rPr>
          <w:rFonts w:ascii="Myanmar Text" w:hAnsi="Myanmar Text" w:eastAsia="Myanmar Text" w:cs="Myanmar Text"/>
        </w:rPr>
        <w:t>ငါသည် ပြက်ရယ်ပြုသောသူတို့၏ အစည်းအဝေး၌ မထိုင်ခဲ့၊ မပျော်ရွှင်ခဲ့။ ကိုယ်တော်၏လက်ကြောင့် ငါသည် တစ်ယောက်တည်း ထိုင်ခဲ့ရ၏။ အကြောင်းမူကား ကိုယ်တော်သည် ငါ့ကို ဒေါသစိတ်ဖြင့် ပြည့်စေတော်မူ၏။ အဘယ်ကြောင့် ငါ့နာကျင်ခြင်းသည် အစဉ်မပြတ် ဖြစ်ရသနည်း။ ငါ့အနာသည်လည်း မပျောက်ကင်းနိုင်သကဲ့သို့ ကုသခြင်းကို ငြင်းဆန်ရသနည်း။ ကိုယ်တော်သည် ငါ့အတွက် လိမ်လည်သောအရာကဲ့သို့၎င်း၊ မတည်မြဲသော ရေများကဲ့သို့၎င်း အမှန်ပင် ဖြစ်တော်မူမည်လော။ ထို့ကြောင့် ထာဝရဘုရား မိန့်တော်မူသည်ကား၊ သင် ပြန်လည်လာလျှင် ငါသည် သင့်ကို တစ်ဖန် ပြန်လည်ခေါ်ဆောင်မည်။ သင်သည် ငါ့ရှေ့တော်၌ ရပ်နေရမည်။ ထို့ပြင် သင်သည် အဖိုးတန်သောအရာကို အညစ်အကြေးသောအရာမှ ခွဲထုတ်လျှင် သင်သည် ငါ့နှုတ်ကဲ့သို့ ဖြစ်လိမ့်မည်။ သူတို့သည် သင့်ထံသို့ ပြန်လည်လာစေ၊ သို့သော် သင်သည် သူတို့ထံသို့ မပြန်လည်ရ။ ငါသည်လည်း သင့်ကို ဤလူမျိုးရှေ့၌ ခိုင်ခံ့သော ကြေးဝါတံတိုင်းကဲ့သို့ ဖြစ်စေမည်။ သူတို့သည် သင့်ကို တိုက်ခိုက်ကြလိမ့်မည်၊ သို့ရာတွင် သင့်ကို မအောင်နိုင်ကြ။ အကြောင်းမူကား ငါသည် သင့်ကို ကယ်တင်ရန်နှင့် လွတ်မြောက်စေရန် သင်နှင့်အတူ ရှိ၏ဟု ထာဝရဘုရား မိန့်တော်မူ၏။ ယေရမိ 15:17–20။</w:t>
      </w:r>
    </w:p>
    <w:p>
      <w:pPr>
        <w:pStyle w:val="ArticleBody"/>
        <w:jc w:val="left"/>
      </w:pPr>
      <w:r>
        <w:rPr>
          <w:rFonts w:ascii="Myanmar Text" w:hAnsi="Myanmar Text" w:eastAsia="Myanmar Text" w:cs="Myanmar Text"/>
        </w:rPr>
        <w:t>ဖောက်ပြန်သွားသော ပရိုတက်စတင့်ဝါဒသို့ ပြန်မလှည့်ရမည့် မူအရည်အချင်းကို ပရောဖက်ပြုထားသော သရုပ်ဖော်ပုံများအနက် အရှင်းလင်းဆုံးသော ဥပမာတစ်ရပ်မှာ၊ မြောက်ဘက် ဆယ်အမျိုးသားတို့၏ ပထမဆုံးသော ဘုရင် ယေရောဗောင်ထံသို့ ဆုံးမပြစ်တင်သော သတင်းစကားကို ပို့ဆောင်ခဲ့သော မနာခံသော ပရောဖက်၏ အဖြစ်အပျက်၌ တွေ့ရသည်။</w:t>
      </w:r>
    </w:p>
    <w:p>
      <w:pPr>
        <w:pStyle w:val="ArticleScripture"/>
        <w:jc w:val="left"/>
      </w:pPr>
      <w:r>
        <w:rPr>
          <w:rFonts w:ascii="Myanmar Text" w:hAnsi="Myanmar Text" w:eastAsia="Myanmar Text" w:cs="Myanmar Text"/>
        </w:rPr>
        <w:t>ရှင်ဘုရင်က ဘုရားသခင်၏လူအား၊ “ငါနှင့်အတူ အိမ်သို့လာ၍ အားပြန်ယူလော့။ ငါသည် သင့်အား ဆုလာဘ်ပေးမည်” ဟု မိန့်တော်မူ၏။ ဘုရားသခင်၏လူကလည်း ရှင်ဘုရင်အား၊ “ကိုယ်တော်၏ အိမ်တော်တစ်ဝက်ကိုပင် ကျွန်ုပ်အား ပေးတော်မူလျှင်လည်း၊ ကျွန်ုပ်သည် ကိုယ်တော်နှင့်အတူ မဝင်ပါ။ ဤအရပ်၌လည်း မုန့်ကို မစား၊ ရေကို မသောက်ပါ။ အကြောင်းမူကား ‘မုန့်ကို မစားနှင့်၊ ရေကို မသောက်နှင့်၊ သင် လာခဲ့သောလမ်းအတိုင်း ပြန်မသွားနှင့်’ ဟူ၍ ထာဝရဘုရား၏ နှုတ်ကပတ်တော်အားဖြင့် ကျွန်ုပ်အား မှာကြားထားတော်မူသောကြောင့် ဖြစ်၏” ဟု လျှောက်၏။ ထိုသို့ဖြင့် သူသည် အခြားလမ်းဖြင့် သွား၍၊ ဗေသေလမြို့သို့ လာခဲ့သောလမ်းအတိုင်း ပြန်မသွားခဲ့။ ၁ ရာဇဝင်ချုပ် ၁၃:၇–၁၀။</w:t>
      </w:r>
    </w:p>
    <w:p>
      <w:pPr>
        <w:pStyle w:val="ArticleBody"/>
        <w:jc w:val="left"/>
      </w:pPr>
      <w:r>
        <w:rPr>
          <w:rFonts w:ascii="Myanmar Text" w:hAnsi="Myanmar Text" w:eastAsia="Myanmar Text" w:cs="Myanmar Text"/>
        </w:rPr>
        <w:t>မနာခံသော ပရောဖက်အား မိမိလာခဲ့သော လမ်းအတိုင်း မပြန်ရဟု ဘုရားသခင်ထံမှ ညွှန်ကြားထားခဲ့သည်။ မီလာရိုက် အက်ဒ်ဗင်တီဇံသည် စာရဒိဖြင့် ကိုယ်စားပြုထားသော ပရိုတက်စတင့်မှ ထွက်လာခဲ့ပြီး၊ သူတို့သည် ပြန်မသွားရပေ။ မနာခံသော ပရောဖက်သည် မိမိလာခဲ့သော လမ်းအတိုင်း မပြန်ရကြောင်း အပြည့်အဝ သိရှိထားသော်လည်း၊ ယေရောဗောင်၏ နိုင်ငံတော်မှ မမှန်သော ပရောဖက်တစ်ဦးက ဘုရားသခင်သည် မနာခံသော ပရောဖက်အား မိမိအိမ်သို့ ပြန်လာ၍ သူနှင့်အတူ စားသောက်ရမည်ဟု မိန့်တော်မူခဲ့ကြောင်း သူ့အား ပြောဆိုခဲ့သည်။ ဘုရားသခင်၏ ညွှန်ကြားချက်ရှိနေသော်လည်း၊ သူသည် ထိုအရာကိုပင် အတိအကျ ပြုလုပ်ခဲ့သည်။ သူသည် မမှန်သော ပရောဖက်၏ အစားအစာကို စတင်စားသောက်သောအခါ၊ သမ္မာကျမ်းစာက ရှမာရိ၏ ပရောဖက်သည် လိမ်လည်ပြောဆိုခဲ့ကြောင်းကို ထင်ရှားစွာ ဖော်ပြထားသည်။</w:t>
      </w:r>
    </w:p>
    <w:p>
      <w:pPr>
        <w:pStyle w:val="ArticleScripture"/>
        <w:jc w:val="left"/>
      </w:pPr>
      <w:r>
        <w:rPr>
          <w:rFonts w:ascii="Myanmar Text" w:hAnsi="Myanmar Text" w:eastAsia="Myanmar Text" w:cs="Myanmar Text"/>
        </w:rPr>
        <w:t>ထိုအခါ ဗေသလမြို့၌ အသက်ကြီးသော ပရောဖက်တစ်ဦး နေထိုင်လျက်ရှိ၏။ သူ၏သားတို့သည် ထိုနေ့ ဗေသလ၌ ဘုရားသခင်၏လူ ပြုခဲ့သမျှအမှုအလုံးစုံကို လာ၍ သူ့အား ပြောကြားကြ၏။ ဘုရင်အား ပြောဆိုခဲ့သောစကားတို့ကိုလည်း မိမိတို့အဘအား ပြောကြားကြ၏။ အဘကလည်း သူတို့အား၊ “သူသည် မည်သည့်လမ်းသို့ သွားသနည်း” ဟု မေး၏။ အကြောင်းမူကား ယုဒပြည်မှ လာသော ဘုရားသခင်၏လူ သွားသည့်လမ်းကို သူ၏သားတို့ မြင်ခဲ့ကြသောကြောင့်တည်း။ ထိုနောက် သူသည် မိမိသားတို့အား၊ “ငါ့အတွက် မြည်းကို တင်ဆင်ကြလော့” ဟု ဆို၏။ ထို့ကြောင့် သူတို့သည် သူ့အတွက် မြည်းကို တင်ဆင်ကြပြီး၊ သူသည် ထိုမြည်းကို စီးလျက် သွား၏။ ထို့နောက် သူသည် ဘုရားသခင်၏လူကို လိုက်ရှာ၍ သစ်တောင့်ပင်တစ်ပင်အောက်၌ ထိုင်နေသည်ကို တွေ့လျှင်၊ “သင်သည် ယုဒပြည်မှ လာသော ဘုရားသခင်၏လူ ဖြစ်သလော” ဟု သူ့အား မေး၏။ သူက၊ “ဖြစ်သည်” ဟု ပြန်ဆို၏။ ထိုအခါ သူက၊ “ငါနှင့်အတူ အိမ်သို့ လိုက်ခဲ့၍ မုန့်ကိုစားလော့” ဟု ဆို၏။ သို့သော် သူက၊ “ငါသည် သင်နှင့်အတူ ပြန်၍မရ၊ သင်နှင့်အတူ အထဲသို့လည်း မဝင်ရ။ ဤအရပ်၌ သင်နှင့်အတူ မုန့်မစား၊ ရေမသောက်ရ။ အကြောင်းမူကား ထာဝရဘုရား၏ နှုတ်ကပတ်တော်အားဖြင့် ငါ့အား၊ ‘ထိုအရပ်၌ မုန့်မစားနှင့်၊ ရေမသောက်နှင့်၊ သင်လာခဲ့သောလမ်းအတိုင်း ပြန်မသွားနှင့်’ ဟု မိန့်တော်မူခဲ့သောကြောင့်တည်း” ဟု ဆို၏။ ထိုသူကလည်း၊ “ငါသည်လည်း သင်ကဲ့သို့ ပရောဖက်ဖြစ်၏။ ကောင်းကင်တမန်တစ်ပါးကလည်း ထာဝရဘုရား၏ နှုတ်ကပတ်တော်အားဖြင့် ငါ့အား၊ ‘သူကို သင်နှင့်အတူ သင့်အိမ်သို့ ပြန်ခေါ်သွားလော့။ သို့မှသာ သူသည် မုန့်စား၍ ရေသောက်မည်’ ဟု ဆိုလေ၏” ဟု ပြော၏။ သို့ရာတွင် သူသည် သူ့အား လိမ်ပြောခြင်းဖြစ်၏။ ထို့ကြောင့် ဘုရားသခင်၏လူသည် သူနှင့်အတူ ပြန်သွား၍ သူ၏အိမ်၌ မုန့်စားပြီး ရေသောက်လေ၏။ ၁ ဓမ္မရာဇဝင် ၁၃:၁၁–၁၉။</w:t>
      </w:r>
    </w:p>
    <w:p>
      <w:pPr>
        <w:pStyle w:val="ArticleBody"/>
        <w:jc w:val="left"/>
      </w:pPr>
      <w:r>
        <w:rPr>
          <w:rFonts w:ascii="Myanmar Text" w:hAnsi="Myanmar Text" w:eastAsia="Myanmar Text" w:cs="Myanmar Text"/>
        </w:rPr>
        <w:t>နားမထောင်သော ပရောဖက်သည် ရှမာရိ၏ မုသာပြောသော ပရောဖက်နှင့်အတူ စားသောက်ခဲ့၏။ ထိုသို့ဖြင့် သူသည် သမ္မာတရားမှ ဖောက်ပြန်သွားသော ပရောဖက်၏ သတင်းစကားကို လက်ခံ၍၊ ထာဝရဘုရား၏ သတင်းစကားကို ပယ်ချခဲ့သည်ဟု ဆိုလိုသည်။ ထိုသတင်းစကားကိုပင် သူသည် ထိုနေ့တစ်နေ့တည်းအတွင်း သစ္စာရှိစွာဖြင့် ပို့ချခဲ့ပြီးဖြစ်သည်။ သူသည် မိမိ ပြန်မလာရမည်ကို အပြည့်အဝ သိရှိနေသော်လည်း၊ သို့ရာတွင် ထိုအတိုင်းပင် ပြုလုပ်ခဲ့သည်။ “လှည့်ဖြားခြင်းနှင့် မုသာသက်သေခံခြင်း၏ သား” ကို ကြီးမားသော အလင်းရောင်၊ ကြီးမားသော သက်သေအထောက်အထား ရရှိခဲ့သော အသင်းတော်တစ်ခုက ဧည့်ခံလက်ခံမိလျှင်၊ ထိုအသင်းတော်သည် ထာဝရဘုရား ပေးပို့ခဲ့သော သတင်းစကားကို စွန့်ပစ်လိမ့်မည်ဟု Sister White က ကျွန်ုပ်တို့အား အသိပေးထားသည်။ Millerite သမိုင်းတွင် ပထမကောင်းကင်တမန်၏ သတင်းစကားသည် မိမိ၏ ဘုန်းတန်ခိုးဖြင့် မြေကြီးတစ်ပြင်လုံးကို အလင်းပေးခဲ့သည်။ 1840 ခုနှစ်တွင် ပထမကောင်းကင်တမန်၏ သတင်းစကားကို လောကတစ်ဝန်းရှိ သာသနာပြုစခန်းတိုင်းသို့ ပို့ဆောင်ခဲ့သည်။</w:t>
      </w:r>
    </w:p>
    <w:p>
      <w:pPr>
        <w:pStyle w:val="ArticleScripture"/>
        <w:jc w:val="left"/>
      </w:pPr>
      <w:r>
        <w:rPr>
          <w:rFonts w:ascii="Myanmar Text" w:hAnsi="Myanmar Text" w:eastAsia="Myanmar Text" w:cs="Myanmar Text"/>
        </w:rPr>
        <w:t>“ကျွန်ုပ်တို့၏လောကသို့ တန်ခိုးနှင့် ကြီးမြတ်သောဘုန်းအသရေဖြင့် မကြာမီကြွလာတော်မူမည့် သခင်ဘုရား၏ သတင်းစကားသည် အမှန်တရားဖြစ်သည်။ ၁၈၄၀ ခုနှစ်တွင် ၎င်းကို ကြေညာဟောပြောရာ၌ အသံများစွာ မြင့်တက်လာခဲ့သည်။” Manuscript Releases, volume 9, 134.</w:t>
      </w:r>
    </w:p>
    <w:p>
      <w:pPr>
        <w:pStyle w:val="ArticleBody"/>
        <w:jc w:val="left"/>
      </w:pPr>
      <w:r>
        <w:rPr>
          <w:rFonts w:ascii="Myanmar Text" w:hAnsi="Myanmar Text" w:eastAsia="Myanmar Text" w:cs="Myanmar Text"/>
        </w:rPr>
        <w:t>မကြာမီနောက်ပိုင်းတွင် Millerite Adventism သည် ဖောက်ပြန်သွားသော Protestantism ၏ နည်းလမ်းဗေဒဖြစ်သော “မုသာ” သို့ ပြန်လည်ဝင်ရောက်သွားခဲ့ပြီး၊ ဘုရားသခင်က William Miller အားဖြင့် ပေးပို့တော်မူခဲ့သော “ထာဝရဘုရား၏ သတင်းစကား” ကို ပယ်ချခဲ့သည်။ သူတို့သည် Elijah အားဖြင့် တင်ပြထားသော Moses ၏ သတင်းစကားကိုလည်း ပယ်ချခဲ့ကြပြီး၊ Millerite သမိုင်း၏ အစပိုင်းတွင် လက်ခံရရှိခဲ့သော “မုသာ” သည် အဆုံး၌ ယုံကြည်လက်ခံခံရသော “မုသာ” ကို ကိုယ်စားပြုလျက်ရှိသည်။ ထို “မုသာ” သည် Laodicean Adventism အပေါ် ပြင်းထန်သော လှည့်ဖြားမှုကို ကျရောက်စေသောအရာ ဖြစ်သည်။</w:t>
      </w:r>
    </w:p>
    <w:p>
      <w:pPr>
        <w:pStyle w:val="ArticleScripture"/>
        <w:jc w:val="left"/>
      </w:pPr>
      <w:r>
        <w:rPr>
          <w:rFonts w:ascii="Myanmar Text" w:hAnsi="Myanmar Text" w:eastAsia="Myanmar Text" w:cs="Myanmar Text"/>
        </w:rPr>
        <w:t>ပျက်စီးခြင်းသို့ ရောက်သောသူတို့အတွင်း၌ မတရားမှု၏ လှည့်ဖြားနိုင်ခြင်း အမျိုးမျိုးနှင့်တကွ ဖြစ်လိမ့်မည်။ အကြောင်းမူကား သူတို့သည် ကယ်တင်ခြင်းကို ရရှိစေရန် သမ္မာတရားကို ချစ်သော မေတ္တာကို မခံယူကြသောကြောင့် ဖြစ်သည်။ ထိုအကြောင်းကြောင့်ပင် သူတို့သည် မုသာကို ယုံကြည်စေရန် ဘုရားသခင်သည် အင်အားကြီးသော လှည့်ဖြားမှုကို သူတို့ထံ စေလွှတ်တော်မူလိမ့်မည်။ ထိုသို့အားဖြင့် သမ္မာတရားကို မယုံကြည်ဘဲ မတရားမှု၌ ပျော်မွေ့ခဲ့သောသူ အပေါင်းတို့သည် အပြစ်စီရင်ခြင်းကို ခံရကြမည်။ 2 Thessalonians 2:10–12။</w:t>
      </w:r>
    </w:p>
    <w:p>
      <w:pPr>
        <w:pStyle w:val="ArticleBody"/>
        <w:jc w:val="left"/>
      </w:pPr>
      <w:r>
        <w:rPr>
          <w:rFonts w:ascii="Myanmar Text" w:hAnsi="Myanmar Text" w:eastAsia="Myanmar Text" w:cs="Myanmar Text"/>
        </w:rPr>
        <w:t>ကျွန်ုပ်တို့သည် သမ္မာကျမ်းပရောဖက်ပြုချက်၌ ဖော်ပြထားသော ဆဋ္ဌမနိုင်ငံတော် အုပ်စိုးလျက်ရှိသော ကာလအတွင်း၊ ပရိုတက်စတင့်ဝါဒ၏ ချိုနှင့် ရီပတ်ဘလစ်ကန်ဝါဒ၏ ချိုတို့၏ ပြိုင်တူသမိုင်းကြောင်းများနှင့် ဆက်နွယ်လျက် ဧလိယ၏ အခန်းကဏ္ဍကို သင်္ကေတတစ်ရပ်အဖြစ် ပြသရန် ကြိုးပမ်းနေကြသည်။ ၁၈၆၃ ခုနှစ်နှင့် ဆက်စပ်သော အကြောင်းအရာအားလုံးကို ပရောဖက်ပြုချက်ဆိုင်ရာ အမြင်ဖြင့် တစ်စုတစ်စည်းတည်း ပေါင်းစည်းဖော်ပြရာ၌ အနည်းဆုံး ကျွန်ုပ်အတွက် အခက်အခဲရှိရခြင်းမှာ “ကွေ့ကောက်သော ယ</w:t>
      </w:r>
      <w:r>
        <w:rPr>
          <w:rFonts w:ascii="Nirmala UI" w:hAnsi="Nirmala UI" w:eastAsia="Nirmala UI" w:cs="Nirmala UI"/>
        </w:rPr>
        <w:t>ുക്ത</w:t>
      </w:r>
      <w:r>
        <w:rPr>
          <w:rFonts w:ascii="Myanmar Text" w:hAnsi="Myanmar Text" w:eastAsia="Myanmar Text" w:cs="Myanmar Text"/>
        </w:rPr>
        <w:t>ိဗေဒ” ဟူသော အယူအဆနှင့် နီးစပ်စွာ ဆက်နွယ်နေသော အပြန်အလှန်ချိတ်ဆက်ထားသည့် လမ်းကြောင်းမျိုးစုံကြောင့် ဖြစ်သည်။ တိုက်ရိုက်ရိုးရှင်းသော ယုတ္တိဗေဒသည် အမြဲတမ်း အကောင်းဆုံး နည်းလမ်းဖြစ်သော်လည်း၊ ဘုရားသခင်၏ အမှန်တရားများနှင့် ထိုအမှန်တရားများ အချင်းချင်းကြားရှိ ဆက်နွယ်မှုများကို ခွဲခြားသိမြင်ဖော်ထုတ်ခြင်းသည် ခက်ခဲသော အလုပ်တစ်ရပ်ဖြစ်သည်။ အကြောင်းမှာ ၎င်းတို့ကို သမ္မာကျမ်းစာ၌ “ဤနေရာ၌ အနည်းငယ်၊ ထိုနေရာ၌ အနည်းငယ်” ဟူ၍ တွေ့ရသောကြောင့် ဖြစ်သည်။</w:t>
      </w:r>
    </w:p>
    <w:p>
      <w:pPr>
        <w:pStyle w:val="ArticleScripture"/>
        <w:jc w:val="left"/>
      </w:pPr>
      <w:r>
        <w:rPr>
          <w:rFonts w:ascii="Myanmar Text" w:hAnsi="Myanmar Text" w:eastAsia="Myanmar Text" w:cs="Myanmar Text"/>
        </w:rPr>
        <w:t>သူသည် အဘယ်သူတို့ကို ပညာကို သင်ကြားမည်နည်း။ အဘယ်သူတို့ကို သွန်သင်ချက်ကို နားလည်စေမည်နည်း။ နို့မှ ဖြတ်ပြီးသူတို့ကိုလည်းကောင်း၊ ရင်ခွင်မှ ခွာယူပြီးသူတို့ကိုလည်းကောင်း ဖြစ်သည်။ အကြောင်းမူကား ပညတ်ချက်ပေါ်၌ ပညတ်ချက် ဖြစ်ရမည်၊ ပညတ်ချက်ပေါ်၌ ပညတ်ချက် ဖြစ်ရမည်။ မျဉ်းပေါ်၌ မျဉ်း ဖြစ်ရမည်၊ မျဉ်းပေါ်၌ မျဉ်း ဖြစ်ရမည်။ ဤနေရာတွင် အနည်းငယ်၊ ထိုနေရာတွင် အနည်းငယ် ဖြစ်ရမည်။ ဟေရှာယ 28:9, 10။</w:t>
      </w:r>
    </w:p>
    <w:p>
      <w:pPr>
        <w:pStyle w:val="ArticleBody"/>
        <w:jc w:val="left"/>
      </w:pPr>
      <w:r>
        <w:rPr>
          <w:rFonts w:ascii="Myanmar Text" w:hAnsi="Myanmar Text" w:eastAsia="Myanmar Text" w:cs="Myanmar Text"/>
        </w:rPr>
        <w:t>သင်ရည်ရွယ်ပြောဆိုနေသော အဓိကသမ္မာတရားများကို သိကျွမ်းနှင့်ပြီးသားသူများလည်း ပါဝင်သကဲ့သို့၊ အရာခပ်သိမ်းအပေါ် အသစ်ဖြစ်နေသေးသော အခြားသူများလည်း ပါဝင်သော ပရိသတ်ကို ရည်မှန်းထားရသောအခါ၊ ၎င်းသည်လည်း ခက်ခဲသောအလုပ်တစ်ရပ်ဖြစ်သည်။ ဤဆောင်းပါး၌ အကျဉ်းချုပ်ဖော်ပြရန် ရည်ရွယ်ထားသော သမ္မာတရားအများစုကို ဟဗက္ကုတ်၏ ဇယားပြားများ၌ တွေ့ရှိနိုင်သည်။ ‘ကွေ့ဝိုက်သော ယုတ္တိဗေဒ’ ကို အသုံးပြုနေသကဲ့သို့ အသံထွက်မည်ကို စိုးရိမ်သဖြင့်၊ အမှန်တကယ် ထိုအရပ်သို့ မရောက်မီ၊ ကျွန်ုပ်တို့ မည်သည့်နေရာသို့ ဦးတည်နေကြောင်းကို ကြိုတင်၍ ပြောပြမည်ဖြစ်သည်။</w:t>
      </w:r>
    </w:p>
    <w:p>
      <w:pPr>
        <w:pStyle w:val="ArticleBody"/>
        <w:jc w:val="left"/>
      </w:pPr>
      <w:r>
        <w:rPr>
          <w:rFonts w:ascii="Myanmar Text" w:hAnsi="Myanmar Text" w:eastAsia="Myanmar Text" w:cs="Myanmar Text"/>
        </w:rPr>
        <w:t>၁၈၆၃ ခုနှစ်တွင် လာအိုဒိက</w:t>
      </w:r>
      <w:r>
        <w:rPr>
          <w:rFonts w:ascii="Nirmala UI" w:hAnsi="Nirmala UI" w:eastAsia="Nirmala UI" w:cs="Nirmala UI"/>
        </w:rPr>
        <w:t>ేయ</w:t>
      </w:r>
      <w:r>
        <w:rPr>
          <w:rFonts w:ascii="Myanmar Text" w:hAnsi="Myanmar Text" w:eastAsia="Myanmar Text" w:cs="Myanmar Text"/>
        </w:rPr>
        <w:t>ာန မီလာရိုက် အက်ဒဗင်တစ်ဝါဒသည် မနာလိုခြင်း၏ ရုပ်တုတစ်ခုကို တည်ထောင်ခဲ့သည်။ မနာလိုခြင်း၏ ရုပ်တုသည် လာအိုဒိက</w:t>
      </w:r>
      <w:r>
        <w:rPr>
          <w:rFonts w:ascii="Nirmala UI" w:hAnsi="Nirmala UI" w:eastAsia="Nirmala UI" w:cs="Nirmala UI"/>
        </w:rPr>
        <w:t>ేయ</w:t>
      </w:r>
      <w:r>
        <w:rPr>
          <w:rFonts w:ascii="Myanmar Text" w:hAnsi="Myanmar Text" w:eastAsia="Myanmar Text" w:cs="Myanmar Text"/>
        </w:rPr>
        <w:t>ာန အက်ဒဗင်တစ်ဝါဒ၏ မျိုးဆက်လေးဆက်အနက် ပထမမျိုးဆက်ကို ကိုယ်စားပြုသည်။</w:t>
      </w:r>
    </w:p>
    <w:p>
      <w:pPr>
        <w:pStyle w:val="ArticleScripture"/>
        <w:jc w:val="left"/>
      </w:pPr>
      <w:r>
        <w:rPr>
          <w:rFonts w:ascii="Myanmar Text" w:hAnsi="Myanmar Text" w:eastAsia="Myanmar Text" w:cs="Myanmar Text"/>
        </w:rPr>
        <w:t>ထိုအခါ သူသည် ကျွန်ုပ်အား၊ အချင်း လူသား၏သား၊ ယခု မြောက်ဘက်သို့ မျက်စိကို မော့ကြည့်လော့ဟု ဆို၏။ ထိုကြောင့် ကျွန်ုပ်သည် မြောက်ဘက်သို့ မျက်စိကို မော့ကြည့်သောအခါ၊ ကြည့်ရှုလော့၊ ယဇ်ပလ္လင်တံခါးဝ၌ ဝင်ပေါက်အနီး မြောက်ဘက်တွင် မနာလိုခြင်း၏ ရုပ်တုသည် ရှိနေ၏။ Ezekiel 8:5.</w:t>
      </w:r>
    </w:p>
    <w:p>
      <w:pPr>
        <w:pStyle w:val="ArticleBody"/>
        <w:jc w:val="left"/>
      </w:pPr>
      <w:r>
        <w:rPr>
          <w:rFonts w:ascii="Myanmar Text" w:hAnsi="Myanmar Text" w:eastAsia="Myanmar Text" w:cs="Myanmar Text"/>
        </w:rPr>
        <w:t>သမ္မာကျမ်းစာ၏ အမျိုးမျိုးသော ကျမ်းပိုဒ်များတွင် သတ္တမနေ့ အက်ဒဗင်တစ် အသင်းတော်၏ မျိုးဆက်လေးဆက်ကို ကိုယ်စားပြုဖော်ပြထားသော်လည်း၊ ကျွန်ုပ်သည် အဓိက ကိုးကားရာအဖြစ် ယေဇကျေလ အခန်း ၈ ကို အသုံးပြုသည်။ ယင်းသို့ပြုရခြင်း၏ အကြောင်းရင်းမှာ အခန်း ၈ သည် အခန်း ၉ သို့ ဆက်လက် ဦးတည်သွားသောကြောင့် ဖြစ်သည်။ ယေဇကျေလ အခန်း ၉ တွင် တစ်သိန်းလေးသောင်းလေးထောင်တို့၏ တံဆိပ်ခတ်ခြင်းကို ပုံဖော်ပြသထားပြီး၊ Testimonies, volume five တွင် Sister White သည် ဤအချက်ကို ထင်ရှားစွာ သတ်မှတ်ဖော်ပြထားသည်။ Sister White ၏ မှတ်ချက်များ၌လည်း တံဆိပ်ခတ်ခြင်း ပြုလုပ်သည့်အချိန်တွင် ယေရုရှလင်မြို့၌ ကိုးကွယ်သူ အုပ်စုနှစ်စု ရှိကြောင်းကို ထင်ရှားစွာ ရည်ညွှန်းထားသည်။ ယေဇကျေလလည်း ထိုအတိုင်းပင် ပြုထားပြီး၊ တံဆိပ်ကို မခံရသော အုပ်စုကို အခန်း ၈ တွင် ကိုယ်စားပြုဖော်ပြထားသည်။</w:t>
      </w:r>
    </w:p>
    <w:p>
      <w:pPr>
        <w:pStyle w:val="ArticleScripture"/>
        <w:jc w:val="left"/>
      </w:pPr>
      <w:r>
        <w:rPr>
          <w:rFonts w:ascii="Myanmar Text" w:hAnsi="Myanmar Text" w:eastAsia="Myanmar Text" w:cs="Myanmar Text"/>
        </w:rPr>
        <w:t>မိမိတို့၏ ဝိညာဉ်ရေးရာ ကျဆင်းယိုယွင်းမှုအတွက် ဝမ်းနည်းကြေကွဲခြင်း မခံစားရသူများ၊ အခြားသူတို့၏ အပြစ်များအတွက်လည်း မြည်တမ်းညည်းတွားခြင်း မပြုသူများသည် ဘုရားသခင်၏ တံဆိပ်တော်မရှိဘဲ ကျန်ရစ်ကြလိမ့်မည်။ ထာဝရဘုရားသည် မိမိ၏ တမန်တော်များ၊ မိမိတို့လက်၌ သတ်ဖြတ်ရေးလက်နက်များကို ကိုင်ဆောင်ထားသောသူတို့အား အမိန့်ပေးတော်မူသည်မှာ— “သူ၏နောက်မှ မြို့တစ်လျှောက် သွား၍ ရိုက်ခတ်ကြလော့။ သင်တို့၏ မျက်စိသည် မချမ်းသာစေနှင့်၊ သနားကြင်နာခြင်းလည်း မရှိစေနှင့်။ အိုမင်းသူနှင့် လူငယ်၊ အပျိုမနှင့် ကလေးငယ်များ၊ မိန်းမများကိုလည်း လုံးဝ သတ်ဖြတ်ကြလော့။ သို့ရာတွင် အမှတ်အသားရှိသော မည်သည့်သူကိုမျှ မနီးကပ်ကြနှင့်။ ငါ၏ သန့်ရှင်းရာဌာနမှ စတင်ကြလော့။ ထို့နောက် သူတို့သည် အိမ်တော်ရှေ့၌ရှိသော အသက်ကြီးသူများထံမှ စတင်ကြ၏။”</w:t>
      </w:r>
    </w:p>
    <w:p>
      <w:pPr>
        <w:pStyle w:val="ArticleScripture"/>
        <w:jc w:val="left"/>
      </w:pPr>
      <w:r>
        <w:rPr>
          <w:rFonts w:ascii="Myanmar Text" w:hAnsi="Myanmar Text" w:eastAsia="Myanmar Text" w:cs="Myanmar Text"/>
        </w:rPr>
        <w:t>“ဤတွင် အသင်းတော်—သခင်ဘုရား၏ သန့်ရှင်းရာဌာန—သည် ဘုရားသခင်၏ အမျက်တော်ရိုက်ခတ်မှုကို ပထမဦးဆုံး ခံစားရကြောင်းကို ကျွန်ုပ်တို့ မြင်ရသည်။ ဘုရားသခင်ထံမှ ကြီးမားသော အလင်းကို လက်ခံရရှိခဲ့ကြပြီး လူမျိုး၏ ဝိညာဉ်ရေးရာ အကျိုးစီးပွားများကို စောင့်ရှောက်သူများအဖြစ် ရပ်တည်ခဲ့ကြသော အသက်ကြီးသူတို့သည် မိမိတို့အား အပ်နှံထားသော ယုံကြည်စိတ်ချရမှုကို သစ္စာဖောက်ခဲ့ကြသည်။ သူတို့သည် ယခင်ကာလများ၌ကဲ့သို့ အံ့ဖွယ်နိမိတ်များနှင့် ဘုရားသခင်၏ တန်ခိုးတော်ကို ထင်ရှားစွာ ပြသတော်မူခြင်းကို ကျွန်ုပ်တို့ မမျှော်လင့်ရဟု ဆိုသော အနေအထားကို လက်ခံခဲ့ကြသည်။ အချိန်ကာလများ ပြောင်းလဲသွားပြီ။ ဤစကားများသည် သူတို့၏ မယုံကြည်ခြင်းကို အားဖြည့်ပေးသဖြင့် သူတို့က ‘ထာဝရဘုရားသည် ကောင်းသောအမှုကိုလည်း မပြု၊ ဆိုးသောအမှုကိုလည်း မပြု’ ဟု ဆိုကြသည်။ ကိုယ်တော်သည် မိမိလူမျိုးကို တရားစီရင်ခြင်းဖြင့် အရေးယူတော်မူရန် အလွန်ကရုဏာကြီးလွန်းတော်မူသည်။ ထိုသို့အားဖြင့် ‘ငြိမ်သက်ခြင်းနှင့် လုံခြုံခြင်း’ ဟူသော ကြွေးကြော်သံသည် နောင်တဖန် ဘုရားသခင်၏ လူမျိုးအား မိမိတို့၏ လွန်ကျူးခြင်းများကို၎င်း၊ ယာကုပ်အမျိုးအိမ်အား မိမိတို့၏ အပြစ်များကို၎င်း ပြသရန် တံပိုးကဲ့သို့ မိမိတို့၏ အသံကို မြှင့်တင်မည်မဟုတ်သော လူတို့ထံမှ ပေါ်ထွက်လာသည်။ ဟောင်ရမည်ကို မဟောင်သော ဤဆိတ်ငြိမ်နေသော ခွေးတို့သည် စိတ်တော်ပျက်တော်မူသော ဘုရားသခင်၏ တရားမျှတသော လက်စားချေမှုကို ခံရသူများပင် ဖြစ်ကြသည်။ အမျိုးသားများ၊ အပျိုမများနှင့် ကလေးငယ်များသည် အားလုံးတကွ ပျက်စီးကြရသည်။” Testimonies, volume 5, 211.</w:t>
      </w:r>
    </w:p>
    <w:p>
      <w:pPr>
        <w:pStyle w:val="ArticleBody"/>
        <w:jc w:val="left"/>
      </w:pPr>
      <w:r>
        <w:rPr>
          <w:rFonts w:ascii="Myanmar Text" w:hAnsi="Myanmar Text" w:eastAsia="Myanmar Text" w:cs="Myanmar Text"/>
        </w:rPr>
        <w:t>အခန်းရှစ်သည် ယေရုရှလင်မြို့ရှိသူများကို—“အသင်းတော်” ကို—မျိုးဆက်လေးဆက်အနက် စတုတ္ထမျိုးဆက်တွင် နေကို ဦးညွှတ်ကိုးကွယ်နေသောသူများအဖြစ် ကိုယ်စားပြု၍ ဖော်ပြထားသည်။</w:t>
      </w:r>
    </w:p>
    <w:p>
      <w:pPr>
        <w:pStyle w:val="ArticleScripture"/>
        <w:jc w:val="left"/>
      </w:pPr>
      <w:r>
        <w:rPr>
          <w:rFonts w:ascii="Myanmar Text" w:hAnsi="Myanmar Text" w:eastAsia="Myanmar Text" w:cs="Myanmar Text"/>
        </w:rPr>
        <w:t>ထို့နောက် သူသည် ငါ့ကို ထာဝရဘုရား၏ အိမ်တော်အတွင်းခြံဝင်းထဲသို့ ခေါ်ဆောင်သွား၏။ ကြည့်ရှုလော့၊ ထာဝရဘုရား၏ ဗိမာန်တော်တံခါးဝ၌၊ မုခ်ဦးနှင့် ယဇ်ပလ္လင်အကြားတွင် လူနှစ်ဆယ့်ငါးယောက်ခန့် ရှိကြ၏။ သူတို့သည် ထာဝရဘုရား၏ ဗိမာန်တော်ဘက်သို့ ကျောပေးလျက်၊ အရှေ့ဘက်သို့ မျက်နှာမူလျက် ရှိကြပြီး၊ အရှေ့ဘက်သို့ နေကို ကိုးကွယ်ကြ၏။ ထို့နောက် သူက ငါ့အား ပြော၏။ “လူသား၊ ဤအမှုကို သင်မြင်ပြီလော။ ယုဒအမျိုးအတွက် ဤအရပ်၌ သူတို့ပြုကြသော စက်ဆုပ်ရွံရှာဖွယ်သော အမှုများကို ပြုခြင်းသည် ပေါ့ပါးသောအမှုတစ်ခု ဖြစ်သလော။ အကြောင်းမူကား သူတို့သည် ပြည်တော်ကို အကြမ်းဖက်မှုဖြင့် ပြည့်နှက်စေကြပြီ။ ငါ့ကို အမျက်တော်ထွက်စေခြင်းငှာ တစ်ဖန်ပြန်လာကြပြီ။ ကြည့်ရှုလော့၊ သူတို့သည် အခက်ကို မိမိတို့နှာခေါင်းသို့ တင်ကြ၏။ ထိုကြောင့် ငါလည်း အမျက်ဒေါသဖြင့် စီရင်မည်။ ငါ့မျက်စိသည် မသနား၊ ငါသည်လည်း ကရုဏာမပြု။ သူတို့သည် ကျယ်သောအသံဖြင့် ငါ့နား၌ အော်ဟစ်တိုင်တည်ကြသော်လည်း၊ ငါသည် သူတို့၏စကားကို နားမထောင်။” ယေဇကျေလ ၈:၁၆–၁၈။</w:t>
      </w:r>
    </w:p>
    <w:p>
      <w:pPr>
        <w:pStyle w:val="ArticleBody"/>
        <w:jc w:val="left"/>
      </w:pPr>
      <w:r>
        <w:rPr>
          <w:rFonts w:ascii="Myanmar Text" w:hAnsi="Myanmar Text" w:eastAsia="Myanmar Text" w:cs="Myanmar Text"/>
        </w:rPr>
        <w:t>ထိုနည်းတူပင်၊ သူလျှိုဆယ်ဦး၏ ဆိုးညစ်သော သတင်းပေးချက်၌ ဖြစ်ခဲ့သကဲ့သို့၊ နေကို ကိုးကွယ်လျက်ရှိသော ပုန်ကန်သူ ခေါင်းဆောင် နှစ်ဆယ့်ငါးဦးသည်လည်း ထာဝရဘုရား၏ အမျက်တော်ကို “နှိုးဆော်” ကြပြီ။ တနင်္ဂနွေဥပဒေသည် ပရောဖက်များက ရှေ့သို့ညွှန်ပြထားသော “အမျက်နှိုးဆော်ရာနေ့” ဖြစ်သည်။ အခန်းကြီး ၉ သည်လည်း တစ်ချိန်တည်း၌ ဘုရားသခင်၏ တံဆိပ်ခတ်ခြင်းကို လက်ခံရရှိသူတို့ကို ဖော်ပြထားသည်၊ အကြောင်းမှာ ထိုအခန်းသည် အခန်းကြီး ၈ ကို ထပ်မံဖော်ပြလျက် ပိုမိုချဲ့ထွင်ရှင်းလင်းထားခြင်းသာ ဖြစ်သောကြောင့် ဖြစ်သည်။</w:t>
      </w:r>
    </w:p>
    <w:p>
      <w:pPr>
        <w:pStyle w:val="ArticleScripture"/>
        <w:jc w:val="left"/>
      </w:pPr>
      <w:r>
        <w:rPr>
          <w:rFonts w:ascii="Myanmar Text" w:hAnsi="Myanmar Text" w:eastAsia="Myanmar Text" w:cs="Myanmar Text"/>
        </w:rPr>
        <w:t>“ဘုရားသခင်၏အမှုတော်ဆောင်များကို ဤသို့တံဆိပ်ခတ်ခြင်း [ဗျာဒိတ်ကျမ်း ၇] သည် ဟေဇကေလအား ဗျာဒိတ်ရူပါရုံ၌ ပြသခဲ့သောအရာနှင့် အတူတူပင်ဖြစ်သည်။” Testimonies to Ministers, 445.</w:t>
      </w:r>
    </w:p>
    <w:p>
      <w:pPr>
        <w:pStyle w:val="ArticleBody"/>
        <w:jc w:val="left"/>
      </w:pPr>
      <w:r>
        <w:rPr>
          <w:rFonts w:ascii="Myanmar Text" w:hAnsi="Myanmar Text" w:eastAsia="Myanmar Text" w:cs="Myanmar Text"/>
        </w:rPr>
        <w:t>၁၈၆၃ ခုနှစ်တွင် လာအိုဒိကေယ အက်ဒ်ဗင်တစ်ဝါဒ၏ ပထမမျိုးဆက်သည် တောကန္တာရအတွင်း လှည့်လည်သွားလာခြင်းကို စတင်ခဲ့သည်။ ၁၈၆၃ ခုနှစ်၌ မနာလိုခြင်း၏ ရုပ်တုကို သတ်မှတ်ပြသသော ပရောဖက်ဆိုင်ရာ သမိုင်းမှာ အာရုန်၏ ရွှေနွားကလေး ဖြစ်သည်။ ရွှေနွားကလေး၏ ပရောဖက်ဆိုင်ရာ လက္ခဏာများမှာ ၎င်းသည် သားရဲတစ်ကောင်၏ ရုပ်တုပင် ဖြစ်ပြီး၊ ထို့ပြင် ရွှေဖြစ်သည်။ ရွှေသည် ဗာဗုလုန်၏ သင်္ကေတဖြစ်သဖြင့် အာရုန်၏ ရွှေနွားကလေးသည် ဗာဗုလုန်၏ သားရဲရုပ်တု ဖြစ်ခဲ့သည်။ သားရဲရုပ်တုကို သတ်မှတ်ဖော်ပြသည်မှာ အသင်းတော်နှင့် နိုင်ငံတော်ကို ပေါင်းစပ်ထားသည့် အခြေအနေဖြစ်ပြီး၊ ထိုဆက်နွယ်မှုတွင် အသင်းတော်က ထိန်းချုပ်အုပ်စိုးနေခြင်းသာ ဖြစ်သည်။</w:t>
      </w:r>
    </w:p>
    <w:p>
      <w:pPr>
        <w:pStyle w:val="ArticleScripture"/>
        <w:jc w:val="left"/>
      </w:pPr>
      <w:r>
        <w:rPr>
          <w:rFonts w:ascii="Myanmar Text" w:hAnsi="Myanmar Text" w:eastAsia="Myanmar Text" w:cs="Myanmar Text"/>
        </w:rPr>
        <w:t>“သို့သော် ‘သားရဲ၏ပုံသဏ္ဍာန်’ သည် အဘယ်နည်း။ ၎င်းကို မည်သို့ ဖွဲ့စည်းရမည်နည်း။ ထိုပုံသဏ္ဍာန်ကို ချိုနှစ်ချောင်းရှိသော သားရဲက ပြုလုပ်သည်ဖြစ်၍၊ ၎င်းသည် သားရဲအတွက် ပုံသဏ္ဍာန်တစ်ရပ် ဖြစ်သည်။ ၎င်းကို သားရဲ၏ပုံသဏ္ဍာန်ဟုလည်း ခေါ်သည်။ ထို့ကြောင့် ထိုပုံသဏ္ဍာန်သည် မည်သို့သော သဘောသဏ္ဍာန်ရှိသည်ကိုလည်းကောင်း၊ ၎င်းကို မည်သို့ ဖွဲ့စည်းရမည်ကိုလည်းကောင်း သိရှိနိုင်ရန်၊ သားရဲကိုယ်တိုင်၏ လက္ခဏာသွင်ပြင်များ—ပုပ်ရဟန်းမင်းအာဏာစနစ်—ကို ကျွန်ုပ်တို့ လေ့လာရမည်ဖြစ်သည်။”</w:t>
      </w:r>
    </w:p>
    <w:p>
      <w:pPr>
        <w:pStyle w:val="ArticleScripture"/>
        <w:jc w:val="left"/>
      </w:pPr>
      <w:r>
        <w:rPr>
          <w:rFonts w:ascii="Myanmar Text" w:hAnsi="Myanmar Text" w:eastAsia="Myanmar Text" w:cs="Myanmar Text"/>
        </w:rPr>
        <w:t>“အစောပိုင်းအသင်းတော်သည် ဧဝံဂေလိတရား၏ ရိုးရှင်းသန့်စင်မှုမှ လွဲချော်၍ အယူမှားသူတို့၏ အခမ်းအနားများနှင့် ဓလေ့ထုံးစံများကို လက်ခံယူသောအားဖြင့် ပျက်စီးယိုယွင်းသွားသောအခါ၊ သူမသည် ဘုရားသခင်၏ ဝိညာဉ်တော်နှင့် တန်ခိုးကို ဆုံးရှုံးခဲ့သည်။ ထို့ပြင် လူတို့၏ အတွင်းသိစိတ်ကို ထိန်းချုပ်နိုင်ရန်အလို့ငှာ လောကီအာဏာ၏ အထောက်အပံ့ကို ရှာဖွေခဲ့သည်။ ထိုအကျိုးဆက်အားဖြင့် ပုပ်ရဟန်းမင်းအာဏာစနစ် ပေါ်ပေါက်လာခဲ့သည်။ ၎င်းသည် နိုင်ငံတော်၏ အာဏာကို ထိန်းချုပ်သော အသင်းတော်တစ်ရပ်ဖြစ်ပြီး၊ အထူးသဖြင့် ‘အယူလွဲမှားမှု’ ကို အပြစ်ပေးရန်အတွက် မိမိ၏ ကိုယ်ပိုင်ရည်ရွယ်ချက်များကို ရှေ့တိုးဆောင်ရွက်စေရန် ထိုအာဏာကို အသုံးချခဲ့သည်။ အမေရိကန်ပြည်ထောင်စုက သားရဲ၏ ပုံတူကို ဖွဲ့စည်းရန်အတွက်၊ ဘာသာရေးအာဏာသည် အရပ်ဘက်အစိုးရကို ထိုမျှအထိ ထိန်းချုပ်ရမည်ဖြစ်ပြီး၊ ထိုသို့ဖြစ်ရာတွင် နိုင်ငံတော်၏ အာဏာကိုလည်း အသင်းတော်က မိမိ၏ ကိုယ်ပိုင်ရည်ရွယ်ချက်များကို အကောင်အထည်ဖော်ရန် အသုံးပြုလာမည်ဖြစ်သည်။” The Great Controversy, 443.</w:t>
      </w:r>
    </w:p>
    <w:p>
      <w:pPr>
        <w:pStyle w:val="ArticleBody"/>
        <w:jc w:val="left"/>
      </w:pPr>
      <w:r>
        <w:rPr>
          <w:rFonts w:ascii="Myanmar Text" w:hAnsi="Myanmar Text" w:eastAsia="Myanmar Text" w:cs="Myanmar Text"/>
        </w:rPr>
        <w:t>အာရုန် တည်ဆောက်ခဲ့သော နွားငယ်ရုပ်တုကို မောရှေသည် ပညတ်တော်ဆယ်ပါးကို လက်ခံရရှိနေစဉ်တွင် တည်ဆောက်ခဲ့သည်။ ဒုတိယပညတ်တော်သည် ရုပ်တုကို ကိုးကွယ်ခြင်းကို တားမြစ်ထားပြီး၊ ဘုရားသခင်ကို မနာလိုသော ဘုရားသခင်ဟု ဖော်ပြသဖြင့် ဘုရားသခင်၏ သဘောသဘာဝကို တစ်စိတ်တစ်ပိုင်း ဖော်ပြထားသည်။</w:t>
      </w:r>
    </w:p>
    <w:p>
      <w:pPr>
        <w:pStyle w:val="ArticleScripture"/>
        <w:jc w:val="left"/>
      </w:pPr>
      <w:r>
        <w:rPr>
          <w:rFonts w:ascii="Myanmar Text" w:hAnsi="Myanmar Text" w:eastAsia="Myanmar Text" w:cs="Myanmar Text"/>
        </w:rPr>
        <w:t>ကိုယ်အဘို့ ရုပ်တုဆင်းတုတစ်စုံတစ်ရာကိုမျှ မလုပ်ရ။ အထက်ကောင်းကင်၌ရှိသောအရာဖြစ်စေ၊ အောက်မြေကြီးပေါ်၌ရှိသောအရာဖြစ်စေ၊ မြေကြီးအောက် ရေ၌ရှိသောအရာဖြစ်စေ၊ ထိုအရာတို့၏ ပုံသဏ္ဍာန်တစ်စုံတစ်ရာကိုမျှ မပြုလုပ်ရ။ သင်သည် ထိုအရာတို့ကို ဦးမညွှတ်ရ၊ ဝတ်မပြုရ။ အကြောင်းမူကား ငါသည် သင်၏ဘုရားသခင် ထာဝရဘုရားဖြစ်၍၊ မနာလိုသောဘုရားသခင်ဖြစ်၏။ ငါကိုမုန်းသောသူတို့၏ အပြစ်ဒုစရိုက်ကို သားသမီးတို့အပေါ်သို့ တတိယမျိုးဆက်၊ စတုတ္ထမျိုးဆက်တိုင်အောင် အပြစ်ပေးတတ်၏။ ငါကိုချစ်၍ ငါ၏ပညတ်တော်တို့ကို စောင့်ထိန်းသောသူတို့အားမူကား၊ လူထောင်ပေါင်းများစွာအပေါ် ကရုဏာကိုပြတတ်၏။ ထွက်မြောက်ရာကျမ်း ၂၀:၄–၆။</w:t>
      </w:r>
    </w:p>
    <w:p>
      <w:pPr>
        <w:pStyle w:val="ArticleBody"/>
        <w:jc w:val="left"/>
      </w:pPr>
      <w:r>
        <w:rPr>
          <w:rFonts w:ascii="Myanmar Text" w:hAnsi="Myanmar Text" w:eastAsia="Myanmar Text" w:cs="Myanmar Text"/>
        </w:rPr>
        <w:t>အာရုန်၏ ရွှေနွားကလေးရုပ်တုသည် ရုပ်တုဖြစ်သဖြင့် မနာလိုခြင်း၏ ပုံရိပ်တစ်ရပ်ကို ကိုယ်စားပြု၏။ အကြောင်းမှာ ၎င်းသည် မောရှေအား ပဋိညာဉ်တော် ဆယ်ပါး၏ ပထမကျောက်ပြားနှစ်ပြားကို ပစ်ချ၍ ချိုးဖျက်စေသည့် ဖြောင့်မတ်သော အမျက်ဒေါသကို ဖြစ်ပေါ်စေခဲ့သောကြောင့် ဖြစ်၏။ ၁၈၆၃ ခုနှစ်တွင် ပြုလုပ်ခဲ့သော အတုဇယားကို အာရုန်၏ ရွှေနွားကလေးအားဖြင့် ကိုယ်စားပြုထားကြောင်းကို ကျွန်ုပ်တို့ ဖော်ပြလို၏။ ရွှေနွားကလေးသည် မှားယွင်းသောဘုရားကို ကိုယ်စားပြုသောကြောင့်၊ ဘုရားသခင်၏ မနာလိုခြင်းသည် အာရုန်၏ ရွှေနွားကလေးအပေါ်တွင် ထင်ရှားပြသခဲ့၏။ ထိုနွားကလေးသည် ဘုရားသခင်၏ အတုပြုလုပ်ထားသော ကိုယ်စားပြုပုံဖြစ်၏။ အာရုန်ကလည်း ၎င်းသည် သူတို့ကို အီဂျစ်ကျွန်ဘဝမှ ကယ်နုတ်ခဲ့သော ဘုရားများကို ကိုယ်စားပြုသည်ဟု ကြေညာခဲ့၏။ မောရှေက ထိုသမိုင်းအတွင်း ချိုးဖျက်ခဲ့သော ကျောက်ပြားနှစ်ပြားသည်၊ အမှန်တကယ် သူတို့ကို အီဂျစ်ပြည်မှ ထုတ်ဆောင်ခဲ့သော စစ်မှန်သည့် ဘုရားသခင်၏ အကျင့်စာရိတ္တကို “မိတ္တူကူးထားခြင်း” ဖြစ်၏။ ၁၈၆၃ ခုနှစ်တွင် ထုတ်လုပ်ခဲ့သော အတုဇယားသည်လည်း မနာလိုခြင်း၏ ပုံရိပ်တစ်ရပ်ဖြစ်၏။ အကြောင်းမှာ ၎င်းသည် မောရှေ၏ ကျိန်ဆိုချက်ထဲမှ ခုနစ်ကာလကို ဖယ်ရှားခြင်းအားဖြင့် ဟဗက္ကုတ် အခန်းကြီး ၂ ၏ ကျောက်ပြားနှစ်ပြားကို ချိုးဖျက်ခဲ့သောကြောင့် ဖြစ်၏။</w:t>
      </w:r>
    </w:p>
    <w:p>
      <w:pPr>
        <w:pStyle w:val="ArticleScripture"/>
        <w:jc w:val="left"/>
      </w:pPr>
      <w:r>
        <w:rPr>
          <w:rFonts w:ascii="Myanmar Text" w:hAnsi="Myanmar Text" w:eastAsia="Myanmar Text" w:cs="Myanmar Text"/>
        </w:rPr>
        <w:t>“၁၈၄၃ ခုနှစ် ဇယားသည် ထာဝရဘုရား၏ လက်တော်ဖြင့် ဦးဆောင်ညွှန်ပြထားခြင်းဖြစ်ကြောင်း၊ ထိုဇယားကို မပြင်ဆင်သင့်ကြောင်း၊ ကိန်းဂဏန်းများသည် ကိုယ်တော် အလိုတော်ရှိသည့်အတိုင်း ဖြစ်ကြောင်း၊ ကိန်းဂဏန်းအချို့၌ ရှိနေသော အမှားတစ်ခုကို မည်သူမျှ မမြင်နိုင်စေရန် ကိုယ်တော်၏ လက်တော်သည် ဖုံးကွယ်ထားတော်မူခဲ့ကြောင်း၊ ထို့နောက် ကိုယ်တော်၏ လက်တော်ကို ဖယ်ရှားတော်မူသည့်အချိန်မှသာ ထိုအမှားကို မြင်နိုင်ကြောင်းကို ကျွန်ုပ် မြင်ခဲ့သည်။” Early Writings, 74, 75.</w:t>
      </w:r>
    </w:p>
    <w:p>
      <w:pPr>
        <w:pStyle w:val="ArticleBody"/>
        <w:jc w:val="left"/>
      </w:pPr>
      <w:r>
        <w:rPr>
          <w:rFonts w:ascii="Myanmar Text" w:hAnsi="Myanmar Text" w:eastAsia="Myanmar Text" w:cs="Myanmar Text"/>
        </w:rPr>
        <w:t>ထို့ပြင် Ellen White သည် ၁၈၄၃ ခုနှစ်ဇယားကို မပြောင်းလဲရန် အမိန့်တော်အပေါ် “လှုံ့ဆော်တော်မူခြင်းအားဖြင့် မဟုတ်လျှင်” ဟူသော ကန့်သတ်ချက်ကို ထပ်မံဖြည့်စွက်ထားသည်။</w:t>
      </w:r>
    </w:p>
    <w:p>
      <w:pPr>
        <w:pStyle w:val="ArticleScripture"/>
        <w:jc w:val="left"/>
      </w:pPr>
      <w:r>
        <w:rPr>
          <w:rFonts w:ascii="Myanmar Text" w:hAnsi="Myanmar Text" w:eastAsia="Myanmar Text" w:cs="Myanmar Text"/>
        </w:rPr>
        <w:t>“ကျွန်မသည် အဟောင်းဇယားကို ထာဝရဘုရားက ဦးဆောင်ညွှန်ကြားတော်မူကြောင်းကို မြင်ရ၏။ ထို့ပြင် ၎င်း၌ပါသော ပုံရိပ်တစ်ခုတလေကိုပင် ဗျာဒိတ်အတုန့်ပြန်အားဖြင့် မဟုတ်လျှင် မပြောင်းလဲသင့်ကြောင်းကိုလည်း မြင်ရ၏။ ဇယားပေါ်ရှိ ပုံရိပ်များသည် ဘုရားသခင် အလိုတော်ရှိသကဲ့သို့ ဖြစ်နေကြောင်းကိုလည်း မြင်ရ၏။ ထို့ပြင် ၎င်းပုံရိပ်အချို့ထဲ၌ ရှိသော အမှားတစ်ခုကို မည်သူမျှ မမြင်နိုင်စေရန်၊ ကိုယ်တော်၏ လက်တော်ကို ထိုအပေါ်တွင် ထား၍ ဖုံးကွယ်တော်မူခဲ့ကြောင်း၊ ထိုလက်တော်ကို ရုပ်သိမ်းတော်မမူမချင်း မည်သူမျှ မမြင်နိုင်ကြောင်းကိုလည်း မြင်ရ၏။” Spalding and Magan, 2.</w:t>
      </w:r>
    </w:p>
    <w:p>
      <w:pPr>
        <w:pStyle w:val="ArticleBody"/>
        <w:jc w:val="left"/>
      </w:pPr>
      <w:r>
        <w:rPr>
          <w:rFonts w:ascii="Myanmar Text" w:hAnsi="Myanmar Text" w:eastAsia="Myanmar Text" w:cs="Myanmar Text"/>
        </w:rPr>
        <w:t>Otis Nichol ၏ မိသားစုနှင့်အတူ James နှင့် Ellen White တို့ နေထိုင်လျက်ရှိစဉ်တွင်၊ Nichol မိသားစုက 1850 chart ကို ပြင်ဆင်၍ ထုတ်လုပ်ခဲ့ကြသည်။ 1850 chart နှင့် ပတ်သက်၍ “ပြောင်းလဲ” ခဲ့သော တစ်ခုတည်းသောအရာမှာ 1843 chart ပေါ်တွင် ဖော်ပြထားခဲ့သည့် ‘1843’ နှစ်ကို အစားထိုးရန် ‘1844’ နှစ်ကို အသုံးပြုခဲ့ခြင်းသာ ဖြစ်သည်။ “ပြောင်းလဲ” ခဲ့သော တစ်ခုတည်းသောအရာမှာ ဘုရားသခင်က မိမိ၏လက်တော်ဖြင့် ကာကွယ်ထိန်းသိမ်းထားခဲ့သော “အမှား” ကို ပြင်ဆင်ခြင်းသာ ဖြစ်သည်။ 1843 chart ကို 1850 chart အဖြစ် “ပြောင်းလဲ” ခဲ့သော အိမ်တော်အတွင်းတွင်ပင် အနာဂတ္တိမိန်းမ၏ ဗျာဒိတ်တော်လှုံ့ဆော်မှု ရှိနေခဲ့ပြီး၊ Leviticus နှစ်ဆယ့်ခြောက်ပါ “seven times” သည် 1843 chart ပေါ်တွင် ရှိခဲ့သကဲ့သို့ပင် ထို chart ပေါ်တွင်လည်း အမွန်အမြတ်အဖြစ် ဆက်လက်တည်ရှိနေခဲ့သည်။</w:t>
      </w:r>
    </w:p>
    <w:p>
      <w:pPr>
        <w:pStyle w:val="ArticleBody"/>
        <w:jc w:val="left"/>
      </w:pPr>
      <w:r>
        <w:rPr>
          <w:rFonts w:ascii="Myanmar Text" w:hAnsi="Myanmar Text" w:eastAsia="Myanmar Text" w:cs="Myanmar Text"/>
        </w:rPr>
        <w:t>ဒုတိယပညတ်တော်တွင်လည်း ဤပရောဖက်ဆန်သော ပဟေဠိ၏ အခြားအစိတ်အပိုင်းတစ်ခု ပါဝင်လျက်ရှိသည်။ အကြောင်းမူကား၊ မတရားသောအပြစ်ပြုခြင်း ဖြစ်ပေါ်လာသောအခါ ကိုယ်တော်သည် ထိုအပြစ်ဒဏ်ကို လာရောက်စစ်ဆေးတော်မူသည့်အချိန်အထိ ဘုရားသခင်သည် မျိုးဆက်များကို ရေတွက်တော်မူကြောင်းကို ၎င်းက ဖော်ပြထားသောကြောင့်ဖြစ်သည်။ 1863 ခုနှစ်သည် Seventh-day Adventist အသင်းတော်၏ မျိုးဆက်လေးဆက်အနက် ပထမမျိုးဆက်၏ အစဖြစ်ခဲ့သည်။ အကြောင်းမူကား၊ Millerite လှုပ်ရှားမှုသည် ထိုအချိန်၌ အဆုံးသတ်ခဲ့သောကြောင့်ဖြစ်သည်။</w:t>
      </w:r>
    </w:p>
    <w:p>
      <w:pPr>
        <w:pStyle w:val="ArticleBody"/>
        <w:jc w:val="left"/>
      </w:pPr>
      <w:r>
        <w:rPr>
          <w:rFonts w:ascii="Myanmar Text" w:hAnsi="Myanmar Text" w:eastAsia="Myanmar Text" w:cs="Myanmar Text"/>
        </w:rPr>
        <w:t>ပညတ်တော်ဆယ်ပါး၏ ကျောက်ပြားနှစ်ပြားသည် ဟာဘက္ကုပ်၏ ကျောက်ပြားနှစ်ပြားကို ပုံဆောင်ရုံသာမက၊ ပင်တေကုတ္တေပွဲ၏ လှိုင်းယိမ်းမုန့်နှစ်လုံးကိုလည်း ပုံဆောင်သည်။ ထိုလှိုင်းယိမ်းမုန့်နှစ်လုံးသည် သန့်ရှင်းရာဌာနဝတ်ပြုမှု၌ အပြစ်ပါဝင်သော တစ်ခုတည်းသော ပူဇော်သက္ကာ ဖြစ်ခဲ့သည်။ ပညတ်တော်ဆယ်ပါးကို ပေးအပ်ရာ၌ ဘုရားသခင်၏ တန်ခိုးတော် ပေါ်ထွန်းပြသခြင်း၊ ပင်တေကုတ္တေ၌ သွန်းလောင်းခြင်းဖြစ်စဉ်အတွင်း ဘုရားသခင်၏ တန်ခိုးတော် ပေါ်ထွန်းပြသခြင်းနှင့် မီလာရိုက်များ၏ ဇယားနှစ်စောင်၏ သမိုင်းအတွင်း ဘုရားသခင်၏ တန်ခိုးတော် ပေါ်ထွန်းပြသခြင်းတို့သည် နောက်မိုးကာလ၌ သန့်ရှင်းသောဝိညာဉ်တော် သွန်းလောင်းခြင်း၏ အဆုံးသတ်ပေါ်ထွန်းပြသခြင်းကို အလုံးစုံ ပုံဆောင်ကြသည်။ ပင်တေကုတ္တေပွဲ၏ လှိုင်းယိမ်းမုန့်နှစ်လုံးသည် နောက်မိုးကာလအတွင်း အလံသင်္ကေတအဖြစ် မြှောက်တင်ခံရမည့် တစ်သိန်းလေးသောင်းလေးထောင်ကို ကိုယ်စားပြုသည်။</w:t>
      </w:r>
    </w:p>
    <w:p>
      <w:pPr>
        <w:pStyle w:val="ArticleBody"/>
        <w:jc w:val="left"/>
      </w:pPr>
      <w:r>
        <w:rPr>
          <w:rFonts w:ascii="Myanmar Text" w:hAnsi="Myanmar Text" w:eastAsia="Myanmar Text" w:cs="Myanmar Text"/>
        </w:rPr>
        <w:t>ပင်တေကုတ္တေပွဲ၏ လှိုင်းလောဖ်မုန့်များကို အပြစ်ကို ကိုယ်စားပြုသော “တေဆွေး” ဖြင့် ပြင်ဆင်ရမည်ဖြစ်သော်လည်း၊ ဖုတ်ခြင်း၏ လုပ်ငန်းစဉ်အားဖြင့် ထိုတေဆွေးသည် ဖျက်ဆီးခြင်းခံရသည်။</w:t>
      </w:r>
    </w:p>
    <w:p>
      <w:pPr>
        <w:pStyle w:val="ArticleScripture"/>
        <w:jc w:val="left"/>
      </w:pPr>
      <w:r>
        <w:rPr>
          <w:rFonts w:ascii="Myanmar Text" w:hAnsi="Myanmar Text" w:eastAsia="Myanmar Text" w:cs="Myanmar Text"/>
        </w:rPr>
        <w:t>ထိုအချိန်တွင် လူအစုအဝေး မရေမတွက်နိုင်အောင် စုဝေးလာကြသဖြင့် တစ်ယောက်အပေါ်တစ်ယောက် နင်းမိကြလောက်အောင် ဖြစ်နေစဉ်၊ ကိုယ်တော်သည် အရင်ဦးစွာ တပည့်တော်တို့အား မိန့်တော်မူသည်မှာ၊ “ဖာရိရှဲတို့၏ တဆေးကို သတိပြုကြလော့။ ထိုတဆေးသည် ဟန်ဆောင်ခြင်းဖြစ်၏။” လုကာ 12:1။</w:t>
      </w:r>
    </w:p>
    <w:p>
      <w:pPr>
        <w:pStyle w:val="ArticleBody"/>
        <w:jc w:val="left"/>
      </w:pPr>
      <w:r>
        <w:rPr>
          <w:rFonts w:ascii="Myanmar Text" w:hAnsi="Myanmar Text" w:eastAsia="Myanmar Text" w:cs="Myanmar Text"/>
        </w:rPr>
        <w:t>လှိုင်းယိမ်းမုန့်များသည် ပဌမအသီးအနှံ ပူဇော်သက္ကာဖြစ်သည်။</w:t>
      </w:r>
    </w:p>
    <w:p>
      <w:pPr>
        <w:pStyle w:val="ArticleScripture"/>
        <w:jc w:val="left"/>
      </w:pPr>
      <w:r>
        <w:rPr>
          <w:rFonts w:ascii="Myanmar Text" w:hAnsi="Myanmar Text" w:eastAsia="Myanmar Text" w:cs="Myanmar Text"/>
        </w:rPr>
        <w:t>သင်တို့၏နေအိမ်များထဲမှ လှုပ်ရှားပူဇော်သည့် မုန့်နှစ်လုံးကို ထုတ်ဆောင်ရမည်။ ထိုမုန့်တို့သည် ဆယ်စုနှစ်စု နှစ်စုဖြင့် ပြုလုပ်ရမည်။ ကောင်းမွန်သန့်စင်သော ဂျုံမှုန့်ဖြင့် ပြုလုပ်ရမည်။ တဆေးနှင့်ဖုတ်ရမည်။ ထိုမုန့်တို့သည် ထာဝရဘုရားအတွက် အဦးအသီးဖြစ်ကြသည်။ ဝတ်ပြုရာကျမ်း ၂၃:၁၇။</w:t>
      </w:r>
    </w:p>
    <w:p>
      <w:pPr>
        <w:pStyle w:val="ArticleBody"/>
        <w:jc w:val="left"/>
      </w:pPr>
      <w:r>
        <w:rPr>
          <w:rFonts w:ascii="Myanmar Text" w:hAnsi="Myanmar Text" w:eastAsia="Myanmar Text" w:cs="Myanmar Text"/>
        </w:rPr>
        <w:t>တစ်သိန်းလေးသောင်းလေးထောင်သောသူတို့သည် နောက်ဆုံးသောနေ့ရက်များ၌ ပဌမအသီးတော်ပူဇော်သက္ကာ ဖြစ်ကြသည်။</w:t>
      </w:r>
    </w:p>
    <w:p>
      <w:pPr>
        <w:pStyle w:val="ArticleScripture"/>
        <w:jc w:val="left"/>
      </w:pPr>
      <w:r>
        <w:rPr>
          <w:rFonts w:ascii="Myanmar Text" w:hAnsi="Myanmar Text" w:eastAsia="Myanmar Text" w:cs="Myanmar Text"/>
        </w:rPr>
        <w:t>ထိုနောက် ငါကြည့်ရှုလျှင်၊ ကြည့်ရှုလော့၊ သိုးသငယ်သည် စိအုန်တောင်ပေါ်၌ ရပ်နေတော်မူ၏။ ကိုယ်တော်နှင့်အတူ တစ်သိန်းလေးသောင်းလေးထောင်သောသူတို့လည်း ရှိကြ၏။ သူတို့၏ နဖူးပေါ်၌ ကိုယ်တော်၏ခမည်းတော်၏ နာမတော်ကို ရေးထားလျက်ရှိ၏။ ထိုအခါ ငါသည် ကောင်းကင်မှ အသံတစ်သံကို ကြားရ၏။ ထိုအသံသည် ရေအများကြီး၏အသံကဲ့သို့၎င်း၊ မိုးကြိုးကြီး၏အသံကဲ့သို့၎င်း ဖြစ်၏။ ထို့ပြင် ငါကြားရသောအသံသည် စောင်းသမားတို့ မိမိတို့၏စောင်းများကို တီးခတ်နေကြသောအသံကဲ့သို့ ဖြစ်၏။ သူတို့သည် ပလ္လင်တော်ရှေ့၌လည်းကောင်း၊ အသက်ရှင်သောသတ္တဝါလေးပါးနှင့် အသက်ကြီးသူတို့ရှေ့၌လည်းကောင်း၊ သီချင်းသစ်တစ်ပုဒ်ကို သီဆိုကြ၏။ မြေကြီးမှ ရွေးနှုတ်ခြင်းကိုခံရသော တစ်သိန်းလေးသောင်းလေးထောင်သောသူတို့မှတစ်ပါး၊ ထိုသီချင်းကို မည်သူမျှ မသင်ယူနိုင်။ ဤသူတို့သည် မိန်းမတို့နှင့်အတူ မညစ်ညူးကြသောသူများဖြစ်ကြ၏။ အကြောင်းမူကား၊ သူတို့သည် ကညာများဖြစ်ကြ၏။ ဤသူတို့သည် သိုးသငယ်ကြွတော်မူရာအရပ်သို့ အဘယ်သို့ပင်ဖြစ်စေ လိုက်နာကြသောသူများဖြစ်ကြ၏။ သူတို့သည် ဘုရားသခင်နှင့် သိုးသငယ်အတွက် ဦးသီးသောအသီးအနှံဖြစ်စေခြင်းငှာ လူတို့အထဲမှ ရွေးနှုတ်ခြင်းကိုခံရကြ၏။ သူတို့၏ပါးစပ်၌ လှည့်စားခြင်းမတွေ့ရ။ အကြောင်းမူကား၊ သူတို့သည် ဘုရားသခင်၏ပလ္လင်တော်ရှေ့၌ အပြစ်ကင်းလွတ်သောသူများဖြစ်ကြ၏။ ဗျာဒိတ်ကျမ်း ၁၄:၁–၅။</w:t>
      </w:r>
    </w:p>
    <w:p>
      <w:pPr>
        <w:pStyle w:val="ArticleBody"/>
        <w:jc w:val="left"/>
      </w:pPr>
      <w:r>
        <w:rPr>
          <w:rFonts w:ascii="Myanmar Text" w:hAnsi="Myanmar Text" w:eastAsia="Myanmar Text" w:cs="Myanmar Text"/>
        </w:rPr>
        <w:t>နောက်ဆုံးသောနေ့ရက်များ၌ အဲလိယအားဖြင့် ကိုယ်စားပြုထားသော၊ မသေဘဲ ကျန်ရှိမည့် ကိုးကွယ်သူအုပ်စုသည် အပြစ်ကို အပြည့်အဝ အောင်မြင်စွာ ကျော်လွှားပြီးဖြစ်လိမ့်မည်။ အကြောင်းမူကား၊ ပဋိညာဉ်၏ သတင်းဆောင်တော်က သူတို့အပေါ်သို့ ယူဆောင်လာသော သန့်ရှင်းစေခြင်း၏ မီးသည် လေဝိသားတို့အတွင်းရှိ တဆေးကို စေ့စပ်စွာ ဖုတ်ထုတ်၍ ဖယ်ရှားပစ်သောကြောင့် ဖြစ်သည်။</w:t>
      </w:r>
    </w:p>
    <w:p>
      <w:pPr>
        <w:pStyle w:val="ArticleScripture"/>
        <w:jc w:val="left"/>
      </w:pPr>
      <w:r>
        <w:rPr>
          <w:rFonts w:ascii="Myanmar Text" w:hAnsi="Myanmar Text" w:eastAsia="Myanmar Text" w:cs="Myanmar Text"/>
        </w:rPr>
        <w:t>ကြည့်ရှုလော့၊ ငါသည် ငါ၏သတင်းဆောင်ကို စေလွှတ်မည်။ သူသည် ငါ၏ရှေ့၌ လမ်းကို ပြင်ဆင်လိမ့်မည်။ သင်တို့ရှာကြသော အရှင်သည် မိမိ၏ဗိမာန်တော်သို့ ချက်ချင်းကြွလာတော်မူလိမ့်မည်။ သင်တို့နှစ်သက်ကြသော ပဋိညာဉ်၏သတင်းဆောင်လည်း ဖြစ်တော်မူ၏။ ကြည့်ရှုလော့၊ သူသည် ကြွလာလိမ့်မည်ဟု ကောင်းကင်ဗိုလ်ခြေအရှင် ထာဝရဘုရား မိန့်တော်မူ၏။ သို့သော် သူကြွလာသောနေ့ကို အဘယ်သူသည် ခံနိုင်မည်နည်း။ သူပေါ်ထင်တော်မူသောအခါ အဘယ်သူသည် ရပ်တည်နိုင်မည်နည်း။ အကြောင်းမူကား သူသည် သတ္တုသန့်စင်သူ၏ မီးကဲ့သို့လည်းကောင်း၊ အဝတ်လျှော်သူ၏ ဆပ်ပြာကဲ့သို့လည်းကောင်း ဖြစ်တော်မူ၏။ သူသည် ငွေကို သန့်စင်သောသူ၊ စစ်ကြောသန့်ရှင်းစေသောသူကဲ့သို့ ထိုင်၍ လေဝိသားတို့ကို သန့်စင်စေတော်မူမည်။ ရွှေနှင့်ငွေကဲ့သို့ သူတို့ကို စစ်ကြောသန့်ရှင်းစေတော်မူသဖြင့်၊ သူတို့သည် ဖြောင့်မတ်ခြင်းဖြင့် ထာဝရဘုရားထံ ပူဇော်သက္ကာကို ဆက်သနိုင်ကြလိမ့်မည်။ ထိုအခါ ယုဒနှင့် ယေရုရှလင်၏ ပူဇော်သက္ကာသည် ရှေးကာလနေ့ရက်များကဲ့သို့လည်းကောင်း၊ အရင်နှစ်များကဲ့သို့လည်းကောင်း ထာဝရဘုရားနှစ်သက်တော်မူရာ ဖြစ်လိမ့်မည်။ မာလခိ ၃:၁–၄။</w:t>
      </w:r>
    </w:p>
    <w:p>
      <w:pPr>
        <w:pStyle w:val="ArticleBody"/>
        <w:jc w:val="left"/>
      </w:pPr>
      <w:r>
        <w:rPr>
          <w:rFonts w:ascii="Myanmar Text" w:hAnsi="Myanmar Text" w:eastAsia="Myanmar Text" w:cs="Myanmar Text"/>
        </w:rPr>
        <w:t>“ရှေးကာလ၏နေ့ရက်များကဲ့သို့သော” ပူဇော်သက္ကာသည် ပင်တေကုတ္တေပွဲ၏ မုန့်နှစ်လုံးကို လှုပ်ရှား၍ ပူဇော်သက္ကာပြုသောအရာ ဖြစ်သည်။ ထိုအရာကို ပူဇော်သက္ကာအဖြစ် မြှောက်တင်ခဲ့ခြင်းမှာ လမ်းမများပေါ်တွင် သတ်ဖြတ်ခံရသော ပရောဖက်နှစ်ပါးကို ညွှန်ပြခြင်းဖြစ်ပြီး၊ ထို့နောက် တနင်္ဂနွေဥပဒေအကျပ်အတည်း၏ အစတွင် ၎င်းတို့သည် အလံတော်တစ်ရပ်အဖြစ် ကောင်းကင်သို့ မြှောက်တင်ခံရကြသည်။</w:t>
      </w:r>
    </w:p>
    <w:p>
      <w:pPr>
        <w:pStyle w:val="ArticleBody"/>
        <w:jc w:val="left"/>
      </w:pPr>
      <w:r>
        <w:rPr>
          <w:rFonts w:ascii="Myanmar Text" w:hAnsi="Myanmar Text" w:eastAsia="Myanmar Text" w:cs="Myanmar Text"/>
        </w:rPr>
        <w:t>အာရုန်သည် မိမိ၏ ရွှေနွားကလေးကို ပြုလုပ်သောအခါ၊ ထိုနွားကလေးသည် သူတို့ကို အီဂျစ်ပြည်မှ ထုတ်ဆောင်ခဲ့သော ဘုရားများဖြစ်ကြောင်း ကြေညာပြီးနောက်၊ ထာဝရဘုရားအား ပွဲတော်ရှိကြောင်း ဆင့်ခေါ်ကြေညာလေ၏။</w:t>
      </w:r>
    </w:p>
    <w:p>
      <w:pPr>
        <w:pStyle w:val="ArticleScripture"/>
        <w:jc w:val="left"/>
      </w:pPr>
      <w:r>
        <w:rPr>
          <w:rFonts w:ascii="Myanmar Text" w:hAnsi="Myanmar Text" w:eastAsia="Myanmar Text" w:cs="Myanmar Text"/>
        </w:rPr>
        <w:t>သူသည် ထိုအရာများကို သူတို့လက်မှ လက်ခံယူ၍၊ ပုံထုကိရိယာဖြင့် ပုံသွင်းကာ သွန်းလုပ်ထားသော နွားကလေးရုပ်တစ်ရုပ်ကို ပြုလုပ်လေ၏။ ထိုအခါ သူတို့က၊ “အို ဣသရေလအမျိုး၊ ဤအရာတို့သည် သင့်ကို အီဂျစ်ပြည်မှ ထုတ်ဆောင်ခဲ့သော သင်တို့၏ ဘုရားများဖြစ်ကြ၏” ဟု ဆိုကြ၏။ အာရုန်သည် ထိုအရာကို မြင်သောအခါ၊ ၎င်း၏ ရှေ့၌ ယဇ်ပလ္လင်တစ်ခုကို တည်ဆောက်လေ၏။ ထို့နောက် အာရုန်သည် ကြေညာချက် ထုတ်ပြန်၍၊ “မနက်ဖြန်သည် ထာဝရဘုရားအား ပွဲခံရသောနေ့ဖြစ်၏” ဟု ဆိုလေ၏။ ထွက်မြောက်ရာ ၃၂:၄၊ ၅။</w:t>
      </w:r>
    </w:p>
    <w:p>
      <w:pPr>
        <w:pStyle w:val="ArticleBody"/>
        <w:jc w:val="left"/>
      </w:pPr>
      <w:r>
        <w:rPr>
          <w:rFonts w:ascii="Myanmar Text" w:hAnsi="Myanmar Text" w:eastAsia="Myanmar Text" w:cs="Myanmar Text"/>
        </w:rPr>
        <w:t>ဣသရေလ၏ မြောက်နိုင်ငံသည် ယုဒ၏ တောင်နိုင်ငံမှ ခွဲထွက်သွားသောအခါ၊ ဣသရေလ၏ ပထမဘုရင် ယေရောဗောင်သည် ရည်ရွယ်ချက်ရှိရှိ မြို့နှစ်မြို့တွင် အတုအယောင် ဝတ်ပြုခြင်းစနစ်တစ်ရပ်ကို ထူထောင်ခဲ့ပြီး၊ အာရုန်က ပြောကြားခဲ့သကဲ့သို့ တူညီသော ကြေညာချက်ကို ပြောဆိုကာ၊ မိမိ၏ ရွှေနွားငယ်နှစ်ကောင်သည် သူတို့ကို အဲဂုတ္တုပြည်မှ ထုတ်ဆောင်ခဲ့သော ဘုရားများဖြစ်ကြောင်း အခိုင်အမာဆိုခဲ့သည်။ ထို့ပြင် အာရုန်ပြုခဲ့သကဲ့သို့ပင် အတုအယောင် ပွဲတော်တစ်ရပ်ကိုလည်း သတ်မှတ်ခန့်အပ်ခဲ့သည်။</w:t>
      </w:r>
    </w:p>
    <w:p>
      <w:pPr>
        <w:pStyle w:val="ArticleScripture"/>
        <w:jc w:val="left"/>
      </w:pPr>
      <w:r>
        <w:rPr>
          <w:rFonts w:ascii="Myanmar Text" w:hAnsi="Myanmar Text" w:eastAsia="Myanmar Text" w:cs="Myanmar Text"/>
        </w:rPr>
        <w:t>ယေရောဗောင်သည် မိမိစိတ်နှလုံးထဲ၌ ဆို၏၊ ယခုနိုင်ငံတော်သည် ဒါဝိဒ်အမျိုးအိမ်သို့ ပြန်လည်ရောက်သွားမည်။ ဤလူမျိုးသည် ယေရုရှလင်မြို့ရှိ ထာဝရဘုရား၏ အိမ်တော်၌ ယဇ်ပူဇော်ရန် တက်သွားကြလျှင်၊ ဤလူမျိုး၏ စိတ်နှလုံးသည် မိမိတို့၏ သခင်ဖြစ်သော ယုဒရှင်ဘုရင် ရေဟောဗောင်ထံသို့ တဖန်လှည့်သွားလိမ့်မည်။ သူတို့သည် ငါ့ကို သတ်ပြီး၊ ယုဒရှင်ဘုရင် ရေဟောဗောင်ထံသို့ တဖန်ပြန်သွားကြလိမ့်မည်ဟု ဆို၏။ ထို့ကြောင့် ရှင်ဘုရင်သည် အကြံယူ၍ ရွှေနွားကလေးနှစ်ကောင်ကို ပြုလုပ်ပြီး၊ သူတို့အား၊ ယေရုရှလင်သို့ တက်သွားရခြင်းသည် သင်တို့အတွက် လွန်စွာခက်ခဲလှ၏။ အို ဣသရေလအမျိုး၊ ဤအရာတို့သည် အဲဂုတ္တုပြည်မှ သင့်ကို ဆောင်ယူလာသော သင်၏ဘုရားများဖြစ်ကြ၏ဟု ဆို၏။ ထိုနွားကလေးတစ်ကောင်ကို ဗေသလမြို့၌ ထား၍၊ အခြားတစ်ကောင်ကို ဒန်မြို့၌ ထား၏။ ဤအမှုသည် အပြစ်ဖြစ်လာ၏။ အကြောင်းမူကား လူများသည် ထိုတစ်ကောင်ရှေ့၌ ကိုးကွယ်ရန် ဒန်မြို့တိုင်အောင် သွားကြ၏။ ထို့ပြင် သူသည် မြင့်သောအရပ်များ၏ အိမ်တော်ကို တည်ဆောက်၍၊ လေဝိအမျိုးသားမဟုတ်သော သာမန်လူတို့ထဲမှ ယဇ်ပုရောဟိတ်များကို ခန့်ထား၏။ ယေရောဗောင်သည်လည်း ယုဒပြည်၌ ကျင်းပသော ပွဲတော်နှင့်တူသော ပွဲတော်ကို အဋ္ဌမလ၏ တစ်ဆယ့်ငါးရက်နေ့၌ စီရင်သတ်မှတ်၍၊ ယဇ်ပလ္လင်ပေါ်မှာ ပူဇော်လေ၏။ သူပြုလုပ်ခဲ့သော နွားကလေးများအား ပူဇော်လျက် ဗေသလမြို့၌ ထိုသို့ပြု၏။ ထို့ပြင် သူပြုလုပ်ခဲ့သော မြင့်သောအရပ်များ၏ ယဇ်ပုရောဟိတ်များကို ဗေသလမြို့၌ ခန့်ထား၏။ ထိုသို့ဖြင့် သူသည် မိမိကိုယ်တိုင် စိတ်ကူးကြံစည်၍ သတ်မှတ်သော အဋ္ဌမလ၊ ထိုလ၏ တစ်ဆယ့်ငါးရက်နေ့၌ ဗေသလမြို့တွင် မိမိပြုလုပ်ခဲ့သော ယဇ်ပလ္လင်ပေါ်မှာ ပူဇော်လေ၏။ ဣသရေလအမျိုးသားတို့အတွက်လည်း ပွဲတော်ကို စီရင်သတ်မှတ်၍၊ ယဇ်ပလ္လင်ပေါ်မှာ ပူဇော်ကာ နံ့သာပေါင်းကို မီးရှို့လေ၏။ ၁ ရာဇဝင်ချုပ် ၁၂:၂၆–၃၃။</w:t>
      </w:r>
    </w:p>
    <w:p>
      <w:pPr>
        <w:pStyle w:val="ArticleBody"/>
        <w:jc w:val="left"/>
      </w:pPr>
      <w:r>
        <w:rPr>
          <w:rFonts w:ascii="Myanmar Text" w:hAnsi="Myanmar Text" w:eastAsia="Myanmar Text" w:cs="Myanmar Text"/>
        </w:rPr>
        <w:t>“ဒန်” သည် တရားစီရင်ခြင်းကို ဆိုလို၍၊ အခြေအနေတစ်ရပ်ကို ကိုယ်စားပြုသည်။ “ဗေသေလ” သည် ဘုရားသခင်၏အိမ်ကို ဆိုလိုသည်။ အာရုန်၏ပုန်ကန်မှု၌ရှိသကဲ့သို့ ယေရောဗောင်မင်း၏ပုန်ကန်မှု၌လည်း၊ ထိုသင်္ကေတများသည် အမေရိကန်ပြည်ထောင်စု၌ တနင်္ဂနွေနေ့ဥပဒေချမှတ်သည့်အချိန်တွင် နောက်ဆုံး၌ ဖြစ်ပေါ်လာမည့် အသင်းတော်နှင့် နိုင်ငံတော် ပေါင်းစည်းမှုကို ဖော်ပြနေကြသည်။</w:t>
      </w:r>
    </w:p>
    <w:p>
      <w:pPr>
        <w:pStyle w:val="ArticleBody"/>
        <w:jc w:val="left"/>
      </w:pPr>
      <w:r>
        <w:rPr>
          <w:rFonts w:ascii="Myanmar Text" w:hAnsi="Myanmar Text" w:eastAsia="Myanmar Text" w:cs="Myanmar Text"/>
        </w:rPr>
        <w:t>တနင်္ဂနွေဥပဒေသည် အက်ဒဗင်တစ်ဝါဒ၏ အဆုံးကာလတွင် ဖြစ်ပေါ်လာသည်။ အက်ဒဗင်တစ်ဝါဒ၏ အစကာလ၌မူ ၁၈၄၄ ခုနှစ် နွေရာသီတွင် ပရိုတက်စတင့်ချိုင့်ဟု သတ်မှတ်ခံခဲ့ရသော လှုပ်ရှားမှုသည် ရီပတ်ဘလီကန်ချိုင့်နှင့် ဥပဒေအရ ပေါင်းစည်းလာခဲ့သည်။ ထို့ကြောင့် အာရုန်နှင့် ယေရောဗောင်၏ ပုန်ကန်မှုသည် ၁၈၆၃ ခုနှစ်ကိုလည်းကောင်း၊ မကြာမီရောက်လာမည့် တနင်္ဂနွေဥပဒေကိုလည်းကောင်း ကိုယ်စားပြုသည်။</w:t>
      </w:r>
    </w:p>
    <w:p>
      <w:pPr>
        <w:pStyle w:val="ArticleBody"/>
        <w:jc w:val="left"/>
      </w:pPr>
      <w:r>
        <w:rPr>
          <w:rFonts w:ascii="Myanmar Text" w:hAnsi="Myanmar Text" w:eastAsia="Myanmar Text" w:cs="Myanmar Text"/>
        </w:rPr>
        <w:t>ပဋိညာဉ်၏ သတင်းပို့သူက “လေဝိ၏ သားတို့” ကိုသာ သန့်ရှင်းစေ၍ အခြားအမျိုးနွယ်များကို မသန့်ရှင်းစေသော အကြောင်းရင်းမှာ၊ အာရုန်၏ ရွှေနွားကလေး ပုန်ကန်မှုအချိန်တွင် မောရှေနှင့်အတူ ရပ်တည်ခဲ့သူများမှာ လေဝိအမျိုးသားများ ဖြစ်ကြသောကြောင့်ပင် ဖြစ်သည်။ သူတို့၏ သစ္စာစောင့်သိမှုကြောင့် ယခင်က အမျိုးနွယ်အသီးသီးမှ သားဦးတို့ဖြင့် ဖွဲ့စည်းရန် ရည်ရွယ်ထားခဲ့သော ယဇ်ပုရောဟိတ်အမှုကို ကိုယ်စားပြုသော အမျိုးနွယ်အဖြစ် သူတို့ကို ထိုအချိန်တွင် ခန့်ထားခဲ့သည်။ ထို့ကြောင့်လည်း ယေရောဗောင်သည် မိမိ၏ အတုယူ ဖန်တီးထားသော ယဇ်ပုရောဟိတ်အဖွဲ့သည် လေဝိ၏ သားတို့မှ မဟုတ်စေရန် သေချာစွာပြုလုပ်ခဲ့ပြီး၊ ထိုအစား မိမိ၏ ယဇ်ပုရောဟိတ်အဖွဲ့ကို “လေဝိ၏ သားတို့မှ မဟုတ်သော လူများအနက် အနိမ့်ဆုံးသောသူများထဲမှ” ခန့်အပ်ခဲ့သည်။</w:t>
      </w:r>
    </w:p>
    <w:p>
      <w:pPr>
        <w:pStyle w:val="ArticleBody"/>
        <w:jc w:val="left"/>
      </w:pPr>
      <w:r>
        <w:rPr>
          <w:rFonts w:ascii="Myanmar Text" w:hAnsi="Myanmar Text" w:eastAsia="Myanmar Text" w:cs="Myanmar Text"/>
        </w:rPr>
        <w:t>လေဝိ၏သားတို့သည် တနင်္ဂနွေဥပဒေအကျပ်အတည်းအတွင်း မီးဖြင့်စင်ကြယ်စေခြင်းခံရသောသူများဖြစ်ပြီး၊ ထိုသူတို့သည် အလံတော်တစ်ခုအနေနှင့်လည်းကောင်း၊ လှိုင်းလှူသက္ကာအနေနှင့်လည်းကောင်း ဖြစ်ကြသည်။ နောက်ဆုံးသောကာလရှိ တနင်္ဂနွေဥပဒေအကျပ်အတည်း၏သမိုင်းကို ၁၈၆၃ ခုနှစ်၏အကျပ်အတည်းက ပုံဆောင်ထားခဲ့သည်။ ထိုအချိန်တွင် အသစ်အဖြစ်သတ်မှတ်ခံရသော ပရိုတက်စတင့်ချိုသည် ရီပတ်ဘလီကန်ချိုနှင့် ဥပဒေအရ ပူးတွဲချိတ်ဆက်သွားခဲ့သည်။ ယခု ကျွန်ုပ်တို့သည် ယခုပင် ကိုးကားထားသော ကျမ်းပိုဒ်များကို စတင်လေ့လာမီ ကိုင်တွယ်ဖြေရှင်းရမည့် သမိုင်းကြောင်းတစ်ကြောင်း ထပ်မံရှိသေးသည်။</w:t>
      </w:r>
    </w:p>
    <w:p>
      <w:pPr>
        <w:pStyle w:val="ArticleBody"/>
        <w:jc w:val="left"/>
      </w:pPr>
      <w:r>
        <w:rPr>
          <w:rFonts w:ascii="Myanmar Text" w:hAnsi="Myanmar Text" w:eastAsia="Myanmar Text" w:cs="Myanmar Text"/>
        </w:rPr>
        <w:t>ထိုမျဉ်းသည် 1856 ခုနှစ်ကို ရည်ညွှန်းခြင်းဖြစ်ပြီး၊ ထိုအကြောင်းကို ကျွန်ုပ်တို့၏ နောက်ဆောင်းပါးတွင် ဆွေးနွေးသွားမည်ဖြစ်သည်။</w:t>
      </w:r>
    </w:p>
    <w:p>
      <w:pPr>
        <w:pStyle w:val="ArticleScripture"/>
        <w:jc w:val="left"/>
      </w:pPr>
      <w:r>
        <w:rPr>
          <w:rFonts w:ascii="Myanmar Text" w:hAnsi="Myanmar Text" w:eastAsia="Myanmar Text" w:cs="Myanmar Text"/>
        </w:rPr>
        <w:t>“ဒံယေလ ၈:၁၄ ၌ ဖော်ပြထားသကဲ့သို့ သန့်ရှင်းရာဌာနကို သန့်စင်ခြင်းအတွက် အလွန်သန့်ရှင်းရာဌာနသို့ ကျွန်ုပ်တို့၏ ယဇ်ပုရောဟိတ်မင်းအဖြစ် ခရစ်တော် ကြွလာတော်မူခြင်း၊ ဒံယေလ ၇:၁၃ ၌ တင်ပြထားသကဲ့သို့ လူသား၏သားတော်သည် ရှေးကာလတည်းက တည်ရှိတော်မူသော အဘိဓမ္မာရှင်ထံသို့ ကြွလာခြင်း၊ ထို့ပြင် မာလခိက ကြိုတင်ဟောထားသကဲ့သို့ ထာဝရဘုရားသည် မိမိ၏ ဗိမာန်တော်သို့ ကြွလာတော်မူခြင်းတို့သည် တူညီသော အဖြစ်အပျက်တစ်ခုကို ဖော်ပြနေခြင်းဖြစ်သည်။ ထို့အတူ မဿဲ ၂၅ ၌ ဆယ်ပါးသော ကညာပျိုတို့၏ ဥပမာတော်အတွင်း ခရစ်တော် ဖော်ပြတော်မူသော မင်္ဂလာဆောင်သို့ သတို့သား ကြွလာခြင်းဖြင့်လည်း ထိုအဖြစ်အပျက်တစ်ခုတည်းကို ကိုယ်စားပြုဖော်ပြထားသည်။” The Great Controversy, 426.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ဧလိယ — နံပါတ်ကိုး</dc:title>
  <dc:subject>အနာဂတ္တိဆရာသည် မုသာပြောခဲ့၏</dc:subject>
  <dc:creator>Jeff Pippenger</dc:creator>
  <cp:keywords/>
  <dc:description>Generated by ArticleDigger from elijah\09_elijah.json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