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 လေးဆယ်၏ လျှို့ဝှက်သမိုင်း - အမှတ် နှစ်ဆယ်</w:t>
      </w:r>
    </w:p>
    <w:p>
      <w:pPr>
        <w:pStyle w:val="ArticleSubtitle"/>
        <w:jc w:val="left"/>
      </w:pPr>
      <w:r>
        <w:rPr>
          <w:rFonts w:ascii="Myanmar Text" w:hAnsi="Myanmar Text" w:eastAsia="Myanmar Text" w:cs="Myanmar Text"/>
        </w:rPr>
        <w:t>ဒုတိယ အမင်္ဂလာ — အပိုင်း ခုနစ် — ယေဇကျေလ</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2026-07-29</w:t>
      </w:r>
    </w:p>
    <w:p>
      <w:pPr>
        <w:pStyle w:val="ArticleBody"/>
        <w:jc w:val="left"/>
      </w:pPr>
      <w:r>
        <w:rPr>
          <w:rFonts w:ascii="Myanmar Text" w:hAnsi="Myanmar Text" w:eastAsia="Myanmar Text" w:cs="Myanmar Text"/>
        </w:rPr>
        <w:t>ဧဇကေလ အနာဂတ္တိဆရာကို သူ၏အစပြုအခန်းပိုဒ်များတွင် အသက်သုံးဆယ်အရွယ်ရှိသူအဖြစ် သတ်မှတ်နားလည်ခြင်းသည် သမ္မာကျမ်းစာနှင့်ညီညွတ်သော လက်ခံနိုင်ဖွယ် နားလည်ချက်တစ်ရပ်ဖြစ်သည်။</w:t>
      </w:r>
    </w:p>
    <w:p>
      <w:pPr>
        <w:pStyle w:val="ArticleScripture"/>
        <w:jc w:val="left"/>
      </w:pPr>
      <w:r>
        <w:rPr>
          <w:rFonts w:ascii="Myanmar Text" w:hAnsi="Myanmar Text" w:eastAsia="Myanmar Text" w:cs="Myanmar Text"/>
        </w:rPr>
        <w:t>ယခု သုံးဆယ်နှစ်မြောက်သောနှစ်၌၊ စတုတ္ထလ၌၊ ထိုလ၏ ငါးရက်မြောက်နေ့တွင်၊ ကျွန်ုပ်သည် ခေဘာမြစ်နား၌ ဖမ်းဆီးခေါ်ဆောင်သွားခြင်းခံရသူတို့အလယ်၌ ရှိနေစဉ်၊ ကောင်းကင်သည် ဖွင့်လှစ်ခံရ၍၊ ဘုရားသခင်၏ ရူပါရုံများကို ကျွန်ုပ်မြင်ရ၏။ ထိုလ၏ ငါးရက်မြောက်နေ့သည် ယေဟောယာခင်မင်း၏ ဖမ်းဆီးသွားခြင်းခံရသော ပဉ္စမနှစ်ဖြစ်၏။ ထာဝရဘုရား၏ နှုတ်ကပတ်တော်သည် ခါလဒဲပြည်၌ ခေဘာမြစ်နားတွင် ရှိသော ဗုဇိ၏သား၊ ယဇ်ပုရောဟိတ် ဧဇကေလထံသို့ အတိအကျ ရောက်လာ၏။ ထိုအရပ်၌ ထာဝရဘုရား၏ လက်တော်သည် သူ့အပေါ်၌ ရှိတော်မူ၏။ Ezekiel 1:1–3.</w:t>
      </w:r>
    </w:p>
    <w:p>
      <w:pPr>
        <w:pStyle w:val="ArticleBody"/>
        <w:jc w:val="left"/>
      </w:pPr>
      <w:r>
        <w:rPr>
          <w:rFonts w:ascii="Myanmar Text" w:hAnsi="Myanmar Text" w:eastAsia="Myanmar Text" w:cs="Myanmar Text"/>
        </w:rPr>
        <w:t>အချို့သူတို့သည် “သုံးဆယ်မြောက်နှစ်” ဟူသည် ယုဘိလနှစ်စက်ဝန်းတစ်ရပ်ကို အခြေခံထားခြင်းဖြစ်သည်ဟု ယုံကြည်ကြပြီး၊ ထိုစက်ဝန်းသည် ရှင်ဘုရင် ယောရှိယခေတ်မှ စတင်ကာ အခန်းလေးဆယ်၏ အခန်းငယ်တစ်ဖြင့် အဆုံးသတ်သည်ဟု ယူဆကြသည်။</w:t>
      </w:r>
    </w:p>
    <w:p>
      <w:pPr>
        <w:pStyle w:val="ArticleScripture"/>
        <w:jc w:val="left"/>
      </w:pPr>
      <w:r>
        <w:rPr>
          <w:rFonts w:ascii="Myanmar Text" w:hAnsi="Myanmar Text" w:eastAsia="Myanmar Text" w:cs="Myanmar Text"/>
        </w:rPr>
        <w:t>ကျွန်ုပ်တို့ သိမ်းသွားခြင်းခံရသော နှစ်နှစ်ဆယ့်ငါးနှစ်မြောက်တွင်၊ နှစ်အစ၌၊ လဆယ်ရက်နေ့၌၊ မြို့တော်ကို ရိုက်ခတ်ဖျက်ဆီးခဲ့ပြီးနောက် တစ်ဆယ့်လေးနှစ်မြောက်တွင်၊ ထိုနေ့အတိအကျပင် ထာဝရဘုရား၏ လက်တော်သည် ကျွန်ုပ်အပေါ်သို့ ရောက်ရှိတော်မူ၍၊ အကျွန်ုပ်ကို ထိုအရပ်သို့ ဆောင်သွားတော်မူ၏။ Ezekiel 40:1.</w:t>
      </w:r>
    </w:p>
    <w:p>
      <w:pPr>
        <w:pStyle w:val="ArticleBody"/>
        <w:jc w:val="left"/>
      </w:pPr>
      <w:r>
        <w:rPr>
          <w:rFonts w:ascii="Myanmar Text" w:hAnsi="Myanmar Text" w:eastAsia="Myanmar Text" w:cs="Myanmar Text"/>
        </w:rPr>
        <w:t>ကျမ်းစာအချိန်မှတ်တမ်းပညာရှင်များသည် အခန်းလေးဆယ်၏ အခန်းငယ်တစ်ကို ခရစ်မတိုင်မီ ၅၇၃ ခုနှစ် ဧပြီ ၂၈ ရက် သို့မဟုတ် အောက်တိုဘာ ၂၂ ရက် ဟူ၍ ရက်စွဲသတ်မှတ်ကြသည်။ ပရောဖက်အပေါင်းတို့သည် နောက်ဆုံးသောနေ့ရက်များကို ညွှန်ပြကြသဖြင့်၊ ခရစ်မတိုင်မီ ၅၇၃ ခုနှစ် အောက်တိုဘာ ၂၂ ရက်ဖြစ်သော ဆောင်းဦးရာသီ၏ ရက်စွဲသည်၊ ၎င်းမတိုင်မီ ငါးဆယ်နှစ်က ခရစ်မတိုင်မီ ၆၂၂ ခုနှစ် မေ ၅ ရက်တွင် “ယောရှိမင်း၏ ကြီးမြတ်သော ပသခါပွဲ” ဟု ခေါ်ဝေါ်သောအရာ၌ စတင်ခဲ့သည့် မျဉ်းကြောင်းတစ်ခု၏ အိုမေဂါ ရက်စွဲ ဖြစ်သည်။</w:t>
      </w:r>
    </w:p>
    <w:p>
      <w:pPr>
        <w:pStyle w:val="ArticleBody"/>
        <w:jc w:val="left"/>
      </w:pPr>
      <w:r>
        <w:rPr>
          <w:rFonts w:ascii="Myanmar Text" w:hAnsi="Myanmar Text" w:eastAsia="Myanmar Text" w:cs="Myanmar Text"/>
        </w:rPr>
        <w:t>သုံးဆယ်ဟူသော ကိန်းသည် အမှုတော်ကို စတင်ထမ်းဆောင်သောအခါ အသက်သုံးဆယ်ရှိရမည့် ယဇ်ပုရောဟိတ်တို့၏ သင်္ကေတဖြစ်သည်။ ယေဇကျေလအခန်းကြီး ၁၊ အခန်းငယ် ၁ မှ ၃ ထိတွင် ယေဇကျေလ၏ အသက်ကို သုံးဆယ်ဟု ဖော်ပြနေသည်ဖြစ်စေ၊ သို့မဟုတ် သူသည် ယဇ်ပုရောဟိတ်တစ်ဦးဖြစ်ကြောင်း သင်္ကေတအဖြစ်သာ ဖော်ပြနေသည်ဖြစ်စေ၊ ထိုသူသည်လည်း အသက်သုံးဆယ်ရှိသူအဖြစ် ကိုယ်စားပြုထားခြင်းဖြစ်မည်။ အခန်းငယ် ၁ တွင် ပါသော သုံးဆယ်နှစ်ကို အခြားသူတို့ ယုံကြည်ကြသကဲ့သို့ ခရစ်မတိုင်မီ ၆၂၂ ခုနှစ်၌ ယောရှိမင်း၏ ကြီးမြတ်သော ပသခါပွဲမှစ၍ သုံးဆယ်မြောက်နှစ်ကို ကိုယ်စားပြုသည်ဟု ယူဆသော်လည်း၊ ပရောဖက်ပြုချက်ဆိုင်ရာ အဓိပ္ပာယ်သက်ရောက်ချက်များမှာ တူညီနေဆဲဖြစ်သည်။</w:t>
      </w:r>
    </w:p>
    <w:p>
      <w:pPr>
        <w:pStyle w:val="ArticleBody"/>
        <w:jc w:val="left"/>
      </w:pPr>
      <w:r>
        <w:rPr>
          <w:rFonts w:ascii="Myanmar Text" w:hAnsi="Myanmar Text" w:eastAsia="Myanmar Text" w:cs="Myanmar Text"/>
        </w:rPr>
        <w:t>ယောရှိယသည် “အခြေခံအုတ်မြစ်” ဟု အဓိပ္ပာယ်ရပြီး၊ သူ၏ မဟာပသခါပွဲသည် ဂျုဗလီကာလတစ်ရပ်ကို စတင်စေကာ၊ ထိုကာလသည် ဘီစီ ၅၇၃ ခုနှစ် အပြစ်ဖြေရာနေ့ဖြစ်သော အောက်တိုဘာ ၂၂ ရက်တွင် အဆုံးသတ်ခဲ့သည်။ ယောရှိယမှ အောက်တိုဘာ ၂၂ ရက်အထိရှိသော “ဂျုဗလီမျဉ်း” သည် ၁၈၄၀ မှ ၁၈၄၄ အထိ၏ သမိုင်းနှင့် ကိုက်ညီညှိနှိုင်းနေသည်။ ၁၈၄၀ ခုနှစ်၏ အုတ်မြစ်များကို ယောရှိယ မင်းကြီးက ကိုယ်စားပြုခဲ့သကဲ့သို့ ယောရှိယ လစ်ချ်ကလည်း ကိုယ်စားပြုခဲ့သည်။ အောက်တိုဘာ ၂၂ ရက်ကို ဂျုဗလီတံပိုး၏ ချိုကို အပြစ်ဖြေရာနေ့၏ ချိုနှင့်အတူ မှုတ်ထုတ်ကြေညာခြင်းအားဖြင့် ကိုယ်စားပြုခဲ့သည်။</w:t>
      </w:r>
    </w:p>
    <w:p>
      <w:pPr>
        <w:pStyle w:val="ArticleScripture"/>
        <w:jc w:val="left"/>
      </w:pPr>
      <w:r>
        <w:rPr>
          <w:rFonts w:ascii="Myanmar Text" w:hAnsi="Myanmar Text" w:eastAsia="Myanmar Text" w:cs="Myanmar Text"/>
        </w:rPr>
        <w:t>သင်သည် ကိုယ်အဘို့ နှစ်များ၏ ဥပုသ်ခုနစ်ခုကို ရေတွက်ရမည်။ ထိုဥပုသ်တို့သည် ခုနစ်နှစ်စီရှိ၍ ခုနစ်ကြိမ်ခုနစ်နှစ်ဖြစ်ရမည်။ ထိုသို့ နှစ်များ၏ ဥပုသ်ခုနစ်ခု၏ ကာလသည် ကိုယ်အဘို့ လေးဆယ်ကိုးနှစ်ဖြစ်ရမည်။ ထိုနောက် သတ္တမလ ဆယ်ရက်နေ့၌ ယုဗိလတံပိုးကို မှုတ်စေရမည်။ အပြစ်ဖြေရာနေ့၌ သင်တို့၏ပြည်တစ်လွှားလုံး၌ ထိုတံပိုးကို မှုတ်စေရမည်။ ဝတ်ပြုရာကျမ်း ၂၅:၈၊ ၉။</w:t>
      </w:r>
    </w:p>
    <w:p>
      <w:pPr>
        <w:pStyle w:val="ArticleBody"/>
        <w:jc w:val="left"/>
      </w:pPr>
      <w:r>
        <w:rPr>
          <w:rFonts w:ascii="Myanmar Text" w:hAnsi="Myanmar Text" w:eastAsia="Myanmar Text" w:cs="Myanmar Text"/>
        </w:rPr>
        <w:t>ယေဇကျေလသည် ရှင်ဘုရင် ယောရှိယမှ အောက်တိုဘာ ၂၂ ရက်နေ့အထိ ဆက်သွားသော ယုဘိလလိုင်းအတွင်းတွင် တည်ရှိပြီး၊ ထိုလိုင်းသည် ၁၈၄၀ ခုနှစ်မှ ၁၈၄၄ ခုနှစ်တိုင်အောင် ဗျာဒိတ်ကျမ်း ၁၀ ၏ ပထမကောင်းကင်တမန်နှင့် ဒုတိယကောင်းကင်တမန်တို့ကို ကိုယ်စားပြုသည်။ ယေဇကျေလသည် ပထမနှင့် ဒုတိယကောင်းကင်တမန်တို့၏ မီလာရေးတရားဟောဆရာများကိုလည်းကောင်း၊ တတိယကောင်းကင်တမန်၏ တစ်သိန်းလေးသောင်းလေးထောင်ကိုလည်းကောင်း ကိုယ်စားပြုသည်။ ယေဇကျေလသည် တစ်သိန်းလေးသောင်းလေးထောင်၏ ယဇ်ပုရောဟိတ်အမှုတော်ကို ကိုယ်စားပြုသော်လည်း၊ သူ၏ အဓိက ပရောဖက်ဆိုင်ရာ လက္ခဏာမှာ သူသည် ပရောဖက်တစ်ပါး ဖြစ်ခြင်းပင် ဖြစ်သည်။</w:t>
      </w:r>
    </w:p>
    <w:p>
      <w:pPr>
        <w:pStyle w:val="ArticleHeading"/>
        <w:jc w:val="left"/>
      </w:pPr>
      <w:r>
        <w:rPr>
          <w:rFonts w:ascii="Myanmar Text" w:hAnsi="Myanmar Text" w:eastAsia="Myanmar Text" w:cs="Myanmar Text"/>
        </w:rPr>
        <w:t>ပရောဖက်၊ ယဇ်ပုရောဟိတ်နှင့် ဘုရင်</w:t>
      </w:r>
    </w:p>
    <w:p>
      <w:pPr>
        <w:pStyle w:val="ArticleBody"/>
        <w:jc w:val="left"/>
      </w:pPr>
      <w:r>
        <w:rPr>
          <w:rFonts w:ascii="Myanmar Text" w:hAnsi="Myanmar Text" w:eastAsia="Myanmar Text" w:cs="Myanmar Text"/>
        </w:rPr>
        <w:t>အသက်သုံးဆယ်တွင် အမှုတော်ကို စတင်ထမ်းဆောင်ခဲ့သော သမ္မာကျမ်းစာပုဂ္ဂိုလ် သုံးဦးရှိသည်။ ယေဇကျေလနှင့်အတူ ဒါဝိဒ်နှင့် ယောသပ်လည်း ပါဝင်ကြသည်။ ထိုသူအပေါင်းတို့သည် အသက်သုံးဆယ်အရွယ်တွင် အမှုတော်ကို စတင်ထမ်းဆောင်ခဲ့ကြသဖြင့်၊ ထိုသူအပေါင်းတို့သည် ယဇ်ပုရောဟိတ်များဖြစ်ကြသည်။ ပရောဖက်တစ်ဦး၊ ယဇ်ပုရောဟိတ်တစ်ဦး၊ မင်းကြီးတစ်ပါးတို့ဖြင့် ဖွဲ့စည်းထားသော ဘုန်းတန်ခိုး၏ သုံးပါးဆိုင်ရာ နိုင်ငံတော်၌၊ ဒါဝိဒ်သည် မင်းကြီး၏ သင်္ကေတဖြစ်၍၊ ယောသပ်သည် ယဇ်ပုရောဟိတ်ဖြစ်ကာ၊ ယေဇကျေလသည် ပရောဖက်ဖြစ်သည်။</w:t>
      </w:r>
    </w:p>
    <w:p>
      <w:pPr>
        <w:pStyle w:val="ArticleBody"/>
        <w:jc w:val="left"/>
      </w:pPr>
      <w:r>
        <w:rPr>
          <w:rFonts w:ascii="Myanmar Text" w:hAnsi="Myanmar Text" w:eastAsia="Myanmar Text" w:cs="Myanmar Text"/>
        </w:rPr>
        <w:t>သို့ရာတွင် ပရောဖက် ယေဇကေလကို သင်္ကေတအဖြစ် မည်သို့ပင် အသုံးချကြသော်လည်း၊ သူသည် ယဇ်ပုရောဟိတ်တစ်ဦးဖြစ်သည်။ ထို့ပြင် ယုဘိလလမ်းကြောင်း၌ ယောရှိမင်းမှ အောက်တိုဘာ ၂၂ ရက်အထိ ဆက်စပ်အသုံးချသောအခါ၊ ယေဇကေလသည် ယဇ်ပုရောဟိတ်တစ်ဦးဖြစ်ပြီး၊ ၁၈၄၀ ခုနှစ်မှ ၁၈၄၄ ခုနှစ်အထိ သမိုင်းနှင့် ဘီစီ ၅၇၃ ခုနှစ် အောက်တိုဘာ ၂၂ ရက်အထိ ယောရှိမင်း၏ သမိုင်းတို့က ပုံဆောင်ပြထားသကဲ့သို့၊ တစ်သိန်းလေးသောင်းလေးထောင်၏ တံဆိပ်ခတ်ခြင်းကာလ၌ရှိသော ယဇ်ပုရောဟိတ်တစ်ဦးကို ကိုယ်စားပြုမည်ဖြစ်သည်။</w:t>
      </w:r>
    </w:p>
    <w:p>
      <w:pPr>
        <w:pStyle w:val="ArticleHeading"/>
        <w:jc w:val="left"/>
      </w:pPr>
      <w:r>
        <w:rPr>
          <w:rFonts w:ascii="Myanmar Text" w:hAnsi="Myanmar Text" w:eastAsia="Myanmar Text" w:cs="Myanmar Text"/>
        </w:rPr>
        <w:t>နှစ်ဆယ့်နှစ်</w:t>
      </w:r>
    </w:p>
    <w:p>
      <w:pPr>
        <w:pStyle w:val="ArticleBody"/>
        <w:jc w:val="left"/>
      </w:pPr>
      <w:r>
        <w:rPr>
          <w:rFonts w:ascii="Myanmar Text" w:hAnsi="Myanmar Text" w:eastAsia="Myanmar Text" w:cs="Myanmar Text"/>
        </w:rPr>
        <w:t>သမ္မာကျမ်းစာက ယေဇကျေလသည် အမှုတော်ကို နှစ်ဆယ့်နှစ်နှစ်တိုင်တိုင် ထမ်းဆောင်ခဲ့ကြောင်းကို ထင်ရှားစွာ ဖော်ပြသည်။ “နှစ်ဆယ့်နှစ်” သည် ဘုရားသခင်ဆိုင်ရာ အမှတ်တံဆိပ်နှင့် လူသားသဘောတရား ပေါင်းစည်းခြင်း၏ အလံတော်ဖြစ်သော တစ်သိန်းလေးသောင်းလေးထောင်ကို သင်္ကေတပြုသော အရေအတွက်ဖြစ်သည်။ ယောရှီယ၏ ပသခါပွဲမှ စ၍ အခန်းလေးဆယ်တွင် ဖော်ပြထားသော အောက်တိုဘာ ၂၂ ရက်၏ ယုဘိလပွဲ အထိ ကိုယ်စားပြုထားသော သမိုင်း၌၊ ယောရှီယ၏ ပသခါပွဲသည် ၁၈၃၈ နှင့် ၁၈၄၀ ခုနှစ်များ၌ ယောရှီယ လစ်ချ်၏ အမှုကို ပုံဆောင်ခဲ့သည်။ ထိုအမှုသည် ပထမနှင့် ဒုတိယ ဘေးဒဏ်တို့၏ အချိန်ဆိုင်ရာ ပရောဖက်ပြုချက်များကို ထုတ်ဖော်တင်ပြခြင်း ဖြစ်ခဲ့သည်။ ယခုအခါ ပထမနှင့် ဒုတိယ ဘေးဒဏ်တို့၏ ပရောဖက်ပြုချက်သည် ရှေ့ဆောင်များ သိမြင်ခဲ့သည်ထက် များစွာ ပိုမို ကျယ်ဝန်းကြောင်းကို မြင်နိုင်ပြီဖြစ်သည်။</w:t>
      </w:r>
    </w:p>
    <w:p>
      <w:pPr>
        <w:pStyle w:val="ArticleBody"/>
        <w:jc w:val="left"/>
      </w:pPr>
      <w:r>
        <w:rPr>
          <w:rFonts w:ascii="Myanmar Text" w:hAnsi="Myanmar Text" w:eastAsia="Myanmar Text" w:cs="Myanmar Text"/>
        </w:rPr>
        <w:t>ကမ္ဘာ့သမ္မာကျမ်းစာဆိုင်ရာ ပရောဖက်တစ်ဦးဖြစ်သော ယေဇကျေလသည် မိမိ၏ရေးသားချက်များ၌ သမ္မာကျမ်းစာရေးသားသူ အခြားမည်သူမဆိုထက် ပိုမိုတိကျသည့် ရက်စွဲများကို ဖော်ပြထားသည်။</w:t>
      </w:r>
    </w:p>
    <w:p>
      <w:pPr>
        <w:pStyle w:val="ArticleBody"/>
        <w:jc w:val="left"/>
      </w:pPr>
      <w:r>
        <w:rPr>
          <w:rFonts w:ascii="Myanmar Text" w:hAnsi="Myanmar Text" w:eastAsia="Myanmar Text" w:cs="Myanmar Text"/>
        </w:rPr>
        <w:t>ယေဇကျေလသည် သမ္မာကျမ်းစာ ပရောဖက်ပြုချက်တွင် “တစ်ရက်သည် တစ်နှစ်နှင့်ညီသည်” ဟူသော မူဝါဒ၏ အိုမေဂါဖြစ်သည်။ တောလည်ရာကျမ်း၌ ထို “တစ်ရက်တစ်နှစ်” မူဝါဒကို အယ်လဖာအနေဖြင့် ပထမဆုံး ဖော်ပြထားခြင်းမှာ ကာဒေရှ်ရှိ ပထမပုန်ကန်မှုတွင်ဖြစ်ပြီး၊ ထိုပုန်ကန်မှုကြောင့် တောကန္တာရ၌ အနှစ်လေးဆယ် လှည့်လည်သွားလာရခြင်း ဖြစ်ပေါ်လာခဲ့သည်။ နောက်ဆုံးဖြစ်သော၊ သို့မဟုတ် အိုမေဂါပုန်ကန်မှုကို ယေရုရှလင်မြို့ ဖျက်ဆီးခံရစဉ် ယေဇကျေလကျမ်း အခန်း ၄ တွင် ယေဇကျေလအားဖြင့် ကိုယ်စားပြု ဖော်ပြထားသည်။</w:t>
      </w:r>
    </w:p>
    <w:p>
      <w:pPr>
        <w:pStyle w:val="ArticleHeading"/>
        <w:jc w:val="left"/>
      </w:pPr>
      <w:r>
        <w:rPr>
          <w:rFonts w:ascii="Myanmar Text" w:hAnsi="Myanmar Text" w:eastAsia="Myanmar Text" w:cs="Myanmar Text"/>
        </w:rPr>
        <w:t>အယ်လ်ဖာ</w:t>
      </w:r>
    </w:p>
    <w:p>
      <w:pPr>
        <w:pStyle w:val="ArticleScripture"/>
        <w:jc w:val="left"/>
      </w:pPr>
      <w:r>
        <w:rPr>
          <w:rFonts w:ascii="Myanmar Text" w:hAnsi="Myanmar Text" w:eastAsia="Myanmar Text" w:cs="Myanmar Text"/>
        </w:rPr>
        <w:t>သင်တို့သည် ထိုပြည်ကို စူးစမ်းခဲ့ကြသော နေ့ရက်အရေအတွက်အတိုင်း၊ အနှစ်လေးဆယ်တိုင်တိုင် သင်တို့၏အပြစ်များကို ထမ်းဆောင်ရကြမည်။ နေ့တစ်နေ့လျှင် တစ်နှစ်ဟူ၍တွက်ရမည်။ ထိုအခါ သင်တို့သည် ငါ၏ကတိဖျက်ခြင်းကို သိကြလိမ့်မည်။ ငါသည် ထာဝရဘုရားဖြစ်၏။ ငါသည် ဤသို့ပြောပြီးပြီ။ ငါ့တဘက်၌ စည်းဝေး၍ ငါ့ကိုဆန့်ကျင်ကြသော ဤဆိုးညစ်သောအသင်းတော်အပေါ်သို့ ဤအမှုကို အမှန်ပြုမည်။ ဤတောကန္တာရ၌ သူတို့သည် ပျက်စီးကုန်ကြလိမ့်မည်။ ထိုအရပ်၌ပင် သူတို့သည် သေကြလိမ့်မည်။ တောလည်ရာ ၁၄:၃၄၊ ၃၅</w:t>
      </w:r>
    </w:p>
    <w:p>
      <w:pPr>
        <w:pStyle w:val="ArticleHeading"/>
        <w:jc w:val="left"/>
      </w:pPr>
      <w:r>
        <w:rPr>
          <w:rFonts w:ascii="Myanmar Text" w:hAnsi="Myanmar Text" w:eastAsia="Myanmar Text" w:cs="Myanmar Text"/>
        </w:rPr>
        <w:t>အိုမီဂါ</w:t>
      </w:r>
    </w:p>
    <w:p>
      <w:pPr>
        <w:pStyle w:val="ArticleScripture"/>
        <w:jc w:val="left"/>
      </w:pPr>
      <w:r>
        <w:rPr>
          <w:rFonts w:ascii="Myanmar Text" w:hAnsi="Myanmar Text" w:eastAsia="Myanmar Text" w:cs="Myanmar Text"/>
        </w:rPr>
        <w:t>သင်သည်လည်း သင်၏ ဘယ်ဘက်ဘက်အပေါ်၌ လဲလျောင်း၍ ဣသရေလအမျိုး၏ အပြစ်ဒုစရိုက်ကို ထိုဘက်အပေါ်၌ တင်ထားလော့။ သင်သည် ထိုဘက်အပေါ်၌ လဲလျောင်းရမည့် ရက်အရေအတွက်အတိုင်း သူတို့၏ အပြစ်ဒုစရိုက်ကို သင်ခံရမည်။ အကြောင်းမူကား ငါသည် သူတို့၏ အပြစ်ဒုစရိုက်၏ နှစ်များကို ရက်အရေအတွက်နှင့်အညီ သင်၏အပေါ်၌ ချမှတ်ထားပြီ။ သုံးရာကိုးဆယ်ရက်တိုင်အောင် ထိုသို့ ဣသရေလအမျိုး၏ အပြစ်ဒုစရိုက်ကို သင်ခံရမည်။ ထိုရက်များကို ပြည့်စုံစေပြီးနောက် သင်သည် တစ်ဖန် သင်၏ ညာဘက်ဘက်အပေါ်၌ လဲလျောင်းရမည်။ ယုဒအမျိုး၏ အပြစ်ဒုစရိုက်ကို အရက်လေးဆယ် သင်ခံရမည်။ ငါသည် တစ်ရက်ကို တစ်နှစ်အဖြစ် သင့်အတွက် သတ်မှတ်ထားပြီ။ ထို့ကြောင့် သင်သည် ယေရုရှလင်မြို့ကို ဝိုင်းထားခြင်းဘက်သို့ မျက်နှာကို တည့်တည့်ထား၍ သင်၏ လက်မောင်းကို ဖော်ထားလျက် ထိုမြို့ကို ဆန့်ကျင်၍ ပရောဖက်ပြုရမည်။ ယေဇကျေလ ၄:၄–၇။</w:t>
      </w:r>
    </w:p>
    <w:p>
      <w:pPr>
        <w:pStyle w:val="ArticleBody"/>
        <w:jc w:val="left"/>
      </w:pPr>
      <w:r>
        <w:rPr>
          <w:rFonts w:ascii="Myanmar Text" w:hAnsi="Myanmar Text" w:eastAsia="Myanmar Text" w:cs="Myanmar Text"/>
        </w:rPr>
        <w:t>ကာဒေရှနှင့် ယေရုရှလင်မြို့၏ ဖျက်ဆီးခံရခြင်းတို့သည် တစ်နေ့ကို တစ်နှစ်ဟူသော နိယာမကို ကိုယ်စားပြုဖော်ပြသည့် အာလဖာနှင့် အိုမီဂါ ပုန်ကန်ခြင်းကို ကိုယ်စားပြုကြသည်။ “တစ်နေ့ကို တစ်နှစ်ဟူသော နိယာမ” သည် မီလာရိုက်တို့၏ အဓိက စည်းမျဉ်းဖြစ်ခဲ့ပြီး၊ ယောရှိမင်း၏ ယူဘီလီ လိုင်းမှ အောက်တိုဘာ ၂၂ ရက်နေ့တိုင်အောင် ပုံတူအဖြစ် ဖော်ပြထားသော ၁၈၄၀ မှ ၁၈၄၄ ထိသမိုင်းတွင်လည်း ထိုနိယာမသည် အခြေခံစည်းမျဉ်း ဖြစ်ခဲ့သည်။ ယေဇကေလသည် အခြားမည်သည့် ပရောဖက်ထက်မဆို နေ့စွဲများကို ပိုမို ဖော်ပြထားသည်။ ယေဇကေလ၏ နေ့စွဲသတ်မှတ်ချက်များအတွင်း ယူဘီလီ၏ လိုင်းကို သတ်မှတ်ဖော်ထုတ်ထားပြီး၊ ထိုသို့အားဖြင့် ယေဇကေလ၏ သက်သေခံချက်ကို ပထမကောင်းကင်တမန်၊ ဒုတိယကောင်းကင်တမန်တို့၏ သမိုင်းနှင့် တိုက်ရိုက် ချိတ်ဆက်ပေးကာ၊ ထို့နောက် တတိယကောင်းကင်တမန်၏ သမိုင်းနှင့်လည်း ဆက်လက် ချိတ်ဆက်ပေးသည်။</w:t>
      </w:r>
    </w:p>
    <w:p>
      <w:pPr>
        <w:pStyle w:val="ArticleBody"/>
        <w:jc w:val="left"/>
      </w:pPr>
      <w:r>
        <w:rPr>
          <w:rFonts w:ascii="Myanmar Text" w:hAnsi="Myanmar Text" w:eastAsia="Myanmar Text" w:cs="Myanmar Text"/>
        </w:rPr>
        <w:t>“Jubilee line” နှင့်အတူ ယေဇကျေလသည် သုံးရာကိုးဆယ်ရက်တိုင်တိုင် မိမိဘက်တစ်ဘက်ပေါ်၌ လဲလျောင်းရ၏၊ ထို့နောက် အခြားဘက်တစ်ဘက်ပေါ်၌ လေးဆယ်ရက် လဲလျောင်းရ၏။ “လေးရာသုံးဆယ်” သည် ဟောင်းသော ပဋိညာဉ်နှင့် အသစ်သော ပဋိညာဉ်တို့၏ သင်္ကေတဖြစ်သည်။ အကြောင်းမူကား Abram ၏ အီဂျစ်ပြည်၌ ကျွန်ခံရခြင်း အနှစ်လေးရာနှင့်ဆိုင်သော ပဋိညာဉ်ကတိတော်သည် တမန်တော် Paul အားဖြင့် အနှစ်သုံးဆယ်ဟူသော ဒုတိယသက်သေခံချက်ကို ရရှိခဲ့သောကြောင့်ဖြစ်သည်။ ထို့ကြောင့် ‘ဟောင်းသော’ ၏ Abram (နောက်ပိုင်း Abraham) နှင့် ‘အသစ်သော’ ၏ Saul (နောက်ပိုင်း Paul) တို့သည် မိမိတို့၏ သက်သေခံချက်များကို ပေါင်းစည်းကာ ထာဝရပဋိညာဉ်၏ သင်္ကေတအဖြစ် အနှစ်လေးရာသုံးဆယ်ကို တည်ထောင်ခဲ့ကြသည်။ “သုံးရာကိုးဆယ်ရက်” “သင်သည် ဣသရေလအမျိုးအိမ်၏ ဒုစရိုက်ကို ထမ်းရမည်။” “နှင့်” “သင်သည် ယုဒအမျိုးအိမ်၏ ဒုစရိုက်ကို လေးဆယ်ရက် ထမ်းရမည်။” လက်ယာဘက်နှင့် လက်ဝဲဘက်တို့ကို ပေါင်းလျှင် Abram နှင့် Paul တို့နှင့် ညီမျှသည်။</w:t>
      </w:r>
    </w:p>
    <w:p>
      <w:pPr>
        <w:pStyle w:val="ArticleBody"/>
        <w:jc w:val="left"/>
      </w:pPr>
      <w:r>
        <w:rPr>
          <w:rFonts w:ascii="Myanmar Text" w:hAnsi="Myanmar Text" w:eastAsia="Myanmar Text" w:cs="Myanmar Text"/>
        </w:rPr>
        <w:t>ပဋိညာဉ်သည် အစဉ်အမြဲ နာခံခြင်း သို့မဟုတ် မနာခံခြင်း—အသက် သို့မဟုတ် သေခြင်း—အပေါ် အခြေခံထားသည်။ မီလရေးယိသမိုင်း၌ “တစ်နှစ်-တစ်ရက်” သဘောတရားသည် အသက် သို့မဟုတ် သေခြင်းဆိုင်ရာ စမ်းသပ်ချက်ဖြစ်ခဲ့ပြီး၊ ထိုသမိုင်းကို ပထမကောင်းကင်တမန်က ထာဝရဧဝံဂေလိတရားအဖြစ် ကြေညာခဲ့သည်။ “ဧဝံဂေလိတရား” သည် အသက် သို့မဟုတ် သေခြင်းဆိုင်ရာ အရေးကိစ္စဖြစ်ပြီး၊ မီလရေးယိသမိုင်း၏ အသက် သို့မဟုတ် သေခြင်းဆိုင်ရာ စမ်းသပ်မည့်အကြောင်းအရာကို တစ်ရက်သည် တစ်နှစ်နှင့် ညီမျှသည်ဟူသော သဘောတရား၏ အခြေအနေဘောင်အတွင်း၌ သတ်မှတ်ထားခဲ့သည်။ ပထမကောင်းကင်တမန်၏ သတင်းစကားကို ခွန်အားပေးခဲ့သော ကြိုတင်ဟောကြားချက်မှာ ဒုတိယဝမ်းနည်းခြင်း၏ နှစ်သုံးရာကိုးဆယ့်တစ်နှစ်နှင့် ဆယ့်ငါးရက်ဆိုင်ရာ ပရောဖက်ပြုချက်ဖြစ်သည်။ ယေဇကျေလသည် မိမိ၏ ဘယ်ဘက်အပေါ်၌ လဲလျောင်းခဲ့သော ရက်သုံးရာကိုးဆယ်အတွင်း၌၊ ဒုတိယဝမ်းနည်းခြင်း၏ နှစ်သုံးရာကိုးဆယ့်တစ်နှစ်နှင့် ဆယ့်ငါးရက်ဆိုင်ရာ အချိန်ပရောဖက်ပြုချက်၏ ဥပမာတစ်ရပ် ပါဝင်လျက်ရှိသည်။ ပရောဖက်ပြုချက်ကို မှန်ကန်စွာ ပိုင်းခြားရန် ပရောဖက်ဆိုင်ရာ ခွဲခြားသိမြင်မှု လိုအပ်သော်လည်း၊ ထိုအရာသည် ယုဒအမျိုး၏ ခြင်္သေ့တော်က ညသန်းခေါင်အော်ဟစ်သံ၏ သတင်းစကားကို တံဆိပ်ဖြည်လျက်ရှိသော အလုပ်တော်၏ ဆက်လက်လုပ်ဆောင်ခြင်းသာ ဖြစ်သည်။</w:t>
      </w:r>
    </w:p>
    <w:p>
      <w:pPr>
        <w:pStyle w:val="ArticleBody"/>
        <w:jc w:val="left"/>
      </w:pPr>
      <w:r>
        <w:rPr>
          <w:rFonts w:ascii="Myanmar Text" w:hAnsi="Myanmar Text" w:eastAsia="Myanmar Text" w:cs="Myanmar Text"/>
        </w:rPr>
        <w:t>ကျွန်ုပ်သည် ယေဇကျေလကို တစ်သိန်းလေးသောင်းလေးထောင်၏ သင်္ကေတအဖြစ် မှတ်ယူရမည်ဟု အခိုင်အမာဆိုသည်။ သို့ရာတွင် အဓိကအားဖြင့် သူသည် ပရောဖက်ပြုဝါဒ၏ ဝိညာဉ်တော်ဆုကျေးဇူးကို သင်္ကေတပြုသူဖြစ်ရမည်။ ထိုဆုကျေးဇူးသည် နောက်ဆုံးကာလပရောဖက်တစ်ဦး၏ ပေါ်ထွန်းဖော်ပြမှုအဖြစ် ကိုယ်စားပြုခံရစေကာမူ၊ သို့မဟုတ် “line upon line” နည်းလမ်း၏ အခြေခံသဘောတရားကို နားလည်သော ပဋိညာဉ်လူမျိုး၏ ပေါ်ထွန်းဖော်ပြမှုအဖြစ် ကိုယ်စားပြုခံရစေကာမူ ထိုနည်းတူပင်ဖြစ်သည်။</w:t>
      </w:r>
    </w:p>
    <w:p>
      <w:pPr>
        <w:pStyle w:val="ArticleBody"/>
        <w:jc w:val="left"/>
      </w:pPr>
      <w:r>
        <w:rPr>
          <w:rFonts w:ascii="Myanmar Text" w:hAnsi="Myanmar Text" w:eastAsia="Myanmar Text" w:cs="Myanmar Text"/>
        </w:rPr>
        <w:t>ကျွန်ုပ်သည် ဧဇကေလ၏ သုံးရာကိုးဆယ့်တစ်နှစ်နှင့် ဆယ့်ငါးရက်ဆိုင်ရာ ပရောဖက်ပြုချက်အပေါ် ပေးထားသော အလင်းသည် မြေမှုန့်ပွတ်တံကိုင်ဆောင်သော လူသည် ကျောက်မျက်များကို ပိုမိုကြီးမားသော သေတ္တာအတွင်းသို့ ပစ်သွင်းသည့် အဖြစ်နှင့် ကိုက်ညီသည်ဟု အခိုင်အမာဆိုပါသည်။</w:t>
      </w:r>
    </w:p>
    <w:p>
      <w:pPr>
        <w:pStyle w:val="ArticleBody"/>
        <w:jc w:val="left"/>
      </w:pPr>
      <w:r>
        <w:rPr>
          <w:rFonts w:ascii="Myanmar Text" w:hAnsi="Myanmar Text" w:eastAsia="Myanmar Text" w:cs="Myanmar Text"/>
        </w:rPr>
        <w:t>ငါသည် ဧဇကေလမှ ထွန်းလင်းလာသော အလင်းသည် ဗိမာန်တော်ပြီးစီးသောအခါ၊ အထွတ်ကျောက်ဆိုင်ရာ သတင်းစကား၏ မဖြစ်မနေ လိုအပ်သော အစိတ်အပိုင်းတစ်ရပ်ဖြစ်သည်ဟု အခိုင်အမာ ဆိုသည်။</w:t>
      </w:r>
    </w:p>
    <w:p>
      <w:pPr>
        <w:pStyle w:val="ArticleBody"/>
        <w:jc w:val="left"/>
      </w:pPr>
      <w:r>
        <w:rPr>
          <w:rFonts w:ascii="Myanmar Text" w:hAnsi="Myanmar Text" w:eastAsia="Myanmar Text" w:cs="Myanmar Text"/>
        </w:rPr>
        <w:t>ဧဇကေလသည် အခန်းလေးဆယ်၏ ပထမပိုဒ်တွင် အောက်တိုဘာ ၂၂ ရက်နေ့၌ ရှိနေပြီး၊ ထိုနေရာ၌ပင် အနာဂတ်ဗိမာန်တော်၏ ရူပါရုံကို ဧဇကေလအား ပေးအပ်ထားသည်။ ထိုဗိမာန်တော်သည် တစ်သိန်းလေးသောင်းလေးထောင်၏ ဗိမာန်တော်ဖြစ်ပြီး၊ ဧဇကေလသည် ထိုအရေအတွက်၏ သင်္ကေတတစ်ရပ်ဖြစ်သည်။ ထိုအဖွဲ့သည် တတိယစမ်းသပ်မှုနှင့် အဆုံးအဖြတ်ပေးသော litmus test သို့ မရောက်မီ စမ်းသပ်မှုနှစ်ရပ်ကို ဖြတ်သန်းပြီး ဖြစ်လိမ့်မည်။ ဧဇကေလကို ဗိမာန်တော်အတွင်း၌ မိမိ၏အလင်းကို လက်ခံရရှိသူအဖြစ် ဖော်ပြထားသဖြင့်၊ ထို့ကြောင့် သူထုတ်ဖော်ပေးသောအလင်းသည် သင်္ကေတအနေဖြင့် ဒံယေလ အခန်းကြီး ၁၀ နှင့် ကိုက်ညီစွာ ဘုရားသခင်၏လူမျိုးသည် အလွန်သန့်ရှင်းရာဌာနထဲသို့ ဝင်ရောက်သောအခါ ပေါ်ထွက်လာသောအလင်းကို ကိုယ်စားပြုသည်။</w:t>
      </w:r>
    </w:p>
    <w:p>
      <w:pPr>
        <w:pStyle w:val="ArticleBody"/>
        <w:jc w:val="left"/>
      </w:pPr>
      <w:r>
        <w:rPr>
          <w:rFonts w:ascii="Myanmar Text" w:hAnsi="Myanmar Text" w:eastAsia="Myanmar Text" w:cs="Myanmar Text"/>
        </w:rPr>
        <w:t>ယေရှုခရစ်တော်၏ ဗျာဒိတ်တော်၌ ဖွင့်မထုတ်ထားခဲ့သော အလင်းသည်၊ ကျေးဇူးတော်ကာလ ပိတ်ဆုံးမတိုင်မီ အလွန်နီးကပ်သော အချိန်တွင် ဖွင့်ထုတ်လျက်ရှိ၏။</w:t>
      </w:r>
    </w:p>
    <w:p>
      <w:pPr>
        <w:pStyle w:val="ArticleScripture"/>
        <w:jc w:val="left"/>
      </w:pPr>
      <w:r>
        <w:rPr>
          <w:rFonts w:ascii="Myanmar Text" w:hAnsi="Myanmar Text" w:eastAsia="Myanmar Text" w:cs="Myanmar Text"/>
        </w:rPr>
        <w:t>ထို့နောက် သူသည် ငါ့အား၊ “ဤစာအုပ်၌ ပါရှိသော ပရောဖက်ပြုချက်၏ စကားများကို မပိတ်မခတ်နှင့်။ အကြောင်းမူကား အချိန်သည် နီးကပ်လျက်ရှိ၏။ မတရားသောသူသည် မတရားသကဲ့သို့ပင် ဆက်လက်နေစေ။ ညစ်ညူးသောသူသည် ညစ်ညူးသကဲ့သို့ပင် ဆက်လက်နေစေ။ ဖြောင့်မတ်သောသူသည် ဖြောင့်မတ်သကဲ့သို့ပင် ဆက်လက်နေစေ။ သန့်ရှင်းသောသူသည် သန့်ရှင်းသကဲ့သို့ပင် ဆက်လက်နေစေ” ဟု မိန့်တော်မူ၏။ ဗျာဒိတ်ကျမ်း ၂၂:၁၀၊ ၁၁။</w:t>
      </w:r>
    </w:p>
    <w:p>
      <w:pPr>
        <w:pStyle w:val="ArticleBody"/>
        <w:jc w:val="left"/>
      </w:pPr>
      <w:r>
        <w:rPr>
          <w:rFonts w:ascii="Myanmar Text" w:hAnsi="Myanmar Text" w:eastAsia="Myanmar Text" w:cs="Myanmar Text"/>
        </w:rPr>
        <w:t>အခန်းငယ် ၁၁ တွင် ကရုဏာကာလပိတ်သိမ်းမည့်အချိန်မတိုင်မီ အလွန်နီးကပ်သော “အချိန်သည် လက်တင်ရှိ၏” ဟုဆိုထားသဖြင့်၊ “အချိန်သည် လက်တင်ရှိ၏” ဖြစ်သောကြောင့် ယေရှုခရစ်၏ ဗျာဒိတ်တော်သည် ထိုအချိန်၌ ဖွင့်လှစ်ထားသောအရာဖြစ်၏။</w:t>
      </w:r>
    </w:p>
    <w:p>
      <w:pPr>
        <w:pStyle w:val="ArticleScripture"/>
        <w:jc w:val="left"/>
      </w:pPr>
      <w:r>
        <w:rPr>
          <w:rFonts w:ascii="Myanmar Text" w:hAnsi="Myanmar Text" w:eastAsia="Myanmar Text" w:cs="Myanmar Text"/>
        </w:rPr>
        <w:t>ဘုရားသခင်သည် မကြာမီ ဖြစ်ပျက်ရမည့် အရာတို့ကို မိမိ၏ကျွန်တို့အား ပြသစေခြင်းငှာ ယေရှုခရစ်အား ပေးတော်မူသော ယေရှုခရစ်၏ ဗျာဒိတ်တော်ဖြစ်၏။ ထိုဗျာဒိတ်တော်ကို ကိုယ်တော်သည် မိမိ၏ ကောင်းကင်တမန်အား စေလွှတ်၍ မိမိ၏ကျွန် ယောဟန်ထံသို့ နိမိတ်လက္ခဏာအားဖြင့် ပြတော်မူ၏။ ယောဟန်သည် ဘုရားသခင်၏ နှုတ်ကပတ်တော်နှင့် ယေရှုခရစ်၏ သက်သေခံချက်ကိုလည်းကောင်း၊ မိမိမြင်သမျှ အရာအားလုံးကိုလည်းကောင်း သက်သေခံခဲ့၏။ ဤပရောဖက်ပြုချက်၏ စကားတို့ကို ဖတ်သောသူသည် မင်္ဂလာရှိ၏။ ထိုစကားတို့ကို ကြားနာသောသူတို့နှင့် ထိုအထဲ၌ ရေးထားသောအရာတို့ကို စောင့်ထိန်းသောသူတို့လည်း မင်္ဂလာရှိကြ၏။ အကြောင်းမူကား အချိန်သည် နီးကပ်လျက်ရှိ၏။ ဗျာဒိတ်ကျမ်း ၁:၁–၃။</w:t>
      </w:r>
    </w:p>
    <w:p>
      <w:pPr>
        <w:pStyle w:val="ArticleBody"/>
        <w:jc w:val="left"/>
      </w:pPr>
      <w:r>
        <w:rPr>
          <w:rFonts w:ascii="Myanmar Text" w:hAnsi="Myanmar Text" w:eastAsia="Myanmar Text" w:cs="Myanmar Text"/>
        </w:rPr>
        <w:t>တနင်္ဂနွေနေ့ဥပဒေ ရောက်ရှိချိန်တွင် လာအိုဒိကိအသင်းတော်ဆိုင်ရာ Seventh-day Adventism အတွက် ကရုဏာအချိန် ပိတ်သိမ်းသွားသည်။ Ezekiel အခန်း ၉ တွင် Adventism ကို ယေရုရှလင်အဖြစ် ကိုယ်စားပြုဖော်ပြထားသည်။ ထိုနေရာ၌ ပြည်၌လည်းကောင်း၊ အသင်းတော်အတွင်း၌လည်းကောင်း ပြုလုပ်လျက်ရှိသော စက်ဆုပ်ရွံရှာဖွယ်အမှုများကြောင့် ညည်းတွား၍ ငိုကြွေးသောသူတို့သည် တံဆိပ်ခတ်ခြင်းကို ခံရကြသည်။ အစ္စလ</w:t>
      </w:r>
      <w:r>
        <w:rPr>
          <w:rFonts w:ascii="Nirmala UI" w:hAnsi="Nirmala UI" w:eastAsia="Nirmala UI" w:cs="Nirmala UI"/>
        </w:rPr>
        <w:t>ాం</w:t>
      </w:r>
      <w:r>
        <w:rPr>
          <w:rFonts w:ascii="Myanmar Text" w:hAnsi="Myanmar Text" w:eastAsia="Myanmar Text" w:cs="Myanmar Text"/>
        </w:rPr>
        <w:t>၏ အရှေ့လေများသည် လူမျိုးနိုင်ငံများကို ဒေါသထွက်စေလျက်ရှိသောအချိန်၊ ကရုဏာအချိန် မပိတ်သိမ်းမီ အနည်းငယ်သာ ကျန်ရှိသေးသောအချိန်တွင် ထိုတံဆိပ်ခတ်ခြင်းသည် ဖြစ်ပေါ်သည်။ Ezekiel အခန်း ၈ တွင် Adventism ၏ မျိုးဆက်လေးဆက်သည် နိဂုံးချုပ်သွားပြီး၊ စတုတ္ထမျိုးဆက်ကို နေရောင်အား ဦးညွတ်ကိုးကွယ်နေသော ခေါင်းဆောင်နှစ်ဆယ့်ငါးဦးအားဖြင့် သင်္ကေတပြုဖော်ပြထားသည်။</w:t>
      </w:r>
    </w:p>
    <w:p>
      <w:pPr>
        <w:pStyle w:val="ArticleBody"/>
        <w:jc w:val="left"/>
      </w:pPr>
      <w:r>
        <w:rPr>
          <w:rFonts w:ascii="Myanmar Text" w:hAnsi="Myanmar Text" w:eastAsia="Myanmar Text" w:cs="Myanmar Text"/>
        </w:rPr>
        <w:t>ထိုရူပါရုံကို တနင်္ဂနွေနေ့ဥပဒေမတိုင်မီ တစ်ရက်အလို၊ သို့မဟုတ် ခြောက်၊ ခြောက်၊ ခြောက်ဖြင့် သင်္ကေတပြထားသော ကျေးဇူးတော်ကာလပိတ်သိမ်းချိန်မတိုင်မီ အနီးကပ်သောကာလ၌ သင်္ကေတနည်းဖြင့် ပေးအပ်ခဲ့သည်။</w:t>
      </w:r>
    </w:p>
    <w:p>
      <w:pPr>
        <w:pStyle w:val="ArticleScripture"/>
        <w:jc w:val="left"/>
      </w:pPr>
      <w:r>
        <w:rPr>
          <w:rFonts w:ascii="Myanmar Text" w:hAnsi="Myanmar Text" w:eastAsia="Myanmar Text" w:cs="Myanmar Text"/>
        </w:rPr>
        <w:t>ခြောက်နှစ်မြောက်တွင်၊ ခြောက်လမြောက်၏ လငါးရက်နေ့၌၊ ငါသည် မိမိအိမ်၌ ထိုင်နေစဉ်၊ ယုဒအမျိုး၏ အသက်ကြီးသူတို့သည် ငါ့ရှေ့၌ ထိုင်နေကြ၏။ ထိုအရပ်၌ အရှင်ထာဝရဘုရား၏ လက်တော်သည် ငါ့အပေါ်သို့ ကျရောက်လေ၏။ ထိုအခါ ငါကြည့်မြင်သောအခါ၊ မီးကဲ့သို့သော အသွင်သဏ္ဌာန်တစ်ခုကို မြင်ရ၏။ သူ၏ ခါးမှအောက်ဘက်သို့ကား မီးဖြစ်၍၊ ခါးမှအထက်ဘက်သို့ကား တောက်ပခြင်းအသွင်ရှိကာ ပယင်းရောင်ကဲ့သို့ ဖြစ်လေ၏။ ထိုသူသည် လက်၏အသွင်ကို ဆန့်ထုတ်၍ ငါ့ဦးခေါင်းဆံတစ်စုကို ကိုင်ယူလေ၏။ ထိုနောက် ဝိညာဉ်တော်သည် ငါ့ကို မြေကြီးနှင့် ကောင်းကင်ကြား၌ မြှောက်ယူ၍၊ ဘုရားသခင်၏ ရူပါရုံများအားဖြင့် ယေရုရှလင်မြို့သို့၊ မြောက်ဘက်သို့ မျက်နှာမူသော အတွင်းတံခါးဝသို့ ငါ့ကို ဆောင်သွားတော်မူ၏။ ထိုအရပ်၌ မနာလိုမှုကို နှိုးဆော်သော မနာလိုမှုရုပ်တု၏ နေရာရှိ၏။ ထိုမှတစ်ဖန်၊ ကြည့်ရှုလော့၊ လွင်ပြင်၌ ငါမြင်ခဲ့သော ရူပါရုံအတိုင်း ဣသရေလအမျိုး၏ ဘုရားသခင်၏ ဘုန်းတော်သည် ထိုအရပ်၌ ရှိတော်မူ၏။ ယေဇကျေလ 8:1–4။</w:t>
      </w:r>
    </w:p>
    <w:p>
      <w:pPr>
        <w:pStyle w:val="ArticleBody"/>
        <w:jc w:val="left"/>
      </w:pPr>
      <w:r>
        <w:rPr>
          <w:rFonts w:ascii="Myanmar Text" w:hAnsi="Myanmar Text" w:eastAsia="Myanmar Text" w:cs="Myanmar Text"/>
        </w:rPr>
        <w:t>ခြောက်နှစ်မြောက်၊ ခြောက်လမြောက်နှင့် ငါးရက်မြောက်တွင် ပေးခဲ့သော ရူပါရုံသည် လာအိုဒိကိယ အက်ဒ်ဗင်တစ်ဝါဒအတွက် ကျေးဇူးတံခါး ပိတ်သွားသောအခါကို သင်္ကေတပြုသော တနင်္ဂနွေနေ့ဥပဒေ၏ သင်္ကေတ “666” မတိုင်မီ ချက်ချင်းပင် ရောက်လာခဲ့သည်။ ထိုရူပါရုံသည် ယေဇကျေလသည် “လွင်ပြင်၌ မြင်ခဲ့သော ရူပါရုံအတိုင်း” ဖြစ်ခဲ့သည်။ သူ လွင်ပြင်၌ မြင်ခဲ့သော ထိုရူပါရုံကို အခန်း ၃ ၏ အစောပိုင်းပိုင်းတွင် တွေ့ရသည်။</w:t>
      </w:r>
    </w:p>
    <w:p>
      <w:pPr>
        <w:pStyle w:val="ArticleScripture"/>
        <w:jc w:val="left"/>
      </w:pPr>
      <w:r>
        <w:rPr>
          <w:rFonts w:ascii="Myanmar Text" w:hAnsi="Myanmar Text" w:eastAsia="Myanmar Text" w:cs="Myanmar Text"/>
        </w:rPr>
        <w:t>ထိုနောက် ကျွန်ုပ်သည် ထ၍ လွင်ပြင်သို့ ထွက်သွား၏။ ကြည့်ရှုလော့၊ ခေဗာမြစ်နား၌ ကျွန်ုပ်မြင်ခဲ့သော ဘုရားသခင်၏ ဘုန်းတော်ကဲ့သို့၊ ထာဝရဘုရား၏ ဘုန်းတော်သည် ထိုအရပ်၌ ရပ်တည်လျက်ရှိ၏။ ထို့ကြောင့် ကျွန်ုပ်သည် မိမိမျက်နှာပေါ်သို့ လဲကျ၏။ ယေဇကျေလ ၃:၂၃။</w:t>
      </w:r>
    </w:p>
    <w:p>
      <w:pPr>
        <w:pStyle w:val="ArticleBody"/>
        <w:jc w:val="left"/>
      </w:pPr>
      <w:r>
        <w:rPr>
          <w:rFonts w:ascii="Myanmar Text" w:hAnsi="Myanmar Text" w:eastAsia="Myanmar Text" w:cs="Myanmar Text"/>
        </w:rPr>
        <w:t>“လွင်ပြင်” နှင့်ဆိုင်သော ထိုရူပါရုံသည် ဆဋ္ဌမနှစ်၊ ဆဋ္ဌမလ၊ ပဉ္စမနေ့၌ ရရှိသော ရူပါရုံဖြစ်ပြီး၊ ထိုရူပါရုံမှာ ယေဇကေလသည် ခေဘာမြစ်၌ ယခင်က မြင်ခဲ့ပြီးသော ရူပါရုံပင် ဖြစ်သည်။</w:t>
      </w:r>
    </w:p>
    <w:p>
      <w:pPr>
        <w:pStyle w:val="ArticleScripture"/>
        <w:jc w:val="left"/>
      </w:pPr>
      <w:r>
        <w:rPr>
          <w:rFonts w:ascii="Myanmar Text" w:hAnsi="Myanmar Text" w:eastAsia="Myanmar Text" w:cs="Myanmar Text"/>
        </w:rPr>
        <w:t>ယခု သုံးဆယ်မြောက်သောနှစ်၌၊ လေးလမြောက်သောလ၌၊ ထိုလ၏ ငါးရက်နေ့တွင်၊ ငါသည် ခေဘာမြစ်အနား၌ သိမ်းသွားခြင်းခံရသောသူတို့အကြားရှိနေစဉ်၊ ကောင်းကင်တို့သည် ဖွင့်လှစ်ခံရ၍၊ ဘုရားသခင်၏ ရူပါရုံများကို ငါမြင်လေ၏။ ယေဇကျေလ ၁:၁။</w:t>
      </w:r>
    </w:p>
    <w:p>
      <w:pPr>
        <w:pStyle w:val="ArticleBody"/>
        <w:jc w:val="left"/>
      </w:pPr>
      <w:r>
        <w:rPr>
          <w:rFonts w:ascii="Myanmar Text" w:hAnsi="Myanmar Text" w:eastAsia="Myanmar Text" w:cs="Myanmar Text"/>
        </w:rPr>
        <w:t>ယေဇကျေလသည် ခေဗာမြစ်နား၌ “မြင်ခဲ့” သော “ဘုရားသခင်၏ ဗျာဒိတ်ရူပါရုံများ” သည် ပြန့်လွင်ပြင်၏ ရူပါရုံဖြစ်၍၊ ထိုရူပါရုံသည်လည်း ယေဇကျေလ အခန်းကြီး ၈ မှ ၁၁ ထိရှိသော ရူပါရုံနှင့် တစ်ခုတည်းဖြစ်သည်။ ထိုရူပါရုံများကို ယေဇကျေလသည် သန့်ရှင်းရာဌာနအတွင်းသို့ ကြည့်ရှုနေသော အခြေအနေ၏ အနက်အဓိပ္ပာယ်အတွင်း၌ တင်ပြထားပြီး၊ ထိုနေရာ၌ပင် အခန်းကြီး ၁၀ ၏ "marah" မှန်ကြည့်ရူပါရုံသည် ပြည့်စုံအောင် ဆောင်ရွက်ခြင်းခံရသည်။ ယေဇကျေလသည် စုံစမ်းကာလ ပိတ်သိမ်းမည့်အချိန်မတိုင်မီ တော်ဝင်သန့်ရှင်းရာဌာနမှ ထုတ်လွှတ်ဖြာထွက်လာသော ပရောဖက်ပြု အလင်းကို ယေရှုခရစ်၏ ဗျာဒိတ်တော် ထင်ရှားပေါ်ထွက်လာစဉ် ဝင်ရောက်ခံယူသောသူတို့ကို ကိုယ်စားပြုသည်။</w:t>
      </w:r>
    </w:p>
    <w:p>
      <w:pPr>
        <w:pStyle w:val="ArticleBody"/>
        <w:jc w:val="left"/>
      </w:pPr>
      <w:r>
        <w:rPr>
          <w:rFonts w:ascii="Myanmar Text" w:hAnsi="Myanmar Text" w:eastAsia="Myanmar Text" w:cs="Myanmar Text"/>
        </w:rPr>
        <w:t>ပသခါပွဲဖြင့် စတင်၍ အောက်တိုဘာ ၂၂ ရက်နေ့တွင် အဆုံးသတ်သော ဘုရင် ယောရှိယ၏ ဂုဏ်လွှတ်နှစ် လမ်းကြောင်းကို ကျွန်ုပ်တို့ သတ်မှတ်ဖော်ထုတ်သောအခါ၊ လေဝိရာကျမ်း အခန်း ၂၃ တွင် ဖော်ပြထားသည့် နွေဦးပွဲတော်များနှင့် ဆောင်းဦးပွဲတော်များ၏ သင်္ကေတကို ကျွန်ုပ်တို့ သတ်မှတ်ဖော်ထုတ်နေကြခြင်း ဖြစ်သည်။ ထိုအခန်း၌ နွေဦးပွဲတော်များနှင့် ဆောင်းဦးပွဲတော်များကို တစ်ဖက်စီ၌ အခန်းငယ် ၂၂ ပိုဒ်စီဖြင့် ဖော်ပြထားပြီး၊ ထိုကဲ့သို့ပင် ယေဇကျေလ၏ အမှုတော်ဆောင်ကာလသည်လည်း ၂၂ နှစ် ကြာမြင့်ခဲ့သည်။ ယေဇကျေလကို ဂုဏ်လွှတ်နှစ် လမ်းကြောင်း၏ သုံးဆယ်မြောက်နှစ်၌ ကိုက်ညီစွာ ချိတ်ဆက်လိုက်ခြင်းသည် ယေဇကျေလ၏ မွေးဖွားခြင်းကို ယောရှိယ၏ ပြုပြင်ပြောင်းလဲခြင်းနှင့် ကိုက်ညီစေသည်။ အကယ်၍ သူသည် ဂုဏ်လွှတ်နှစ် စက်ဝန်း၏ သုံးဆယ်မြောက်နှစ်တွင် အသက် သုံးဆယ် ရှိခဲ့မည်ဆိုလျှင်၊ ယေဇကျေလသည် ယောရှိယ၏ ပြုပြင်ပြောင်းလဲခြင်းကာလ၌ မွေးဖွားခဲ့မည် ဖြစ်သည်။</w:t>
      </w:r>
    </w:p>
    <w:p>
      <w:pPr>
        <w:pStyle w:val="ArticleBody"/>
        <w:jc w:val="left"/>
      </w:pPr>
      <w:r>
        <w:rPr>
          <w:rFonts w:ascii="Myanmar Text" w:hAnsi="Myanmar Text" w:eastAsia="Myanmar Text" w:cs="Myanmar Text"/>
        </w:rPr>
        <w:t>ယေဇကျေလသည် ယုံကြည်ခြင်းအားဖြင့် အလွန်သန့်ရှင်းရာဌာနထဲသို့ ဝင်ရောက်သောသူတို့၏ သင်္ကေတဖြစ်သည်။ ထိုနေရာသို့ ရောက်ရှိသွားသောအခါ လူသားအချင်းချင်း ဆက်ဆံရေးများ၏ ရှုပ်ထွေးနက်နဲသော အပြန်အလှန်လှုပ်ရှားမှုကို ကိုယ်စားပြုသော ဘီးများအတွင်းရှိ ဘီးများကို သူတို့ မြင်တွေ့ကြသည်။ ဗျာဒိတ်ကျမ်း အခန်းကြီး ၁၀ တွင် ယောဟန်နှင့် တူသကဲ့သို့၊ ယေဇကျေလသည် မီလာရိုက်များကို ကိုယ်စားပြုသော်လည်း၊ ထိုထက် တိုက်ရိုက်အားဖြင့် တစ်သိန်းလေးသောင်းလေးထောင်ကို ကိုယ်စားပြုသည်။ သူ၏ အပြိုင်ဖြစ်သော သုံးရာကိုးဆယ့်တစ်နှစ်နှင့် တစ်ဆယ့်ငါးရက် အချိန်ပရောဖက်ပြုချက်သည် ယေရုရှလင်၏ ဖျက်ဆီးခြင်းနှင့်အတူ လောဒိကိအာ အက်ဒဗင်တစ်ဝါဒအပေါ် ကျရောက်မည့် နောက်ဆုံးတရားစီရင်ခြင်းကို ဖော်ပြသကဲ့သို့၊ သုံးဆယ့်ရှစ်နှင့် လေးဆယ်တို့၏ နက်နဲသည့် ပဟေဠိကိုလည်း ထည့်သွင်းထားသည်။</w:t>
      </w:r>
    </w:p>
    <w:p>
      <w:pPr>
        <w:pStyle w:val="ArticleBody"/>
        <w:jc w:val="left"/>
      </w:pPr>
      <w:r>
        <w:rPr>
          <w:rFonts w:ascii="Myanmar Text" w:hAnsi="Myanmar Text" w:eastAsia="Myanmar Text" w:cs="Myanmar Text"/>
        </w:rPr>
        <w:t>၄၃၀ နှစ်၏ သင်္ကေတအဓိပ္ပါယ်ကိုလည်း ၎င်းတွင် ပါဝင်သည်။</w:t>
      </w:r>
    </w:p>
    <w:p>
      <w:pPr>
        <w:pStyle w:val="ArticleBody"/>
        <w:jc w:val="left"/>
      </w:pPr>
      <w:r>
        <w:rPr>
          <w:rFonts w:ascii="Myanmar Text" w:hAnsi="Myanmar Text" w:eastAsia="Myanmar Text" w:cs="Myanmar Text"/>
        </w:rPr>
        <w:t>၎င်းတွင် 1333 မှ 1337 အထိ၊ 1449 မှ 1453 အထိ နှင့် 1840 မှ 1844 အထိဖြစ်သော လေးနှစ်ကာလများ ပါဝင်သည်။</w:t>
      </w:r>
    </w:p>
    <w:p>
      <w:pPr>
        <w:pStyle w:val="ArticleBody"/>
        <w:jc w:val="left"/>
      </w:pPr>
      <w:r>
        <w:rPr>
          <w:rFonts w:ascii="Myanmar Text" w:hAnsi="Myanmar Text" w:eastAsia="Myanmar Text" w:cs="Myanmar Text"/>
        </w:rPr>
        <w:t>နောက်လာမည့်ဆောင်းပါး၌ ဤအလွန်အရေးကြီးသောအကြောင်းအရာကို ကျွန်ုပ်တို့ စတင်ဆင်ခြင်လေ့လာကြမည်။</w:t>
      </w:r>
    </w:p>
    <w:p>
      <w:pPr>
        <w:pStyle w:val="ArticleScripture"/>
        <w:jc w:val="left"/>
      </w:pPr>
      <w:r>
        <w:rPr>
          <w:rFonts w:ascii="Myanmar Text" w:hAnsi="Myanmar Text" w:eastAsia="Myanmar Text" w:cs="Myanmar Text"/>
        </w:rPr>
        <w:t>“ဟေရှာယ၊ ယေဇကျေလနှင့် ယောဟန်တို့အား ပေးအပ်တော်မူခဲ့သော ရူပါရုံများ၌ ကောင်းကင်သည် မြေကြီးပေါ်၌ ဖြစ်ပေါ်လျက်ရှိသော အဖြစ်အပျက်များနှင့် အလွန်နီးကပ်စွာ ဆက်နွှယ်နေသည်ကိုလည်းကောင်း၊ မိမိအား သစ္စာစောင့်သိသောသူတို့အပေါ် ဘုရားသခင်၏ စောင့်ရှောက်ကြည့်ရှုတော်မူခြင်းသည် မည်မျှ ကြီးမားလှသည်ကိုလည်းကောင်း ကျွန်ုပ်တို့ တွေ့မြင်ရသည်။” Testimonies, volume 5, 753.</w:t>
      </w:r>
    </w:p>
    <w:p>
      <w:pPr>
        <w:pStyle w:val="ArticleScripture"/>
        <w:jc w:val="left"/>
      </w:pPr>
      <w:r>
        <w:rPr>
          <w:rFonts w:ascii="Myanmar Text" w:hAnsi="Myanmar Text" w:eastAsia="Myanmar Text" w:cs="Myanmar Text"/>
        </w:rPr>
        <w:t>“ခရစ်တော်ကိုယ်တော်တိုင်သည် ဗိမာန်တော်၏ အရှင်သခင်ဖြစ်တော်မူ၏။ ကိုယ်တော်သည် ထိုအရပ်မှ ထွက်ခွာတော်မူသောအခါ၊ ဗိမာန်တော်၏ ဘုန်းတော်သည်လည်း ကွယ်ပျောက်သွားမည်ဖြစ်၏—ထိုဘုန်းတော်သည် သန့်ရှင်းဆုံးအရပ်၌၊ ကရုဏာပလ္လင်အပေါ်၌ တစ်ခါက မြင်သာထင်ရှားခဲ့သော ဘုန်းတော်ပင် ဖြစ်၏။ ထိုအရပ်သို့ အကြီးယဇ်ပုရောဟိတ်သည် တစ်နှစ်လျှင် တစ်ကြိမ်သာ၊ အပြစ်ဖြေရာ ကြီးမြတ်သောနေ့၌၊ သတ်ဖြတ်ခံရသော ယဇ်ကောင်၏အသွေးကို ယူဆောင်၍ ဝင်ရ၏ (ထိုအသွေးသည် လောက၏အပြစ်များအတွက် သွန်းလောင်းတော်မူသော ဘုရားသခင်၏ သားတော်၏အသွေးကို ပုံဆောင်သောအရာဖြစ်၏)၊ ထို့နောက် ယဇ်ပလ္လင်ပေါ်၌ ပက်ဖျန်းရ၏။ ဤအရာသည် ရှေခိနာဖြစ်၏၊ ယေဟောဝါ၏ မြင်သာထင်ရှားသော ဘုန်းနေတော်မူရာဖြစ်၏။”</w:t>
      </w:r>
    </w:p>
    <w:p>
      <w:pPr>
        <w:pStyle w:val="ArticleScripture"/>
        <w:jc w:val="left"/>
      </w:pPr>
      <w:r>
        <w:rPr>
          <w:rFonts w:ascii="Myanmar Text" w:hAnsi="Myanmar Text" w:eastAsia="Myanmar Text" w:cs="Myanmar Text"/>
        </w:rPr>
        <w:t>“ဤဘုန်းတော်ပင် ဟေရှာယအား ထင်ရှားပြသခံရသော ဘုန်းတော်ဖြစ်သည်။ သူကလည်း၊ ‘ဘုရင် ဥဇ္ဇိယာ သေသောနှစ်၌ ငါသည်လည်း ထာဝရဘုရားကို မြင့်၍ ချီးမြှောက်ထားသော ပလ္လင်ပေါ်၌ ထိုင်တော်မူသည်ကို မြင်ရ၏။ အဝတ်တန်ဆာတော်၏ အနားတော်သည် ဗိမာန်တော်ကို ပြည့်နှက်လျက်ရှိ၏’ ဟု ဆို၏ [Isaiah 6:1–8 quoted]။” The Seventh-day Adventist Bible Commentary, volume 4, 1139.</w:t>
      </w:r>
    </w:p>
    <w:p>
      <w:pPr>
        <w:pStyle w:val="ArticleScripture"/>
        <w:jc w:val="left"/>
      </w:pPr>
      <w:r>
        <w:rPr>
          <w:rFonts w:ascii="Myanmar Text" w:hAnsi="Myanmar Text" w:eastAsia="Myanmar Text" w:cs="Myanmar Text"/>
        </w:rPr>
        <w:t>ဟေရှာယာအားပေးတော်မူခဲ့သော ရူပါရုံသည် နောက်ဆုံးသောကာလများ၌ ဘုရားသခင်၏လူမျိုး၏ အခြေအနေကို ကိုယ်စားပြုသည်။ သူတို့သည် ယုံကြည်ခြင်းအားဖြင့် ကောင်းကင်သန့်ရှင်းရာဌာန၌ ဆက်လက်ဆောင်ရွက်လျက်ရှိသော အမှုတော်ကို မြင်တွေ့ခွင့်ရသော အထူးအခွင့်အရေးရှိကြသည်။ “ထိုအခါ ကောင်းကင်၌ရှိသော ဘုရားသခင်၏ဗိမာန်တော်ကို ဖွင့်လှစ်တော်မူ၍၊ ဗိမာန်တော်အတွင်း၌ ကိုယ်တော်၏ ပဋိညာဉ်သေတ္တာကို မြင်ရ၏။” သူတို့သည် ယုံကြည်ခြင်းအားဖြင့် အလွန်သန့်ရှင်းရာဌာနထဲသို့ ကြည့်ရှုကာ၊ ကောင်းကင်သန့်ရှင်းရာဌာန၌ ခရစ်တော်ဆောင်ရွက်လျက်ရှိသော အမှုတော်ကို မြင်သောအခါ၊ မိမိတို့သည် မသန့်ရှင်းသော နှုတ်ခမ်းရှိသောလူမျိုးဖြစ်ကြောင်း—မိမိတို့၏ နှုတ်ခမ်းများသည် အချည်းနှီးသောစကားများကို မကြာခဏ ပြောဆိုခဲ့ကြပြီး၊ မိမိတို့၏ အရည်အချင်းများကိုလည်း သန့်ရှင်းစေ၍ ဘုရားသခင်၏ ဘုန်းတော်အတွက် အသုံးမချခဲ့ကြောင်း—သဘောပေါက်ကြသည်။ သူတို့သည် မိမိတို့၏ ကိုယ်ပိုင်အားနည်းမှုနှင့် မတန်တဆဖြစ်မှုကို ခရစ်တော်၏ ဘုန်းအသရေပြည့်စုံသော အကျင့်စရိုက်၏ သန့်ရှင်းမှုနှင့် ချစ်ဖွယ်ကောင်းမှုတို့နှင့် နှိုင်းယှဉ်ကြည့်သောအခါ စိတ်ပျက်အားလျော့ခြင်းသို့ ကျရောက်မည်မှာ သင့်လျော်လှသည်။ သို့သော် သူတို့သည် ဟေရှာယာကဲ့သို့ ထာဝရဘုရား ရင်နှလုံးပေါ်၌ ထင်ရှားစေလိုတော်မူသော သဘောသက်ရောက်မှုကို လက်ခံမည်ဆိုလျှင်၊ ဘုရားသခင်ရှေ့တော်၌ မိမိတို့၏ စိတ်ဝိညာဉ်ကို နှိမ့်ချမည်ဆိုလျှင်၊ သူတို့အတွက် မျှော်လင့်ခြင်းရှိ၏။ ကတိတော်၏ သက်တံသည် ပလ္လင်တော်အပေါ်၌ ရှိနေ၏၊ ဟေရှာယာအတွက် ပြုလုပ်တော်မူခဲ့သော အမှုကိုလည်း သူတို့အတွင်း၌ ပြုလုပ်တော်မူလိမ့်မည်။ နှိမ့်ချနူးညံ့သော စိတ်နှလုံးမှ ထွက်ပေါ်လာသော ပဌနာများကို ဘုရားသခင် ပြန်လည်ဖြေကြားတော်မူလိမ့်မည်။</w:t>
      </w:r>
    </w:p>
    <w:p>
      <w:pPr>
        <w:pStyle w:val="ArticleScripture"/>
        <w:jc w:val="left"/>
      </w:pPr>
      <w:r>
        <w:rPr>
          <w:rFonts w:ascii="Myanmar Text" w:hAnsi="Myanmar Text" w:eastAsia="Myanmar Text" w:cs="Myanmar Text"/>
        </w:rPr>
        <w:t>“ဘုရားသခင်၏ ဤကြီးမား၍ ဂုဏ်အသရေပြည့်စုံသော အမှုတော်၏ ရည်ရွယ်ချက်မှာ ကောင်းကင်ဘုံဆိုင်ရာ စပါးကျီအတွက် ကောက်လှိုင်းများကို စုဆောင်းခြင်း ဖြစ်၏။ အကြောင်းမူကား မြေကြီးသည် ထာဝရဘုရား၏ ဘုန်းတော်နှင့် ပြည့်စုံရမည် ဖြစ်သောကြောင့်တည်း။ ထို့ကြောင့် အနိုင်ရလျက်ရှိသော ဆိုးယုတ်ခြင်းကို သူတို့မြင်ရ၍ မသန့်ရှင်းသော နှုတ်ခမ်းတို့မှ ထွက်ပေါ်လာသော စကားကို ကြားရသောအခါ မည်သူမျှ စိတ်မပျက်စေရ။ အမှောင်ထု၏ တန်ခိုးများသည် ဘုရားသခင်၏ လူမျိုးတော်ကို ဆန့်ကျင်၍ တပ်ပြင်ဆင်သောအခါ၊ စာတန်သည် နောက်ဆုံးအကြီးမားဆုံးသော ပဋိပက္ခအတွက် မိမိ၏ အင်အားစုများကို စုရုံးကာ၊ သူ၏ တန်ခိုးသည် ကြီးမား၍ လုနီးပါး မခံနိုင်လောက်အောင် ဖြစ်ပုံရသောအခါ၊ ဘုရားသခင်၏ ဘုန်းတော်ကို ရှင်းလင်းစွာ မြင်ရခြင်း၊ မြင့်မြတ်လျက် ချီးမြှောက်တင်ထားသော ရာဇပလ္လင်ကို မြင်ရခြင်း၊ ကတိတော်၏ သက်တံဖြင့် ဝိုင်းအုပ်ထားခြင်းကို မြင်ရခြင်းသည် နှစ်သိမ့်ခြင်း၊ စိတ်ချမှုနှင့် ငြိမ်သက်ခြင်းတို့ကို ပေးလိမ့်မည်။” Review and Herald, December 22, 1896.</w:t>
      </w:r>
    </w:p>
    <w:p>
      <w:pPr>
        <w:pStyle w:val="ArticleScripture"/>
        <w:jc w:val="left"/>
      </w:pPr>
      <w:r>
        <w:rPr>
          <w:rFonts w:ascii="Myanmar Text" w:hAnsi="Myanmar Text" w:eastAsia="Myanmar Text" w:cs="Myanmar Text"/>
        </w:rPr>
        <w:t>ခေဗာမြစ်ကမ်းနား၌ ယေဇကျေလသည် မြောက်ဘက်မှ လာသကဲ့သို့ ထင်ရသော လေပြင်းမုန်တိုင်းတစ်ခုကို မြင်ခဲ့သည်။ ထိုအရာသည် “မိုးတိမ်ကြီးတစ်ခုနှင့် မီးသည် ကိုယ်ကိုကိုယ် ဝိုင်းရံလျက်ရှိ၍၊ ၎င်းပတ်လည်၌ အလင်းရောင်ရှိ၏။ ၎င်းအလယ်မှလည်း ပယင်းရောင်ကဲ့သို့သောအဆင်း ထွက်လာ၏။” ဘီးအများအပြားသည် တစ်ခုနှင့်တစ်ခု ချိတ်ဆက်ထိုးဖောက်လျက်ရှိကြပြီး အသက်ရှင်သော သတ္တဝါလေးပါးက ၎င်းတို့ကို လှုပ်ရှားစေကြသည်။ ဤအရာအလုံးစုံ၏ အထက်မြင့်ရာ၌ “ရာဇပလ္လင်တစ်ခု၏ ပုံသဏ္ဌာန်ရှိ၏။ ၎င်းသည် နီလာကျောက်အဆင်းနှင့်တူ၏။ ထိုရာဇပလ္လင်၏ ပုံသဏ္ဌာန်အပေါ်၌လည်း လူတစ်ယောက်၏ အသွင်အပြင်နှင့်တူသော ပုံသဏ္ဌာန်ရှိ၏။” “ခေရုဗိမ်တို့၌လည်း သူတို့တောင်ပံများအောက်၌ လူ၏လက်ပုံသဏ္ဌာန် ပေါ်ထွက်လျက်ရှိသည်။” ယေဇကျေလ 1:4, 26; 10:8။ ထိုဘီးများ၏ အစီအစဉ်သည် အလွန်ရှုပ်ထွေးသဖြင့် ပထမမြင်ကွင်းတွင် မငြိမ်မသက်ဖြစ်နေသကဲ့သို့ ထင်ရသော်လည်း၊ ၎င်းတို့သည် အပြည့်အဝ ညီညွတ်သဟဇာတဖြင့် လှုပ်ရှားကြသည်။ ခေရုဗိမ်တို့၏ တောင်ပံများအောက်ရှိ လက်တော်က ထောက်မ၍ လမ်းညွှန်တော်မူသော ကောင်းကင်သတ္တဝါများသည် ဤဘီးများကို လှုံ့ဆော်ရွှေ့လျားစေကြသည်။ ၎င်းတို့၏ အထက်၊ နီလာရာဇပလ္လင်ပေါ်၌ ထာဝရဘုရားတော် ရှိတော်မူ၏။ ရာဇပလ္လင်ကို ဝန်းရံလျက်လည်း ဘုရားသခင်၏ ကရုဏာတော်ကို ကိုယ်စားပြုသော သက်တံတစ်စင်း ရှိ၏။</w:t>
      </w:r>
    </w:p>
    <w:p>
      <w:pPr>
        <w:pStyle w:val="ArticleScripture"/>
        <w:jc w:val="left"/>
      </w:pPr>
      <w:r>
        <w:rPr>
          <w:rFonts w:ascii="Myanmar Text" w:hAnsi="Myanmar Text" w:eastAsia="Myanmar Text" w:cs="Myanmar Text"/>
        </w:rPr>
        <w:t>“ခေရုဗိမ်တို့၏ အတောင်အောက်ရှိ လက်တော်၏ ဦးဆောင်ညွှန်ကြားမှုအောက်တွင် ဘီးကဲ့သို့ ရှုပ်ထွေးယှက်နွယ်သော အစိတ်အပိုင်းများ ရှိနေသကဲ့သို့၊ လူသားရေးရာအဖြစ်အပျက်တို့၏ ရှုပ်ထွေးယှက်နွယ်သော လှုပ်ရှားမှုများလည်း ဘုရားသခင်၏ ထိန်းချုပ်အုပ်စိုးခြင်းအောက်၌ ရှိကြသည်။ လူမျိုးနိုင်ငံတို့၏ ပဋိပက္ခနှင့် ဆူညံရုန်းကန်မှုများအလယ်၌ပင်၊ ခေရုဗိမ်တို့အပေါ်၌ ထိုင်တော်မူသော သူသည် မြေကြီး၏ အရေးအရာများကို ယခုတိုင် လမ်းညွှန်စီမံတော်မူလျက် ရှိတော်မူ၏။”</w:t>
      </w:r>
    </w:p>
    <w:p>
      <w:pPr>
        <w:pStyle w:val="ArticleScripture"/>
        <w:jc w:val="left"/>
      </w:pPr>
      <w:r>
        <w:rPr>
          <w:rFonts w:ascii="Myanmar Text" w:hAnsi="Myanmar Text" w:eastAsia="Myanmar Text" w:cs="Myanmar Text"/>
        </w:rPr>
        <w:t>မိမိတို့အား ခွဲဝေပေးထားသော ကာလနှင့် နေရာကို တစ်နိုင်ငံပြီး တစ်နိုင်ငံ အစဉ်အဆက် သိမ်းပိုက်ခဲ့ကြသည့် လူမျိုးများ၏ သမိုင်းသည်၊ မိမိတို့ကိုယ်တိုင် အဓိပ္ပါယ်ကို မသိကြသော်လည်း၊ ထိုသမ္မာတရားအတွက် မသိမသာ သက်သေခံလျက်ရှိခဲ့ကြသဖြင့်၊ ကျွန်ုပ်တို့အား စကားပြောလျက်ရှိသည်။ ယနေ့ခေတ်ရှိ လူမျိုးတိုင်းနှင့် လူတစ်ဦးချင်းစီတိုင်းအား ဘုရားသခင်သည် မိမိ၏ ကြီးမြတ်သော အစီအစဉ်တော်အတွင်း နေရာတစ်ခု ခန့်အပ်ထားတော်မူပြီ။ ယနေ့ လူတို့နှင့် လူမျိုးတို့သည် အမှားမရှိတော်မူသော သူ၏ လက်တော်၌ရှိသည့် တိုင်းချိန်ကြိုးဖြင့် တိုင်းတာခြင်းကို ခံနေရကြသည်။ အားလုံးသည် မိမိတို့၏ ကိုယ်ပိုင်ရွေးချယ်မှုအားဖြင့် မိမိတို့၏ ကံကြမ္မာကို ဆုံးဖြတ်လျက်ရှိကြပြီး၊ ဘုရားသခင်သည် မိမိ၏ ရည်ရွယ်ချက်တော်များ ပြည့်စုံစေရန် အရာခပ်သိမ်းကို အုပ်စိုးညှိနှိုင်းတော်မူလျက်ရှိသည်။</w:t>
      </w:r>
    </w:p>
    <w:p>
      <w:pPr>
        <w:pStyle w:val="ArticleScripture"/>
        <w:jc w:val="left"/>
      </w:pPr>
      <w:r>
        <w:rPr>
          <w:rFonts w:ascii="Myanmar Text" w:hAnsi="Myanmar Text" w:eastAsia="Myanmar Text" w:cs="Myanmar Text"/>
        </w:rPr>
        <w:t>“မဟာ ‘I AM’ သည် မိမိ၏နှုတ်ကပတ်တော်၌ အတိတ်ဘက်ရှိ ထာဝရကာလမှ အနာဂတ်ဘက်ရှိ ထာဝရကာလသို့တိုင် ပရောဖက်ပြုချက်ဆိုင်ရာ ကွင်းဆက်တွင် အချိတ်အဆက်တစ်ခုနှင့်တစ်ခုကို ပေါင်းစည်းလျက် သတ်မှတ်ထားတော်မူသော သမိုင်းသည်၊ ခေတ်ကာလအစဉ်အလာ၏ စဉ်ဆက်၌ ယနေ့ ကျွန်ုပ်တို့သည် မည်သည့်နေရာ၌ ရှိနေကြသည်ကိုလည်းကောင်း၊ လာမည့်ကာလ၌ အဘယ်အရာတို့ကို မျှော်လင့်နိုင်သည်ကိုလည်းကောင်း ကျွန်ုပ်တို့အား ဖော်ပြလျက်ရှိသည်။ ပရောဖက်ပြုချက်က ယခုလက်ရှိအချိန်ထိ ဖြစ်ပျက်လာမည်ဟု ကြိုတင်ဟောထားသမျှအရာအားလုံးသည် သမိုင်းစာမျက်နှာများပေါ်တွင် ထင်ရှားစွာ မှတ်တမ်းတင်ထားပြီးဖြစ်သည်။ ထို့ကြောင့် နောင်တွင် ဖြစ်ပျက်ရန် ကျန်ရှိသေးသမျှအရာအားလုံးလည်း မိမိတို့၏ အစဉ်အတိုင်း ပြည့်စုံလာမည်ကို ကျွန်ုပ်တို့ ယုံကြည်စိတ်ချနိုင်ကြသည်။”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 လေးဆယ်၏ လျှို့ဝှက်သမိုင်း - အမှတ် နှစ်ဆယ်</dc:title>
  <dc:subject>ဒုတိယ အမင်္ဂလာ — အပိုင်း ခုနစ် — ယေဇကျေလ</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