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အခန်းငယ် လေးဆယ်၏ ဖုံးကွယ်ထားသော သမိုင်း - အမှတ် နှစ်ဆယ့်သုံး</w:t>
      </w:r>
    </w:p>
    <w:p>
      <w:pPr>
        <w:pStyle w:val="ArticleSubtitle"/>
        <w:jc w:val="left"/>
      </w:pPr>
      <w:r>
        <w:rPr>
          <w:rFonts w:ascii="Myanmar Text" w:hAnsi="Myanmar Text" w:eastAsia="Myanmar Text" w:cs="Myanmar Text"/>
        </w:rPr>
        <w:t>ဧဇကေလ အမှတ်လေး</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2026-08-09</w:t>
      </w:r>
    </w:p>
    <w:p>
      <w:pPr>
        <w:pStyle w:val="ArticleBody"/>
        <w:jc w:val="left"/>
      </w:pPr>
      <w:r>
        <w:rPr>
          <w:rFonts w:ascii="Myanmar Text" w:hAnsi="Myanmar Text" w:eastAsia="Myanmar Text" w:cs="Myanmar Text"/>
        </w:rPr>
        <w:t>ယေဇကျေလသည် “ညည်းတွားသော ပရောဖက်” ဟု သတ်မှတ်ခံရသည်။ အကြောင်းမူကား သူသည် တစ်သိန်းလေးသောင်းလေးထောင်တို့၏ သင်္ကေတဖြစ်ပြီး၊ မိမိကျမ်း၏ အခန်းကြီးကိုးတွင် ထိုသူတို့သည် တိုင်းပြည်နှင့် အသင်းတော်အတွင်း ပြုလုပ်လျက်ရှိသော စက်ဆုပ်ရွံရှာဖွယ် အမှုများကြောင့် ညည်းတွားလျက် (သက်ပြင်းချ၍ အော်ဟစ်ငိုကြွေးလျက်) ရှိကြသည်။ ကျွန်ုပ်တို့က ယခင်ဆောင်းပါးတွင် ကိုးကားခဲ့သော Testimonies မှ စာပိုဒ်၌ Sister White သည် ဤသို့ ရေးသားထားသည်— “ပရောဖက်ကိုယ်တိုင်ပင် တကျွန်းတနိုင်ငံ၌ တပါးအရပ်သားဖြစ်နေ၏။ ထိုအရပ်၌ အကန့်အသတ်မဲ့သော ရည်မှန်းချက်ကြီးမှုနှင့် ရက်စက်ကြမ်းကြုတ်သော ယုတ်မာမှုတို့သည် အထွတ်အထိပ်အာဏာဖြင့် စိုးမိုးလျက်ရှိကြ၏။ လူသား၏ အနိုင်ကျင့်ညှဉ်းပန်းမှုနှင့် မတရားမှုတို့ကို သူမြင်သမျှ၊ ကြားသမျှသည် သူ၏ စိတ်ဝိညာဉ်ကို နာကျင်ပင်ပန်းစေသဖြင့်၊ သူသည် နေ့ညမပြတ် အလွန်ပင် ခါးသီးစွာ ညည်းတွားလေ၏။”</w:t>
      </w:r>
    </w:p>
    <w:p>
      <w:pPr>
        <w:pStyle w:val="ArticleBody"/>
        <w:jc w:val="left"/>
      </w:pPr>
      <w:r>
        <w:rPr>
          <w:rFonts w:ascii="Myanmar Text" w:hAnsi="Myanmar Text" w:eastAsia="Myanmar Text" w:cs="Myanmar Text"/>
        </w:rPr>
        <w:t>တစ်သိန်းလေးသောင်းလေးထောင်သောသူတို့သည် “ဣသရေလ၏ နှင်ထုတ်ခံရသောသူများ” ဖြစ်ကြပြီး၊ ယေဇကျေလသည် ဖမ်းဆီးသိမ်းပိုက်ခြင်းသို့ ခေါ်ဆောင်ခြင်းခံရသည်ဖြင့် သင်္ကေတပြထားသကဲ့သို့၊ သူတို့သည် ပြန့်နှံ့လျက်ရှိကြ၏။ ယေဇကျေလ အခန်း ၉ တွင် သင်္ကေတပြထားသော တံဆိပ်ခတ်ခြင်းလုပ်ငန်းစဉ်သည် ဗျာဒိတ်ကျမ်း အခန်း ၇ နှင့် တူညီသကဲ့သို့၊ ထိုအခန်းနှစ်ခန်းစလုံးကိုလည်း နောက်ဆုံးသောကာလ၌ ဖြစ်ပေါ်လျက်ရှိသည်ဟု သင်္ကေတပြထား၏။</w:t>
      </w:r>
    </w:p>
    <w:p>
      <w:pPr>
        <w:pStyle w:val="ArticleScripture"/>
        <w:jc w:val="left"/>
      </w:pPr>
      <w:r>
        <w:rPr>
          <w:rFonts w:ascii="Myanmar Text" w:hAnsi="Myanmar Text" w:eastAsia="Myanmar Text" w:cs="Myanmar Text"/>
        </w:rPr>
        <w:t>“ဘုရားသခင်၏ ကျွန်တို့အား ဤသို့ တံဆိပ်ခတ်မှတ်ခြင်းသည်၊ ဧဇကေလအား ရူပါရုံ၌ ပြသခဲ့သော အရာနှင့် တူညီသည်။” Testimonies to Ministers, 445.</w:t>
      </w:r>
    </w:p>
    <w:p>
      <w:pPr>
        <w:pStyle w:val="ArticleBody"/>
        <w:jc w:val="left"/>
      </w:pPr>
      <w:r>
        <w:rPr>
          <w:rFonts w:ascii="Myanmar Text" w:hAnsi="Myanmar Text" w:eastAsia="Myanmar Text" w:cs="Myanmar Text"/>
        </w:rPr>
        <w:t>ပလ္လင်တော်မှ ဘုရားသခင်သည် ကေရုဗိမ်တို့ကို အမိန့်ပေး၍၊ ထိုကေရုဗိမ်တို့ကလည်း ဘီးများကို စီမံခန့်ခွဲကြသည်။ အရာရာသည် ရှုပ်ထွေးကသောင်းကနင်း ဖြစ်နေသကဲ့သို့ ထင်ရှားသော ကာလ၌ပင်လျှင် ဘုရားသခင်သည် ထိန်းချုပ်အုပ်စိုးနေကြောင်းကို ထိုဗျာဒိတ်တော်အားဖြင့် ယေဇကျေလသည် နားလည်ရမည်ဖြစ်သည်။ Sister White သည် မြေကြီးရေးရာများကို စီမံခန့်ခွဲသော ကေရုဗိမ်တို့ကို အမိန့်ပေးနေသည့် ပလ္လင်တော်ပေါ်ရှိ ဘုရားသခင်၏ ဖွဲ့စည်းတည်ဆောက်ပုံကို ဖော်ပြပြီးနောက်၊ ခရစ်တော်သည် အသင်းတော်ခုနစ်ပါးအလယ်၌ လှည့်လည်တော်မူနေသည့် သန့်ရှင်းရာဌာန၌ ယောဟန်ကို ဖော်ပြရာတွင် “in like manner” ဟု ဆိုသည်။ ယေဇကျေလနှင့် ယောဟန်တို့သည်၊ မှုတ်သွင်းချက်တော်၌ “The scenes to be enacted in our world are not yet even dreamed of.” ဟု မှတ်တမ်းတင်ထားသကဲ့သို့၊ တစ်ရာလေးဆယ့်လေးထောင်တို့၏ တံဆိပ်ခတ်ခြင်းကာလ၌ အသက်ရှင်နေသူတို့၏ သင်္ကေတများဖြစ်ကြသည်။</w:t>
      </w:r>
    </w:p>
    <w:p>
      <w:pPr>
        <w:pStyle w:val="ArticleBody"/>
        <w:jc w:val="left"/>
      </w:pPr>
      <w:r>
        <w:rPr>
          <w:rFonts w:ascii="Myanmar Text" w:hAnsi="Myanmar Text" w:eastAsia="Myanmar Text" w:cs="Myanmar Text"/>
        </w:rPr>
        <w:t>အမှန်ပင် Sister White သည် ထိုစကားများကို ရေးသားခဲ့သောအချိန်၌၊ ထိုစကားများသည် မှန်ကန်ခဲ့သော်လည်း၊ တံဆိပ်ခတ်ခြင်း၏အချိန်တွင် ထိုစကားများသည် မိမိတို့၏ ပြည့်စုံသော ပြည့်မြောက်ခြင်းကို တွေ့ရှိကြသည်။ လွန်ခဲ့သော နှစ်နှစ်ဆယ်ခန့်က၊ ယခုကမ္ဘာပေါ်တွင် ဖြစ်ပျက်နေသည့်အရာများသည် အစ္စလာမ်၏ ကျိုင်းကောင်များ အစုလိုက်အပြုံလိုက် ပျံနှံ့ခြင်းနှင့် ဆက်နွှယ်လျက် ဖြစ်ပျက်နေသည်ကို သင် စဉ်းစားမိခဲ့ဖူးပါသလော။ ဗျာဒိတ်ကျမ်း အခန်းကြီး ၉ ၌ အစ္စလာမ်၏ သင်္ကေတအဖြစ် ကျိုင်းကောင်များကို ဖော်ပြထားရာတွင်၊ သဘာဝလောက၌ မြောက်အာဖရိက၏ ကျိုင်းကောင်များ ရွှေ့ပြောင်းသွားလာခြင်းကိုလည်း ပါဝင်စေသည်။ အာဖရိက၏ ထိုအစုလိုက်အပြုံလိုက် ပျံနှံ့သော ကျိုင်းကောင်များ၏ ရွှေ့ပြောင်းသွားလာရာ လမ်းကြောင်းသည် အစ္စလာမ်က လွှမ်းမိုးသိမ်းပိုက်ခဲ့သော ပထဝီဝင်ဒေသနှင့် ကိုက်ညီလျက်ရှိသည်။ အစ္စလာမ်သည် ဣရှမေလ၏ အနွယ်မှ ဆင်းသက်လာသည်၊ ဣရှမေလ၏ မိခင်မှာ ဟဂရ ဖြစ်သည်။ “ဟဂရ” ဟူသောအမည်သည် “ပျံသန်းခြင်း” သို့မဟုတ် “ထွက်ပြေးခြင်း” ဟု အဓိပ္ပာယ်ရသည်။ အာရဗီဘာသာ၌ ထိုအမည်ကို သာမန်အားဖြင့် Hajar (</w:t>
      </w:r>
      <w:r>
        <w:rPr>
          <w:rFonts w:ascii="Segoe UI" w:hAnsi="Segoe UI" w:eastAsia="Segoe UI" w:cs="Segoe UI"/>
        </w:rPr>
        <w:t>هاجر</w:t>
      </w:r>
      <w:r>
        <w:rPr>
          <w:rFonts w:ascii="Myanmar Text" w:hAnsi="Myanmar Text" w:eastAsia="Myanmar Text" w:cs="Myanmar Text"/>
        </w:rPr>
        <w:t>) ဟု ရေးသားအသုံးပြုကြပြီး၊ ထိုအမည်သည် Hijra (မုဟမ္မဒ်၏ ရွှေ့ပြောင်းခြင်း/ထွက်ပြေးခြင်း) ကို ပေးသော တူညီသည့် မူရင်းအမြစ်နှင့် ဆက်စပ်လျက်ရှိသည်။ အစ္စလာမ်၏ အမြစ်များသည် ကျိုင်းကောင်များ၏ အစုလိုက်အပြုံလိုက် ပျံနှံ့ခြင်းနှင့်သာမက ဆက်နွှယ်နေခြင်းမဟုတ်ဘဲ၊ ထိုအမြစ်များတွင် ရွှေ့ပြောင်းခြင်းဟူသော အဓိပ္ပာယ်လည်း ပါဝင်လျက်ရှိသည်။ တရားမဝင် လူဝင်မှုကြီးကြပ်ရေးကို အစ္စလာမ်၏ ကျိုင်းကောင်၏ ထင်ရှားပြမှုတစ်ရပ်ဖြစ်သည်ဟု မည်သူမဆို အိပ်မက်မက်ဖူးခဲ့ပါသလော။</w:t>
      </w:r>
    </w:p>
    <w:p>
      <w:pPr>
        <w:pStyle w:val="ArticleBody"/>
        <w:jc w:val="left"/>
      </w:pPr>
      <w:r>
        <w:rPr>
          <w:rFonts w:ascii="Myanmar Text" w:hAnsi="Myanmar Text" w:eastAsia="Myanmar Text" w:cs="Myanmar Text"/>
        </w:rPr>
        <w:t>ကမ္ဘာလုံးဆိုင်ရာ ကွန်မြူနစ်များသည် အစ္စလာမ်အုပ်စုကြီးများနှင့် မဟာမိတ်ဖွဲ့မည်ဟု မည်သူက အိပ်မက်မက်ခဲ့ဖူးသနည်း။ အစ္စလာမ်နှင့် ကမ္ဘာလုံးဆိုင်ရာဝါဒီများ၏ နဂါးတန်ခိုးနှစ်ရပ်စလုံးသည် ဗျာဒိတ်ကျမ်း ၉/၁၁ တွင် ဖော်ပြထားသကဲ့သို့ အသီးသီး အနက်မရှိသောတွင်းထဲမှ တက်လာကြပြီး၊ ထိုအနက်မရှိသောတွင်းသည် စာတန်ဆိုင်ရာတန်ခိုး၏ ထင်ရှားပြသမှုကို ကိုယ်စားပြုသည်။ လက်ရှိ မဟာမိတ်ဖြစ်နေသော နှစ်ဖက်စလုံးသည် သမ္မာတရား၏ ကျမ်းစာတော်များအရ စာတန်၏ ကိရိယာများ ဖြစ်ကြသည်။</w:t>
      </w:r>
    </w:p>
    <w:p>
      <w:pPr>
        <w:pStyle w:val="ArticleScripture"/>
        <w:jc w:val="left"/>
      </w:pPr>
      <w:r>
        <w:rPr>
          <w:rFonts w:ascii="Myanmar Text" w:hAnsi="Myanmar Text" w:eastAsia="Myanmar Text" w:cs="Myanmar Text"/>
        </w:rPr>
        <w:t>“‘သူတို့သည် မိမိတို့၏သက်သေခံခြင်းကို ပြီးစီးကြသောအခါ [ပြီးစီးနေကြစဉ်]။’ အိတ်လျော်အဝတ်ကို ဝတ်ဆင်လျက် ပရောဖက်ပြုရမည့် သက်သေခံနှစ်ပါး၏ကာလသည် ၁၇၉၈ ခုနှစ်တွင် အဆုံးသတ်ခဲ့သည်။ သူတို့သည် မထင်ရှားမှုအတွင်း၌ မိမိတို့၏အမှုတော်၏ အဆုံးသို့ ချဉ်းကပ်လာနေစဉ်၊ ‘အနက်မဲ့တွင်းထဲမှ တက်လာသော သားရဲ’ ဟု ဖော်ပြထားသော အာဏာတန်ခိုးက သူတို့ကို စစ်ပြုရမည်ဖြစ်သည်။ ဥရောပတိုက်ရှိ လူမျိုးနိုင်ငံများအများအပြားတွင် အသင်းတော်နှင့် နိုင်ငံတော်အတွင်း အုပ်ချုပ်ခဲ့သော အာဏာများသည် ရာစုနှစ်များစွာတိုင် ပုပ်ရဟန်းမင်းအုပ်စိုးမှုကို ကြားခံပြု၍ စာတန်၏ ထိန်းချုပ်မှုအောက်၌ ရှိခဲ့ကြသည်။ သို့သော် ဤနေရာတွင် စာတန်ဆိုင်ရာ အာဏာတန်ခိုး၏ အသစ်သော ထင်ရှားဖော်ပြမှုတစ်ရပ်ကို မြင်တွေ့ရသည်။” The Great Controversy, 268.</w:t>
      </w:r>
    </w:p>
    <w:p>
      <w:pPr>
        <w:pStyle w:val="ArticleBody"/>
        <w:jc w:val="left"/>
      </w:pPr>
      <w:r>
        <w:rPr>
          <w:rFonts w:ascii="Myanmar Text" w:hAnsi="Myanmar Text" w:eastAsia="Myanmar Text" w:cs="Myanmar Text"/>
        </w:rPr>
        <w:t>ဤနေရာတွင် အစ်မဝှိုက်သည် ပြင်သစ်တော်လှန်ရေးကာလတွင် ဆိုရှယ်လစ်ဝါဒ ပေါ်ပေါက်လာခြင်းကို ဖော်ထုတ်ညွှန်ပြသကဲ့သို့၊ စာတန်သည် ပုပ်ရဟန်းမင်းအာဏာကိုလည်း ထိန်းချုပ်လျက်ရှိကြောင်းကိုလည်း မှတ်သားထားသည်။ ပုပ်ရဟန်းမင်းအာဏာသည်လည်း ဗျာဒိတ်ကျမ်း အခန်းကြီး ၁၇ တွင် အနက်မဲ့တွင်းမှ ထွက်ပေါ်လာသကဲ့သို့၊ ဗျာဒိတ်ကျမ်း အခန်းကြီး ၉ တွင်လည်း အစ္စလာမ်သည် အနက်မဲ့တွင်းမှ ထွက်လာသော မီးခိုးဖြစ်သည်။ သို့ရာတွင် အဓိကအချက်မှာ ယခင်ကဲ့သို့ပင် တည်ရှိနေဆဲဖြစ်သည်။ ဘုရားမှုတ်သွင်းတော်မူခြင်းသည် အမှန်တကယ်ပင် “ကျွန်ုပ်တို့၏ကမ္ဘာတွင် ဖြစ်ပျက်လာမည့် အဖြစ်အပျက်များကို ယခုထိ အိပ်မက်မက်ဖူးခြင်းပင် မရှိသေး” ဟု ဆိုလိုခဲ့ပါသလော။ ယခုအခါ အစ္စလာမ်သည် ဥရောပအနှံ့ ပျံ့နှံ့သွားပြီး ယခုအခါ အမေရိကတိုက်များအပေါ်သို့ ဆင်းသက်လာမည်ဟု မည်သူက အိပ်မက်မက်ခဲ့သနည်း။ ကုလသမဂ္ဂ၊ ဥရောပသမဂ္ဂနှင့် အမေရိကန်ပြည်ထောင်စု၏ ဒီမိုကရက်တစ်ပါတီမှ ကမ္ဘာလုံးဆိုင်ရာဝါဒီများအားဖြင့် ကျိုင်းကောင်များသည် ကမ္ဘာတစ်ဝန်းလုံးသို့ ပျံ့နှံ့သွားမည်ဟု သင် အိပ်မက်မက်ခဲ့ပါသလော။</w:t>
      </w:r>
    </w:p>
    <w:p>
      <w:pPr>
        <w:pStyle w:val="ArticleBody"/>
        <w:jc w:val="left"/>
      </w:pPr>
      <w:r>
        <w:rPr>
          <w:rFonts w:ascii="Myanmar Text" w:hAnsi="Myanmar Text" w:eastAsia="Myanmar Text" w:cs="Myanmar Text"/>
        </w:rPr>
        <w:t>ပညာရေးအဖွဲ့အစည်းများသည် ယခုအခါ အခွန်ပေးဆောင်သူပြည်သူများ၏ အခွန်ငွေဖြင့် ထောက်ပံ့ခံရလျက်ရှိသော ကွန်မြူနစ်နှင့် အစ္စလာမ်မိတ်ဖက်မှုအားဖြင့် သိမ်းပိုက်လွှမ်းမိုးခြင်းကို ခံရလိမ့်မည်ဟု မည်သူက အိပ်မက်မက်ခဲ့သနည်း။ ထိုအခွန်ပေးဆောင်သူပြည်သူများမှာ မိမိတို့၏ အခွန်ငွေကို ထိုအခွန်ငွေကို ပေးဆောင်လျက်ရှိသော နိုင်ငံကို ဖျက်ဆီးရန် အသုံးချမည်ဟု မည်သည့်အခါမျှ ရည်ရွယ်ခဲ့ကြသည်မဟုတ်။</w:t>
      </w:r>
    </w:p>
    <w:p>
      <w:pPr>
        <w:pStyle w:val="ArticleBody"/>
        <w:jc w:val="left"/>
      </w:pPr>
      <w:r>
        <w:rPr>
          <w:rFonts w:ascii="Myanmar Text" w:hAnsi="Myanmar Text" w:eastAsia="Myanmar Text" w:cs="Myanmar Text"/>
        </w:rPr>
        <w:t>ဗြိတိန်နိုင်ငံသည် အစ္စလာမ်၏ လက်ဖြင့် လူဖြူမိန်းကလေးများကို အုပ်စုလိုက် မုဒိမ်းကျင့်ခံရခြင်း၊ ပြန်ပေးဆွဲခံရခြင်း၊ အကျဉ်းချခံရခြင်းနှင့် သတ်ဖြတ်ခံရခြင်းတို့ကို အားပေး၍ ထောက်ခံမည်ဟု မည်သူက အိပ်မက်မက်ခဲ့မည်နည်း။ လူသားသမိုင်းတစ်လျှောက် ပေါ်ပေါက်ခဲ့သမျှ ကွန်မြူနစ်စနစ်တိုင်းသည် အပြည့်အဝ ရှုံးနိမ့်မှုတစ်ရပ်သာ ဖြစ်ခဲ့သည်ဟူသော အချက်ကို လူများစွာက ညွှန်ပြကြသော်လည်း၊ ဗြိတိန်၏ ဆိုရှယ်လစ်ဝါဒက ပေါက်ဖွားစေသော အကျိုးဆက်သည်လည်း ထိုစနစ်၏ စီးပွားရေးနှင့် နိုင်ငံရေး အတွေးအခေါ်များ ရှုံးနိမ့်ခဲ့ခြင်းကဲ့သို့ပင် ဆိုရှယ်လစ်ဝါဒအပေါ် ပြင်းထန်သော အပြစ်တင်ရှုတ်ချချက်တစ်ရပ် ဖြစ်သည်။</w:t>
      </w:r>
    </w:p>
    <w:p>
      <w:pPr>
        <w:pStyle w:val="ArticleBody"/>
        <w:jc w:val="left"/>
      </w:pPr>
      <w:r>
        <w:rPr>
          <w:rFonts w:ascii="Myanmar Text" w:hAnsi="Myanmar Text" w:eastAsia="Myanmar Text" w:cs="Myanmar Text"/>
        </w:rPr>
        <w:t>မြေကြီး၏ကုန်သည်များအား လူပေါင်း ဆယ့်ခုနစ်သန်းကျော်ကို အစုလိုက်အပြုံလိုက် သတ်ဖြတ်ရန် အဆိပ်များကို မိတ်ဆက်ခွင့်ပေးမည်ဟု မည်သူက အိပ်မက်မက်ခဲ့ဖူးမည်နည်း။</w:t>
      </w:r>
    </w:p>
    <w:p>
      <w:pPr>
        <w:pStyle w:val="ArticleBody"/>
        <w:jc w:val="left"/>
      </w:pPr>
      <w:r>
        <w:rPr>
          <w:rFonts w:ascii="Myanmar Text" w:hAnsi="Myanmar Text" w:eastAsia="Myanmar Text" w:cs="Myanmar Text"/>
        </w:rPr>
        <w:t>George Soros၊ Bill Gates နှင့် Anthony Fauci ကဲ့သို့သော လူများသည် မိမိတို့၏ နတ်ဆိုးဆန်သော ဒုစရိုက်အကျင့်များကို အကျိုးဆက် လုံးဝမရှိဘဲ ပြုလုပ်ဆောင်ရွက်ခွင့် ရရှိလိမ့်မည်ဟု မည်သူက ထင်မှတ်ခဲ့သနည်း။</w:t>
      </w:r>
    </w:p>
    <w:p>
      <w:pPr>
        <w:pStyle w:val="ArticleBody"/>
        <w:jc w:val="left"/>
      </w:pPr>
      <w:r>
        <w:rPr>
          <w:rFonts w:ascii="Myanmar Text" w:hAnsi="Myanmar Text" w:eastAsia="Myanmar Text" w:cs="Myanmar Text"/>
        </w:rPr>
        <w:t>ဆစ်စတာ ဝှိုက်က ပြုမူကျင်းပမည့် အဖြစ်အပျက်များကို အိပ်မက်တွင်ပင် မမြင်မက်ခဲ့ကြောင်း ဖော်ပြသောအခါ၊ ထိုသို့ဖော်ပြခြင်းသည် တစ်သိန်းလေးသောင်းလေးထောင်တို့၏ တံဆိပ်ခတ်ခြင်းကာလ၏ အကြောင်းအရာအတွင်း၌ ဖြစ်သည်။ ထိုမတိုင်မီတွင် မဿဲ နှစ်ဆယ့်လေး၌ရှိသော ခရစ်တော်၏ သတိပေးချက်နှင့်စပ်လျဉ်း၍ သူမ၏ မှတ်ချက်များကို ဆက်လက်ဖော်ပြခဲ့ပြီး၊ “ဤသင်ခန်းစာများသည် ကျွန်ုပ်တို့၏ အကျိုးအတွက် ဖြစ်ကြ၏။ ကျွန်ုပ်တို့သည် ဘုရားသခင်အပေါ်၌ မိမိတို့၏ ယုံကြည်ခြင်းကို တည်ကြည်ခိုင်မာစေရန် လိုအပ်သည်၊ အကြောင်းမှာ ကျွန်ုပ်တို့၏ ရှေ့တည့်တည့်တွင် လူတို့၏ ဝိညာဉ်ကို စမ်းသပ်မည့် အချိန်တစ်ရပ် ရှိနေသောကြောင့်ဖြစ်သည်။ သံလွင်တောင်ပေါ်၌ ခရစ်တော်သည် မိမိ၏ ဒုတိယအကြိမ် ကြွလာခြင်းမတိုင်မီ ဖြစ်ပေါ်လာမည့် ကြောက်မက်ဖွယ် တရားစီရင်ချက်များကို ပြန်လည်ဖော်ပြတော်မူခဲ့သည်” ဟု မှတ်တမ်းတင်ခဲ့သည်။</w:t>
      </w:r>
    </w:p>
    <w:p>
      <w:pPr>
        <w:pStyle w:val="ArticleBody"/>
        <w:jc w:val="left"/>
      </w:pPr>
      <w:r>
        <w:rPr>
          <w:rFonts w:ascii="Myanmar Text" w:hAnsi="Myanmar Text" w:eastAsia="Myanmar Text" w:cs="Myanmar Text"/>
        </w:rPr>
        <w:t>သူက ယခုမှ ရည်ညွှန်းခဲ့သည့် သင်ခန်းစာများမှာ သန့်ရှင်းရာဌာန၌ရှိစဉ် ဘုရားသခင်သည် အရာခပ်သိမ်းကို ထိန်းချုပ်အုပ်စိုးတော်မူကြောင်းကို နားလည်သဘောပေါက်ရန် သင်ယူခဲ့သော ယေဇကျေလနှင့် ယောဟန်တို့၏ ပုံရိပ်သင်ခန်းစာများဖြစ်ကြသည်။ ယခု စတင်လှုပ်ရှားနေပြီး သမိုင်းရှေ့သို့ တိုးလျားသွားသည့်အလျောက် ပိုမိုပြင်းထန်လာမည့် ရှုပ်ထွေးမှုနှင့် ပုန်ကန်မှုအတွင်း၌၊ ဗိမာန်တော်အတွင်းရှိ ယေဇကျေလနှင့် ယောဟန်တို့သာမက ဟေရှာယလည်း ကိုယ်စားပြုထားသကဲ့သို့ ဘုရားသခင်၏ သတင်းတမန်များသည် မိမိတို့မည်သည့်အခါမျှ မစိတ်ကူးမိခဲ့သော အရာများပင်လျှင် ဘုရားသခင်၏ ထိန်းချုပ်အုပ်စိုးမှုအောက်၌ ရှိနေဆဲဖြစ်ကြောင်းကို နားလည်သဘောပေါက်လျှင်သာ သခင်ဘုရားကို ဘုန်းထင်ရှားစေသော နည်းလမ်းဖြင့် သမိုင်းကို ဖြတ်သန်းနိုင်ကြလိမ့်မည်။</w:t>
      </w:r>
    </w:p>
    <w:p>
      <w:pPr>
        <w:pStyle w:val="ArticleBody"/>
        <w:jc w:val="left"/>
      </w:pPr>
      <w:r>
        <w:rPr>
          <w:rFonts w:ascii="Myanmar Text" w:hAnsi="Myanmar Text" w:eastAsia="Myanmar Text" w:cs="Myanmar Text"/>
        </w:rPr>
        <w:t>အခြားဘီးများနှင့် ထိတွေ့ဖြတ်ဆက်နေသော ထိုဘီးများတွင် မည်သူမျှ မစိတ်ကူးယဉ်ခဲ့ဖူးသော အဖြစ်အပျက်များ ပါဝင်လျက်ရှိပြီး၊ ထိုအဖြစ်အပျက်များသည် 9/11 တွင် စတင်ခဲ့သော တံဆိပ်ခတ်ခြင်းကာလအတွင်း ဖြစ်ပေါ်လာသည့် အရာများဖြစ်ကြသည်။ သင်ယူရမည့် သင်ခန်းစာများကို ယုံကြည်ခြင်းအားဖြင့် အလွန်သန့်ရှင်းရာဌာနတော်ထဲသို့ ဝင်ရောက်ကာ သေတ္တာတော်မှ လင်းထွက်သော ခရစ်တော်နှင့် ကိုယ်တော်၏ အလင်းကို မြင်ရသောသူတို့သာလျှင် သင်ယူနိုင်ကြသည်။ ထိုဘုန်းတော်ကို ဒံယေလကျမ်း အခန်းကြီး ၁၀ တွင် ဒံယေလအားဖြင့် ကိုယ်စားပြုဖော်ပြထားသကဲ့သို့ မြင်တွေ့သောအခါ၊ ထိုအလင်းမှ အကျိုးခံစားရသော အုပ်စုသည် ထိုရူပါရုံမှ ပြေးထွက်သွားခဲ့သောသူများနှင့် ကွဲပြားခွဲခြားခံရကြသည်။</w:t>
      </w:r>
    </w:p>
    <w:p>
      <w:pPr>
        <w:pStyle w:val="ArticleScripture"/>
        <w:jc w:val="left"/>
      </w:pPr>
      <w:r>
        <w:rPr>
          <w:rFonts w:ascii="Myanmar Text" w:hAnsi="Myanmar Text" w:eastAsia="Myanmar Text" w:cs="Myanmar Text"/>
        </w:rPr>
        <w:t>ငါ ဒံယေလတစ်ဦးတည်းသာ ထိုရူပါရုံကို မြင်ရ၏။ ငါနှင့်အတူရှိသော လူတို့မူကား ထိုရူပါရုံကို မမြင်ကြ။ သို့ရာတွင် ကြီးမားသော တုန်လှုပ်ခြောက်ခြားခြင်းသည် သူတို့အပေါ်သို့ ကျရောက်သဖြင့်၊ သူတို့သည် ကိုယ်ကိုဝှက်ရန် ထွက်ပြေးကြ၏။ ဒံယေလ ၁၀း၇။</w:t>
      </w:r>
    </w:p>
    <w:p>
      <w:pPr>
        <w:pStyle w:val="ArticleBody"/>
        <w:jc w:val="left"/>
      </w:pPr>
      <w:r>
        <w:rPr>
          <w:rFonts w:ascii="Myanmar Text" w:hAnsi="Myanmar Text" w:eastAsia="Myanmar Text" w:cs="Myanmar Text"/>
        </w:rPr>
        <w:t>ယခင်ဆောင်းပါး၌ပါဝင်သော ထိုကျမ်းပိုဒ်မှ ထပ်မံထုတ်ယူရမည့် အချက်အလက်များစွာ ရှိသေးသော်လည်း၊ ဤဆောင်းပါးကို အဆုံးသတ်မည့်အချိန်တွင် ကျွန်ုပ်တို့သည် ဘီးတစ်လုံးအကြောင်းကို ဆွေးနွေးပါမည်။ ယခင်ဆောင်းပါးတွင် အရေအတွက် နှစ်ဆယ့်ငါး၏ သင်္ကေတအဓိပ္ပာယ်ကို ကျွန်ုပ်တို့ သတိပြုခဲ့ပြီး၊ ထို့မတိုင်မီတွင်လည်း အရေအတွက် သုံးဆယ်အပေါ် အချိန်ယူ၍ လေ့လာခဲ့ကြသည်။ ယေဇကျေလကျမ်းမှ လင်းရောင်သည် သင်္ကေတဆိုင်ရာ အရေအတွက်များသာ မဟုတ်သော်လည်း၊ ရှုပ်ထွေးမှုအတွင်းမှ အနည်းငယ် ရှင်းလင်းပြတ်သားမှုကို ထုတ်ဖော်စတင်မီ ထိုအရေအတွက်သင်္ကေတအချို့နှင့် ဦးစွာ ရင်းနှီးကျွမ်းဝင်လာခြင်းမှာ အကျိုးရှိသော အရာဖြစ်သည်။</w:t>
      </w:r>
    </w:p>
    <w:p>
      <w:pPr>
        <w:pStyle w:val="ArticleHeading"/>
        <w:jc w:val="left"/>
      </w:pPr>
      <w:r>
        <w:rPr>
          <w:rFonts w:ascii="Myanmar Text" w:hAnsi="Myanmar Text" w:eastAsia="Myanmar Text" w:cs="Myanmar Text"/>
        </w:rPr>
        <w:t>ဆယ့်ခုနစ်</w:t>
      </w:r>
    </w:p>
    <w:p>
      <w:pPr>
        <w:pStyle w:val="ArticleBody"/>
        <w:jc w:val="left"/>
      </w:pPr>
      <w:r>
        <w:rPr>
          <w:rFonts w:ascii="Myanmar Text" w:hAnsi="Myanmar Text" w:eastAsia="Myanmar Text" w:cs="Myanmar Text"/>
        </w:rPr>
        <w:t>နှစ်ရာငါးဆယ်နှစ်စီပါသော ပရောဖက်ပြုချက် သုံးခုသည် စမုရနာ အသင်းတော်၏ သမိုင်းအဆုံးတွင် စတင်သော ဆယ့်ခုနစ်နှစ်ကာလတစ်ရပ်ကို သတ်မှတ်ဖော်ပြသည်။ ၃၁၃ မှ ၃၃၀ အထိ ဆယ့်ခုနစ်နှစ်ကာလသည် သားရဲ၏ ရုပ်တုကို တည်ဆောက်ထောင်ထားခြင်းကို ပုံဆောင်ပြသည်။</w:t>
      </w:r>
    </w:p>
    <w:p>
      <w:pPr>
        <w:pStyle w:val="ArticleBody"/>
        <w:jc w:val="left"/>
      </w:pPr>
      <w:r>
        <w:rPr>
          <w:rFonts w:ascii="Myanmar Text" w:hAnsi="Myanmar Text" w:eastAsia="Myanmar Text" w:cs="Myanmar Text"/>
        </w:rPr>
        <w:t>ခရစ်မတိုင်မီ ၄၅၇ ခုနှစ်တွင် စတင်ခဲ့သော နှစ်ပေါင်း နှစ်ရာ့ငါးဆယ်သည် ခရစ်မတိုင်မီ ၂၀၇ ခုနှစ်တွင် အဆုံးသတ်ခဲ့ပြီး၊ ယင်းသည် ရာဖိယာစစ်ပွဲပြီးနောက် ခုနှစ်နှစ်အကြာနှင့် ပနီယမ်စစ်ပွဲမတိုင်မီ ဆယ်နှစ်အလို ဖြစ်သည်။ ရာဖိယာမှ ပနီယမ်အထိသည် ဆယ့်ခုနှစ်နှစ် ဖြစ်ပြီး၊ ထိုကာလသည် ဒံယေလ အခန်းကြီး ၁၁ ၏ အခန်းငယ် ၁၁ မှ ၁၅ အတွင်း ဖော်ပြထားသကဲ့သို့ အခန်းငယ် ၄၀ ၏ ဖုံးကွယ်ထားသော သမိုင်းကို ကိုယ်စားပြုသည်။</w:t>
      </w:r>
    </w:p>
    <w:p>
      <w:pPr>
        <w:pStyle w:val="ArticleBody"/>
        <w:jc w:val="left"/>
      </w:pPr>
      <w:r>
        <w:rPr>
          <w:rFonts w:ascii="Myanmar Text" w:hAnsi="Myanmar Text" w:eastAsia="Myanmar Text" w:cs="Myanmar Text"/>
        </w:rPr>
        <w:t>ပတိုလမီ လေး ဖီလိုပေတာ (Ptolemy IV Philopator) (Ptolemy IV ဟုလည်း သိကြသည်) သည် ခရစ်မပေါ်မီ ၂၁၇ ခုနှစ်တွင် ရာဖီယာစစ်ပွဲ (Battle of Raphia) ၌ အနိုင်ရရှိခဲ့သော အုပ်စိုးရှင်ဖြစ်သည်။ သူသည် ပတိုလမီ မင်းဆက်၏ အီဂျစ်နိုင်ငံ၌ ဘုရင် (နှင့် ဖာရော) အဖြစ် ခရစ်မပေါ်မီ ၂၂၁ ခုနှစ်မှ ခရစ်မပေါ်မီ ၂၀၄ ခုနှစ်အထိ အုပ်စိုးခဲ့သဖြင့်၊ စုစုပေါင်း ဆယ့်ခုနစ်နှစ်ကြာ အုပ်စိုးခဲ့သည်။ သူ၏ အုပ်စိုးမှုသည် ရာဖီယာစစ်ပွဲမတိုင်မီ စတင်ခဲ့သော်လည်း၊ ပေနီယမ်စစ်ပွဲ (Battle of Panium) မတိုင်မီ ကွယ်လွန်ခဲ့သည်။</w:t>
      </w:r>
    </w:p>
    <w:p>
      <w:pPr>
        <w:pStyle w:val="ArticleBody"/>
        <w:jc w:val="left"/>
      </w:pPr>
      <w:r>
        <w:rPr>
          <w:rFonts w:ascii="Myanmar Text" w:hAnsi="Myanmar Text" w:eastAsia="Myanmar Text" w:cs="Myanmar Text"/>
        </w:rPr>
        <w:t>ယူကရိန်းစစ်ပွဲကို ကိုယ်စားပြုသော ရာဖိယတိုက်ပွဲသည် ၂၀၁၄ ခုနှစ်တွင် အမေရိကန်ပြည်ထောင်စုက ယူကရိန်းနိုင်ငံအတွင်း အရောင်တော်လှန်ရေးတစ်ရပ်ကို ဖြစ်ပေါ်စေခဲ့သောအခါ စတင်ခဲ့သည်။ တောင်ဘက်၏မင်းကြီးဖြစ်သော ပတိုလမေ IV သည် ဗလာဒီမီယာ ပူတင်ကို ပုံဆောင်ပြသသည်။ ပူတင်သည် ၂၀၀၀ ခုနှစ်တွင် မင်းအာဏာစတင်ယူခဲ့ပြီး၊ ထိုအချိန်သည် ၂၀၀၁ ခုနှစ်တွင် စတင်ခဲ့သော တစ်သိန်းလေးဆယ့်လေးထောင်တို့၏ တံဆိပ်ခတ်ခြင်း မစတင်မီ တစ်နှစ်အလိုဖြစ်သည်။ ပတိုလမေ၏ ဖြစ်ရပ်ကဲ့သို့ပင်၊ ပူတင်သည်လည်း ၂၀၁၄ ခုနှစ်တွင် စတင်သော ရာဖိယတိုက်ပွဲအားဖြင့် ပုံဆောင်ပြသထားသည့် ယူကရိန်းစစ်ပွဲ မတိုင်မီ မင်းအာဏာစတင်ယူခဲ့သည်။ ပာနီယံမတိုင်မီ၊ ပတိုလမေဖြင့် ပုံဆောင်ပြသထားသကဲ့သို့ ပူတင်သည် ဖယ်ရှားခံရသည်။ ပူတင်သည် ၂၀၀၀ ခုနှစ်တွင် မင်းအာဏာစတင်ယူခဲ့သဖြင့်၊ နောက်တစ်နှစ်ဖြစ်သော ၂၀၀၁ ခုနှစ်တွင် စတင်ခဲ့သော တံဆိပ်ခတ်ခြင်းကာလ၏ အစနှင့် ကိုက်ညီနေသည်။ ပတိုလမေက ကိုယ်စားပြုသော သင်္ကေတဆိုင်ရာ ဆယ့်ခုနစ်နှစ်ကာလသည် ပူတင်၏ အုပ်စိုးသည့်ကာလကို သတ်မှတ်ဖော်ပြပြီး၊ ထိုအုပ်စိုးမှုကိုလည်း တံဆိပ်ခတ်ခြင်းကာလအတွင်း၌ ဆောင်ရွက်လျက်ရှိသည်။</w:t>
      </w:r>
    </w:p>
    <w:p>
      <w:pPr>
        <w:pStyle w:val="ArticleBody"/>
        <w:jc w:val="left"/>
      </w:pPr>
      <w:r>
        <w:rPr>
          <w:rFonts w:ascii="Myanmar Text" w:hAnsi="Myanmar Text" w:eastAsia="Myanmar Text" w:cs="Myanmar Text"/>
        </w:rPr>
        <w:t>ဘီစီ ၄၅၇ ခုနှစ်တွင် စတင်ခဲ့သော နှစ်နှစ်ရာငါးဆယ်၏ နိဂုံးဖြင့် ကိုယ်စားပြုထားသော Trump သည် Raphia စစ်ပွဲ၌ စတင်ပြီး ဆယ့်ခုနစ်နှစ်ကြာမြင့်သော သမိုင်းဖြစ်သည့် Putin နှင့် တူညီသော ဖုံးကွယ်ထားသော သမိုင်းအတွင်း၌ တည်ရှိသည်။ နဂါး (Putin) နှင့် မိစ္ဆာပရောဖက် (Trump) တို့သည် ထိုဖုံးကွယ်ထားသော သမိုင်းအတွင်း၌ တည်ရှိကြသည်။ ထိုသမိုင်းအတွင်း၌ ပုပ်ရဟန်းမင်းဆိုင်ရာ အာဏာကို သင်္ကေတပြုသော “thy people ၏ ဓားပြများ” ဟူ၍ ကိုယ်စားပြုထားသည့် သားရဲသည် Raphia မှ Panium သို့ ဆယ့်ခုနစ်နှစ်ကာလ၏ အဆုံးတွင် တည်ရှိသည်။</w:t>
      </w:r>
    </w:p>
    <w:p>
      <w:pPr>
        <w:pStyle w:val="ArticleBody"/>
        <w:jc w:val="left"/>
      </w:pPr>
      <w:r>
        <w:rPr>
          <w:rFonts w:ascii="Myanmar Text" w:hAnsi="Myanmar Text" w:eastAsia="Myanmar Text" w:cs="Myanmar Text"/>
        </w:rPr>
        <w:t>၃၂၁ ခုနှစ်သည် အမေရိကန်ပြည်ထောင်စုရှိ တနင်္ဂနွေနေ့ဥပဒေကို ကိုယ်စားပြုလျက်ရှိပြီး၊ ၃၂၁ သည် ၃၁၃ ခုနှစ်ရှိ မီလန်အမိန့်ပြန်တမ်းမှ ၃၃၀ ခုနှစ်ရှိ အင်ပါယာခွဲခြားမှုအထိ ဆယ့်ခုနစ်နှစ်ကာလအတွင်း တည်ရှိလျက်ရှိသည်။</w:t>
      </w:r>
    </w:p>
    <w:p>
      <w:pPr>
        <w:pStyle w:val="ArticleBody"/>
        <w:jc w:val="left"/>
      </w:pPr>
      <w:r>
        <w:rPr>
          <w:rFonts w:ascii="Myanmar Text" w:hAnsi="Myanmar Text" w:eastAsia="Myanmar Text" w:cs="Myanmar Text"/>
        </w:rPr>
        <w:t>“ယောရှိမင်း၏ ကြီးမြတ်သော ပသခါပွဲ” ဟု ခေါ်ဝေါ်သော အဖြစ်အပျက်မှ ကိုယ်စားပြုထားသော သမိုင်းသည် ယုဒလူတို့၏ ယုဘိလ စက်ဝန်း ဆယ့်ခုနစ်ခုမြောက်ကို အစပြုသည်။ ဓမ္မဟောင်းကျမ်းတွင် အကြီးမြတ်ဆုံးသော ပြန်လည်နိုးကြားမှုဖြစ်သည့် ယောရှိမင်း၏ ပသခါပွဲမှ အောက်တိုဘာ ၂၂ ရက်တိုင်အောင်ရှိသော သမိုင်းသည် ၁၈၄၀ ခုနှစ် ဩဂုတ် ၁၁ ရက်မှ ၁၈၄၄ ခုနှစ် အောက်တိုဘာ ၂၂ ရက်တိုင်အောင်ရှိသော မီလလာအိုက် သမိုင်းကို ကိုယ်စားပြုသကဲ့သို့၊ ထို့ထက် ပို၍ အရေးကြီးသည်မှာ 9/11 မှ တနင်္ဂနွေဥပဒေတိုင်အောင်ရှိသော သမိုင်းကိုလည်း ကိုယ်စားပြုသည်။ တစ်သိန်းလေးသောင်းလေးထောင်၏ တံဆိပ်ခတ်ခြင်းကာလကို ယောရှိမင်းမှ အောက်တိုဘာ ၂၂ ရက်တိုင်အောင်ရှိသော ယုဘိလ စက်ဝန်း ဆယ့်ခုနစ်ခုမြောက်အားဖြင့် ကိုယ်စားပြုထားသည်။ ဆယ့်ခုနစ်သည် တံဆိပ်ခတ်ခြင်းကာလ၏ အဓိကဖြစ်ရပ်များနှင့် ဆက်စပ်သော သင်္ကေတတစ်ရပ်ဖြစ်ပြီး၊ အရေအတွက် ဆယ့်ခုနစ်သည် ယေဇကျေလ၏ ဘီးများ အချင်းချင်း ဖြတ်ဆုံသော အချက်တစ်ချက်လည်း ဖြစ်သည်။</w:t>
      </w:r>
    </w:p>
    <w:p>
      <w:pPr>
        <w:pStyle w:val="ArticleBody"/>
        <w:jc w:val="left"/>
      </w:pPr>
      <w:r>
        <w:rPr>
          <w:rFonts w:ascii="Myanmar Text" w:hAnsi="Myanmar Text" w:eastAsia="Myanmar Text" w:cs="Myanmar Text"/>
        </w:rPr>
        <w:t>ဒံယေလအခန်းတစ်ခုတည်းအတွင်းရှိ အပိုဒ် ၁၀ မှ ၁၅ တို့က ကိုယ်စားပြုဖော်ပြသကဲ့သို့၊ ဒံယေလအပိုဒ် ၄၀ ၏ လျှို့ဝှက်သမိုင်း၌ နဂါးသည် ပတိုလမီ၏ အုပ်စိုးမှုအားဖြင့် “၁၇” ဟူသော ကိန်းဂဏန်းနှင့် ဆက်စပ်လျက်ရှိသည်။ အပိုဒ် ၁၁ ၏ ရာဖိအာစစ်ပွဲမှ အပိုဒ် ၁၅ ၏ ရာဖိအာစစ်ပွဲအထိ သမိုင်းကာလသည် “၁၇” နှစ်ဖြစ်သည်။ ထိုသမိုင်းကာလက ထိုစစ်ပွဲနှစ်ကြိမ်က ကိုယ်စားပြုသော ဆယ့်ခုနစ်နှစ်ကာလ၏ အလယ်ဗဟို၌ ဒေါနယ် ထရမ့်ကို ထားရှိသည်။ အမေရိကန်ပြည်ထောင်စု၌ ထရမ့်က ဖွဲ့စည်းတည်ဆောက်၍ ထူထောင်သော သားရဲ၏ ရုပ်တုကို ၃၁၃ မှ ၃၃၀ အထိ “၁၇” နှစ်အားဖြင့် ကိုယ်စားပြုထားသည်။ အခန်း ၁ ၏ အပိုဒ် ၁ တွင် ဟေဇကေလသည် “၁၇” ကြိမ်မြောက် ယုဘလီစက်ဝန်း၏ သုံးဆယ်မြောက်နှစ်၌ ရှိနေသည်။ ဆယ့်ခုနစ်ဟူသော ကိန်းဂဏန်းသည် ဟေဇကေလက အလွန်သန့်ရှင်းရာဌာန၌ မြင်ခဲ့သော ဘီးများထဲမှ တစ်ခုကို ကိုယ်စားပြုသည်ဟု သင် အိပ်မက်မက်ဖူးပါသလော။</w:t>
      </w:r>
    </w:p>
    <w:p>
      <w:pPr>
        <w:pStyle w:val="ArticleBody"/>
        <w:jc w:val="left"/>
      </w:pPr>
      <w:r>
        <w:rPr>
          <w:rFonts w:ascii="Myanmar Text" w:hAnsi="Myanmar Text" w:eastAsia="Myanmar Text" w:cs="Myanmar Text"/>
        </w:rPr>
        <w:t>ဧဇကေလသည် တံဆိပ်ခတ်ခြင်းကာလအတွင်း ယုံကြည်ခြင်းအားဖြင့် အလွန်သန့်ရှင်းသောဌာနထဲသို့ ဝင်ရောက်ခဲ့ကြသောသူတို့၏ သင်္ကေတဖြစ်သည်။ သူတို့သည် ပေတရု၏ ယဇ်ပုရောဟိတ်များဖြစ်ကြသည်။</w:t>
      </w:r>
    </w:p>
    <w:p>
      <w:pPr>
        <w:pStyle w:val="ArticleScripture"/>
        <w:jc w:val="left"/>
      </w:pPr>
      <w:r>
        <w:rPr>
          <w:rFonts w:ascii="Myanmar Text" w:hAnsi="Myanmar Text" w:eastAsia="Myanmar Text" w:cs="Myanmar Text"/>
        </w:rPr>
        <w:t>သင်တို့လည်း အသက်ရှင်သော ကျောက်များကဲ့သို့ ဝိညာဉ်ရေးအိမ်တော်တစ်ဆောင်အဖြစ် တည်ဆောက်ခြင်းခံကြရ၏။ သို့ဖြစ်၍ ယေရှုခရစ်အားဖြင့် ဘုရားသခင်နှစ်သက်လက်ခံတော်မူသော ဝိညာဉ်ရေးယဇ်များကို ပူဇော်ရန် သန့်ရှင်းသော ယဇ်ပုရောဟ</w:t>
      </w:r>
      <w:r>
        <w:rPr>
          <w:rFonts w:ascii="Nirmala UI" w:hAnsi="Nirmala UI" w:eastAsia="Nirmala UI" w:cs="Nirmala UI"/>
        </w:rPr>
        <w:t>ిత</w:t>
      </w:r>
      <w:r>
        <w:rPr>
          <w:rFonts w:ascii="Myanmar Text" w:hAnsi="Myanmar Text" w:eastAsia="Myanmar Text" w:cs="Myanmar Text"/>
        </w:rPr>
        <w:t>အဖွဲ့ဖြစ်ကြရ၏။ ၁ ပေတရု ၂:၅။</w:t>
      </w:r>
    </w:p>
    <w:p>
      <w:pPr>
        <w:pStyle w:val="ArticleBody"/>
        <w:jc w:val="left"/>
      </w:pPr>
      <w:r>
        <w:rPr>
          <w:rFonts w:ascii="Myanmar Text" w:hAnsi="Myanmar Text" w:eastAsia="Myanmar Text" w:cs="Myanmar Text"/>
        </w:rPr>
        <w:t>သူတို့သည် ဘုရားသခင်၏ ဟောင်းသော ပဋိညာဉ်ဆိုင်ရာ လူမျိုးတော်ထံ သတင်းစကားတစ်ရပ်ကို ကြေညာရန် အပ်နှင်းခန့်အပ်ခံထားရကြ၏။ သို့သော် ထိုသူတို့သည် လွန်ကျော်ခြင်းခံနေရကြပြီး၊ ဘုရားသခင်၏ ဟောင်းသော ပဋိညာဉ်ဆိုင်ရာ လူမျိုးတော်သည် မမြင်နိုင်၊ မကြားနိုင်ကြမည်ဟု ကြိုတင်သတိပေးခြင်းကိုလည်း ခံထားရကြ၏။</w:t>
      </w:r>
    </w:p>
    <w:p>
      <w:pPr>
        <w:pStyle w:val="ArticleScripture"/>
        <w:jc w:val="left"/>
      </w:pPr>
      <w:r>
        <w:rPr>
          <w:rFonts w:ascii="Myanmar Text" w:hAnsi="Myanmar Text" w:eastAsia="Myanmar Text" w:cs="Myanmar Text"/>
        </w:rPr>
        <w:t>ထိုအခါ ကိုယ်တော်က ငါ့အား မိန့်တော်မူသည်ကား၊ လူသား၏သား၊ ငါပေးသော ဤလိပ်စာကို သင်၏ဝမ်းဖြင့် စားလော့၊ သင်၏အူအတွင်းကိုလည်း ပြည့်စေလော့ဟု မိန့်တော်မူ၏။ ထိုအခါ ငါသည် စားလိုက်၍၊ ထိုလိပ်စာသည် ငါ၏ခံတွင်း၌ ပျားရည်ကဲ့သို့ ချိုမြိန်လျက်ရှိ၏။ ထိုနောက် ကိုယ်တော်က ငါ့အား မိန့်တော်မူသည်ကား၊ လူသား၏သား၊ သင်သည် ဣသရေလအမျိုးအိမ်သို့ သွား၍ ငါ၏စကားတို့ကို သူတို့အား ဟောပြောလော့။ အကြောင်းမူကား သင်သည် ထူးဆန်းသောဘာသာစကားပြော၍ နားလည်ရခက်သောစကားရှိသည့် လူမျိုးတစ်မျိုးထံသို့ စေလွှတ်ခြင်းခံရသည်မဟုတ်ဘဲ၊ ဣသရေလအမျိုးအိမ်ထံသို့သာ စေလွှတ်ခြင်းခံရ၏။ ထူးဆန်းသောဘာသာစကားပြော၍ နားလည်ရခက်သောစကားရှိသည့် လူမျိုးများစွာထံသို့လည်း မဟုတ်၊ သူတို့၏စကားကို သင်နားမလည်နိုင်သောသူများထံသို့လည်း မဟုတ်။ အကယ်စင်စစ် ငါသည် သင့်ကို သူတို့ထံသို့ စေလွှတ်ခဲ့လျှင်၊ သူတို့သည် သင့်စကားကို နားထောင်ကြလိမ့်မည်။ သို့ရာတွင် ဣသရေလအမျိုးအိမ်သည် သင့်စကားကို နားမထောင်ကြလိမ့်မည်။ အကြောင်းမူကား သူတို့သည် ငါ၏စကားကိုလည်း နားမထောင်ကြ။ ဣသရေလအမျိုးအိမ်တော်တစ်ရပ်လုံးသည် မျက်နှာပြောင်၍ စိတ်နှလုံးခက်ထန်ကြ၏။ ကြည့်ရှုလော့၊ ငါသည် သင်၏မျက်နှာကို သူတို့၏မျက်နှာတို့တော်လှန်အောင် ခိုင်မာစေပြီ။ သင်၏နဖူးကိုလည်း သူတို့၏နဖူးတို့တော်လှန်အောင် ခိုင်မာစေပြီ။ မီးခတ်ကျောက်ထက်ပင် ပိုမိုမာကျောသော အဒမန္တ်ကျောက်ကဲ့သို့ သင်၏နဖူးကို ငါပြုစေပြီ။ သူတို့ကို မကြောက်နှင့်။ သူတို့၏မျက်နှာထားများကြောင့်လည်း စိတ်မပျက်နှင့်။ အကြောင်းမူကား သူတို့သည် ပုန်ကန်တတ်သောအမျိုးအိမ်ဖြစ်ကြ၏။ ယေဇကျေလ 3:3–9။</w:t>
      </w:r>
    </w:p>
    <w:p>
      <w:pPr>
        <w:pStyle w:val="ArticleBody"/>
        <w:jc w:val="left"/>
      </w:pPr>
      <w:r>
        <w:rPr>
          <w:rFonts w:ascii="Myanmar Text" w:hAnsi="Myanmar Text" w:eastAsia="Myanmar Text" w:cs="Myanmar Text"/>
        </w:rPr>
        <w:t>ဧဇကေလသည် မီလာရိုက်သမိုင်း၌ရှိသော ပရိုတက်စတင့်များနှင့် နောက်ဆုံးကာလရှိ လောဒိကိအာ ဆာဗန်သ်ဒေး အက်ဒ်ဗင်တစ်အသင်းတော်တို့ဖြင့် ကိုယ်စားပြုထားသော ယခင်ပဋိညာဉ်လူမျိုးထံသို့ သတင်းစကားတစ်ရပ်ကို ကြေညာရန် ညွှန်ကြားခြင်းခံရသည်။ သူသည် ထိုသတင်းစကားကို ကြေညာရန် ငြင်းဆန်လျှင် သတိပေးမခံရဘဲ ကျန်ရစ်သူတို့၏ အသွေးသည် သူ့အပေါ်၌ ရှိလိမ့်မည်။</w:t>
      </w:r>
    </w:p>
    <w:p>
      <w:pPr>
        <w:pStyle w:val="ArticleScripture"/>
        <w:jc w:val="left"/>
      </w:pPr>
      <w:r>
        <w:rPr>
          <w:rFonts w:ascii="Myanmar Text" w:hAnsi="Myanmar Text" w:eastAsia="Myanmar Text" w:cs="Myanmar Text"/>
        </w:rPr>
        <w:t>အို လူသား၏သား၊ ငါသည် သင့်ကို ဣသရေလအမျိုးအိမ်တော်အတွက် ကင်းစောင့်အဖြစ် ခန့်ထားပြီ။ ထို့ကြောင့် ငါ၏နှုတ်မှ ထွက်သောစကားကို နားထောင်၍ ငါ့အနေဖြင့် သူတို့အား သတိပေးလော့။ ငါသည် ဆိုးညစ်သောသူအား “သင်သည် အမှန်ပင် သေရမည်” ဟု ဆိုသောအခါ၊ သင်သည် သူ့ကို သတိမပေး၊ သို့မဟုတ် ဆိုးညစ်သောသူအား သူ၏ဆိုးညစ်သောလမ်းမှ လှည့်၍ အသက်ချမ်းသာရစေခြင်းငှာ မပြောဘဲ မသတိပေးလျှင်၊ ထိုဆိုးညစ်သောသူသည် မိမိအပြစ်ဒုစရိုက်၌ သေရလိမ့်မည်။ သို့ရာတွင် သူ၏သွေးကို သင့်လက်မှ ငါတောင်းမည်။ သို့သော် သင်သည် ဆိုးညစ်သောသူကို သတိပေးသော်လည်း၊ သူသည် မိမိ၏ဆိုးညစ်မှုမှလည်းကောင်း၊ မိမိ၏ဆိုးညစ်သောလမ်းမှလည်းကောင်း မလှည့်လျှင်၊ သူသည် မိမိအပြစ်ဒုစရိုက်၌ သေရလိမ့်မည်။ သို့ရာတွင် သင်သည် မိမိအသက်ဝိညာဉ်ကို ကယ်လွှတ်ပြီးဖြစ်လိမ့်မည်။ တစ်ဖန် ဖြောင့်မတ်သောသူသည် မိမိ၏ဖြောင့်မတ်ခြင်းမှ လှည့်၍ ဒုစရိုက်ကို ပြုလျှင်၊ ငါသည် သူ၏ရှေ့၌ ထိမိလဲစရာကို ထားလျှင်၊ သူသည် သေရလိမ့်မည်။ အကြောင်းမူကား သင်သည် သူ့ကို သတိမပေးသောကြောင့်၊ သူသည် မိမိအပြစ်၌ သေရလိမ့်မည်။ သူပြုခဲ့သော ဖြောင့်မတ်ခြင်းတို့ကိုလည်း အမှတ်ရမည်မဟုတ်။ သို့ရာတွင် သူ၏သွေးကို သင့်လက်မှ ငါတောင်းမည်။ သို့သော် သင်သည် ဖြောင့်မတ်သောသူအား အပြစ်မပြုစေရန် သတိပေး၍၊ သူသည် အပြစ်မပြုလျှင်၊ သတိပေးခံရသောကြောင့် သူသည် အမှန်ပင် အသက်ရှင်လိမ့်မည်။ ထို့ပြင် သင်သည်လည်း မိမိအသက်ဝိညာဉ်ကို ကယ်လွှတ်ပြီးဖြစ်လိမ့်မည်။ ယေဇကျေလ ၃:၁၇–၂၁။</w:t>
      </w:r>
    </w:p>
    <w:p>
      <w:pPr>
        <w:pStyle w:val="ArticleBody"/>
        <w:jc w:val="left"/>
      </w:pPr>
      <w:r>
        <w:rPr>
          <w:rFonts w:ascii="Myanmar Text" w:hAnsi="Myanmar Text" w:eastAsia="Myanmar Text" w:cs="Myanmar Text"/>
        </w:rPr>
        <w:t>ယေဇကျေလကျမ်း၏ ပထမ “ဆယ့်တစ်” ခန်းတွင်၊ ခေဗာမြစ်ကမ်း၊ လွင်ပြင်နှင့် ယေရုရှလင်၌ ပေးတော်မူသော ရူပါရုံများအားဖြင့် ဖော်ပြလျက်၊ ယေရုရှလင်၏ ဖျက်ဆီးခြင်းကို သူအား မြင်စေတော်မူ၏။ သူသည် ယေရုရှလင်အပေါ် ကျရောက်လာမည့် တရားစီရင်ခြင်းအကြောင်း သတိပေးချက်ကို ကြေညာရန် ခန့်အပ်ခြင်းခံရ၏။ ယေရုရှလင်အပေါ် ကျရောက်လာမည့် တရားစီရင်ခြင်းအကြောင်း သတိပေးသတင်းစကားသည် လာအိုဒီကိယအသင်းတော်ဖြစ်သော သတ္တမနေ့ ဧဒ်ဗင်တစ် အသင်းတော်အား ပထမဦးစွာ ပေးအပ်သော သတိပေးချက်ဖြစ်၏။ ထိုသတိပေးချက်သည် ဘုရားသခင်၏ တံဆိပ်ကို မပိုင်ဆိုင်သော ယေရုရှလင်ရှိ ဘုရားသခင်၏ လူမျိုးတော်တို့အပေါ် ကျရောက်မည့် တရားစီရင်ခြင်းနှင့် ပယ်ချခြင်းကို ဖော်ထုတ်ပြသ၏။ ယေဇကျေလအားဖြင့် နမူနာပြထားသော ထိုသတိပေးချက်သည် မကြာမီရောက်လာမည့် တနင်္ဂနွေနေ့ဥပဒေအကြောင်း သတိပေးချက်ပင် ဖြစ်၏။</w:t>
      </w:r>
    </w:p>
    <w:p>
      <w:pPr>
        <w:pStyle w:val="ArticleBody"/>
        <w:jc w:val="left"/>
      </w:pPr>
      <w:r>
        <w:rPr>
          <w:rFonts w:ascii="Myanmar Text" w:hAnsi="Myanmar Text" w:eastAsia="Myanmar Text" w:cs="Myanmar Text"/>
        </w:rPr>
        <w:t>ဤအမှန်တရားများကို ဖော်ပြထားသော ပထမဆယ့်တစ်ခန်းတွင် ယေဇကျေလသည် စကားမပြောနိုင်အောင် ပြုခြင်းခံရပြီး၊ ထိုနောက် ဘုရားသခင်သည် သူ၏နှုတ်ကို အထူးဖွင့်ပေးတော်မူသောအခါ၌သာ သူသည် ပြောဆိုရ၏။ ဤအခြေအနေသည် ယေရုရှလင်မြို့ ပျက်စီးခြင်းတိုင်အောင် ဆက်လက်တည်ရှိပြီး၊ ထိုအခါ၌ သူသည် တစ်ဖန် ပြောဆိုနိုင်ပြန်လေ၏။</w:t>
      </w:r>
    </w:p>
    <w:p>
      <w:pPr>
        <w:pStyle w:val="ArticleScripture"/>
        <w:jc w:val="left"/>
      </w:pPr>
      <w:r>
        <w:rPr>
          <w:rFonts w:ascii="Myanmar Text" w:hAnsi="Myanmar Text" w:eastAsia="Myanmar Text" w:cs="Myanmar Text"/>
        </w:rPr>
        <w:t>ထိုအခါ ဝိညာဉ်တော်သည် အကျွန်ုပ်အတွင်းသို့ ဝင်တော်မူ၍ အကျွန်ုပ်ကို ခြေထောက်ပေါ်၌ ရပ်စေတော်မူလျက်၊ အကျွန်ုပ်နှင့် မိန့်တော်မူ၍၊ “သင်သည် သွား၍ ကိုယ်အိမ်အတွင်း၌ ပိတ်နေပါလော့။ သို့ရာတွင်၊ အချင်း လူသား၏သား၊ ကြည့်လော့၊ သူတို့သည် သင့်အပေါ်၌ ကြိုးချည်ရာအနှောင်အဖွဲ့များ တင်၍၊ ထိုအရာတို့နှင့် သင့်ကို ချည်နှောင်ကြလိမ့်မည်။ သင်သည် သူတို့အလယ်သို့ မထွက်ရ။ ထို့ပြင် ငါသည် သင့်လျှာကို သင့်ပါးစပ်အပေါ်ခေါင်နှင့် ကပ်စေမည်။ သင်သည် ဆွံ့အဖြစ်ရှိ၍၊ သူတို့ကို ဆုံးမတင်ပြသောသူ မဖြစ်ရ။ အကြောင်းမူကား၊ သူတို့သည် ပုန်ကန်တတ်သော အမျိုးအိမ်ဖြစ်ကြ၏။ သို့ရာတွင် ငါသည် သင်နှင့် မိန့်တော်မူသောအခါ၊ သင့်ပါးစပ်ကို ဖွင့်ပေးမည်။ ထိုအခါ သင်သည် သူတို့အား၊ ‘အရှင်ထာဝရဘုရား မိန့်တော်မူသည်ကား၊ ကြားသောသူသည် ကြားပါစေ။ မကြားဘဲ နေသောသူသည် မကြားဘဲ နေပါစေ။ အကြောင်းမူကား၊ သူတို့သည် ပုန်ကန်တတ်သော အမျိုးအိမ်ဖြစ်ကြ၏’ ဟု ဆိုရမည်” ဟူ၍ မိန့်တော်မူ၏။ ယေဇကျေလ ၃:၂၄–၂၇။</w:t>
      </w:r>
    </w:p>
    <w:p>
      <w:pPr>
        <w:pStyle w:val="ArticleBody"/>
        <w:jc w:val="left"/>
      </w:pPr>
      <w:r>
        <w:rPr>
          <w:rFonts w:ascii="Myanmar Text" w:hAnsi="Myanmar Text" w:eastAsia="Myanmar Text" w:cs="Myanmar Text"/>
        </w:rPr>
        <w:t>ယေရုရှလင်မြို့သည် ပြိုလဲသောအခါ၊ ယေဇကျေလသည် တစ်ဖန်ပြန်၍ ဟောပြောနိုင်လေ၏။</w:t>
      </w:r>
    </w:p>
    <w:p>
      <w:pPr>
        <w:pStyle w:val="ArticleScripture"/>
        <w:jc w:val="left"/>
      </w:pPr>
      <w:r>
        <w:rPr>
          <w:rFonts w:ascii="Myanmar Text" w:hAnsi="Myanmar Text" w:eastAsia="Myanmar Text" w:cs="Myanmar Text"/>
        </w:rPr>
        <w:t>ငါတို့သိမ်းသွားခံရခြင်း၏ ဒွါဒ</w:t>
      </w:r>
      <w:r>
        <w:rPr>
          <w:rFonts w:ascii="Nirmala UI" w:hAnsi="Nirmala UI" w:eastAsia="Nirmala UI" w:cs="Nirmala UI"/>
        </w:rPr>
        <w:t>శ</w:t>
      </w:r>
      <w:r>
        <w:rPr>
          <w:rFonts w:ascii="Myanmar Text" w:hAnsi="Myanmar Text" w:eastAsia="Myanmar Text" w:cs="Myanmar Text"/>
        </w:rPr>
        <w:t>မနှစ်တွင်၊ ဒသမလ၏ ပဉ္စမနေ့၌၊ ယေရုရှလင်မြို့မှ လွတ်မြောက်၍ ထွက်လာသောသူတစ်ဦးသည် ငါ့ထံသို့လာ၍ “မြို့တော်သည် ရိုက်ခတ်ဖျက်ဆီးခြင်းခံရပြီ” ဟု ဆိုလေ၏။ လွတ်မြောက်၍ ထွက်လာသောသူ မရောက်မီ ညဦးယံ၌ ထာဝရဘုရား၏ လက်တော်သည် ငါ့အပေါ်၌ ရှိတော်မူ၏။ ထိုသူသည် နံနက်၌ ငါ့ထံသို့ ရောက်လာသည်တိုင်အောင် ကိုယ်တော်သည် ငါ့နှုတ်ကို ဖွင့်တော်မူသဖြင့်၊ ငါ၏နှုတ်သည် ဖွင့်လျက်ရှိ၍၊ နောက်တဖန် ငါသည် နှုတ်ဆိတ်မနေတော့။ ယေဇကျေလ ၃၃:၂၁၊ ၂၂။</w:t>
      </w:r>
    </w:p>
    <w:p>
      <w:pPr>
        <w:pStyle w:val="ArticleBody"/>
        <w:jc w:val="left"/>
      </w:pPr>
      <w:r>
        <w:rPr>
          <w:rFonts w:ascii="Myanmar Text" w:hAnsi="Myanmar Text" w:eastAsia="Myanmar Text" w:cs="Myanmar Text"/>
        </w:rPr>
        <w:t>ယေရုရှလင်မြို့၏ ကျဆုံးခြင်းသည် နောက်ဆုံးသောနေ့ရက်များတွင် လာအိုဒိကဲယာ ဆက်ဗင်</w:t>
      </w:r>
      <w:r>
        <w:rPr>
          <w:rFonts w:ascii="Leelawadee UI" w:hAnsi="Leelawadee UI" w:eastAsia="Leelawadee UI" w:cs="Leelawadee UI"/>
        </w:rPr>
        <w:t>ธ์</w:t>
      </w:r>
      <w:r>
        <w:rPr>
          <w:rFonts w:ascii="Myanmar Text" w:hAnsi="Myanmar Text" w:eastAsia="Myanmar Text" w:cs="Myanmar Text"/>
        </w:rPr>
        <w:t>-ဒေး အက်ဒဗင်တစ်အသင်းတော်၏ ကျဆုံးခြင်းကို ကိုယ်စားပြုသည်။ ထိုကျဆုံးခြင်းသည် ကိုးခန်းတွင် ယေရုရှလင်၌ တံဆိပ်ခတ်ခြင်းခံခဲ့ရသူများသည် ထို့နောက် အောင်မြင်သောအသင်းတော်အဖြစ် မြှင့်တင်ခြင်းခံရစဉ် ဖြစ်ပေါ်သည်။ ယေရုရှလင်အတွင်းရှိ လာအိုဒိကဲယာသားတို့ကို ဖယ်ထုတ်ယူသွားပြီး၊ ဘုန်းတော်၏နိုင်ငံတော် တည်ထောင်ခံရသောအခါ တစ်သိန်းလေးသောင်းလေးထောင်တို့ကို မြှင့်တင်တော်မူသည်။ ထိုဘုန်းတော်၏နိုင်ငံတော်ကို လက်ဝါးကပ်တိုင်ပေါ်တွင် ကျေးဇူးတော်၏နိုင်ငံတော် တည်ထောင်ခြင်းအားဖြင့် ပုံဆောင်ထားခဲ့သည်။ လက်ဝါးကပ်တိုင်ပေါ်ရှိ ကျေးဇူးတော်၏နိုင်ငံတော်သည် တနင်္ဂနွေနေ့ဥပဒေ၌ရှိသော ဘုန်းတော်၏နိုင်ငံတော်နှင့် ကိုက်ညီဆက်စပ်နေပြီး၊ ထိုနိုင်ငံတော်နှစ်ပါးကို ဟေဇကေလကျမ်း၌ တွေ့ရသော ပရောဖက်ပြုသမိုင်း၏ အစဉ်လိုက်အတွင်းတွင် ထားရှိထားသည်။ ဟေဇကေလကို သန့်ရှင်းရာဌာန၏ အခြေအနေအတွင်း၌ ထည့်သွင်းစဉ်းစားသောအခါ ပထမ ဆယ့်တစ်ခန်းသည် ဘုရားသခင်၏လူမျိုးတို့သည် စစ်တိုက်နေသောအသင်းတော်မှ—အဆိုပါအသင်းတော်ကို ဂျုံနှင့်အမြက်ဆိုးတို့ ပေါင်းစပ်ဖွဲ့စည်းထားသည်ဟု သတ်မှတ်ထားသည်—ပင်တေကုတ္တေပွဲ၏ ဂျုံပူဇော်သက္ကာဖြင့် ဖွဲ့စည်းထားသော အောင်မြင်သောအသင်းတော်သို့ ပြောင်းလဲသွားစဉ် ဘုရားသခင်၏အသင်းတော် သန့်စင်ခြင်းအကြောင်းကို ဖော်ပြသည်။</w:t>
      </w:r>
    </w:p>
    <w:p>
      <w:pPr>
        <w:pStyle w:val="ArticleScripture"/>
        <w:jc w:val="left"/>
      </w:pPr>
      <w:r>
        <w:rPr>
          <w:rFonts w:ascii="Myanmar Text" w:hAnsi="Myanmar Text" w:eastAsia="Myanmar Text" w:cs="Myanmar Text"/>
        </w:rPr>
        <w:t>အို ဣသရေလ၏ မသန့်ရှင်းသော ဒုစရိုက်မင်းသား၊ သင်၏နေ့သည် ရောက်လာပြီ။ ဒုစရိုက်အပြစ်၏ အဆုံးသတ်ရသောအချိန်ပင် ဖြစ်၏။ ထာဝရအရှင် ဘုရားသခင် မိန့်တော်မူသည်ကား၊ ဦးထုပ်တော်ကို ဖယ်ရှားလော့၊ သရဖူကို ချွတ်ယူလော့။ ဤအရာသည် ယခင်ကကဲ့သို့ မဖြစ်ရတော့။ နိမ့်သောသူကို မြှောက်တင်၍၊ မြင့်သောသူကို နှိမ့်ချမည်။ ငါသည် ထိုအရာကို လှန်ပစ်မည်၊ လှန်ပစ်မည်၊ လှန်ပစ်မည်။ ထိုအရာသည် တရားအခွင့်တော်ရှိသောသူ ရောက်လာသည်တိုင်အောင် မရှိရတော့မည်။ ငါသည်လည်း ထိုအရာကို ထိုသူအား ပေးမည်။ ယေဇကျေလ ၂၁:၂၅–၂၇။</w:t>
      </w:r>
    </w:p>
    <w:p>
      <w:pPr>
        <w:pStyle w:val="ArticleBody"/>
        <w:jc w:val="left"/>
      </w:pPr>
      <w:r>
        <w:rPr>
          <w:rFonts w:ascii="Myanmar Text" w:hAnsi="Myanmar Text" w:eastAsia="Myanmar Text" w:cs="Myanmar Text"/>
        </w:rPr>
        <w:t>ဇေဒကိယသည် ယုဒ၏ နောက်ဆုံးဘုရင်ဖြစ်၍၊ ဤကျမ်းပိုဒ်များ၌ ဖော်ပြထားသော “နေ့ရက်ရောက်လာသော ဣသရေလအမျိုး၏ ဆိုးယုတ်သော မင်းသား” ဟူသည်မှာ သူပင်ဖြစ်သည်။ နေဗုခဒ္နေဇာသည် ယေရုရှလင်မြို့ကို သိမ်းယူတော့မည်ဖြစ်ပြီး၊ ဇေဒကိယ၏ သရဖူသည် ဘာဗုလုန်အားဖြင့် ဖယ်ရှားခံရမည်ဖြစ်သည်။ ထို့နောက် ဘာဗုလုန်သည် မေဒိနှင့် ပေရသိတို့အားဖြင့် လှန်ချခံရမည်ဖြစ်ပြီး၊ ထိုသူတို့သည်လည်း ဂရိတို့အားဖြင့် လှန်ချခံရမည်ဖြစ်ကာ၊ ဂရိတို့သည်လည်း ရောမအားဖြင့် လှန်ချခံရမည်ဖြစ်သည်။ တတိယအကြိမ် လှန်ချခြင်းသည် ရောမ၌ ရောက်ရှိလာပြီး၊ ထိုအချိန်သမိုင်းကာလ၌ “အခွင့်အရေးတော်ရှိသော” ဘုရင်သည် လက်ဝါးကပ်တိုင်ပေါ်၌ ထိုနိုင်ငံတော်ကို တည်ထောင်သောအခါ ကျေးဇူးတော်နိုင်ငံတော်၏ သရဖူကို ခံယူရမည်ဖြစ်သည်။</w:t>
      </w:r>
    </w:p>
    <w:p>
      <w:pPr>
        <w:pStyle w:val="ArticleScripture"/>
        <w:jc w:val="left"/>
      </w:pPr>
      <w:r>
        <w:rPr>
          <w:rFonts w:ascii="Myanmar Text" w:hAnsi="Myanmar Text" w:eastAsia="Myanmar Text" w:cs="Myanmar Text"/>
        </w:rPr>
        <w:t>“‘အညစ်အကြေးနှင့်ပြည့်စုံသော ဒုစရိုက်မင်းသား’ အပေါ်၌ နောက်ဆုံး စာရင်းရှင်းရမည့်နေ့ ရောက်လာခဲ့သည်။ ‘ခေါင်းပတ်ကို ဖယ်ရှားလော့’ ဟု ထာဝရဘုရားက အမိန့်ချမှတ်တော်မူ၍၊ ‘သရဖူကို ချွတ်လော့’ ဟု မိန့်တော်မူ၏။ ခရစ်တော် ကိုယ်တိုင် မိမိ၏ နိုင်ငံတော်ကို တည်ထောင်တော်မမူမချင်း ယုဒသည် မင်းကြီးတစ်ပါးကို ထပ်မံပိုင်ဆိုင်ခွင့် မရတော့ပေ။ ‘ဒါဝိဒ်အိမ်၏ ပလ္လင်နှင့်စပ်လျဉ်း၍ ငါသည် ၎င်းကို မှောက်လှန်မည်၊ မှောက်လှန်မည်၊ မှောက်လှန်မည်’ ဟူသည့်အမိန့်တော်သည် ဘုရားသခင်ထံမှ ထွက်ပေါ်လာ၏။ ‘၎င်းသည် ၎င်းကို ပိုင်ဆိုင်ထိုက်သောသူ ရောက်လာသည့်တိုင်အောင် မရှိတော့ရ; ငါသည်လည်း ၎င်းကို သူ့အား ပေးမည်’ ဟု မိန့်တော်မူ၏။ ယေဇကျေလ ၂၁:၂၅–၂၇။” Prophets and Kings, 451.</w:t>
      </w:r>
    </w:p>
    <w:p>
      <w:pPr>
        <w:pStyle w:val="ArticleBody"/>
        <w:jc w:val="left"/>
      </w:pPr>
      <w:r>
        <w:rPr>
          <w:rFonts w:ascii="Myanmar Text" w:hAnsi="Myanmar Text" w:eastAsia="Myanmar Text" w:cs="Myanmar Text"/>
        </w:rPr>
        <w:t>အသက်ရှင်သူတို့၏ တရားစီရင်ခြင်းသည် ၉/၁၁ တွင် စတင်ခဲ့သောအချိန်မှ စ၍ နောက်မိုး၏ကာလ၌ ခရစ်တော်သည် မိမိ၏ ဘုန်းအသရေရှိသော နိုင်ငံတော်ကို တည်ထောင်တော်မူ၏။</w:t>
      </w:r>
    </w:p>
    <w:p>
      <w:pPr>
        <w:pStyle w:val="ArticleScripture"/>
        <w:jc w:val="left"/>
      </w:pPr>
      <w:r>
        <w:rPr>
          <w:rFonts w:ascii="Myanmar Text" w:hAnsi="Myanmar Text" w:eastAsia="Myanmar Text" w:cs="Myanmar Text"/>
        </w:rPr>
        <w:t>“ကောင်းကင်တမန်လေးပါးသည် လွှတ်ချလိုက်ကြသောအခါ၊ ခရစ်တော်သည် မိမိ၏နိုင်ငံတော်ကို တည်ထောင်တော်မူလိမ့်မည်။” Spalding and Magan, 3.</w:t>
      </w:r>
    </w:p>
    <w:p>
      <w:pPr>
        <w:pStyle w:val="ArticleBody"/>
        <w:jc w:val="left"/>
      </w:pPr>
      <w:r>
        <w:rPr>
          <w:rFonts w:ascii="Myanmar Text" w:hAnsi="Myanmar Text" w:eastAsia="Myanmar Text" w:cs="Myanmar Text"/>
        </w:rPr>
        <w:t>၉/၁၁ တွင် ပြင်ဆင်ခြင်းကာလတစ်ရပ် စတင်၍ တနင်္ဂနွေဥပဒေ၌ ဘုန်းအသရေပြည့်သော သန့်ရှင်းရာတောင်သည် တောင်ကုန်းများနှင့် တောင်တန်းများအပေါင်းတို့ထက် မြှောက်တင်ခြင်းကိုခံရ၏။</w:t>
      </w:r>
    </w:p>
    <w:p>
      <w:pPr>
        <w:pStyle w:val="ArticleScripture"/>
        <w:jc w:val="left"/>
      </w:pPr>
      <w:r>
        <w:rPr>
          <w:rFonts w:ascii="Myanmar Text" w:hAnsi="Myanmar Text" w:eastAsia="Myanmar Text" w:cs="Myanmar Text"/>
        </w:rPr>
        <w:t>အာမုတ်၏သား ဟေရှာယ မြင်တွေ့ရသော၊ ယုဒနှင့် ယေရုရှလင်အကြောင်းဆိုင်ရာ နှုတ်ကပတ်တော်သည် ဤသို့ဖြစ်၏။ နောက်ဆုံးသောကာလများ၌၊ ထာဝရဘုရား၏အိမ်တော်တည်သောတောင်သည် တောင်များ၏ထိပ်ပေါ်၌ ခိုင်မြဲစွာတည်လိမ့်မည်၊ တောင်ကုန်းများအထက်၌လည်း မြင့်တင်ခြင်းခံရလိမ့်မည်။ လူမျိုးအပေါင်းတို့သည် ထိုတောင်သို့ စီးဝင်လာကြလိမ့်မည်။ လူအများတို့သည်လည်း သွား၍ “လာကြ၊ ငါတို့သည် ထာဝရဘုရား၏တောင်တော်သို့၊ ယာကုပ်၏ဘုရားသခင်၏အိမ်တော်သို့ တက်သွားကြကုန်အံ့။ အကျွန်ုပ်တို့သည် ကိုယ်တော်၏လမ်းတော်များကို သင်ကြားပေးတော်မူခြင်းခံရမည်ဖြစ်၍၊ အကျွန်ုပ်တို့သည် ကိုယ်တော်၏လမ်းခရီးတော်များ၌ လျှောက်လှမ်းကြမည်။ အကြောင်းမူကား ပညတ်တရားသည် ဇိအုန်မှ ထွက်ပေါ်လာမည်ဖြစ်၍၊ ထာဝရဘုရား၏နှုတ်ကပတ်တော်သည် ယေရုရှလင်မြို့မှ ထွက်ပေါ်လာမည်” ဟု ဆိုကြလိမ့်မည်။ ဟေရှာယ ၂:၁–၃။</w:t>
      </w:r>
    </w:p>
    <w:p>
      <w:pPr>
        <w:pStyle w:val="ArticleBody"/>
        <w:jc w:val="left"/>
      </w:pPr>
      <w:r>
        <w:rPr>
          <w:rFonts w:ascii="Myanmar Text" w:hAnsi="Myanmar Text" w:eastAsia="Myanmar Text" w:cs="Myanmar Text"/>
        </w:rPr>
        <w:t>9/11 တွင် လေတို့သည် လွှတ်ချခံရပြီးနောက် ထိန်းသိမ်းခြင်းခံရကြသဖြင့်၊ ထိုအရာက ဒံယေလ အခန်းကြီး ၂ ၌ ဖော်ပြထားသော နိုင်ငံတော်ကို တည်ထောင်ခြင်း၏ အစကို မှတ်သားပြသခဲ့သည်။ ထိုနိုင်ငံတော်ကို တောင်မှ ဖြတ်ထုတ်ထားသော ကျောက်တုံးတစ်တုံးအဖြစ် ကိုယ်စားပြုထားပြီး၊ ထိုကျောက်တုံးသည် မြေကြီးတစ်ပြင်လုံးကို ပြည့်စေ၏။</w:t>
      </w:r>
    </w:p>
    <w:p>
      <w:pPr>
        <w:pStyle w:val="ArticleScripture"/>
        <w:jc w:val="left"/>
      </w:pPr>
      <w:r>
        <w:rPr>
          <w:rFonts w:ascii="Myanmar Text" w:hAnsi="Myanmar Text" w:eastAsia="Myanmar Text" w:cs="Myanmar Text"/>
        </w:rPr>
        <w:t>“ဤအမြင်ကို ၁၈၄၇ ခုနှစ်တွင် ပေးအပ်ခဲ့ရာ၊ ထိုအချိန်၌ ဥပုသ်နေ့ကို စောင့်ထိန်းသော အက်ဒ်ဗင့်ညီအစ်ကိုတို့သည် အလွန်နည်းပါးသေး၏။ ထိုနည်းပါးသူများထဲမှပင်၊ ထိုဥပုသ်နေ့စောင့်ထိန်းခြင်းသည် ဘုရားသခင်၏လူတို့နှင့် မယုံကြည်သူတို့အကြား နယ်နိမိတ်တစ်ခု ဆွဲခွဲသတ်မှတ်ရန် လုံလောက်သော အရေးပါမှုရှိသည်ဟု ယူဆသူတို့မှာလည်း အနည်းငယ်သာ ရှိကြသည်။ ယခုအခါ ထိုအမြင်၏ ပြည့်စုံခြင်းကို စတင်မြင်တွေ့လာရပြီဖြစ်၏။ ဤနေရာတွင် ဖော်ပြထားသော ‘ထိုဒုက္ခကာလ၏ အစ’ သည် ဘေးဒဏ်များ စတင်လောင်းချမည့်အချိန်ကို မရည်ညွှန်းဘဲ၊ ၎င်းတို့ လောင်းချမခံရမီ တိုတောင်းသောကာလတစ်ရပ်ကို ရည်ညွှန်းခြင်းဖြစ်သည်။ ထိုကာလ၌ ခရစ်တော်သည် သန့်ရှင်းရာဌာန၌ ရှိတော်မူစဉ်၊ ကယ်တင်ခြင်းအမှုသည် အဆုံးသတ်ဆဲဖြစ်နေစဉ်တွင်ပင် ဒုက္ခသည် ကမ္ဘာပေါ်သို့ ရောက်လာမည်ဖြစ်ပြီး၊ လူမျိုးနိုင်ငံတို့သည် အမျက်ထွက်ကြလိမ့်မည်။ သို့ရာတွင် တတိယကောင်းကင်တမန်၏ အမှုကို မတားဆီးစေရန် ထိုတို့ကို ထိန်းချုပ်ထားလိမ့်မည်။ ထိုအချိန်တွင် ‘နောက်မိုး’ ဟုခေါ်သော သို့မဟုတ် သခင်ဘုရား၏ မျက်မှောက်တော်မှ လာသော ပြန်လည်လန်းဆန်းစေခြင်းသည် ရောက်လာမည်ဖြစ်၍၊ တတိယကောင်းကင်တမန်၏ ကျယ်လောင်သောအသံကို တန်ခိုးပေးကာ၊ နောက်ဆုံးဘေးဒဏ် ခုနစ်ပါး လောင်းချခံရမည့်ကာလ၌ သန့်ရှင်းသူတို့ တည်ကြည်ရပ်တည်နိုင်ရန် ပြင်ဆင်ပေးလိမ့်မည်။” Early Writings, 85.</w:t>
      </w:r>
    </w:p>
    <w:p>
      <w:pPr>
        <w:pStyle w:val="ArticleBody"/>
        <w:jc w:val="left"/>
      </w:pPr>
      <w:r>
        <w:rPr>
          <w:rFonts w:ascii="Myanmar Text" w:hAnsi="Myanmar Text" w:eastAsia="Myanmar Text" w:cs="Myanmar Text"/>
        </w:rPr>
        <w:t>ခရစ်တော်သည် နောက်မိုးကာလအတွင်း၌ မိမိ၏ ထာဝရနိုင်ငံတော်ကို တည်ထောင်တော်မူ၏။ ထိုနိုင်ငံတော်တွင် လက်ဝါးကပ်တိုင်ပေါ်၌ တည်ထောင်ခဲ့သော ကျေးဇူးတော်၏နိုင်ငံတော်လည်း ပါဝင်သကဲ့သို့၊ တနင်္ဂနွေနေ့ဥပဒေကာလ၌ရှိသော ဘုန်းအသရေ၏နိုင်ငံတော်လည်း ပါဝင်၏။ ဇေဒကိယမှ ဗာဗုလုန် (ပထမနိုင်ငံတော်) သို့၊ မေဒု-ပါရှား (ဒုတိယနိုင်ငံတော်) သို့၊ ဂရိ (တတိယနိုင်ငံတော်) သို့၊ ထို့နောက် အယူမှားရောမ (စတုတ္ထနိုင်ငံတော်) သို့ ရောက်ရှိသည့် အစဉ်အလာသည် ကျေးဇူးတော်၏နိုင်ငံတော်သို့ ဦးတည်စေသော သမိုင်းကို ဖော်ထုတ်ပြသည်။ ထိုသမိုင်းသည်လည်း ပုပ်ရဟန်းရောမ (ဝိညာဉ်ရေးရာ ဗာဗုလုန်၊ ပဉ္စမနိုင်ငံတော်) မှ အမေရိကန်ပြည်ထောင်စု (ဝိညာဉ်ရေးရာ မေဒု-ပါရှား၊ ဆဋ္ဌမနိုင်ငံတော်) သို့၊ ကုလသမဂ္ဂ (ဝိညာဉ်ရေးရာ ဂရိ၊ သတ္တမနိုင်ငံတော်) သို့၊ ထို့နောက် ခေတ်သစ်ရောမကို ဖွဲ့စည်းထားသော နဂါး၊ သားရဲနှင့် မိစ္ဆာပရောဖက်တို့၏ သုံးဖက်ပေါင်းစည်းမှုသို့ ရောက်ရှိသည့် အပြိုင်သမိုင်းအစဉ်အလာတစ်ရပ်ကို ဖော်ပြသည်။ ၎င်းသည် ခုနစ်ပါးထဲမှ ဖြစ်သော အဋ္ဌမမြောက်နိုင်ငံတော်ဖြစ်သည့် ဝိညာဉ်ရေးရာ ရောမပင် ဖြစ်၏။</w:t>
      </w:r>
    </w:p>
    <w:p>
      <w:pPr>
        <w:pStyle w:val="ArticleBody"/>
        <w:jc w:val="left"/>
      </w:pPr>
      <w:r>
        <w:rPr>
          <w:rFonts w:ascii="Myanmar Text" w:hAnsi="Myanmar Text" w:eastAsia="Myanmar Text" w:cs="Myanmar Text"/>
        </w:rPr>
        <w:t>ဒံယေလ အခန်း ၂ ၌ ထိုနိုင်ငံတော်၏ အောင်မြင်ခြင်းကို ကျောက်တုံးတစ်လုံးဖြင့် ကိုယ်စားပြထားပြီး၊ ဘုရားသခင်အပေါ် သစ္စာရှိသူတို့သည် ဗိမာန်တော်အတွင်းရှိ ကျောက်တုံးများ ဖြစ်ကြသည်။</w:t>
      </w:r>
    </w:p>
    <w:p>
      <w:pPr>
        <w:pStyle w:val="ArticleScripture"/>
        <w:jc w:val="left"/>
      </w:pPr>
      <w:r>
        <w:rPr>
          <w:rFonts w:ascii="Myanmar Text" w:hAnsi="Myanmar Text" w:eastAsia="Myanmar Text" w:cs="Myanmar Text"/>
        </w:rPr>
        <w:t>သင်တို့သည်လည်း အသက်ရှင်သော ကျောက်များကဲ့သို့ ဝိညာဉ်ရေးအိမ်တော်အဖြစ် တည်ဆောက်ခြင်းခံရကြ၏။ ယေရှုခရစ်အားဖြင့် ဘုရားသခင်နှစ်သက်လက်ခံတော်မူသော ဝိညာဉ်ရေးပူဇော်သက္ကာများကို ပူဇော်ရန် သန့်ရှင်းသော ယဇ်ပုရောဟိတ်အဖွဲ့ ဖြစ်ကြ၏။ ၁ ပေတရု ၂:၅</w:t>
      </w:r>
    </w:p>
    <w:p>
      <w:pPr>
        <w:pStyle w:val="ArticleBody"/>
        <w:jc w:val="left"/>
      </w:pPr>
      <w:r>
        <w:rPr>
          <w:rFonts w:ascii="Myanmar Text" w:hAnsi="Myanmar Text" w:eastAsia="Myanmar Text" w:cs="Myanmar Text"/>
        </w:rPr>
        <w:t>ထိုအရာသည် လောကီနိုင်ငံများအပေါ် ထာဝရအောင်နိုင်၍ ကမ္ဘာတစ်လွှားလုံးကို ပြည့်နှက်စေ၏။ Ezekiel အခန်း ၄၀ မှ သူ၏ကျမ်းအဆုံးတိုင်အောင် ထိုတူညီသောနိုင်ငံတော်ကို အသက်ရေဖြင့် ကမ္ဘာတစ်လွှားလုံးကို ပြည့်ဝစေသော ဗိမာန်တော်တစ်ဆောင်အဖြစ် ကိုယ်စားပြုဖော်ပြထား၏။</w:t>
      </w:r>
    </w:p>
    <w:p>
      <w:pPr>
        <w:pStyle w:val="ArticleBody"/>
        <w:jc w:val="left"/>
      </w:pPr>
      <w:r>
        <w:rPr>
          <w:rFonts w:ascii="Myanmar Text" w:hAnsi="Myanmar Text" w:eastAsia="Myanmar Text" w:cs="Myanmar Text"/>
        </w:rPr>
        <w:t>ဤအကြောင်းအရာများကို နောက်ဆောင်းပါးတွင် ဆက်လက်ဖော်ပြသွားမည်။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အခန်းငယ် လေးဆယ်၏ ဖုံးကွယ်ထားသော သမိုင်း - အမှတ် နှစ်ဆယ့်သုံး</dc:title>
  <dc:subject>ဧဇကေလ အမှတ်လေး</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