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နံပါတ် တစ်ဆယ့်နှစ်</w:t>
      </w:r>
    </w:p>
    <w:p>
      <w:pPr>
        <w:pStyle w:val="ArticleSubtitle"/>
        <w:jc w:val="left"/>
      </w:pPr>
      <w:r>
        <w:rPr>
          <w:rFonts w:ascii="Myanmar Text" w:hAnsi="Myanmar Text" w:eastAsia="Myanmar Text" w:cs="Myanmar Text"/>
        </w:rPr>
        <w:t>ပရောဖက်ပြုချက်၏ သုံးဆဆိုင်ရာအသုံးချမှု — ဖျက်ဆီးခြင်း၏ စက်ဆုပ်ဖွယ်အရာနှင့် နောက်ဆုံးသောနေ့ရက်များ၌ ထွက်ပြေးရန် သတိပေးချက်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2024-08-31</w:t>
      </w:r>
    </w:p>
    <w:p>
      <w:pPr>
        <w:pStyle w:val="ArticleBody"/>
        <w:jc w:val="left"/>
      </w:pPr>
      <w:r>
        <w:rPr>
          <w:rFonts w:ascii="Myanmar Text" w:hAnsi="Myanmar Text" w:eastAsia="Myanmar Text" w:cs="Myanmar Text"/>
        </w:rPr>
        <w:t>ပရောဖက် ဒံယေလက ပြောကြားထားသော ပျက်စီးစေသော စက်ဆုပ်ရွံရှာဖွယ်အရာသည် ခရစ်ယာန်တို့အတွက် ခေတ်ကာလ သုံးခေတ်တွင် ထွက်ပြေးရမည့် နိမိတ်လက္ခဏာတစ်ရပ် ဖြစ်သည်။ အေဒီ ၆၆ ခုနှစ်တွင် ယေရုရှလင်မြို့ကို ရောမစစ်တပ်တို့၏ စစ်အလံများက ဝိုင်းရံလျက်ရှိသည်ကို တွေ့မြင်သောအခါ ယေရုရှလင်ရှိ ခရစ်ယာန်များသည် ထွက်ပြေးကြသည်။ ငါးရာစုနှောင်းပိုင်းနှင့် ခြောက်ရာစုအစပိုင်းကာလရှိ ခရစ်ယာန်တို့သည် ဘုရားသခင်၏ ဗိမာန်တော်၌ အပြစ်၏လူသည် မိမိကိုယ်ကို ဘုရားသခင်ဖြစ်သည်ဟု ကြေညာနေသည်ကို တွေ့မြင်သောအခါ တောကန္တာရသို့ ထွက်ပြေးကြသည်။ ၁၈၈၈ ခုနှစ်တွင် အမေရိကန်ပြည်ထောင်စု ကွန်ဂရက်သို့ အထက်လွှတ်တော်အမတ် ဘလဲယာက တနင်္ဂနွေနေ့ ဥပဒေကြမ်းများကို ဆက်တိုက် တင်သွင်းခဲ့သည်။ ထိုဥပဒေကြမ်းများကို ဘလဲယာ ဥပဒေကြမ်းများဟု ခေါ်ကြပြီး၊ တနင်္ဂနွေနေ့ကို အမျိုးသားဝတ်ပြုခြင်းနေ့အဖြစ် သတ်မှတ်ရန် ကြိုးပမ်းမှုတစ်ရပ် ဖြစ်ခဲ့သည်။ တနင်္ဂနွေနေ့ ဝတ်ပြုခြင်းသည် သားရဲ၏ အမှတ်တံဆိပ်၊ ပုပ်ရဟန်းမင်းကြီးစနစ်၏ အာဏာအမှတ်တံဆိပ် ဖြစ်ပြီး၊ အမေရိကန်ပြည်ထောင်စု၏ ဖွဲ့စည်းပုံအခြေခံဥပဒေသည် အမေရိကန်ပြည်ထောင်စု နိုင်ငံသားများအတွက် အမျိုးသားဘာသာတရားတစ်ရပ်ကို စမ်းသပ်ချက်အဖြစ် အတင်းအကျပ် ပြဋ္ဌာန်းကျင့်သုံးခြင်းကို တိုက်ရိုက် ဆန့်ကျင်ထားသည်။</w:t>
      </w:r>
    </w:p>
    <w:p>
      <w:pPr>
        <w:pStyle w:val="ArticleBody"/>
        <w:jc w:val="left"/>
      </w:pPr>
      <w:r>
        <w:rPr>
          <w:rFonts w:ascii="Myanmar Text" w:hAnsi="Myanmar Text" w:eastAsia="Myanmar Text" w:cs="Myanmar Text"/>
        </w:rPr>
        <w:t>ခေတ်သစ်ရောမမြို့ဟု အမေရိကန်ပြည်ထောင်စုကို သတ်မှတ်ဖော်ထုတ်ခြင်းနှင့် ဆက်နွှယ်သော ချို့ယွင်းနေသည့် အသုံးချမှု၌ ချန်လှပ်ထားသော အချက်မှာ ဤအချက်ပင်ဖြစ်သည်။ ပရောဖက်ပြုချက်ကို သုံးထပ်ဆင့် အသုံးချရာတွင် ၎င်း၏ အသုံးချမှုကို အုပ်ချုပ်သည့် သတ်မှတ်ထားသော စည်းမျဉ်းများ ရှိသည်။ ထိုစည်းမျဉ်းများက တတိယမြောက် ပြည့်စုံခြင်း၏ ပရောဖက်ဆိုင်ရာ လက္ခဏာများကို တည်ထောင်နိုင်ရန်အတွက် ပထမမြောက် ပြည့်စုံခြင်း၏ ပရောဖက်ဆိုင်ရာ လက္ခဏာများကို ဒုတိယမြောက် ပြည့်စုံခြင်း၏ ပရောဖက်ဆိုင်ရာ လက္ခဏာများနှင့် ပေါင်းစည်းရမည်ဖြစ်ကြောင်း ဖော်ပြထားသည်။</w:t>
      </w:r>
    </w:p>
    <w:p>
      <w:pPr>
        <w:pStyle w:val="ArticleBody"/>
        <w:jc w:val="left"/>
      </w:pPr>
      <w:r>
        <w:rPr>
          <w:rFonts w:ascii="Myanmar Text" w:hAnsi="Myanmar Text" w:eastAsia="Myanmar Text" w:cs="Myanmar Text"/>
        </w:rPr>
        <w:t>ပြေးရန်အပ်သော သတိပေးချက်သည် လာမည့် ညှဉ်းပန်းနှိပ်စက်မှုမှ လွတ်မြောက်ရန် ပြေးရှောင်ကြရန် သတိပေးခြင်းဖြစ်သည်။ ခရစ်တော်၏ခေတ်၌ ထိုညှဉ်းပန်းနှိပ်စက်မှုမှာ အေဒီ ၇၀ ခုနှစ်တွင် ယေရုရှလင်မြို့နှင့် ဗိမာန်တော် ပျက်စီးခြင်းဖြစ်ခဲ့သည်။ ထိုနီးကပ်လာသော ညှဉ်းပန်းနှိပ်စက်မှု၏ သတိပေးအမှတ်လက္ခဏာကို အေဒီ ၆၆ ခုနှစ်တွင် ပေးခဲ့သည်။ ပဉ္စမရာစုနှောင်းနှင့် ဆဋ္ဌမရာစုအစပိုင်းတွင် ပြေးရန်အပ်သော သတိပေးချက်ကို ပေါလု၏အဆိုအရ ပရောဖက်ပြုသော Pergamos ၏ ဖောက်ပြန်ကျဆင်းခြင်းကို အသိအမှတ်ပြုခြင်းဟူ၍ ဖော်ထုတ်ခဲ့ပြီး၊ ထို Pergamos သည် အယူမှားရောမကို ကိုယ်စားပြုခဲ့သည်။ မိမိကိုယ်ကို ဘုရားသခင်ဟု ကြေညာမည့် အပြစ်၏လူ ပေါ်ထင်လာစေရန်အတွက် ပထမဦးစွာ ဖောက်ပြန်ကျဆင်းခြင်းတစ်ရပ် ရှိရမည်ဖြစ်သည်။ ၅၃၈ ခုနှစ်သို့ နီးကပ်လာသော သမိုင်းတွင် တားဆီးလျက်ရှိခဲ့သော အယူမှားရောမသည်—ပေါလု ပြောသကဲ့သို့ “withholdeth” လုပ်လျက်ရှိသော အရာသည်—ဖယ်ရှားခြင်းခံရပြီး၊ Pergamos ဖောက်ပြန်ကျဆင်းသွားကာ ပြေးရန်အပ်သော အမှတ်လက္ခဏာ ရောက်ရှိလာ၍ သစ္စာရှိသူများအား ပုပ်ရဟန်းမင်းကြီးဘက်တော်သား အသင်းတော်များ၏ မိတ်သဟာယမှ ခွဲထွက်ရန် ညွှန်ကြားခဲ့သည်။ ထို့နောက် ၅၃၈ ခုနှစ်တွင် Orleans ကောင်စီ၌ ပုပ်ရဟန်းမင်းကြီး၏ အာဏာသည် တနင်္ဂနွေနေ့ ဥပဒေတစ်ရပ်ကို ပြဋ္ဌာန်းခဲ့ပြီး၊ ပုပ်ရဟန်းမင်းကြီး၏ ၁၂၆၀ နှစ်ကြာ ညှဉ်းပန်းနှိပ်စက်မှု စတင်လေသည်။</w:t>
      </w:r>
    </w:p>
    <w:p>
      <w:pPr>
        <w:pStyle w:val="ArticleBody"/>
        <w:jc w:val="left"/>
      </w:pPr>
      <w:r>
        <w:rPr>
          <w:rFonts w:ascii="Myanmar Text" w:hAnsi="Myanmar Text" w:eastAsia="Myanmar Text" w:cs="Myanmar Text"/>
        </w:rPr>
        <w:t>ပထမသက်သေခံချက်နှစ်ရပ်သည် ခရစ်တော်က ပေးခဲ့သော ထွက်ပြေးရန်သတိပေးချက်၏ တတိယအကြိမ်ပြည့်စုံခြင်းသည် အမှန်တကယ်ညှဉ်းပန်းနှိပ်စက်မှု မစမီကပင် ဖြစ်ပေါ်ခဲ့ကြောင်းကို ရှင်းလင်းစွာ ဖော်ထုတ်ပြသသည်။ အေဒီ 66 ခုနှစ်တွင် Cestius ၏ ဝိုင်းရံမှု စတင်ခဲ့ပြီးနောက် တိတိကျကျ သုံးနှစ်ခွဲအကြာတွင် ယေရုရှလင်မြို့၏ ဖျက်ဆီးခြင်းသည် ရောက်ရှိလာခဲ့သဖြင့်၊ ခရစ်ယာန်တို့သည် Titus က အစပြုကာ ဗိမာန်တော်နှင့် မြို့တော်၏ ဖျက်ဆီးခြင်းဖြင့် အဆုံးသတ်ခဲ့သော ဒုတိယအကြိမ် ဝိုင်းရံမှု၏ ကြောက်မက်ဖွယ်အဖြစ်များ မတိုင်မီ ကြိုတင်၍ ထွက်ပြေးနိုင်ခဲ့ကြသည်။ 538 ခုနှစ်မတိုင်မီကပင် ခရစ်ယာန်တို့သည် ပုပ်ရဟန်းမင်းဆိုင်ရာ ရောမအသင်းတော်မှ ခွဲထွက်ကြပြီး၊ ပရောဖက်ပြုသဘောအရ တောကန္တာရသို့ ထွက်ပြေးခဲ့ကြသည်။ ထိုတောကန္တာရသည် ဝိညာဉ်ရေးရာ ယေရုရှလင်၏ ဖျက်ဆီးခြင်းကို ကိုယ်စားပြုသည်။</w:t>
      </w:r>
    </w:p>
    <w:p>
      <w:pPr>
        <w:pStyle w:val="ArticleScripture"/>
        <w:jc w:val="left"/>
      </w:pPr>
      <w:r>
        <w:rPr>
          <w:rFonts w:ascii="Myanmar Text" w:hAnsi="Myanmar Text" w:eastAsia="Myanmar Text" w:cs="Myanmar Text"/>
        </w:rPr>
        <w:t>သို့ရာတွင် ဗိမာန်တော်၏အပြင်ဘက်ရှိတရားရုံးဝင်းကိုကား ချန်ထားလော့၊ ၎င်းကို မတိုင်းတာနှင့်။ အကြောင်းမူကား၊ ၎င်းကို လူမျိုးခြားတို့အား ပေးအပ်ထားပြီးဖြစ်၏။ သန့်ရှင်းသောမြို့တော်ကိုလည်း သူတို့သည် လေးဆယ့်နှစ်လတိုင်တိုင် ခြေဖြင့်နင်းချေကြလိမ့်မည်။ ထို့ပြင် ငါ၏သက်သေခံနှစ်ပါးအား ငါသည် တန်ခိုးကိုပေးမည်။ သူတို့သည် လျှော်အဝတ်ကိုဝတ်လျက် အရက်တစ်ထောင်နှစ်ရာခြောက်ဆယ်တိုင်တိုင် ပရောဖက်ပြုကြလိမ့်မည်။ ဗျာဒိတ်ကျမ်း 11:2, 3။</w:t>
      </w:r>
    </w:p>
    <w:p>
      <w:pPr>
        <w:pStyle w:val="ArticleBody"/>
        <w:jc w:val="left"/>
      </w:pPr>
      <w:r>
        <w:rPr>
          <w:rFonts w:ascii="Myanmar Text" w:hAnsi="Myanmar Text" w:eastAsia="Myanmar Text" w:cs="Myanmar Text"/>
        </w:rPr>
        <w:t>ပြေးရန် သတိပေးခြင်းနှင့်ဆိုင်သော ဥပမာနှစ်ခုလုံးတွင်၊ ထိုသတိပေးချက်သည် ညှဉ်းပန်းနှိပ်စက်မှုမတိုင်မီ လာသည်ဖြစ်ပြီး၊ ထိုညှဉ်းပန်းနှိပ်စက်မှုကိုလည်း အယူဝါဒမဲ့ ရောမဖြစ်စေ၊ ပုပ်ရဟန်းမင်းဆိုင်ရာ ရောမဖြစ်စေ၊ စာတန်ဘက်မှ ဖိနင်းချေမှုန်းနေသော ယေရုရှလင်—အက္ခရာအရဖြစ်စေ၊ ဝိညာဉ်ရေးအရဖြစ်စေ—အားဖြင့် ကိုယ်စားပြုထားသည်။ သတ္တမနေ့ အက်ဒ်ဗင်တစ်တို့အတွက် ပြေးရန် သတိပေးချက်မှာ ၁၈၈၈ ခုနှစ်ရှိ Blair bill ဖြစ်သည်။ အယူဝါဒမဲ့ ရောမ၏ သမိုင်းတွင် ပထမပြည့်စုံခြင်း၌ ခရစ်ယာန်များသည် ယေရုရှလင်မှ ထွက်ပြေးရမည်ဖြစ်ခဲ့ကြပြီး၊ ပုပ်ရဟန်းမင်းဆိုင်ရာ ရောမ၏ ပြည့်စုံခြင်း၌မူ ခရစ်ယာန်များသည် တောကန္တာရသို့ ထွက်ပြေးခဲ့ကြသည်။ အက်ဒ်ဗင်တစ်ဝါဒအတွက်မူ သတိပေးချက်သည် ကျေးလက်ဒေသသို့ ထွက်ပြေးရန် ဖြစ်သည်။</w:t>
      </w:r>
    </w:p>
    <w:p>
      <w:pPr>
        <w:pStyle w:val="ArticleScripture"/>
        <w:jc w:val="left"/>
      </w:pPr>
      <w:r>
        <w:rPr>
          <w:rFonts w:ascii="Myanmar Text" w:hAnsi="Myanmar Text" w:eastAsia="Myanmar Text" w:cs="Myanmar Text"/>
        </w:rPr>
        <w:t>“ယခုသည် ဘုရားသခင်၏လူတို့က မိမိတို့၏ချစ်ခင်နှစ်သက်မှုများကို လောက၌ ချည်နှောင်ထားရန်သော်လည်းကောင်း၊ မိမိတို့၏ဘဏ္ဍာကို လောက၌ စုဆောင်းထားရန်သော်လည်းကောင်း သင့်လျော်သောအချိန်မဟုတ်ပါ။ အစောပိုင်းတပည့်တော်များကဲ့သို့ ကျွန်ုပ်တို့သည် လူမနေနိုင်သည့် တိတ်ဆိတ်ဆိတ်ငြိမ်ငြိမ် နေရာများ၌ ခိုလှုံရာရှာရန် အတင်းအကျပ်ဖြစ်ရမည့်အချိန်သည် အလွန်မဝေးတော့ပါ။ ရောမစစ်တပ်များက ယေရုရှလင်မြို့ကို ဝိုင်းရံခြင်းသည် ယုဒပြည်ရှိ ခရစ်ယာန်များအတွက် ထွက်ပြေးရန် အချက်ပြသံဖြစ်ခဲ့သကဲ့သို့ပင်၊ ပုပ်ရဟန်းမင်း၏ ဥပုသ်နေ့ကို အတည်ပြုအကောင်အထည်ဖော်သော အမိန့်ပြန်တမ်း၌ ကျွန်ုပ်တို့နိုင်ငံဘက်မှ အာဏာယူဆောင်ခြင်းသည်လည်း ကျွန်ုပ်တို့အတွက် သတိပေးချက်တစ်ရပ် ဖြစ်လိမ့်မည်။ ထိုအခါ တောင်တန်းများအကြားရှိ အထီးကျန်သော နေရာများ၌ ဆုတ်ခွာနေထိုင်ရန် ပြင်ဆင်သည့်အနေနှင့်၊ မြို့ကြီးများကို စွန့်ခွာပြီးနောက် မြို့ငယ်များကိုလည်း စွန့်ခွာရမည့်အချိန် ဖြစ်လိမ့်မည်။” Testimonies, volume 5, 464.</w:t>
      </w:r>
    </w:p>
    <w:p>
      <w:pPr>
        <w:pStyle w:val="ArticleBody"/>
        <w:jc w:val="left"/>
      </w:pPr>
      <w:r>
        <w:rPr>
          <w:rFonts w:ascii="Myanmar Text" w:hAnsi="Myanmar Text" w:eastAsia="Myanmar Text" w:cs="Myanmar Text"/>
        </w:rPr>
        <w:t>“ပုပ်ရဟန်းမင်း၏ ဥပုသ်နေ့ကို အတင်းအကျပ် လိုက်နာစေသော အမိန့်ပြန်တမ်း၌ ကျွန်ုပ်တို့၏ နိုင်ငံက အာဏာကို ကိုယ်တိုင်ယူဆောင်လာခြင်းသည် ကျွန်ုပ်တို့အတွက် သတိပေးချက်တစ်ခု ဖြစ်လိမ့်မည်” ဟူသောစကားသည်၊ Mark ၏ စကားနှင့် ကိုက်ညီစွာ “မရပ်တည်သင့်သော အရပ်၌ ရပ်နေသည်” ဟု ဖော်ပြထားသော ဖျက်ဆီးခြင်း၏ စက်ဆုပ်ရွံရှာဖွယ်အရာ ပေါ်ထွန်းလာသောအခါ ပြည့်စုံခဲ့သည်။ 1888 ခုနှစ်တွင် အမေရိကန်ပြည်ထောင်စု၏ ကွန်ဂရက်သည် ဖွဲ့စည်းပုံအခြေခံဥပဒေ၏ အဓိက အစိတ်အပိုင်းတစ်ရပ်နှင့် တိုက်ရိုက် ဆန့်ကျင်သော ဥပဒေတစ်ရပ်ကို စဉ်းစားနေခဲ့ပြီး၊ ထိုအချိန်၌ပင် သတ္တမနေ့ အက်ဒ်ဗင့်တစ်များသည် မြို့များမှ ထွက်ခွာ၍ တောရွာဒေသသို့ ပြောင်းရွှေ့ရမည် ဖြစ်ခဲ့သည်။</w:t>
      </w:r>
    </w:p>
    <w:p>
      <w:pPr>
        <w:pStyle w:val="ArticleScripture"/>
        <w:jc w:val="left"/>
      </w:pPr>
      <w:r>
        <w:rPr>
          <w:rFonts w:ascii="Myanmar Text" w:hAnsi="Myanmar Text" w:eastAsia="Myanmar Text" w:cs="Myanmar Text"/>
        </w:rPr>
        <w:t>“ယေရုရှလင်မြို့၏ ဖျက်ဆီးခြင်း၌ ခရစ်ယာန်တစ်ဦးတစ်ယောက်မျှ မပျက်စီးခဲ့ပေ။ ခရစ်တော်သည် မိမိ၏ တပည့်တော်များအား သတိပေးချက်ကို ပေးထားတော်မူခဲ့ပြီး၊ ကိုယ်တော်၏ စကားတော်ကို ယုံကြည်သောသူ အားလုံးသည် ကတိပြုထားသော နိမိတ်လက္ခဏာကို စောင့်ကြည့်နေကြ၏။ … နှောင့်နှေးခြင်းမရှိဘဲ၊ ယော်ဒန်မြစ်အလွန်၊ ပေရေယာပြည်ရှိ ပဲလလာမြို့တည်းဟူသော လုံခြုံရာအရပ်သို့ သူတို့ ထွက်ပြေးသွားကြ၏။” The Great Controversy, 30.</w:t>
      </w:r>
    </w:p>
    <w:p>
      <w:pPr>
        <w:pStyle w:val="ArticleBody"/>
        <w:jc w:val="left"/>
      </w:pPr>
      <w:r>
        <w:rPr>
          <w:rFonts w:ascii="Myanmar Text" w:hAnsi="Myanmar Text" w:eastAsia="Myanmar Text" w:cs="Myanmar Text"/>
        </w:rPr>
        <w:t>ထွက်ပြေးရန် သတိပေးလက္ခဏာများအနက် ပထမတစ်ခု၏ ပရောဖက်ပြုသဘောလက္ခဏာများသည် တတိယနှင့် နောက်ဆုံးပြည့်စုံခြင်းကို ကိုယ်စားပြုသည်။ တခါတရံ ထိုပရောဖက်ပြုသဘောလက္ခဏာများသည် ထိုတတိယပြည့်စုံခြင်းအတွင်း၌ နှစ်ဆပြည့်စုံခြင်းကို ဖြစ်ပေါ်စေတတ်သည်။ ထိုအရာ၏ ဥပမာတစ်ခုမှာ ဧလိယသုံးဦးဖြစ်သည်။ ယေဇဗေလ၊ အာဟပ်နှင့် ဗာလ၏ ပရောဖက်များကို ရင်ဆိုင်ခဲ့သော ဧလိယ၏ လမ်းကြောင်းသည်လည်းကောင်း၊ ဟေရောဒိ၊ ဟေရုတ်နှင့် ဆာလ</w:t>
      </w:r>
      <w:r>
        <w:rPr>
          <w:rFonts w:ascii="Nirmala UI" w:hAnsi="Nirmala UI" w:eastAsia="Nirmala UI" w:cs="Nirmala UI"/>
        </w:rPr>
        <w:t>ോമ</w:t>
      </w:r>
      <w:r>
        <w:rPr>
          <w:rFonts w:ascii="Myanmar Text" w:hAnsi="Myanmar Text" w:eastAsia="Myanmar Text" w:cs="Myanmar Text"/>
        </w:rPr>
        <w:t>ေကို ရင်ဆိုင်ခဲ့သော ဒုတိယဧလိယဖြစ်သည့် နှစ်ခြင်းဆရာ ယောဟန်၏ သဘောလက္ခဏာများနှင့် ပေါင်းစည်းရာတွင်လည်းကောင်း၊ နောက်ဆုံးကာလ၌—အဘယ်ကြောင့်ဆိုသော် သုံးဆအသုံးချမှု၏ တတိယနှင့် နောက်ဆုံးပြည့်စုံခြင်းသည် အမြဲတမ်း နောက်ဆုံးကာလ၌သာ ဖြစ်သောကြောင့်—ဧလိယနှင့် ယောဟန်တို့သည် ဘုရားသခင်၏ လူမျိုးတော်၏ အတန်းအစားနှစ်မျိုးကို ကိုယ်စားပြုကြသည်ကို တည်ထောင်ပေးသည်။ ဧလိယအားဖြင့် ကိုယ်စားပြုသော အတန်းအစားတစ်မျိုးသည် မသေကြ၊ ယောဟန်အားဖြင့် ကိုယ်စားပြုသော အခြားအတန်းအစားတစ်မျိုးသည် သေကြသည်။ ထိုအတန်းအစားနှစ်မျိုးကိုလည်း ဗျာဒိတ်ကျမ်း အခန်းကြီး ၇ တွင် မသေသော တစ်သိန်းလေးသောင်းလေးထောင်နှင့် သေသော လူအုပ်ကြီးအဖြစ် ကိုယ်စားပြုထားသည်။</w:t>
      </w:r>
    </w:p>
    <w:p>
      <w:pPr>
        <w:pStyle w:val="ArticleBody"/>
        <w:jc w:val="left"/>
      </w:pPr>
      <w:r>
        <w:rPr>
          <w:rFonts w:ascii="Myanmar Text" w:hAnsi="Myanmar Text" w:eastAsia="Myanmar Text" w:cs="Myanmar Text"/>
        </w:rPr>
        <w:t>ဗာဗုလုန်သုံးခု၌ ပရောဖက်ဆိုင်ရာ သတင်းတော်၏ ဆင်တူညီသော အစိတ်အပိုင်းတစ်ရပ်မှာ ပထမဗာဗုလုန်ကို နိမ်ရုတ်က ကိုယ်စားပြုထားသော်လည်း၊ ဒုတိယဗာဗုလုန်ကိုမူ ပထမဘုရင်နှင့် နောက်ဆုံးဘုရင်ဖြစ်သော နေဗုခဒ်နေဇာနှင့် ဗေလရှာဇာတို့က ကိုယ်စားပြုထားခြင်းဖြစ်သည်။ နေဗုခဒ်နေဇာသည် ဗာဗုလုန်အတွင်းမှ ကယ်တင်ခြင်းခံရမည့်သူတို့ကို ကိုယ်စားပြု၍၊ ဗေလရှာဇာသည် ဗာဗုလုန်အတွင်းမှ ပျက်စီးဆုံးရှုံးရမည့်သူတို့ကို ကိုယ်စားပြုသည်။</w:t>
      </w:r>
    </w:p>
    <w:p>
      <w:pPr>
        <w:pStyle w:val="ArticleBody"/>
        <w:jc w:val="left"/>
      </w:pPr>
      <w:r>
        <w:rPr>
          <w:rFonts w:ascii="Myanmar Text" w:hAnsi="Myanmar Text" w:eastAsia="Myanmar Text" w:cs="Myanmar Text"/>
        </w:rPr>
        <w:t>နောက်ဆုံးသောကာလ၌ သမ္မာကျမ်းစာပရောဖက်ပြုချက်၏ အကြောင်းအရာဖြစ်သော တနင်္ဂနွေနေ့ဥပဒေ နှစ်မျိုး ရှိသည်။ ပထမတစ်မျိုးမှာ အမေရိကန်ပြည်ထောင်စု၌ မကြာမီ ပေါ်ပေါက်လာမည့် တနင်္ဂနွေနေ့ဥပဒေဖြစ်ပြီး၊ ဒုတိယတစ်မျိုးမှာ ကမ္ဘာတစ်ဝှမ်းလုံးအပေါ် အတင်းအကျပ် ချမှတ်မည့် တနင်္ဂနွေနေ့ဥပဒေဖြစ်သည်။ ထိုတနင်္ဂနွေနေ့ဥပဒေ နှစ်မျိုးကို ခရစ်နှစ် 321 ခုနှစ်တွင် ကွန်စတန်တိုင်းက ပထမဆုံး တနင်္ဂနွေနေ့ဥပဒေကို အတည်ပြုခိုင်းခဲ့သော အယူမှား ရောမ၏ တနင်္ဂနွေနေ့ဥပဒေနှင့်၊ ထိုနောက် ခရစ်နှစ် 538 ခုနှစ်၌ ပေါ်ပေါက်လာသော ပါပဝါ ရောမ၏ တနင်္ဂနွေနေ့ဥပဒေတို့က ပုံဆောင်ပြထားသည်။ အယူမှား ရောမသည် အမေရိကန်ပြည်ထောင်စုကို ကြိုတင်ပုံဖော်ပြသသော ပရောဖက်ပြုဆိုင်ရာ ပုံစံများအနက် တစ်ခုဖြစ်ပြီး၊ ခရစ်နှစ် 321 ခုနှစ်၏ တနင်္ဂနွေနေ့ဥပဒေသည် အမေရိကန်ပြည်ထောင်စု၌ မကြာမီ ပေါ်ပေါက်လာမည့် တနင်္ဂနွေနေ့ဥပဒေကို ပုံဆောင်ပြသည်။ ခရစ်နှစ် 538 ခုနှစ်၏ ပါပဝါဆိုင်ရာ တနင်္ဂနွေနေ့ဥပဒေသည် ကမ္ဘာတစ်ဝှမ်းလုံးအပေါ် အတင်းအကျပ် ချမှတ်မည့် တနင်္ဂနွေနေ့ဥပဒေကို ပုံဆောင်ပြသည်။ ဒံယေလ အခန်းကြီး 11 ၌ ဖော်ပြထားသော ဓားပြများက အမေရိကန်ပြည်ထောင်စုကို ပုံဆောင်သည်ဟု ယူဆသော မှားယွင်းသည့် အမြင်သည်၊ အမေရိကန်ပြည်ထောင်စု၌ မကြာမီ ပေါ်ပေါက်လာမည့် တနင်္ဂနွေနေ့ဥပဒေကို သက်သေအဖြစ် အသုံးချကာ အမေရိကန်ပြည်ထောင်စုရှိ တနင်္ဂနွေနေ့ဥပဒေက အမေရိကန်ပြည်ထောင်စုသည် ယနေ့ခေတ် ရောမဖြစ်ကြောင်း သက်သေပြသည်ဟု ဆိုရန် ကြိုးပမ်းပြီး၊ တစ်ဖက်တွင် နဂါး၊ သားရဲ၊ နှင့် မိစ္ဆာပရောဖက်တို့၏ သုံးဖက်ပေါင်းစည်းမှုအားဖြင့် ကမ္ဘာပေါ်ရှိ လူမျိုးအသီးသီးအပေါ် အတင်းအကျပ် ချမှတ်မည့် အခြားသော တနင်္ဂနွေနေ့ဥပဒေ တစ်ခု ရှိနေသည်ကို လျစ်လျူရှုထားသည်။</w:t>
      </w:r>
    </w:p>
    <w:p>
      <w:pPr>
        <w:pStyle w:val="ArticleBody"/>
        <w:jc w:val="left"/>
      </w:pPr>
      <w:r>
        <w:rPr>
          <w:rFonts w:ascii="Myanmar Text" w:hAnsi="Myanmar Text" w:eastAsia="Myanmar Text" w:cs="Myanmar Text"/>
        </w:rPr>
        <w:t>အကယ်၍ အမေရိကန်ပြည်ထောင်စု၌ တနင်္ဂနွေနေ့ဥပဒေတစ်ရပ်သည် အမေရိကန်ပြည်ထောင်စုကို ခေတ်သစ်ရောမဟု ဖော်ထုတ်သတ်မှတ်ပေးလျှင်၊ ထိုအခါ ကမ္ဘာလုံးဆိုင်ရာ တနင်္ဂနွေနေ့ဥပဒေက မည်သည်ကို ဖော်ထုတ်သတ်မှတ်ပေးသနည်း။ ရောမသုံးဆက်က ခေတ်သစ်ရောမသည် သုံးဖက်သဘောဆောင်သောအရာဖြစ်ပြီး၊ ထိုခေတ်သစ်ရောမသည် ကွဲပြားသီးခြားသော တနင်္ဂနွေနေ့ဥပဒေနှစ်ရပ်ကို အတင်းအကျပ် ပြဋ္ဌာန်းမည်ဖြစ်ကြောင်း ဖော်ထုတ်ပြသည်။ ပထမတစ်ရပ်မှာ အမေရိကန်ပြည်ထောင်စု၌ ဖြစ်ပြီး 321 ခုနှစ်တွင် ကွန်စတန်တိုင်း၏ တနင်္ဂနွေနေ့ဥပဒေက ပုံဆောင်နမူနာပေးခဲ့သည်။ ဒုတိယတစ်ရပ်မှာ 538 ခုနှစ်၌ ပုပ်ရဟန်းမင်းဆိုင်ရာ တနင်္ဂနွေနေ့ဥပဒေက ပုံဆောင်နမူနာပေးခဲ့သကဲ့သို့ ကမ္ဘာတစ်ဝန်းလုံးအပေါ် သက်ရောက်မည့်အရာဖြစ်သည်။ ပရောဖက်ပြုချက်၏ သုံးဆင့်အသုံးချမှုအခြေအနေတွင် အမေရိကန်ပြည်ထောင်စုရှိ တနင်္ဂနွေနေ့ဥပဒေကို အသုံးပြု၍ ထိုတနင်္ဂနွေနေ့ဥပဒေက ခေတ်သစ်ရောမသည် မည်သူဖြစ်ကြောင်း သက်သေပြသည်ဟု ဆိုခြင်းသည်၊ ပဂံရောမနှင့် ပုပ်ရဟန်းမင်းဆိုင်ရာရောမတို့က တည်ထောင်ပေးထားသော ပရောဖက်ဆိုင်ရာ လက္ခဏာများကို လျစ်လျူရှုခြင်းပင်ဖြစ်သည်။ နောက်ဆုံးကာလတွင် ကွဲပြားသီးခြားသော တနင်္ဂနွေနေ့ဥပဒေနှစ်ရပ်ရှိပြီး၊ ထိုနှစ်ရပ်ထဲမှ မည်သည့်တစ်ရပ်မျှ လူမျိုး၏ ဓားပြများသည် အမေရိကန်ပြည်ထောင်စုဖြစ်ကြောင်း ဖော်ထုတ်သတ်မှတ်ပေးရန် သက်သေမဟုတ်ပေ။ ပဂံရောမနှင့် ပုပ်ရဟန်းမင်းဆိုင်ရာရောမတို့၏ သက်သေခံချက်ကို ပုဂ္ဂိုလ်ရေးဆိုင်ရာ အနက်ဖွင့်ဆိုချက်တစ်ရပ်ကို ထောက်မရန် လွဲမှားစွာ ကိုယ်စားပြုသောအခါ—ယခုလက်ရှိ ပြုလုပ်လျက်ရှိသကဲ့သို့—ထိုသို့ မိမိတို့၏ ပုဂ္ဂိုလ်ရေးဆိုင်ရာ အနက်ဖွင့်ဆိုချက်ကို ထောက်မရန် ကြိုးစားသူတို့သည် ပုံစံနှင့် ပုံစံပြည့်စုံခြင်းကို နားမလည်ကြောင်း ထင်ရှားစေသည်။</w:t>
      </w:r>
    </w:p>
    <w:p>
      <w:pPr>
        <w:pStyle w:val="ArticleBody"/>
        <w:jc w:val="left"/>
      </w:pPr>
      <w:r>
        <w:rPr>
          <w:rFonts w:ascii="Myanmar Text" w:hAnsi="Myanmar Text" w:eastAsia="Myanmar Text" w:cs="Myanmar Text"/>
        </w:rPr>
        <w:t>အယူမှားဘုရားကျောင်းမဟုတ်သော ရောမသည် အမေရိကန်ပြည်ထောင်စု၏ ပုံစံတော်တစ်ရပ်ဖြစ်ပြီး၊ ပုပ်ရဟန်းမင်းဆိုင်ရာ ရောမသည် ခေတ်သစ် ရောမ၏ ပုံစံတော်ကို ဖော်ပြသည်။ ဤသို့ ပရောဖက်ပြုချက်ကို သုံးဆအသုံးချသည့် အလွဲအသုံးချမှုနှင့်အတူ၊ သင်ကြားလျက်ရှိသောအရာသည် “ပုံစံနှင့် ပြည့်စုံခြင်း” ၏ အကြောင်းအရာအတွင်း သတ်မှတ်ထားသည်ဟုဆိုသော တောင်းဆိုချက်ပါရှိနေသကဲ့သို့၊ ပရောဖက်ပြုချက်၏ သုံးဆအသုံးချမှုအတွင်း ဖော်ပြထားသည့် အခြေအနေ၌ “ဖျက်ဆီးခြင်းကို ဖြစ်စေသော စက်ဆုပ်ရွံရှာဖွယ်အရာ” ကို အဓိပ္ပာယ်သတ်မှတ်ရာတွင် ဖြစ်ပေါ်နေသော အခြားသော ပျက်ကွက်မှုလည်း ရှိနေသည်။</w:t>
      </w:r>
    </w:p>
    <w:p>
      <w:pPr>
        <w:pStyle w:val="ArticleBody"/>
        <w:jc w:val="left"/>
      </w:pPr>
      <w:r>
        <w:rPr>
          <w:rFonts w:ascii="Myanmar Text" w:hAnsi="Myanmar Text" w:eastAsia="Myanmar Text" w:cs="Myanmar Text"/>
        </w:rPr>
        <w:t>ခရစ်တော်နောက်ပိုင်း 66 ခုနှစ်မှ 70 ခုနှစ်အတွင်း ရောမစစ်ဗိုလ်ချုပ်နှစ်ဦးသည် ယေရုရှလင်မြို့ကို တိုက်ခိုက်ခဲ့ကြသည်။ ဗိုလ်ချုပ်နှစ်ဦးလုံးဖြစ်သော Cestius နှင့် Titus တို့သည် မြို့ကို ဝိုင်းရံခြင်းဖြင့် စတင်ခဲ့ကြသော်လည်း၊ ခရစ်ယာန်များ ထွက်ပြေးလွတ်မြောက်နိုင်ရန် ဘုရားသခင့်အလိုတော်အရ ခဏတာကာလအတွက် ဝိုင်းရံမှုမှ ပြန်လည်ဆုတ်ခွာခဲ့သူမှာ တစ်ဦးတည်းသာဖြစ်သည်။ ခရစ်ယာန်များသည် ထွက်ပြေးရန် သတိပေးချက်ကို Cestius လက်ထက် ပထမအကြိမ် ဝိုင်းရံမှု၌ပင် သိမြင်ခဲ့ကြသည်။ ခရစ်တော်နောက်ပိုင်း 70 ခုနှစ်တွင် Titus သည် ယေရုရှလင်ကို ဆန့်ကျင်သော စစ်ဆင်ရေးကို ဆက်လက်ဆောင်ရွက်ရန် ရောက်ရှိလာသောအခါ၊ သူသည် ဝိုင်းရံခြင်းဖြင့် စတင်ပြီး ယေရုရှလင်မြို့နှင့် ဗိမာန်တော် ပျက်စီးသွားသည်တိုင်အောင် မရပ်မနား ဆက်လက်လုပ်ဆောင်ခဲ့သည်။ ယေရှု၏ သတိပေးချက်တွင် အဆင့်နှစ်ဆင့် ပါဝင်သည်။ ပထမမှာ ထွက်ပြေးရန် နိမိတ်လက္ခဏာဖြစ်ပြီး၊ ထို့နောက်တွင် ညှဉ်းပန်းနှိပ်စက်မှု ဖြစ်ပေါ်လာသည်။ ပဉ္စမနှင့် ဆဋ္ဌမ ရာစုများ၌ ထိုသတိပေးချက်၏ ပြည့်စုံခြင်းတွင် ခရစ်ယာန်များသည် 538 မတိုင်မီ ပျက်စီးယိုယွင်းနေသော ရောမအသင်းတော်မှ ခွဲထွက်ခဲ့ကြပြီး၊ ထို့နောက် ညှဉ်းပန်းနှိပ်စက်မှု စတင်လာခဲ့သည်။</w:t>
      </w:r>
    </w:p>
    <w:p>
      <w:pPr>
        <w:pStyle w:val="ArticleBody"/>
        <w:jc w:val="left"/>
      </w:pPr>
      <w:r>
        <w:rPr>
          <w:rFonts w:ascii="Myanmar Text" w:hAnsi="Myanmar Text" w:eastAsia="Myanmar Text" w:cs="Myanmar Text"/>
        </w:rPr>
        <w:t>ရှင်ပေါလုက ရှေးဣသရေလ၏ မှတ်တမ်းတင်ထားသော သမိုင်းအလုံးစုံသည် နောက်ဆုံးကာလ၌ အသက်ရှင်နေကြသူများအတွက် ရေးသားထားခြင်းဖြစ်ကြောင်း၊ ထို့ပြင် ထိုသမိုင်းအဖြစ်အပျက်များအားလုံးသည် ပုံဆောင်နိမိတ်များဖြစ်ကြောင်းကို အလွန်ရှင်းလင်းစွာ ဖော်ပြထားသည်။ သို့ရာတွင် ဤအမှန်တရားကို သူ၏ စံပြတင်ပြချက်တွင် “ပုံဆောင်နိမိတ်များ” ဟု အဓိပ္ပာယ်ရသော ဂရိစကားလုံး “typos” ကို “ensamples” ဟု ဘာသာပြန်ထားသည်။</w:t>
      </w:r>
    </w:p>
    <w:p>
      <w:pPr>
        <w:pStyle w:val="ArticleScripture"/>
        <w:jc w:val="left"/>
      </w:pPr>
      <w:r>
        <w:rPr>
          <w:rFonts w:ascii="Myanmar Text" w:hAnsi="Myanmar Text" w:eastAsia="Myanmar Text" w:cs="Myanmar Text"/>
        </w:rPr>
        <w:t>ဤအမှုအရာအလုံးစုံတို့သည် သူတို့အပေါ်၌ ပုံသက်သေဖြစ်စေရန် ဖြစ်ပျက်ခဲ့ကြ၏။ ထိုအရာများကိုလည်း ဤကမ္ဘာကာလ၏ အဆုံးချိန်များသို့ ရောက်ရှိလာကြသော ကျွန်ုပ်တို့အား သတိပေးခြင်းအဘို့ ရေးသားထားလေ၏။ ၁ ကောရိန္သု ၁၀:၁၁။</w:t>
      </w:r>
    </w:p>
    <w:p>
      <w:pPr>
        <w:pStyle w:val="ArticleBody"/>
        <w:jc w:val="left"/>
      </w:pPr>
      <w:r>
        <w:rPr>
          <w:rFonts w:ascii="Myanmar Text" w:hAnsi="Myanmar Text" w:eastAsia="Myanmar Text" w:cs="Myanmar Text"/>
        </w:rPr>
        <w:t>ပေါလုသည် ဤသမ္မာတရား၏ အကြောင်းအရာအခြေအနေကို သတ်မှတ်ရန် အသုံးပြုသော ဆယ်ကြိမ်မြောက် အခန်း၌ရှိသော သမိုင်းမှတ်တမ်းများသည် ရှေးဣသရေလလူမျိုးတို့ ဖြောင့်မတ်စွာ ပြုမူခဲ့သည့် သမိုင်းမဟုတ်ခဲ့ပေ။</w:t>
      </w:r>
    </w:p>
    <w:p>
      <w:pPr>
        <w:pStyle w:val="ArticleScripture"/>
        <w:jc w:val="left"/>
      </w:pPr>
      <w:r>
        <w:rPr>
          <w:rFonts w:ascii="Myanmar Text" w:hAnsi="Myanmar Text" w:eastAsia="Myanmar Text" w:cs="Myanmar Text"/>
        </w:rPr>
        <w:t>သို့ရာတွင် သူတို့အများစုအပေါ် ဘုရားသခင်သည် နှစ်သက်တော်မမူသဖြင့်၊ သူတို့သည် တောကန္တာရ၌ လဲကျဖျက်ဆီးခြင်းကို ခံခဲ့ကြရ၏။ ယခု ဤအရာများသည် ငါတို့အတွက် ပုံသက်သေများဖြစ်ကြ၏။ အကြောင်းမူကား၊ သူတို့သည် တပ်မက်ခဲ့သကဲ့သို့ ငါတို့သည်လည်း ဆိုးညစ်သောအရာများကို မတပ်မက်စေရန် ဖြစ်၏။ ထိုသူတို့အနက် အချို့တို့ကဲ့သို့ ရုပ်တုကိုးကွယ်သူများလည်း မဖြစ်ကြနှင့်။ “လူတို့သည် စားသောက်ရန် ထိုင်ကြပြီးလျှင် ကစားပျော်ရွှင်ရန် ထကြ၏” ဟု ရေးထားသည်နှင့်အညီ ဖြစ်၏။ ထိုသူတို့အနက် အချို့တို့သည် မတရားသည့် ကာမဆက်ဆံခြင်းကို ပြုခဲ့ကြသကဲ့သို့ ငါတို့သည်လည်း မပြုကြနှင့်။ ထိုကြောင့် တစ်ရက်တည်းအတွင်း လူနှစ်သောင်းသုံးထောင် လဲကျခဲ့ကြ၏။ ထိုသူတို့အနက် အချို့တို့သည် ခရစ်တော်ကို စုံစမ်းခဲ့ကြသကဲ့သို့ ငါတို့သည်လည်း မစုံစမ်းကြနှင့်။ သူတို့သည် မြွေများကြောင့် ဖျက်ဆီးခြင်းကို ခံခဲ့ကြရ၏။ ၁ ကောရိန္သု ၁၀:၅–၉။</w:t>
      </w:r>
    </w:p>
    <w:p>
      <w:pPr>
        <w:pStyle w:val="ArticleBody"/>
        <w:jc w:val="left"/>
      </w:pPr>
      <w:r>
        <w:rPr>
          <w:rFonts w:ascii="Myanmar Text" w:hAnsi="Myanmar Text" w:eastAsia="Myanmar Text" w:cs="Myanmar Text"/>
        </w:rPr>
        <w:t>သန့်ရှင်းသောသမိုင်းသည် ဘုရားသခင်၏လူမျိုး၏ ဖြောင့်မတ်ခြင်းနှင့် မဖြောင့်မတ်ခြင်း နှစ်မျိုးစလုံးကို မှတ်တမ်းတင်ထားခြင်းဖြစ်သော်လည်း၊ မည်သည့်မှတ်တမ်းဖြစ်စေ ထိုသမိုင်းသည် နောက်ဆုံးကာလ၌ အသက်ရှင်နေသော ဘုရားသခင်၏လူမျိုးအတွက် ပုံရိပ်နမူနာတစ်ရပ်အဖြစ်ပင် ရှိနေဆဲဖြစ်သည်။ 1888 ခုနှစ် မင်နီယာပိုလစ်၌ ဖြစ်ပွားခဲ့သော ပုန်ကန်မှု၏သမိုင်းသည် အက်ဒဗင်တစ်သမိုင်းပညာရှင်များ၏ အခိုင်အမာဆိုချက်များ မည်သို့ပင်ရှိစေကာမူ၊ မဖြောင့်မတ်ခြင်း၏ မှတ်တမ်းတစ်ရပ်ဖြစ်သည်။ ထိုပုန်ကန်မှုသည် အလွန်နက်ရှိုင်းပြင်းထန်လှသဖြင့် Ellen White သည် အစည်းအဝေးမှ ထွက်ခွာသွားရန် ဆုံးဖြတ်ခဲ့သော်လည်း၊ မောရှေ၏သမိုင်း၌ Korah၊ Dathan နှင့် Abiram တို့၏ ပုန်ကန်မှုနှင့် အပြိုင်တူညီသော ထိုပုန်ကန်မှုကို နေ၍ မှတ်တမ်းတင်ရန်မှာ သူမ၏တာဝန်ဖြစ်သည်ဟု ကောင်းကင်တမန်တစ်ပါးက ပြောကြားသောကြောင့်သာ ဆက်လက်တည်ရှိခဲ့သည်။ ထိုအစည်းအဝေး၌ ဗျာဒိတ်ကျမ်း အခန်း ၁၈ ၏ တန်ခိုးကြီးသော ကောင်းကင်တမန်သည် ဆင်းသက်လာခဲ့သော်လည်း၊ သူ ယူဆောင်လာသော သတင်းစကားကို ငြင်းပယ်ခဲ့ကြသည်။</w:t>
      </w:r>
    </w:p>
    <w:p>
      <w:pPr>
        <w:pStyle w:val="ArticleBody"/>
        <w:jc w:val="left"/>
      </w:pPr>
      <w:r>
        <w:rPr>
          <w:rFonts w:ascii="Myanmar Text" w:hAnsi="Myanmar Text" w:eastAsia="Myanmar Text" w:cs="Myanmar Text"/>
        </w:rPr>
        <w:t>ထိုသမိုင်းသည် ၂၀၀၁ ခုနှစ်၊ စက်တင်ဘာ ၁၁ ရက်တွင် နယူးယောက်မြို့၏ အဆောက်အဦကြီးများ ပြိုလဲကျသွားခဲ့သော ဖြစ်ရပ်ကို ပုံဆောင်ညွှန်းပြခဲ့သည်။ ထိုသမိုင်းတွင် ဆီးနေတော် ဘလဲယာက တင်သွင်းရန် ရည်ရွယ်ခဲ့သော ပထမဆုံး တနင်္ဂနွေဥပဒေကြမ်းလည်း ပါဝင်ခဲ့သည်။ တနင်္ဂနွေကို နိုင်ငံတော်ဆိုင်ရာ ဝတ်ပြုကိုးကွယ်ရာနေ့အဖြစ် ပြဋ္ဌာန်းအတင်းအကျပ် ဆောင်ရွက်ရန် သူ၏ကြိုးပမ်းမှုများမှာ မအောင်မြင်ခဲ့သော်လည်း၊ ၎င်းသည် နောက်ဆုံးကာလများကို ပုံဆောင်ညွှန်းပြသော သန့်ရှင်းသော သမိုင်း၏ အစိတ်အပိုင်းတစ်ခုဖြစ်ခဲ့သည်။ ဆီးနေတော် ဘလဲယာ၏ ဥပဒေကြမ်းသည် မြို့များမှ ထွက်ပြေးရမည့် သတိပေးချက်ဖြစ်ခဲ့သည်။ ၁၈၈၈ ခုနှစ်မတိုင်မီ Sister White က မြို့များ၏ အပြင်ဘက်တွင် နေထိုင်ရမည့် လိုအပ်ချက်ကို ပြောဆိုခဲ့စဉ်၊ သူမသည် အနာဂတ်ကာလသုံးစကားဖြင့် ပြောဆိုခဲ့သည်။ သူမသည် မကြာမီရောက်လာမည့် အချိန်တစ်ခုကို ညွှန်ပြခဲ့ပြီး၊ ထိုအချိန်၌ ဘုရားသခင်၏ လူမျိုးတော်သည် ကျေးလက်ဒေသသို့ ပြောင်းရွှေ့နေရမည်ဖြစ်သည်။ ၁၈၈၈ ခုနှစ်နောက်ပိုင်းတွင် Sister White ၏ ကျေးလက်ဒေသတွင် နေထိုင်ရမည့် လိုအပ်ချက်နှင့်စပ်လျဉ်းသော ကိုးကားဖော်ပြချက်များအားလုံး၌၊ ထိုကဲ့သို့သော အကြံပေးညွှန်ကြားချက်ကို ကျေးလက်ဒေသ၌ နေရမည့် အချိန်သည် ရောက်ရှိပြီးဖြစ်သည်ဟူသော အခြေအနေအတွင်း ထားရှိခဲ့သည်။ ၁၈၈၈ ခုနှစ်တွင် ဘလဲယာ ဥပဒေကြမ်းသည် တနင်္ဂနွေအတင်းအကျပ်လိုက်နာစေခြင်း၏ နိမိတ်လက္ခဏာဖြစ်ခဲ့ပြီး၊ Luke ၏ စကားအတိုင်း ဆိုရလျှင်၊ ၎င်းသည် ရှိသင့်သည့်နေရာမဟုတ်သော အရပ်၌ ရှိနေခြင်းဖြစ်သည်။ အမေရိကန်ပြည်ထောင်စု ကွန်ဂရက်အတွင်းသို့ တနင်္ဂနွေအတင်းအကျပ်လိုက်နာစေခြင်းကို မသွင်းယူသင့်ပေ၊ အကြောင်းမှာ ၎င်းသည် ဖွဲ့စည်းအုပ်ချုပ်ပုံအခြေခံဥပဒေ၏ အဓိကမူဝါဒတစ်ရပ်ကို ငြင်းပယ်ခြင်းဖြစ်သောကြောင့် ဖြစ်သည်။</w:t>
      </w:r>
    </w:p>
    <w:p>
      <w:pPr>
        <w:pStyle w:val="ArticleBody"/>
        <w:jc w:val="left"/>
      </w:pPr>
      <w:r>
        <w:rPr>
          <w:rFonts w:ascii="Myanmar Text" w:hAnsi="Myanmar Text" w:eastAsia="Myanmar Text" w:cs="Myanmar Text"/>
        </w:rPr>
        <w:t>၁၈၈၈ ခုနှစ်၏ သမိုင်းကို ၂၀၀၁ ခုနှစ်၊ စက်တင်ဘာလ ၁၁ ရက်နေ့တွင် စတင်ခဲ့သော ပရောဖက်ပြုသမိုင်းကို ပုံဆောင်ဖော်ပြရန်အတွက် မှတ်တမ်းတင်ထားခြင်းဖြစ်သည်။ ၁၈၈၈ ခုနှစ်ရှိ Blair Bill သည် ၂၀၀၁ ခုနှစ်၏ Patriot Act ကို ပုံဆောင်ခဲ့သည်။ ထိုအရာသည် သားရဲ၏အမှတ်တံဆိပ်ကို အမှန်တကယ် အတင်းအကျပ် ပြဋ္ဌာန်းမီက ကြိုတင်ပေးသော သတိပေးချက်ဖြစ်ခဲ့သည်။ ခရစ်တော်ကို လိုက်လျှောက်နေသူ မည်သူမျှ ၂၀၀၁ ခုနှစ်၊ စက်တင်ဘာလ ၁၁ ရက်နေ့နောက်ပိုင်းတွင် မြို့တစ်မြို့၌ နေထိုင်မနေသင့်ပေ။ ထိုအရာသည် ဘုရားသခင်၏လူတို့အား ထွက်ပြေးစေဖို့ ညွှန်ကြားသော ပရောဖက်ပြုဝိုင်းရံမှုဖြစ်ခဲ့သည်။ ထို့ပြင် နောက်ဆုံးကာလ၏ ပရောဖက်ပြုပုံစံတွင် အကြောင်းအရာဖြစ်သော တနင်္ဂနွေနေ့ဥပဒေ နှစ်ရပ်ရှိသကဲ့သို့၊ အယူမှား ရောမနှင့် ပုပ်ရဟန်းအုပ်ချုပ်သော ရောမ၏ တနင်္ဂနွေနေ့ဥပဒေများအားဖြင့် ကိုယ်စားပြုထားသည့်အတိုင်း၊ တနင်္ဂနွေနေ့ဥပဒေ နှစ်ရပ်စလုံးမတိုင်မီ ထွက်ပြေးရန် သတိပေးချက်သည် ကြိုတင်ရှိနေသည်။</w:t>
      </w:r>
    </w:p>
    <w:p>
      <w:pPr>
        <w:pStyle w:val="ArticleBody"/>
        <w:jc w:val="left"/>
      </w:pPr>
      <w:r>
        <w:rPr>
          <w:rFonts w:ascii="Myanmar Text" w:hAnsi="Myanmar Text" w:eastAsia="Myanmar Text" w:cs="Myanmar Text"/>
        </w:rPr>
        <w:t>သတ္တမနေ့ ဧဒဝင်တစ်များဟု မိမိတို့ကိုယ်ကို ဝန်ခံကြသောသူတို့အတွက်၊ မကြာမီ ရောက်ရှိလာမည့် တနင်္ဂနွေနေ့ဥပဒေ မတိုင်မီ မြို့များမှ တောကျေးလက်သို့ ထွက်ပြေးရန် အမှတ်လက္ခဏာတစ်ရပ်အဖြစ် Patriot Act ကို ပရောဖက်ပြုသဘောဖြင့် သိမြင်ရမည်ဖြစ်</w:t>
      </w:r>
      <w:r>
        <w:rPr>
          <w:rFonts w:ascii="Malgun Gothic" w:hAnsi="Malgun Gothic" w:eastAsia="Malgun Gothic" w:cs="Malgun Gothic"/>
        </w:rPr>
        <w:t>하였다</w:t>
      </w:r>
      <w:r>
        <w:rPr>
          <w:rFonts w:ascii="Myanmar Text" w:hAnsi="Myanmar Text" w:eastAsia="Myanmar Text" w:cs="Myanmar Text"/>
        </w:rPr>
        <w:t>။ ထိုတနင်္ဂနွေနေ့ဥပဒေတည်းဟူသော အရာပင် ဘာဘိလုံအတွင်း၌ ရှိနေသေးသော ဘုရားသခင်၏ အခြားသိုးစုအတွက်လည်း၊ အမျိုးသားနိုင်ငံတိုင်းအပေါ် သက်ရောက်စေမည့် တနင်္ဂနွေ အကျပ်အတည်းပြု အတည်ပြုခြင်း မတိုင်မီ ဘာဘိလုံမှ ထွက်ပြေးရန် အမှတ်လက္ခဏာဖြစ်</w:t>
      </w:r>
      <w:r>
        <w:rPr>
          <w:rFonts w:ascii="Malgun Gothic" w:hAnsi="Malgun Gothic" w:eastAsia="Malgun Gothic" w:cs="Malgun Gothic"/>
        </w:rPr>
        <w:t>하였다</w:t>
      </w:r>
      <w:r>
        <w:rPr>
          <w:rFonts w:ascii="Myanmar Text" w:hAnsi="Myanmar Text" w:eastAsia="Myanmar Text" w:cs="Myanmar Text"/>
        </w:rPr>
        <w:t>။</w:t>
      </w:r>
    </w:p>
    <w:p>
      <w:pPr>
        <w:pStyle w:val="ArticleScripture"/>
        <w:jc w:val="left"/>
      </w:pPr>
      <w:r>
        <w:rPr>
          <w:rFonts w:ascii="Myanmar Text" w:hAnsi="Myanmar Text" w:eastAsia="Myanmar Text" w:cs="Myanmar Text"/>
        </w:rPr>
        <w:t>“ဘာသာရေးလွတ်လပ်ခွင့်၏ နယ်မြေဖြစ်သော အမေရိကသည် လူ၏သြတ္တပ္ပစိတ်ကို အတင်းအကျပ်ချုပ်ချယ်၍ မမှန်သော ဥပုသ်နေ့ကို လူတို့အား ဂုဏ်ပြုစေခြင်းအတွက် ပုပ်ရဟန်းမင်းစနစ်နှင့် ပူးပေါင်းမည်ဆိုလျှင်၊ ကမ္ဘာတစ်ဝန်းရှိ နိုင်ငံအသီးသီး၏ ပြည်သူတို့သည်လည်း ၎င်း၏ နမူနာကို လိုက်နာရန် ဦးဆောင်ခံရကြလိမ့်မည်။” Testimonies, volume 6, 18.</w:t>
      </w:r>
    </w:p>
    <w:p>
      <w:pPr>
        <w:pStyle w:val="ArticleBody"/>
        <w:jc w:val="left"/>
      </w:pPr>
      <w:r>
        <w:rPr>
          <w:rFonts w:ascii="Myanmar Text" w:hAnsi="Myanmar Text" w:eastAsia="Myanmar Text" w:cs="Myanmar Text"/>
        </w:rPr>
        <w:t>ဧလိယသုံးပါး၏ သုံးဆင့်အသုံးချမှုက နောက်ဆုံးနေ့ရက်များတွင် ဘုရားသခင်၏လူတို့၌ အုပ်စုနှစ်မျိုးရှိကြောင်းကို တည်ထောင်ပေးသကဲ့သို့၊ ရောမ၏ သုံးဆင့်အသုံးချမှုကလည်း တနင်္ဂနွေနေ့ဥပဒေ နှစ်မျိုးကွဲပြားစွာရှိကြောင်းကို ဖော်ထုတ်ပြသသည်။ အမေရိကန်ပြည်ထောင်စုသည် “သင်၏လူတို့၏ ဓားပြများ” ဖြစ်သည်ဟုဆိုလိုကြပြီး၊ ထို့ကြောင့် အမေရိကန်ပြည်ထောင်စု၏ ပရောဖက်ပြုအခန်းကဏ္ဍက ထိုရူပါရုံကို တည်ထောင်ပေးသည်ဟု အခိုင်အမာပြောလိုသူများက မကြာမီရောက်လာမည့် အမေရိကန်ပြည်ထောင်စုရှိ တနင်္ဂနွေနေ့ဥပဒေသည် ခရစ်တော်က မိမိ၏လူတို့အား ရောက်လာမည့်ညှဉ်းပန်းနှိပ်စက်မှုမှ ထွက်ပြေးကြရန် သတိပေးအမှတ်အသားအဖြစ် ဖော်ပြခဲ့သော “ပျက်စီးခြင်း၏ စက်ဆုပ်ရွံရှာဖွယ်အရာ” ဖြစ်သည်ဟု အဆိုပြုကြသည်။ သူတို့သည် ထွက်ပြေးရန် သတိပေးအမှတ်အသားဖြစ်သော ဝိုင်းရံပိတ်ဆို့မှုနှင့် တနင်္ဂနွေနေ့ဥပဒေတစ်ရပ်၏ အမှန်တကယ် အတင်းအကျပ်အကောင်အထည်ဖော်ခြင်း စတင်၍ နောက်ဆုံးနေ့ရက်များ၏ ညှဉ်းပန်းနှိပ်စက်မှုကို စတင်စေသော ဒုတိယဝိုင်းရံပိတ်ဆို့မှုအကြားရှိ ကွာခြားချက်ကို မခွဲခြားသိမြင်ကြပေ။ သူတို့သည် သက်သေနှစ်ပါးအပေါ်၌ တည်ထောင်ထားသော ကွာခြားချက်၊ ဆိုလိုသည်မှာ နောက်ဆုံးနေ့ရက်များတွင် ပရောဖက်ပြုချက်ကို ပြည့်စုံစေမည့် တနင်္ဂနွေနေ့ဥပဒေ နှစ်မျိုးကွဲပြားစွာရှိရမည်ဟူသော အချက်ကိုလည်း မကိုင်တွယ်ဖြေရှင်းကြပေ။ ထိုသို့ပြုလျက် သူတို့သည် မကြာမီရောက်လာမည့် အမေရိကန်ပြည်ထောင်စုရှိ တနင်္ဂနွေနေ့ဥပဒေကို ဒံယေလပရောဖက်မှ မိန့်ဆိုထားသော “ပျက်စီးခြင်း၏ စက်ဆုပ်ရွံရှာဖွယ်အရာ” အဖြစ် ကိုယ်စားပြုထားသည့် သတိပေးအမှတ်အသားဖြစ်သည်ဟု ငြင်းခုံကြသည်။ အမှန်ပင် ထိုသို့ဖြစ်သည်၊ သို့သော် သူတို့သတ်မှတ်ဖော်ပြသကဲ့သို့ မဟုတ်ပေ။</w:t>
      </w:r>
    </w:p>
    <w:p>
      <w:pPr>
        <w:pStyle w:val="ArticleBody"/>
        <w:jc w:val="left"/>
      </w:pPr>
      <w:r>
        <w:rPr>
          <w:rFonts w:ascii="Myanmar Text" w:hAnsi="Myanmar Text" w:eastAsia="Myanmar Text" w:cs="Myanmar Text"/>
        </w:rPr>
        <w:t>အမေရိကန်ပြည်ထောင်စု၌ တနင်္ဂနွေနေ့ဥပဒေ ပြဋ္ဌာန်းခြင်းသည် ဗာဗုလုန်အတွင်း၌ ရှိနေဆဲဖြစ်သော ဘုရားသခင်၏ အခြားသိုးစုအား သူမ၏မိတ်သဟာယမှ ပြေးထွက်ကြရန် ပေးသော သတိပေးချက်ဖြစ်သည်။ ထို့ကြောင့် ၎င်းသည် လူမျိုးတကာအပေါ် အတင်းအကျပ် ပြဋ္ဌာန်းမည့် လာမည့် တနင်္ဂနွေနေ့ဥပဒေအတွက် သတိပေးချက်လည်း ဖြစ်သည်။</w:t>
      </w:r>
    </w:p>
    <w:p>
      <w:pPr>
        <w:pStyle w:val="ArticleScripture"/>
        <w:jc w:val="left"/>
      </w:pPr>
      <w:r>
        <w:rPr>
          <w:rFonts w:ascii="Myanmar Text" w:hAnsi="Myanmar Text" w:eastAsia="Myanmar Text" w:cs="Myanmar Text"/>
        </w:rPr>
        <w:t>“အမေရိကန်ပြည်ထောင်စု၏ နမူနာကို ပြည်ခြားသော လူမျိုးနိုင်ငံများသည် လိုက်နာကြလိမ့်မည်။ ထိုနိုင်ငံသည် ဦးစွာ ထွက်ပေါ်ဦးဆောင်သော်လည်း၊ ထိုတူညီသော အကျပ်အတည်းသည် ကမ္ဘာအနှံ့အပြားရှိ ငါတို့၏လူမျိုးအပေါ်၌လည်း ကျရောက်လာလိမ့်မည်။” Testimonies, volume 6, 395.</w:t>
      </w:r>
    </w:p>
    <w:p>
      <w:pPr>
        <w:pStyle w:val="ArticleBody"/>
        <w:jc w:val="left"/>
      </w:pPr>
      <w:r>
        <w:rPr>
          <w:rFonts w:ascii="Myanmar Text" w:hAnsi="Myanmar Text" w:eastAsia="Myanmar Text" w:cs="Myanmar Text"/>
        </w:rPr>
        <w:t>သူတို့၏ဆိုချက်မှာ အမေရိကန်ပြည်ထောင်စု၌ တနင်္ဂနွေနေ့ဥပဒေ ပေါ်ပေါက်လာခြင်းသည် ပရောဖက်ပြုရူပါရုံကို အတည်ပြုထူထောင်သော သင်္ကေတအဖြစ် အမေရိကန်ပြည်ထောင်စုကို သတ်မှတ်ဖော်ထုတ်နေခြင်းဖြစ်သော်လည်း၊ ခရစ်တော်က ပေးခဲ့သော “ပြေးရှောင်ကြလော့” ဟူသည့် သတိပေးချက်၏ အခြေအနေအတွင်း၌ ထိုတနင်္ဂနွေနေ့ဥပဒေသည် ဗာဗုလုန်မှ ပြေးရှောင်ရန် ဆယ့်တစ်နာရီလုပ်သားတို့အား ကမ္ဘာလုံးဆိုင်ရာ သတိပေးချက်တစ်ရပ်ကို ကိုယ်စားပြုသည်။</w:t>
      </w:r>
    </w:p>
    <w:p>
      <w:pPr>
        <w:pStyle w:val="ArticleBody"/>
        <w:jc w:val="left"/>
      </w:pPr>
      <w:r>
        <w:rPr>
          <w:rFonts w:ascii="Myanmar Text" w:hAnsi="Myanmar Text" w:eastAsia="Myanmar Text" w:cs="Myanmar Text"/>
        </w:rPr>
        <w:t>ညီအစ်မ ဝှိုက်က ပြေးရှောင်ရန် သတိပေးချက်ကို မိန့်ကြားသောအခါ၊ သူမသည် ကမ္ဘာလုံးဆိုင်ရာအဖြစ် တစ်လောကလုံးကို လွှမ်းမိုးသွားမည့် တနင်္ဂနွေနေ့ဥပဒေပြဿနာကို ရည်ညွှန်းနေသည်။ ထိုလှုပ်ရှားမှုသည် အမေရိကန်ပြည်ထောင်စု၌ တနင်္ဂနွေနေ့ဥပဒေမှ စတင်သည်။ သူမက အမေရိကန်ပြည်ထောင်စု၌ရှိသော ထိုတနင်္ဂနွေနေ့ဥပဒေသည် လာမည့် နှိပ်စက်ညှဉ်းပန်းမှု၏ သတိပေးချက်ဖြစ်ကြောင်း သတ်မှတ်ဖော်ပြထားသည်။</w:t>
      </w:r>
    </w:p>
    <w:p>
      <w:pPr>
        <w:pStyle w:val="ArticleScripture"/>
        <w:jc w:val="left"/>
      </w:pPr>
      <w:r>
        <w:rPr>
          <w:rFonts w:ascii="Myanmar Text" w:hAnsi="Myanmar Text" w:eastAsia="Myanmar Text" w:cs="Myanmar Text"/>
        </w:rPr>
        <w:t>“ဘုရားသခင်၏ ပညတ်တရားကို ချိုးဖောက်၍ ပုပ်ရဟန်းမင်းစနစ်ကို တည်ထောင်အတည်ပြုစေသော အမိန့်ပြန်တမ်းအားဖြင့်၊ ငါတို့နိုင်ငံသည် ဖြောင့်မတ်ခြင်းနှင့် လုံးဝပြတ်တောက်သွားမည်။ ပရိုတက်စတင့်ဝါဒသည် ရောမအာဏာ၏ လက်ကို ဖမ်းဆုပ်ရန် အကွာအဟကို ဖြတ်ကျော်၍ မိမိလက်ကို ဆန့်တန်းသောအခါ၊ ဝိညာဉ်ရေးဆိုင်ရာဝါဒနှင့် လက်ချင်းချိတ်ရန် နက်ရှိုင်းသော အနက်အာရုံကို ကျော်လွန်ရောက်ရှိသောအခါ၊ ဤ သုံးဖက်ဆိုင်ရာ ပေါင်းစည်းမှု၏ လွှမ်းမိုးမှုအောက်တွင် ငါတို့နိုင်ငံသည် ပရိုတက်စတင့်နှင့် သမ္မတနိုင်ငံအစိုးရတစ်ရပ်ဖြစ်သည့် မိမိ၏ အခြေခံဥပဒေဆိုင်ရာ မူအရင်းအနှီးတိုင်းကို ငြင်းပယ်၍၊ ပုပ်ရဟန်းမင်းစနစ်၏ မှားယွင်းသော သွန်သင်ချက်များနှင့် လှည့်ဖြားမှုများ ပျံ့နှံ့ပြန့်ပွားစေရန် စီမံဆောင်ရွက်မည်ဆိုလျှင်၊ ထိုအခါ စာတန်၏ အံ့ဖွယ်ကောင်းသော လှုပ်ရှားဆောင်ရွက်မှုအချိန် ရောက်ရှိလာပြီဖြစ်ကြောင်းနှင့် အဆုံးသည် နီးကပ်နေပြီဖြစ်ကြောင်း ငါတို့ သိနိုင်ကြမည်။”</w:t>
      </w:r>
    </w:p>
    <w:p>
      <w:pPr>
        <w:pStyle w:val="ArticleScripture"/>
        <w:jc w:val="left"/>
      </w:pPr>
      <w:r>
        <w:rPr>
          <w:rFonts w:ascii="Myanmar Text" w:hAnsi="Myanmar Text" w:eastAsia="Myanmar Text" w:cs="Myanmar Text"/>
        </w:rPr>
        <w:t>“ရောမစစ်တပ်များ၏ ချဉ်းကပ်လာမှုသည် ယေရုရှလင်မြို့၏ မကြာမီရောက်ရှိမည့် ဖျက်ဆီးခြင်းအတွက် တပည့်များအား ပေးသော နိမိတ်လက္ခဏာတစ်ရပ် ဖြစ်ခဲ့သကဲ့သို့၊ ဤဘာသာပျက်ခြင်းသည်လည်း ဘုရားသခင်၏ သည်းခံခွင့်၏ အကန့်အသတ်သို့ ရောက်ပြီဖြစ်ကြောင်း၊ ကျွန်ုပ်တို့နိုင်ငံ၏ ဒုစရိုက်အပြစ်ပမာဏသည် ပြည့်စုံလျက်ရှိကြောင်း၊ ကရုဏာ၏ ကောင်းကင်တမန်မသည် ပျံသန်းထွက်ခွာတော့မည်ဖြစ်ပြီး နောက်တစ်ဖန် မပြန်လာတော့မည်ဖြစ်ကြောင်းကို ကျွန်ုပ်တို့အတွက် နိမိတ်လက္ခဏာတစ်ရပ် ဖြစ်နိုင်သည်။ ထိုအခါ ဘုရားသခင်၏ လူမျိုးတော်သည် ပရောဖက်တို့က ယာကုပ်၏ ဆင်းရဲဒုက္ခကာလဟု ဖော်ပြခဲ့သော ဆင်းရဲနာကျင်မှုနှင့် ဒုက္ခအခက်အခဲ၏ အခြေအနေများအတွင်းသို့ ကျရောက်သွားကြလိမ့်မည်။ သစ္စာရှိ၍ နှိပ်စက်ညှဉ်းပန်းခံရသောသူတို့၏ အော်ဟစ်သံများသည် ကောင်းကင်သို့ တက်လှမ်းသွားကြသည်။ အာဗေလ၏ သွေးသည် မြေကြီးပေါ်မှ အော်ဟစ်ခဲ့သကဲ့သို့၊ သက်သေခံသေဆုံးသူတို့၏ သင်္ချိုင်းများမှလည်းကောင်း၊ ပင်လယ်၏ သင်္ချိုင်းဂူများမှလည်းကောင်း၊ တောင်ပေါ်ဂူများမှလည်းကောင်း၊ သီလရှင်ကျောင်းမြေအောက်သင်္ချိုင်းများမှလည်းကောင်း ဘုရားသခင်ထံသို့ အော်ဟစ်နေသော အသံများလည်း ရှိကြသည်။ ‘အို သန့်ရှင်း၍ သစ္စာမှန်ကန်တော်မူသော အရှင်ဘုရား၊ မြေကြီးပေါ်၌ နေထိုင်သောသူတို့အပေါ်၌ အကျွန်ုပ်တို့၏ သွေးအတွက် တရားစီရင်၍ လက်စားချေတော်မူခြင်းကို ကိုယ်တော်သည် အဘယ်မျှကာလတိုင်အောင် မပြုတော်မူဘဲ နေတော်မူမည်နည်း’” Testimonies, volume 5, 451.</w:t>
      </w:r>
    </w:p>
    <w:p>
      <w:pPr>
        <w:pStyle w:val="ArticleBody"/>
        <w:jc w:val="left"/>
      </w:pPr>
      <w:r>
        <w:rPr>
          <w:rFonts w:ascii="Myanmar Text" w:hAnsi="Myanmar Text" w:eastAsia="Myanmar Text" w:cs="Myanmar Text"/>
        </w:rPr>
        <w:t>ဆစ္စတာ ဝှိုက်သည် အမေရိကန်ပြည်ထောင်စု၌ ထုတ်ပြန်မည့် တနင်္ဂနွေဥပဒေကို ရည်ညွှန်းသတ်မှတ်နေပြီး၊ ၎င်းကို အမေရိကန်ပြည်ထောင်စုအတွက် စမ်းသပ်ကာလသည် ကုန်ဆုံးသွားပြီဖြစ်ကြောင်း ဖော်ပြသော “နိမိတ်လက္ခဏာ” ဟု သတ်မှတ်ထားသည်။ သို့ရာတွင် ကမ္ဘာပေါ်ရှိ အခြားနိုင်ငံများမှ ဘုရားသခင်၏ လူမျိုးတော်တို့လည်း အလားတူ စမ်းသပ်မှုနှင့် ရင်ဆိုင်ရမည်ဖြစ်သည်။ အမေရိကန်ပြည်ထောင်စု၌ တနင်္ဂနွေဥပဒေ ထုတ်ပြန်သည့်အချိန်မှ မိက္ခေလ် ထတော်မူ၍ လူသားတို့၏ စမ်းသပ်ကာလ ပိတ်သိမ်းသည့်အချိန်တိုင်အောင် အချိန်ကာလတစ်ရပ် ရှိသည်။ ထိုကာလ ပိတ်သိမ်းသည့်အခါ “ကရုဏာ၏ ကောင်းကင်တမန်မသည် ပျံသန်း၍ ထွက်ခွာလေ၏။”</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နံပါတ် တစ်ဆယ့်နှစ်</dc:title>
  <dc:subject>ပရောဖက်ပြုချက်၏ သုံးဆဆိုင်ရာအသုံးချမှု — ဖျက်ဆီးခြင်း၏ စက်ဆုပ်ဖွယ်အရာနှင့် နောက်ဆုံးသောနေ့ရက်များ၌ ထွက်ပြေးရန် သတိပေးချက်</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