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ရောမသည် ဗျာဒိတ်ရူပါရုံကို တည်ထောင်သည် - အမှတ် ဆယ့်သုံး</w:t>
      </w:r>
    </w:p>
    <w:p>
      <w:pPr>
        <w:pStyle w:val="ArticleSubtitle"/>
        <w:jc w:val="left"/>
      </w:pPr>
      <w:r>
        <w:rPr>
          <w:rFonts w:ascii="Myanmar Text" w:hAnsi="Myanmar Text" w:eastAsia="Myanmar Text" w:cs="Myanmar Text"/>
        </w:rPr>
        <w:t>ရောမ၏ အငြင်းပွားမှုများ — သားရဲ၏ ရုပ်တုနှင့် ဆိုင်သော နောက်ဆုံးစမ်းသပ်ခြင်းကို နားလည်ခြင်း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2024-09-01</w:t>
      </w:r>
    </w:p>
    <w:p>
      <w:pPr>
        <w:pStyle w:val="ArticleBody"/>
        <w:jc w:val="left"/>
      </w:pPr>
      <w:r>
        <w:rPr>
          <w:rFonts w:ascii="Myanmar Text" w:hAnsi="Myanmar Text" w:eastAsia="Myanmar Text" w:cs="Myanmar Text"/>
        </w:rPr>
        <w:t>လက်ရှိပြဿနာနှင့်ဆိုင်သော ကျွန်ုပ်တို့၏နားလည်မှုကို အဆုံးသတ်ရန်အလို့ငှာ အက်ဒဗင့်သမိုင်းတွင် ဖြစ်ပွားခဲ့သော အမျိုးမျိုးသော အငြင်းပွားမှုများကို “line upon line” အစဉ်လိုက် စုစည်း၍ ဆင်ခြင်သုံးသပ်လာကြသည့်အခါ၊ ပရောဖက်ပြုချက်ဆိုင်ရာ လိုင်းငါးလိုင်း၏ ရွေးချယ်ထားသော လက္ခဏာအချို့ကို ကျွန်ုပ်တို့ ယူဆောင်တင်ပြခဲ့ကြသည်။ ပထမလိုင်းသည် နောက်ဆုံးလိုင်းလည်း ဖြစ်သည်၊ အကြောင်းမူကား အငြင်းပွားမှု နှစ်ရပ်စလုံးသည် ဒံယေလ ၁၁ ၏ အခန်းငယ် ၁၄ တွင်ပါရှိသော “thy people” ၏ “robbers” အပေါ် တိုက်ရိုက် အခြေခံထားသောကြောင့် ဖြစ်သည်။ ကျွန်ုပ်တို့သည် ဒံယေလကျမ်း၌ရှိသော ယူရိုင်ယား စမစ်နှင့် ဂျိမ်းစ် ဝှိုက်တို့၏ အငြင်းပွားမှုများနှင့် “the daily” ဆိုင်ရာ အငြင်းပွားမှုကို ဆင်ခြင်သုံးသပ်ခဲ့ကြသည်။ ထို့နောက် ၁၉၈၉ ခုနှစ်တွင် ဒံယေလ ၁၁ ၏ နောက်ဆုံး အခန်းငယ် ခြောက်ခုကို တံဆိပ်ဖြုတ်ဖော်ပြပြီးနောက် မြောက်ဘက်ဘုရင်နှင့်စပ်လျဉ်း၍ ဖြစ်ပွားခဲ့သော အငြင်းပွားမှုကိုလည်း ကျွန်ုပ်တို့ ဆင်ခြင်သုံးသပ်ခဲ့ကြသည်။ ထို့နောက် ယောလကျမ်းရှိ ပိုးမွှားလေးမျိုးကို ကျွန်ုပ်တို့ ဆင်ခြင်သုံးသပ်ခဲ့ကြသည်။ ဤလိုင်းတစ်လိုင်းစီတွင် ထပ်မံဖြည့်စွက်နိုင်မည့် အရာများသည် များစွာရှိသော်လည်း၊ ကျွန်ုပ်တို့သည် ရောမနှင့်ဆက်နွှယ်သော အကြောင်းအရာ၏ သမ္မာတရားများကို ပယ်ချခဲ့သည့် ရပ်တည်ချက်များ ဖြစ်ပေါ်လာစေရန် အထောက်အကူပြုခဲ့သော လက္ခဏာအချို့ကိုသာ သီးခြားခွဲထုတ်၍ ဖော်ပြနေခြင်း ဖြစ်သည်။</w:t>
      </w:r>
    </w:p>
    <w:p>
      <w:pPr>
        <w:pStyle w:val="ArticleBody"/>
        <w:jc w:val="left"/>
      </w:pPr>
      <w:r>
        <w:rPr>
          <w:rFonts w:ascii="Myanmar Text" w:hAnsi="Myanmar Text" w:eastAsia="Myanmar Text" w:cs="Myanmar Text"/>
        </w:rPr>
        <w:t>သမိုင်းကြောင်းငါးကြောင်းဖြစ်သော်လည်း ပထမသမိုင်းကြောင်းသည် နောက်ဆုံးသမိုင်းကြောင်းလည်းဖြစ်သောကြောင့် လမ်းကြောင်းခြောက်ကြောင်းကို ကိုယ်စားပြုသည်။ ဤအငြင်းပွားခြင်းဆိုင်ရာ လမ်းကြောင်းများအတွက် ပရောဖက်ပြုဆိုင်ရာ အခြေအနေသတ်မှတ်ချက်မှာ နောက်ဆုံးကာလများဖြစ်သဖြင့်၊ ထိုအကြောင်းကြောင့် ဤလမ်းကြောင်းများကို သားရဲ၏ရုပ်တုဆိုင်ရာ စမ်းသပ်မှုအတွင်းတွင် အသုံးချရမည်။</w:t>
      </w:r>
    </w:p>
    <w:p>
      <w:pPr>
        <w:pStyle w:val="ArticleScripture"/>
        <w:jc w:val="left"/>
      </w:pPr>
      <w:r>
        <w:rPr>
          <w:rFonts w:ascii="Myanmar Text" w:hAnsi="Myanmar Text" w:eastAsia="Myanmar Text" w:cs="Myanmar Text"/>
        </w:rPr>
        <w:t>“သခင်ဘုရားသည် သားရဲ၏ရုပ်ပုံကို ကရုဏာကာလမပိတ်မီ ဖွဲ့စည်းခံရမည်ဖြစ်ကြောင်းကို ကျွန်ုပ်အား ရှင်းလင်းစွာ ဖော်ပြတော်မူခဲ့သည်။ အကြောင်းမှာ ၎င်းသည် ဘုရားသခင်၏လူမျိုးအတွက် ကြီးမြတ်သော စမ်းသပ်မှုဖြစ်မည်ဖြစ်၍၊ ၎င်းအားဖြင့် သူတို့၏ ထာဝရအဆုံးသတ်ကံကြမ္မာကို ဆုံးဖြတ်မည်ဖြစ်သောကြောင့်တည်း။...”</w:t>
      </w:r>
    </w:p>
    <w:p>
      <w:pPr>
        <w:pStyle w:val="ArticleScripture"/>
        <w:jc w:val="left"/>
      </w:pPr>
      <w:r>
        <w:rPr>
          <w:rFonts w:ascii="Myanmar Text" w:hAnsi="Myanmar Text" w:eastAsia="Myanmar Text" w:cs="Myanmar Text"/>
        </w:rPr>
        <w:t>“ဤအရာသည် ဘုရားသခင်၏လူတို့ တံဆိပ်ခတ်ခြင်းကို ခံရမည့်အရှေ့၌ ရင်ဆိုင်ရမည့် စမ်းသပ်မှုဖြစ်သည်။” Manuscript Releases, volume 15, 15.</w:t>
      </w:r>
    </w:p>
    <w:p>
      <w:pPr>
        <w:pStyle w:val="ArticleBody"/>
        <w:jc w:val="left"/>
      </w:pPr>
      <w:r>
        <w:rPr>
          <w:rFonts w:ascii="Myanmar Text" w:hAnsi="Myanmar Text" w:eastAsia="Myanmar Text" w:cs="Myanmar Text"/>
        </w:rPr>
        <w:t>သားရဲ၏ရုပ်ပုံ တည်ဆောက်ဖွဲ့စည်းခြင်းဆိုင်ရာ စမ်းသပ်မှုသည်လည်း၊ အခြား အငြင်းပွားမှု မျဉ်းခြောက်မျဉ်းနှင့် တူညီသကဲ့သို့၊ ရောမနှင့်ဆိုင်သော ပရောဖက်ပြုအကြောင်းအရာကို ဗဟိုပြုသည့် စမ်းသပ်မှုတစ်ရပ် ဖြစ်သည်။ ဘုရားသခင်၏လူတို့ တံဆိပ်ခတ်ခြင်း မခံရမီ ဖြစ်ပေါ်လာသော ကြီးမားသော စမ်းသပ်မှုမှာ ရောမသားရဲ၏ ရုပ်ပုံ တည်ဆောက်ဖွဲ့စည်းခြင်းနှင့် ပတ်သက်သော စမ်းသပ်မှု ဖြစ်သည်။ ထိုသားရဲသည် ပုပ်ရဟန်းမင်းအာဏာ ဖြစ်ပြီး၊ မကြာမီ ရောက်ရှိလာမည့် တနင်္ဂနွေနေ့ ဥပဒေသို့ တိုးတက်ရွေ့လျားသွားသည်နှင့်အမျှ အမေရိကန်ပြည်ထောင်စုသည် ပုပ်ရဟန်းမင်းအာဏာ၏ ရုပ်ပုံတစ်ရပ်ကို ဖွဲ့စည်းတည်ဆောက်သည်။</w:t>
      </w:r>
    </w:p>
    <w:p>
      <w:pPr>
        <w:pStyle w:val="ArticleScripture"/>
        <w:jc w:val="left"/>
      </w:pPr>
      <w:r>
        <w:rPr>
          <w:rFonts w:ascii="Myanmar Text" w:hAnsi="Myanmar Text" w:eastAsia="Myanmar Text" w:cs="Myanmar Text"/>
        </w:rPr>
        <w:t>“အမေရိကန်ပြည်ထောင်စုသည် သားရဲ၏ပုံရိပ်တစ်ရပ်ကို ဖွဲ့စည်းနိုင်ရန်အတွက် ဘာသာရေးအာဏာသည် နိုင်ငံသားအစိုးရကို ထိုသို့ထိန်းချုပ်ရမည်ဖြစ်ပြီး၊ ထိုသို့ဖြစ်သောအခါ နိုင်ငံတော်၏အာဏာကိုလည်း အသင်းတော်က မိမိ၏ကိုယ်ပိုင်ရည်ရွယ်ချက်များကို ပြီးမြောက်စေရန် အသုံးချမည်ဖြစ်သည်။” The Great Controversy, 443.</w:t>
      </w:r>
    </w:p>
    <w:p>
      <w:pPr>
        <w:pStyle w:val="ArticleBody"/>
        <w:jc w:val="left"/>
      </w:pPr>
      <w:r>
        <w:rPr>
          <w:rFonts w:ascii="Myanmar Text" w:hAnsi="Myanmar Text" w:eastAsia="Myanmar Text" w:cs="Myanmar Text"/>
        </w:rPr>
        <w:t>အမေရိကန်ပြည်ထောင်စု၌ ထိုတနင်္ဂနွေနေ့ဥပဒေ ရှိလာခြင်းသည်၊ သားရဲ၏ရုပ်တုသည် အမေရိကန်ပြည်ထောင်စုအတွင်း အပြည့်အဝ ဖွဲ့စည်းပြီးဖြစ်ကြောင်းကို ဖော်ထုတ်ပြသသည်။</w:t>
      </w:r>
    </w:p>
    <w:p>
      <w:pPr>
        <w:pStyle w:val="ArticleScripture"/>
        <w:jc w:val="left"/>
      </w:pPr>
      <w:r>
        <w:rPr>
          <w:rFonts w:ascii="Myanmar Text" w:hAnsi="Myanmar Text" w:eastAsia="Myanmar Text" w:cs="Myanmar Text"/>
        </w:rPr>
        <w:t>“သို့ရာတွင် လောကီအာဏာအားဖြင့် ဘာသာရေးဆိုင်ရာ တာဝန်တစ်ရပ်ကို အတင်းအကျပ် လိုက်နာစေသည့် အလွန်လုပ်ဆောင်ချက်အတွင်းပင် အသင်းတော်များသည် သားရဲ၏ ရုပ်ပုံတော်ကို ကိုယ်တိုင် ဖွဲ့စည်းကြမည်ဖြစ်သည်။ ထို့ကြောင့် အမေရိကန်ပြည်ထောင်စု၌ တနင်္ဂနွေနေ့ကို စောင့်ထိန်းခြင်းအား အတင်းအကျပ် ပြဋ္ဌာန်းစေခြင်းသည် သားရဲနှင့် သူ၏ ရုပ်ပုံတော်အား ကိုးကွယ်ခြင်းကို အတင်းအကျပ် ပြဋ္ဌာန်းစေခြင်းပင် ဖြစ်လိမ့်မည်။” The Great Controversy, 449.</w:t>
      </w:r>
    </w:p>
    <w:p>
      <w:pPr>
        <w:pStyle w:val="ArticleBody"/>
        <w:jc w:val="left"/>
      </w:pPr>
      <w:r>
        <w:rPr>
          <w:rFonts w:ascii="Myanmar Text" w:hAnsi="Myanmar Text" w:eastAsia="Myanmar Text" w:cs="Myanmar Text"/>
        </w:rPr>
        <w:t>တနင်္ဂနွေဥပဒေ ပြဋ္ဌာန်းသောအခါ သားရဲ၏ရုပ်တုသည် အမေရိကန်ပြည်ထောင်စု၌ အပြည့်အဝ ဖွဲ့စည်းပြီးဖြစ်ကာ၊ ထိုအခါ အမေရိကန်ပြည်ထောင်စုသည် ဘုရားသခင်နှင့် အပြည့်အဝ ခွဲထွက်သွားပြီး၊ လောကတစ်ခုလုံးအား သားရဲ၏ရုပ်တုကို ဖွဲ့စည်းစေရန် အတင်းအကျပ် ပြုစေသော ၎င်း၏ ပရောဖက်ပြုချက်ဆိုင်ရာ လုပ်ငန်းကို စတင်လေသည်။ အမေရိကန်ပြည်ထောင်စု၌ တနင်္ဂနွေဥပဒေ ပြဋ္ဌာန်းသောအခါ စာတန်သည် လောကနိုင်ငံများအား သားရဲ၏ရုပ်တုကို ဖွဲ့စည်းသည့် လုပ်ငန်းစဉ်ကို ထပ်မံပြုလုပ်စေရန် ဦးဆောင်ရာ၌၊ လောကနိုင်ငံအပေါင်းတို့ကို ခြုံငုံလွှမ်းမိုးသော ထိုသားရဲ၏ရုပ်တုကို ဖွဲ့စည်းစေရန် ဦးဆောင်ရာ၌၊ မိမိ၏ အံ့ဩဖွယ်အမှုကို စတင်လေသည်။</w:t>
      </w:r>
    </w:p>
    <w:p>
      <w:pPr>
        <w:pStyle w:val="ArticleScripture"/>
        <w:jc w:val="left"/>
      </w:pPr>
      <w:r>
        <w:rPr>
          <w:rFonts w:ascii="Myanmar Text" w:hAnsi="Myanmar Text" w:eastAsia="Myanmar Text" w:cs="Myanmar Text"/>
        </w:rPr>
        <w:t>“ဘုရားသခင်၏ ပညတ်တရားကို ချိုးဖောက်၍ ပုပ်ရဟန်းမင်းကြီး၏ အာဏာစနစ်ကို တည်ထောင်စေသည့် အမိန့်ပြန်တမ်းအားဖြင့်၊ ကျွန်ုပ်တို့၏နိုင်ငံသည် ဖြောင့်မတ်ခြင်းမှ မိမိကိုယ်ကို လုံးဝ ခွဲထုတ်သွားလိမ့်မည်။ ပရိုတက်စတင့်ဝါဒက ထိုချောင်းကွဲကြားကို လက်ဖြန့်ကာ ရောမအာဏာ၏လက်ကို ဆုပ်ကိုင်သောအခါ၊ နက်ရှိုင်းသော ချောက်ကမ်းပါးကို ကျော်လွန်၍ ဝိညာဉ်ဆက်သွယ်ဝါဒနှင့် လက်ချင်းချိတ်သောအခါ၊ ဤသုံးမျိုးပေါင်းစည်းမှု၏ ဩဇာလွှမ်းမိုးမှုအောက်တွင် ကျွန်ုပ်တို့၏နိုင်ငံသည် ပရိုတက်စတင့်နှင့် သမ္မတစနစ်အုပ်ချုပ်ရေးဖြစ်သော မိမိ၏ဖွဲ့စည်းပုံအခြေခံဥပဒေ၏ အခြေခံမူတရားတိုင်းကို ငြင်းပယ်၍ ပုပ်ရဟန်းမင်းကြီးဘက်မှ မှားယွင်းသောသွန်သင်ချက်များနှင့် လှည့်ဖြားမှုများ ပြန့်ပွားစေရန် စီမံဆောင်ရွက်သောအခါ၊ ထိုအခါ စာတန်၏ အံ့ဖွယ်ဆန်သော လှုပ်ရှားလုပ်ဆောင်မှုအတွက် အချိန်ရောက်ပြီဖြစ်ကြောင်းနှင့် အဆုံးသည် နီးပြီဖြစ်ကြောင်း ကျွန်ုပ်တို့ သိနိုင်ကြသည်။” Testimonies, volume 5, 451.</w:t>
      </w:r>
    </w:p>
    <w:p>
      <w:pPr>
        <w:pStyle w:val="ArticleBody"/>
        <w:jc w:val="left"/>
      </w:pPr>
      <w:r>
        <w:rPr>
          <w:rFonts w:ascii="Myanmar Text" w:hAnsi="Myanmar Text" w:eastAsia="Myanmar Text" w:cs="Myanmar Text"/>
        </w:rPr>
        <w:t>အမေရိကန်ပြည်ထောင်စု၌ မကြာမီ လာမည့် တနင်္ဂနွေနေ့ဥပဒေဖြင့်၊ စာတန်သည် အမေရိကန်ပြည်ထောင်စုနှင့် ပူးပေါင်းကာ၊ အသင်းတော်နှင့် နိုင်ငံတော် ပေါင်းစည်းထားသော စနစ်တစ်ရပ်ကို ဖွဲ့စည်း၍ တနင်္ဂနွေနေ့ဝတ်ပြုခြင်းကို အတင်းအကျပ် ပြဋ္ဌာန်းစေခြင်းအမှု၌၊ လူမျိုးအပေါင်းတို့အား အမေရိကန်ပြည်ထောင်စု၏ စံနမူနာကို လိုက်နာစေရန် အတင်းအကျပ် ခိုင်းစေမည်။</w:t>
      </w:r>
    </w:p>
    <w:p>
      <w:pPr>
        <w:pStyle w:val="ArticleScripture"/>
        <w:jc w:val="left"/>
      </w:pPr>
      <w:r>
        <w:rPr>
          <w:rFonts w:ascii="Myanmar Text" w:hAnsi="Myanmar Text" w:eastAsia="Myanmar Text" w:cs="Myanmar Text"/>
        </w:rPr>
        <w:t>“မြေကြီးပေါ်တွင် နေထိုင်သောသူတို့ကို လှည့်ဖြားရန် စာတန်သည် အံ့ဖွယ်အမှုများကို ပြုလိမ့်မည်။ ဝိညာဉ်ဆက်သွယ်ရေးအယူသည် သေဆုံးသူများကို ကိုယ်စားပြု ပေါ်ထွန်းစေခြင်းအားဖြင့် မိမိ၏လုပ်ငန်းကို ဆောင်ရွက်လိမ့်မည်။ ဘုရားသခင်၏ သတိပေးသတင်းစကားများကို နားမထောင်ရန် ငြင်းဆန်သော ဘာသာရေးအဖွဲ့အစည်းများသည် ပြင်းထန်သော လှည့်ဖြားမှုအောက်သို့ ကျရောက်ကြလိမ့်မည်၊ ထိုသူတို့သည် သန့်ရှင်းသူတို့ကို ညှဉ်းပန်းနှိပ်စက်ရန် အရပ်ဘက်အာဏာနှင့် ပူးပေါင်းကြလိမ့်မည်။ ပရိုတက်စတင့်အသင်းတော်များသည် ဘုရားသခင်၏ ပညတ်တော်များကို စောင့်ထိန်းသော သူတို့ကို ညှဉ်းပန်းနှိပ်စက်ရာ၌ ပုပ်ရဟန်းမင်းအာဏာနှင့် ပူးပေါင်းကြလိမ့်မည်။ ဤအာဏာသည် လူတို့၏ သြတ္တပ္ပစိတ်အပေါ် ဝိညာဉ်ရေး အာဏာရှင်စနစ်ဖြင့် အုပ်စိုးမည့် ကြီးမားသော ညှဉ်းပန်းနှိပ်စက်မှု စနစ်ကြီးကို ဖွဲ့စည်းထူထောင်သော အာဏာပင် ဖြစ်၏။”</w:t>
      </w:r>
    </w:p>
    <w:p>
      <w:pPr>
        <w:pStyle w:val="ArticleScripture"/>
        <w:jc w:val="left"/>
      </w:pPr>
      <w:r>
        <w:rPr>
          <w:rFonts w:ascii="Myanmar Text" w:hAnsi="Myanmar Text" w:eastAsia="Myanmar Text" w:cs="Myanmar Text"/>
        </w:rPr>
        <w:t>“‘သိုးငယ်ကဲ့သို့ ဦးချိုနှစ်ချောင်းရှိ၏၊ နဂါးကဲ့သို့လည်း စကားပြော၏။’ ဘုရားသခင်၏ သိုးငယ်တော်ကို လိုက်နာသူများဟု ဝန်ခံကြသော်လည်း လူတို့သည် နဂါး၏ စိတ်ဝိညာဉ်ဖြင့် လွှမ်းမိုးခြင်းကို ခံကြရသည်။ သူတို့သည် နူးညံ့၍ နှိမ့်ချသူများဖြစ်ကြောင်း ဝန်ခံကြသော်လည်း စာတန်၏ စိတ်ဝိညာဉ်ဖြင့် စကားပြောကြပြီး ဥပဒေပြုကြကာ မိမိတို့၏ အပြုအမူများအားဖြင့် မိမိတို့ ဝန်ခံထားသည့်အရာနှင့် ဆန့်ကျင်ဘက်ဖြစ်ကြောင်း ပြသကြသည်။ သိုးငယ်ကဲ့သို့သော ဤတန်ခိုးသည် ဘုရားသခင်၏ ပညတ်တော်တို့ကို စောင့်ရှောက်၍ ယေရှုခရစ်၏ သက်သေခံချက်ကို ကိုင်စွဲထားသူတို့ကို စစ်တိုက်ရန် နဂါးနှင့် ပူးပေါင်းသည်။ ထိုနည်းတူ စာတန်သည်လည်း ပရိုတက်စတင့်တို့နှင့် ပုပ်ရဟန်းမင်းအဖွဲ့ဝင်တို့နှင့် ပူးပေါင်းကာ ဤလောက၏ ဘုရားအဖြစ် သူတို့နှင့် အတူတကွ လုပ်ဆောင်၍၊ လူတို့ကို မိမိနိုင်ငံ၏ အောက်ခံပြည်သူများကဲ့သို့ သဘောထားကာ မိမိအလိုရှိသည့်အတိုင်း ကိုင်တွယ်ရန်၊ အုပ်ချုပ်ရန်၊ ထိန်းချုပ်ရန် အမိန့်ပေးလျက်ရှိသည်။”</w:t>
      </w:r>
    </w:p>
    <w:p>
      <w:pPr>
        <w:pStyle w:val="ArticleScripture"/>
        <w:jc w:val="left"/>
      </w:pPr>
      <w:r>
        <w:rPr>
          <w:rFonts w:ascii="Myanmar Text" w:hAnsi="Myanmar Text" w:eastAsia="Myanmar Text" w:cs="Myanmar Text"/>
        </w:rPr>
        <w:t>“လူတို့သည် ဘုရားသခင်၏ ပညတ်တော်များကို ခြေဖျက်ရန် သဘောမတူကြလျှင်၊ နဂါး၏ဝိညာဉ်သည် ထင်ရှားပေါ်လွင်လာ၏။ သူတို့သည် ထောင်ချခံရကြ၏၊ တရားစီရင်ရေးကောင်စီများ၏ရှေ့သို့ ခေါ်ဆောင်ခံရကြ၏၊ ဒဏ်ငွေပေးဆောင်စေခြင်းကို ခံရကြ၏။ ‘ထိုသူသည် ငယ်သောသူဖြစ်စေ၊ ကြီးသောသူဖြစ်စေ၊ ချမ်းသာသောသူဖြစ်စေ၊ ဆင်းရဲသောသူဖြစ်စေ၊ လွတ်လပ်သောသူဖြစ်စေ၊ ကျွန်ဖြစ်သောသူဖြစ်စေ၊ အပေါင်းတို့အား မိမိတို့၏ လက်ယာလက်၌ဖြစ်စေ၊ နဖူး၌ဖြစ်စေ၊ အမှတ်တံဆိပ်ကို ခံယူစေ၏’ [ဗျာဒိတ်ကျမ်း 13:16]။ ‘ထိုသူသည် သားရဲ၏ရုပ်တုအား အသက်ပေးနိုင်သော အာဏာရှိသဖြင့်၊ သားရဲ၏ရုပ်တုသည် စကားပြောနိုင်မည်သာမက၊ သားရဲ၏ရုပ်တုကို မကိုးကွယ်မည့်သူ အပေါင်းတို့ကိုလည်း သတ်စေရန် ပြုစေ၏’ [အခန်းငယ် 15]။ ထိုသို့ဖြင့် စာတန်သည် ယေဟောဝါ၏ အခွင့်အာဏာတော်များကို မတရားသိမ်းယူ၏။ အပြစ်၏လူသည် ဘုရားသခင်၏နေရာ၌ ထိုင်လျက် မိမိကိုယ်ကို ဘုရားသခင်ဖြစ်သည်ဟု ကြေညာကာ၊ ဘုရားသခင်ထက် မြင့်မားသကဲ့သို့ ပြုမူလျက်ရှိ၏။” Manuscript Releases, volume 14, 162.</w:t>
      </w:r>
    </w:p>
    <w:p>
      <w:pPr>
        <w:pStyle w:val="ArticleBody"/>
        <w:jc w:val="left"/>
      </w:pPr>
      <w:r>
        <w:rPr>
          <w:rFonts w:ascii="Myanmar Text" w:hAnsi="Myanmar Text" w:eastAsia="Myanmar Text" w:cs="Myanmar Text"/>
        </w:rPr>
        <w:t>ပုပ်ရဟန်းမင်းအာဏာသည် သားရဲဖြစ်သည်၊ ကုလသမဂ္ဂသည် နဂါးဖြစ်သည်၊ အမေရိကန်ပြည်ထောင်စုသည် မုသာပရောဖက်ဖြစ်သည်။ အန္တီခရစ်၏ အဓိပ္ပာယ်နှင့်စပ်လျဉ်း၍ ရှုပ်ထွေးသွားကြသူတို့—အန္တီခရစ်ဟူသည် စာတန်နှင့် စာတန်၏ မြေကြီးပေါ်ရှိ ကိုယ်စားလှယ်ဖြစ်သော ရောမပုပ်ရဟန်းမင်း နှစ်ပါးလုံးကို ဆိုလိုသည်—နောက်ဆုံးတွင် အန္တီခရစ်၏ ဘက်တွင် ရပ်တည်သွားကြလိမ့်မည်။</w:t>
      </w:r>
    </w:p>
    <w:p>
      <w:pPr>
        <w:pStyle w:val="ArticleBody"/>
        <w:jc w:val="left"/>
      </w:pPr>
      <w:r>
        <w:rPr>
          <w:rFonts w:ascii="Myanmar Text" w:hAnsi="Myanmar Text" w:eastAsia="Myanmar Text" w:cs="Myanmar Text"/>
        </w:rPr>
        <w:t>အမေရိကန်ပြည်ထောင်စုသည် အပြစ်၏လူမဟုတ်။ အပြစ်၏လူသည် အန္တိခရစ်ဖြစ်ပြီး၊ သူသည် စာတန်၏ မြေကြီးပေါ်ရှိ ကိုယ်စားလှယ်ဖြစ်သည်။ ပေါလုက ဖော်ပြသကဲ့သို့၊ ပုပ်ရဟန်းမင်းအာဏာကို မြေကြီး၏ ရာဇပလ္လင်ပေါ်သို့ တင်မြှောက်ပေးသော တန်ခိုးကို ပုပ်ရဟန်းမင်းအာဏာနှင့်ပင် ရောယှက်ရှုပ်ထွေးစွာ နားလည်ခြင်းသည် သမ္မာတရားကို မချစ်ခြင်း၏ သက်သေဖြစ်သည်။ ဒုတိယ သက်သာလောနိတ် အခန်းကြီး ၂ တွင် ဖော်ပြထားသည့်အတိုင်း၊ ပုပ်ရဟန်းမင်းအာဏာ ပေါ်ထွန်းဖော်ထုတ်ခံရနိုင်ရန်အတွက်၊ ပဂန်ရောမ ဖယ်ရှားပစ်ခံရသည်အထိ ပုပ်ရဟန်းမင်းအာဏာကို တားဆီးထားခဲ့သော ပဂန်ရောမ၏ ပရောဖက်ပြုဆိုင်ရာ ဆက်နွှယ်မှုကို ငြင်းပယ်ခြင်းသည် သန့်ရှင်းသောဝိညာဉ်တော်၏ သွန်းလောင်းခြင်းကို ငြင်းပယ်၍၊ ပေါလုက အားကြီးသော လှည့်ဖြားခြင်းဟု သတ်မှတ်ဖော်ပြသော မသန့်ရှင်းသောဝိညာဉ်၏ သွန်းလောင်းခြင်းကို လက်ခံခြင်းဖြစ်သည်။ ထိုသို့ဆိုသော်လည်း၊ ရှေးခေတ် ပရောဖက်တစ်ဦးချင်းစီသည် မိမိတို့အသက်ရှင်ခဲ့သော နေ့ရက်များထက် နောက်ဆုံးသောကာလအကြောင်းကို ပိုမို တိုက်ရိုက်စွာ ဟောပြောခဲ့ကြသည်။</w:t>
      </w:r>
    </w:p>
    <w:p>
      <w:pPr>
        <w:pStyle w:val="ArticleScripture"/>
        <w:jc w:val="left"/>
      </w:pPr>
      <w:r>
        <w:rPr>
          <w:rFonts w:ascii="Myanmar Text" w:hAnsi="Myanmar Text" w:eastAsia="Myanmar Text" w:cs="Myanmar Text"/>
        </w:rPr>
        <w:t>“ရှေးခေတ်ပရောဖက်အသီးသီးတို့သည် မိမိတို့၏ခေတ်အတွက်ထက် ကျွန်ုပ်တို့၏ခေတ်အတွက်ကို ပို၍ဟောပြောခဲ့ကြသဖြင့်၊ သူတို့၏ပရောဖက်ပြုဟောပြောချက်များသည် ကျွန်ုပ်တို့အတွက် အာဏာတည်လျက်ရှိသည်။ ‘ယင်းအရာအလုံးစုံတို့သည် သူတို့အပေါ်မှာ ပုံသက်သေဖြစ်စေရန် ဖြစ်ပျက်ခဲ့ကြ၏။ လောကနိဂုံးကာလသို့ ရောက်နေသော ကျွန်ုပ်တို့ကို သတိပေးရန်အလို့ငှာလည်း ရေးသားထားကြ၏။’ ၁ ကောရိန္သု 10:11။ ‘သူတို့သည် မိမိတို့အတွက်မဟုတ်ဘဲ ကျွန်ုပ်တို့အတွက်သာ ထိုအရာများကို အမှုဆောင်ခဲ့ကြသည်ကို သူတို့အား ဖော်ပြခဲ့၏။ ထိုအရာများကို ယခု သင်တို့ထံသို့ ကောင်းကင်မှ စေလွှတ်တော်မူသော သန့်ရှင်းသောဝိညာဉ်တော်အားဖြင့် ဧဝံဂေလိတရားကို ဟောကြားသောသူတို့က သင်တို့အား ကြားပြောခဲ့ကြပြီ။ ထိုအရာများကို ကောင်းကင်တမန်တို့ပင် ငုံ့ကြည့်လိုသောအရာများဖြစ်ကြ၏။’ ၁ ပေတရု 1:12။...”</w:t>
      </w:r>
    </w:p>
    <w:p>
      <w:pPr>
        <w:pStyle w:val="ArticleScripture"/>
        <w:jc w:val="left"/>
      </w:pPr>
      <w:r>
        <w:rPr>
          <w:rFonts w:ascii="Myanmar Text" w:hAnsi="Myanmar Text" w:eastAsia="Myanmar Text" w:cs="Myanmar Text"/>
        </w:rPr>
        <w:t>“သမ္မာကျမ်းစာသည် ဤနောက်ဆုံးမျိုးဆက်အတွက် မိမိ၏ဘဏ္ဍာများကို စုဆောင်း၍ တစ်စုတစ်စည်းတည်း ချည်နှောင်သိုဝှက်ထားခဲ့သည်။ ဟောင်းသောဓမ္မဟောင်းသမိုင်း၌ ကြီးမားသော အဖြစ်အပျက်များနှင့် အလေးအနက်ထားရမည့် လုပ်ဆောင်မှုများအလုံးစုံတို့သည် ဤနောက်ဆုံးကာလများ၌ အသင်းတော်အတွင်း ပြန်လည်ဖြစ်ပေါ်ခဲ့ပြီး၊ ယခုလည်း ပြန်လည်ဖြစ်ပေါ်လျက်ရှိနေကြသည်။” Selected Messages, book 3, 338, 339.</w:t>
      </w:r>
    </w:p>
    <w:p>
      <w:pPr>
        <w:pStyle w:val="ArticleBody"/>
        <w:jc w:val="left"/>
      </w:pPr>
      <w:r>
        <w:rPr>
          <w:rFonts w:ascii="Myanmar Text" w:hAnsi="Myanmar Text" w:eastAsia="Myanmar Text" w:cs="Myanmar Text"/>
        </w:rPr>
        <w:t>အယူမှားရောမနှင့် ဒုတိယ သက်သာလောနိတ်စာ၌ ဖော်ပြထားသော အပြစ်၏လူသည် နောက်ဆုံးသောကာလ၏ အမေရိကန်ပြည်ထောင်စုနှင့် ပုပ်ရဟန်းမင်းကြီး၏ ရောမကို ကိုယ်စားပြုသည်။ ဤအမှန်တရားကို နားလည်မှုလွဲမှားခြင်းသည် အခြားအရာများအနက် တစ်ခုအနေဖြင့် လူတစ်ဦးက မိမိ၏ ကိုယ်ပိုင်အနက်ဖွင့်ဆိုချက်ကို “ပုံသဏ္ဍာန်နှင့် ပြည့်စုံခြင်း” ဟူသော သဘောတရားအပေါ် အခြေခံထားသည်ဟု ဆိုလျှင်တောင်၊ အမှန်အားဖြင့် “ပုံသဏ္ဍာန်နှင့် ပြည့်စုံခြင်း” ကို သူ မနားလည်ကြောင်းကို ပြသနေခြင်းဖြစ်သည်။ အမေရိကန်ပြည်ထောင်စုကို သန့်ရှင်းသောသမိုင်း၌ အာဏာစက်အမျိုးမျိုးဖြင့် ကြိုတင်ပုံဖော်ထားခဲ့သည်။ ချိုနှစ်ချောင်းရှိသော အာဏာစက်တိုင်းသည် နောက်ဆုံးသောကာလ၌ အမေရိကန်ပြည်ထောင်စုကို ကိုယ်စားပြုသည်။ ၎င်းသည် ဣသရေလ၏ မြောက်နိုင်ငံနှင့် တောင်နိုင်ငံ ဖြစ်စေ၊ မေဒိ-ဖာရှ အင်ပါယာ ဖြစ်စေ၊ သို့မဟုတ် စဒုံနှင့် အီဂျစ်ဖြင့် ကိုယ်စားပြုထားသော ဘုရားမဲ့ ပြင်သစ် ဖြစ်စေ ထိုနည်းတူပင် ဖြစ်သည်။</w:t>
      </w:r>
    </w:p>
    <w:p>
      <w:pPr>
        <w:pStyle w:val="ArticleBody"/>
        <w:jc w:val="left"/>
      </w:pPr>
      <w:r>
        <w:rPr>
          <w:rFonts w:ascii="Myanmar Text" w:hAnsi="Myanmar Text" w:eastAsia="Myanmar Text" w:cs="Myanmar Text"/>
        </w:rPr>
        <w:t>အမေရိကန်ပြည်ထောင်စုသည် သားရဲ၏ ပုံသဏ္ဌာန်တစ်ရပ်ကို ဖန်တီး၍ သားရဲနှင့် ဆက်စပ်ပုံသဏ္ဌာန်တစ်ရပ်ကို တည်ဆောက်သော ကာလကို ဒံယေလ အခန်းကြီး ၂ ၏ သံနှင့် မြေစေးဖြင့်လည်းကောင်း၊ ဒံယေလ အခန်းကြီး ၈ ၌ အမျိုးသားနှင့် အမျိုးသမီး အဖြစ် ပေါ်ထင်လာသော ချိုငယ်ဖြင့်လည်းကောင်း၊ ကရမေလတောင်ပေါ်၌ ဧလိယ၏ သက်သေခံခြင်းတွင် ဗာလ၏ ပရောဖက်များနှင့် တောအုပ်၏ ယဇ်ပုရောဟိတ်များဖြင့်လည်းကောင်း ပုံစံတူကြိုတင်ဖော်ပြထားခဲ့သည်။ ဟေရုဒ်၏ မူးယစ်နေသော မွေးနေ့ပွဲ၏ သက်သေခံချက်တွင် ဆာလ</w:t>
      </w:r>
      <w:r>
        <w:rPr>
          <w:rFonts w:ascii="Nirmala UI" w:hAnsi="Nirmala UI" w:eastAsia="Nirmala UI" w:cs="Nirmala UI"/>
        </w:rPr>
        <w:t>ോമ</w:t>
      </w:r>
      <w:r>
        <w:rPr>
          <w:rFonts w:ascii="Myanmar Text" w:hAnsi="Myanmar Text" w:eastAsia="Myanmar Text" w:cs="Myanmar Text"/>
        </w:rPr>
        <w:t>ေသည် အမေရိကန်ပြည်ထောင်စုကို ပုံဆောင်သည်။ ပေရဂမုသည် အမေရိကန်ပြည်ထောင်စုကို ပုံဆောင်သကဲ့သို့ သျာတိရသို့ ဦးတည်စေသော အလျှော့ပေးညှိနှိုင်းမှုကိုလည်း ဖော်ထုတ်ပြသပြီး၊ သျာတိရသည် နောက်ဆုံးသော ကာလများ၏ ပုပ်ရဟန်းမင်းအာဏာကို ပုံဆောင်သည်။</w:t>
      </w:r>
    </w:p>
    <w:p>
      <w:pPr>
        <w:pStyle w:val="ArticleBody"/>
        <w:jc w:val="left"/>
      </w:pPr>
      <w:r>
        <w:rPr>
          <w:rFonts w:ascii="Myanmar Text" w:hAnsi="Myanmar Text" w:eastAsia="Myanmar Text" w:cs="Myanmar Text"/>
        </w:rPr>
        <w:t>၄၉၆ ခုနှစ်တွင် ဖရန့်တို့၏ဘုရင် ကလိုဗစ်သည် ရိုနယ် ရေဂန်ခေတ်ရှိ အမေရိကန်ပြည်ထောင်စု၏ ပုံရိပ်တစ်ရပ်ကို ဖော်ညွှန်းသည်။ ၅၃၃ ခုနှစ်ရှိ ဂျတ်စတီနီယန်သည် တနင်္ဂနွေနေ့ဥပဒေမတိုင်မီ ဒေါ်နယ် ထရမ့်၏ ကြိုတင်ပုံရိပ်ကို ကိုယ်စားပြုသည်။ ဤပုံရိပ်ဖော်ညွှန်းမှုတစ်ခုစီတွင် အမေရိကန်ပြည်ထောင်စုသည် နောက်ဆုံးသောကာလများ၏ ပုပ်ရဟန်းမင်းအာဏာရှင်ထုရှေ့၌ နာခံလျက် ဦးညွှတ်ဝန်ခံသော အာဏာကို ကိုယ်စားပြုသည်။ ထိုသို့ နာခံလျက် ဦးညွှတ်ဝန်ခံသော အာဏာကို ရောမမြို့အား ဂုဏ်ပြုဝန်ခံမှု ပေးဆောင်သကဲ့သို့ ဖော်ပြထားသည်။ “ဂုဏ်ပြုဝန်ခံမှု” ဟူသော အပြုအမူတွင် ဦးခေါင်းဖြစ်သော ဘုရင်ရှေ့၌ ဦးညွှတ်ခြင်းလည်း ပါဝင်သည်။</w:t>
      </w:r>
    </w:p>
    <w:p>
      <w:pPr>
        <w:pStyle w:val="ArticleScripture"/>
        <w:jc w:val="left"/>
      </w:pPr>
      <w:r>
        <w:rPr>
          <w:rFonts w:ascii="Myanmar Text" w:hAnsi="Myanmar Text" w:eastAsia="Myanmar Text" w:cs="Myanmar Text"/>
        </w:rPr>
        <w:t>“သိုးကလေးကဲ့သို့သော ချိုနှစ်ချောင်းရှိသော သားရဲဖြင့် ကိုယ်စားပြုထားသော အာဏာသည် အမေရိကန်ပြည်ထောင်စုဖြစ်ကြောင်း ပြသထားပြီး၊ ရောမက မိမိ၏ အထက်တန်းအာဏာကို အထူးအသိအမှတ်ပြုခြင်းအဖြစ် အဆိုပြုသော တနင်္ဂနွေနေ့ စောင့်ထိန်းခြင်းကို အမေရိကန်ပြည်ထောင်စုက အတင်းအကျပ် ပြဋ္ဌာန်းသောအခါ ဤပရောဖက်ပြုချက်သည် ပြည့်စုံလာမည်ဖြစ်သည်။ သို့သော် ပုပ်ရဟန်းမင်းစနစ်အား ဤသို့ ဂုဏ်ပြုဝန်ခံရာတွင် အမေရိကန်ပြည်ထောင်စုတစ်နိုင်ငံတည်းသာ မဟုတ်ပေ။ တစ်ချိန်က သူမ၏ အုပ်စိုးမှုကို အသိအမှတ်ပြုခဲ့သော နိုင်ငံများတွင် ရောမ၏ ဩဇာလွှမ်းမိုးမှုသည် ယခုတိုင် ပျက်စီးပျောက်ကွယ်သွားရန် အလှမ်းဝေးလျက်ရှိသေးသည်။ ထို့ပြင် ပရောဖက်ပြုချက်က သူမ၏ အာဏာ ပြန်လည်ထူထောင်ခြင်းကို ကြိုတင်ဟောထားသည်။ ‘ငါသည် သူ၏ခေါင်းတစ်လုံးကို သေစေတတ်သော ဒဏ်ရာရသကဲ့သို့ မြင်ရ၏။ ထိုသေစေတတ်သော ဒဏ်ရာလည်း ပျောက်ကင်းလေ၏။ ထိုအခါ လောကတစ်ခုလုံးသည် သားရဲနောက်သို့ အံ့ဩ၍ လိုက်လေ၏။’ အခန်းငယ် ၃။ ထိုသေစေတတ်သော ဒဏ်ရာ ခံရခြင်းသည် ၁၇၉၈ ခုနှစ်တွင် ပုပ်ရဟန်းမင်းစနစ် ကျဆုံးသွားခြင်းကို ညွှန်ပြသည်။”</w:t>
      </w:r>
    </w:p>
    <w:p>
      <w:pPr>
        <w:pStyle w:val="ArticleScripture"/>
        <w:jc w:val="left"/>
      </w:pPr>
      <w:r>
        <w:rPr>
          <w:rFonts w:ascii="Myanmar Text" w:hAnsi="Myanmar Text" w:eastAsia="Myanmar Text" w:cs="Myanmar Text"/>
        </w:rPr>
        <w:t>ဤအမှုအရာများနောက်တွင်၊ ပရောဖက်က “‘သူ၏ သေစေနိုင်သော ဒဏ်ရာသည် ကုသခြင်းခံရလေ၏။ ထို့နောက် ကမ္ဘာတစ်ဝှမ်းလုံးသည် သားရဲနောက်သို့ အံ့ဩလျက် လိုက်ကြလေ၏’” ဟု ဆိုသည်။ ပေါလုကလည်း “‘အပြစ်၏လူ’ သည် ဒုတိယအကြိမ် ကြွလာတော်မူခြင်းတိုင်အောင် ဆက်လက်တည်ရှိမည်” ဟု အတိအလင်း ဖော်ပြထားသည်။ 2 Thessalonians 2:3-8. အချိန်ကာလ၏ အဆုံးတိုင်အောင် သူသည် လှည့်ဖြားမှု၏ အမှုကို ဆက်လက်ဆောင်ရွက်မည်ဖြစ်သည်။ ထို့ပြင် ဗျာဒိတ်ကျမ်းရေးသူကလည်း ပုပ်ရဟန်းမင်းအာဏာစနစ်ကို ရည်ညွှန်းလျက် “‘မြေကြီးပေါ်၌ နေထိုင်သူအပေါင်းတို့သည်၊ အသက်စာအုပ်၌ မိမိတို့၏အမည်များ မရေးထားသူတို့သည်၊ သူ့ကို ကိုးကွယ်ကြလိမ့်မည်’” ဟု ကြေညာထားသည်။ Revelation 13:8. အဟောင်းကမ္ဘာနှင့် အသစ်ကမ္ဘာ နှစ်ရပ်လုံးတွင်၊ ရောမအသင်းတော်၏ အာဏာပိုင်မှုတစ်ခုတည်းပေါ်တွင်သာ အခြေပြုသော တနင်္ဂနွေနေ့ အဖွဲ့အစည်းအား ဂုဏ်ပြုအပ်နှင်းခြင်းဖြင့် ပုပ်ရဟန်းမင်းအာဏာစနစ်သည် ဂုဏ်ပြုလေးစားမှုကို ခံရမည်ဖြစ်သည်။” The Great Controversy, 578.</w:t>
      </w:r>
    </w:p>
    <w:p>
      <w:pPr>
        <w:pStyle w:val="ArticleBody"/>
        <w:jc w:val="left"/>
      </w:pPr>
      <w:r>
        <w:rPr>
          <w:rFonts w:ascii="Myanmar Text" w:hAnsi="Myanmar Text" w:eastAsia="Myanmar Text" w:cs="Myanmar Text"/>
        </w:rPr>
        <w:t>နောက်ဆုံးဝါကျသည် Sister White က “old world” ဟူသော အသုံးအနှုန်းကို ဥရောပကို ကိုယ်စားပြုသကဲ့သို့လည်းကောင်း၊ “new world” ဟူသော အသုံးအနှုန်းကို အမေရိကတိုက်များကို ကိုယ်စားပြုသကဲ့သို့လည်းကောင်း နားလည်ထားကြောင်းကို ပိုမိုသက်သေပြထားသည်။ ထိုသို့ဖြစ်နေသဖြင့်၊ ပုပ်ရဟန်းမင်းအာဏာကို ဂါရဝပြုပြီး ကမ္ဘာအနှံ့ရှိ ကျန်သောသူများကိုလည်း ထိုနည်းတူပြုရန် အတင်းအကျပ်ပြုသော အမေရိကန်ပြည်ထောင်စုသည် ရည်ညွှန်းထားခြင်းဖြစ်သည်။ ယင်းသည် အမေရိကန်ပြည်ထောင်စုသည် ပုပ်ရဟန်းမင်းအာဏာ၏ ညွှန်ကြားချက်များအောက်၌ လိုက်နာအုပ်ချုပ်ခံနေရကြောင်း ဖော်ထုတ်ပေးသည်။ “တည်မြဲစေရန်” “ခေါင်း” ကို နားလည်ရမည်ဟု ဟေရှာယ ဖော်ထုတ်သတ်မှတ်၍ အလေးပေးထားခြင်းသည် “ခေါင်း” ဟူသော သင်္ကေတသည် အပြင်ဘက် ပရောဖက်ပြုချက်မျဉ်းကို နားလည်ရန်သော့ချက်တစ်ခု ဖြစ်လာသကဲ့သို့ အတွင်းဘက် ပရောဖက်ပြုချက်မျဉ်းကိုလည်း နားလည်ရန်သော့ချက်တစ်ခု ဖြစ်လာခြင်း၌ မိမိ၏ ဘုရားသခင်ပေးတော်မူသော ရည်ရွယ်ချက်ကို တွေ့ရှိရသည်။</w:t>
      </w:r>
    </w:p>
    <w:p>
      <w:pPr>
        <w:pStyle w:val="ArticleScripture"/>
        <w:jc w:val="left"/>
      </w:pPr>
      <w:r>
        <w:rPr>
          <w:rFonts w:ascii="Myanmar Text" w:hAnsi="Myanmar Text" w:eastAsia="Myanmar Text" w:cs="Myanmar Text"/>
        </w:rPr>
        <w:t>အကြောင်းမူကား၊ ရှုရိ၏ဦးခေါင်းသည် ဒမတ်စကူးဖြစ်၍၊ ဒမတ်စကူး၏ဦးခေါင်းသည် ရေဇိန်ဖြစ်၏။ ခြောက်ဆယ့်ငါးနှစ်အတွင်းတွင် ဧဖရိမ်သည် လူမျိုးမဟုတ်တော့မည့်အထိ ချိုးဖျက်ခြင်းခံရလိမ့်မည်။ ဧဖရိမ်၏ဦးခေါင်းသည် ရှမာရိဖြစ်၍၊ ရှမာရိ၏ဦးခေါင်းသည် ရေမာလျ၏သားဖြစ်၏။ သင်တို့သည် မယုံကြည်လျှင်၊ အကယ်စင်စစ် တည်ကြည်ခြင်းသို့မရောက်ကြလိမ့်မည်။ ဟေရှာယ 7:8, 9။</w:t>
      </w:r>
    </w:p>
    <w:p>
      <w:pPr>
        <w:pStyle w:val="ArticleBody"/>
        <w:jc w:val="left"/>
      </w:pPr>
      <w:r>
        <w:rPr>
          <w:rFonts w:ascii="Myanmar Text" w:hAnsi="Myanmar Text" w:eastAsia="Myanmar Text" w:cs="Myanmar Text"/>
        </w:rPr>
        <w:t>နောက်ဆုံးသောကာလ၌—ပရောဖက်အပေါင်းတို့၏သက်သေခံချက်သည် အာဏာသက်ရောက်နေသောအချိန်၌—“သင်၏လူမျိုး၏ လုယက်သူတို့” သည် ရူပါရုံကို တည်စေကြ၏။ ပရောဖက်ပြုသောဝိညာဉ်တော်၏ အာဏာအပေါ် မူတည်၍လည်းကောင်း၊ ဟဗက္ကုတ်၏ သန့်ရှင်းသောဇယားနှစ်ခုပေါ်၌ ကိုယ်စားပြုဖော်ပြထားသော အက်ဒ်ဗင့်သစ္စာ၏ အခြေခံအမှန်တရားများနှင့် ကိုက်ညီသည့်အတိုင်းလည်းကောင်း၊ “လုယက်သူတို့” သည် ရောမကို သင်္ကေတပြုသော အမှတ်အသားဖြစ်သည်။ ခရစ်မပွားမီ ၂၀၀ ခုနှစ်တွင် ဟိဒ်ဒင်ရောမသည် သမိုင်းထဲသို့ ပထမဆုံးအကြိမ် ဝင်ရောက်လာသောအခါ၊ ၎င်းသည် နောက်ဆုံးသောကာလ၏ ခေတ်သစ်ရောမကို ကြိုတင်သရုပ်ဖော်ခဲ့သည်။ ဤပရောဖက်ဆိုင်ရာ အမှန်တရားသည် နောက်ဆုံးသောကာလ၏ ပရောဖက်ပြုရူပါရုံကို တည်စေသောအရာဖြစ်ပြီး၊ အကယ်၍ ခေတ်သစ်ရောမ၏ “ခေါင်း” သည် ပုပ်ရဟန်းမင်းအာဏာဖြစ်ကြောင်းကို သင် မမြင်လိုပါက၊ သေချာစွာပင် သင်သည် တည်ကြည်ခိုင်မာခြင်းကို မရနိုင်ပါ။</w:t>
      </w:r>
    </w:p>
    <w:p>
      <w:pPr>
        <w:pStyle w:val="ArticleScripture"/>
        <w:jc w:val="left"/>
      </w:pPr>
      <w:r>
        <w:rPr>
          <w:rFonts w:ascii="Myanmar Text" w:hAnsi="Myanmar Text" w:eastAsia="Myanmar Text" w:cs="Myanmar Text"/>
        </w:rPr>
        <w:t>“ကမ္ဘာလောကသည် မုန်တိုင်းများ၊ စစ်ပွဲများ၊ သဘောကွဲလွဲမှုများဖြင့် ပြည့်နှက်လျက်ရှိ၏။ သို့ရာတွင် ခေါင်းဆောင်တစ်ဦးတည်း၏ အောက်တွင်—ပုပ်ရဟန်းမင်းအာဏာ၏ အောက်တွင်—လူများသည် ဘုရားသခင်၏ သက်သေခံသူများ၏ ပုဂ္ဂိုလ်တော်၌ ပေါ်ထွန်းတော်မူသော ဘုရားသခင်ကို ဆန့်ကျင်ရန် စည်းလုံးကြလိမ့်မည်။” Testimonies, volume 7, 182.</w:t>
      </w:r>
    </w:p>
    <w:p>
      <w:pPr>
        <w:pStyle w:val="ArticleBody"/>
        <w:jc w:val="left"/>
      </w:pPr>
      <w:r>
        <w:rPr>
          <w:rFonts w:ascii="Myanmar Text" w:hAnsi="Myanmar Text" w:eastAsia="Myanmar Text" w:cs="Myanmar Text"/>
        </w:rPr>
        <w:t>သင်၌ ကြားနိုင်သောနားရှိလျှင်၊ ခရစ်တော်၏ခေတ်က ယုဒလူတို့၏ အဓိကကျရှုံးချက်တစ်ရပ်မှာ “အရိပ်” ကို “အနှစ်သာရ” ဟု မှတ်ယူခဲ့ကြခြင်းဖြစ်သည်ကို သင်နားလည်နိုင်မည်ဖြစ်သည်။ လက်ဝါးကပ်တိုင်မတိုင်မီနှင့် လက်ဝါးကပ်တိုင်နောက်ပိုင်းရှိ ယုဒလူတို့သည် မိမိတို့၏ကိုးကွယ်မှုစနစ်အတွင်းရှိ ပုံရိပ်ဆောင်သဘောများကို ယုံကြည်အားထားခဲ့ပြီး၊ မူရင်းအနှစ်သာရဖြစ်သော Antitype ကိုမူ ပယ်ချခဲ့ကြသည်။ သူတို့သည် “အရိပ်” သည် “အနှစ်သာရ” ပင်ဖြစ်သည်ဟု အခိုင်အမာဆိုခဲ့ကြပြီး၊ ထိုသို့ပြုလုပ်ခြင်းအားဖြင့် နောက်ဆုံးသောနေ့ရက်များ၌လည်း အရိပ်ကို အနှစ်သာရဟု မှတ်ယူမည့် လူတစ်မျိုးကို ဗျာဒိတ်မှုတ်သွင်းခံ မှတ်တမ်းအတွင်း ချန်ထားခဲ့ကြသည်။</w:t>
      </w:r>
    </w:p>
    <w:p>
      <w:pPr>
        <w:pStyle w:val="ArticleBody"/>
        <w:jc w:val="left"/>
      </w:pPr>
      <w:r>
        <w:rPr>
          <w:rFonts w:ascii="Myanmar Text" w:hAnsi="Myanmar Text" w:eastAsia="Myanmar Text" w:cs="Myanmar Text"/>
        </w:rPr>
        <w:t>အမေရိကန်ပြည်ထောင်စုသည် သားရဲ၏ရုပ်ပုံကို ဖန်တီးသည့်အခါ၊ ၎င်းတို့သည် သားရဲ၏ အရိပ်ကို ဖန်တီးလျက်ရှိကြသည်။ ရုပ်ပုံဟူသည် စံပြဖော်ပြချက်တစ်ရပ် ဖြစ်သောကြောင့်၊ ၎င်းတို့သည် အနှစ်သာရ၏ အရိပ်ကို ဖန်တီးလျက်ရှိကြသည်။ ခေတ်သစ်ရောမ၏ သင်္ကေတအဖြစ် သားရဲ၏ရုပ်ပုံကို ဖန်တီးသောအခါ အမေရိကန်ပြည်ထောင်စုကို ခွဲခြားသတ်မှတ်ခြင်းသည်၊ ရှေးဣသရေလအမျိုး၏ ကြီးမြတ်သော ပကတိပြည့်စုံခြင်းကို ငြင်းပယ်၍ ကားတိုင်တင်သတ်ဖြတ်ခြင်းနှင့် အပြိုင်ဖြစ်သည်။</w:t>
      </w:r>
    </w:p>
    <w:p>
      <w:pPr>
        <w:pStyle w:val="ArticleBody"/>
        <w:jc w:val="left"/>
      </w:pPr>
      <w:r>
        <w:rPr>
          <w:rFonts w:ascii="Myanmar Text" w:hAnsi="Myanmar Text" w:eastAsia="Myanmar Text" w:cs="Myanmar Text"/>
        </w:rPr>
        <w:t>“သင်၏လူတို့၏ လုယက်သူများ” သည် အမေရိကန်ပြည်ထောင်စုဖြစ်သည်ဟူသော မှားယွင်းသောအမြင်ကို သွန်သင်သူတို့သည် “ပုံစံနှင့် ပုံစံပြည့်စုံခြင်း” ကို မိမိတို့အသုံးပြုပုံအကြောင်း အလွန်ပြောဆိုကြပြီး၊ အမေရိကန်ပြည်ထောင်စုကို သားရဲ၏ပုံရိပ်ဟု မကြာခဏ သတ်မှတ်ကြသည်။ ထို့ပြင် အမေရိကန်ပြည်ထောင်စုကို သားရဲ၏ပုံရိပ်ဟု သတ်မှတ်လိုက်ခြင်းဖြင့် အမေရိကန်ပြည်ထောင်စုသည် “လုယက်သူများ” ဖြစ်ကြောင်း တစ်နည်းနည်းဖြင့် သက်သေပြနိုင်သည်ဟုလည်း ထင်မြင်ကြသည်။ အကယ်၍ သူတို့သည် “ပုံစံနှင့် ပုံစံပြည့်စုံခြင်း” ၏ အခြေခံသဘောတရားများ၏ အုပ်ချုပ်ခြင်းအောက်၌ မိမိတို့ကိုယ်ကို အမှန်တကယ်ထားရှိခွင့်ပြုကြမည်ဆိုလျှင်၊ ဘုရားသခင်၏ နှုတ်ကပတ်တော်၌ အကြိမ်ကြိမ် ပုံစံပြထားပြီးဖြစ်သော အမေရိကန်ပြည်ထောင်စု၏ ပရောဖက်ပြုချက်ဆိုင်ရာ အခန်းကဏ္ဍသည် အမေရိကန်ပြည်ထောင်စုကို ပုပ်ရဟန်းမင်းအာဏာ၏ အောက်၌ လက်အောက်ခံလျက်ရှိသော အာဏာအဖြစ် သတ်မှတ်နေကြောင်းကို သူတို့ လျင်မြန်စွာ မြင်တွေ့ကြလိမ့်မည်။ သားရဲကို ကိုးကားညွှန်းဆိုရာ အခြေခံအမှတ်အဖြစ် မထားဘဲ၊ တည်ရှိခြင်းမရှိသေးသော သားရဲ၏ပုံရိပ်ကို သတ်မှတ်ခြင်းသည် အဓိပ္ပာယ်မရှိသည့် အလွန်အမင်း မဆီမဆိုင်သော အရာဖြစ်ကြောင်းကိုလည်း သူတို့ မြင်တွေ့ကြလိမ့်မည်။ သားရဲ၏ပုံရိပ်ကို သတ်မှတ်ဖော်ပြနိုင်သော တစ်ခုတည်းသောအရာမှာ သားရဲကိုယ်တိုင်သာ ဖြစ်သည်။ အကြောင်းမူကား ပုပ်ရဟန်းမင်း၏ အာဏာသည်သာ ကြည့်မှန်ရူပါရုံ၌ ထိုပုံရိပ်ကို တည်ထောင်ပေးသော အာဏာဖြစ်သောကြောင့် ဖြစ်သည်။</w:t>
      </w:r>
    </w:p>
    <w:p>
      <w:pPr>
        <w:pStyle w:val="ArticleBody"/>
        <w:jc w:val="left"/>
      </w:pPr>
      <w:r>
        <w:rPr>
          <w:rFonts w:ascii="Myanmar Text" w:hAnsi="Myanmar Text" w:eastAsia="Myanmar Text" w:cs="Myanmar Text"/>
        </w:rPr>
        <w:t>အမေရိကန်ပြည်ထောင်စုသည် သားရဲ၏ ရုပ်ပုံကို တည်ဆောက်ဖွဲ့စည်းခြင်းနှင့် သက်ဆိုင်သော အပြိုင် ပရောဖက်ပြုချက်လိုင်းမှာ၊ စစ်မှန်သော ပရိုတက်စတန်ဝါဒ၏ ဦးချိုသည် ခရစ်တော်၏ ရုပ်ပုံကို တည်ဆောက်ဖွဲ့စည်းသော အချိန်ဖြစ်သည်။ ထိုဖွဲ့စည်းခြင်းကို ဒံယေလ အခန်းကြီး ၁၀ တွင် အတိအကျ သတ်မှတ်ဖော်ပြထားပြီး၊ ထိုအခါ ဒံယေလသည် “marah” ဟူသော ရူပါရုံ၊ အနက် “ကြည့်မှန်” ရူပါရုံကို မြင်တွေ့သည်။ ဒံယေလသည် ခရစ်တော်ကို ကြည့်ရှုမြင်တွေ့သော သူတို့ကို ကိုယ်စားပြု၍၊ ထိုသို့ပြုရာတွင် သူတို့သည် ခရစ်တော်၏ စရိုက်လက္ခဏာကို ပြန်လည်ထင်ဟပ်ကြသည်။ ခရစ်တော်၏ ရူပါရုံကို ဒံယေလထံ မတင်ပြခဲ့လျှင်၊ သူသည် ခရစ်တော်၏ စရိုက်လက္ခဏာကို ပြန်လည်ထင်ဟပ်နိုင်မည် မဟုတ်ပေ။ အခန်းကြီး ၁၀ တွင် ဒံယေလက ကိုယ်စားပြုထားသော တစ်သိန်းလေးသောင်းလေးထောင်သူတို့သည် အတွင်း၌ ခရစ်တော်၏ ရုပ်ပုံကို တည်ဆောက်ဖွဲ့စည်းနိုင်ရန်အတွက်၊ သူတို့သည် ကိုယ်တော်၏ စရိုက်လက္ခဏာကို ကြည့်ရှုမြင်တွေ့ရမည်။ ကြည့်ရှုမြင်တွေ့ခြင်းအားဖြင့် သူတို့သည် ပြောင်းလဲခြင်းကို ခံကြရသည်။</w:t>
      </w:r>
    </w:p>
    <w:p>
      <w:pPr>
        <w:pStyle w:val="ArticleScripture"/>
        <w:jc w:val="left"/>
      </w:pPr>
      <w:r>
        <w:rPr>
          <w:rFonts w:ascii="Myanmar Text" w:hAnsi="Myanmar Text" w:eastAsia="Myanmar Text" w:cs="Myanmar Text"/>
        </w:rPr>
        <w:t>သို့ရာတွင် ကျွန်ုပ်တို့အားလုံးသည် မျက်နှာဖုံးမရှိဘဲ သခင်ဘုရား၏ ဘုန်းတော်ကို မှန်၌ကြည့်မြင်သကဲ့သို့ ကြည့်ရှုလျက်၊ သခင်ဘုရား၏ ဝိညာဉ်တော်အားဖြင့် ဘုန်းတော်မှ ဘုန်းတော်သို့ ထိုတူညီသော ပုံသဏ္ဌာန်သို့ ပြောင်းလဲခြင်းကို ခံရကြ၏။ ၂ ကောရိန္သု ၃း၁၈။</w:t>
      </w:r>
    </w:p>
    <w:p>
      <w:pPr>
        <w:pStyle w:val="ArticleBody"/>
        <w:jc w:val="left"/>
      </w:pPr>
      <w:r>
        <w:rPr>
          <w:rFonts w:ascii="Myanmar Text" w:hAnsi="Myanmar Text" w:eastAsia="Myanmar Text" w:cs="Myanmar Text"/>
        </w:rPr>
        <w:t>ဒံယေလသည် အခန်းဆယ်တွင် မြင်တွေ့ခဲ့သော “marah” ရူပါရုံ၏ ဟေဗြဲအဓိပ္ပာယ်မှာ “ရူပါရုံတစ်ခု၊ ထို့ပြင် (အကြောင်းဖြစ်စေသောသဘောဖြင့်) မှန်တစ်ချပ်” ဟူ၍ဖြစ်ပြီး၊ —looking glass, vision ဟုလည်း အနက်ဖွင့်ထားသည်။ ရှေ့က ကျမ်းပိုဒ်တွင် “glass” ဟု ဘာသာပြန်ထားသော ဂရိစကားလုံး၏ အဓိပ္ပာယ်မှာ မိမိကိုယ်ကို မှန်ထဲတွင် ကြည့်ရှုခြင်း၊ ဆိုလိုသည်မှာ (ပုံဆောင်သဘောဖြင့်) ပြန်လည်ထင်ဟပ်နေသည်ကို မြင်ခြင်းဖြစ်သည်။ —behold as in a glass.</w:t>
      </w:r>
    </w:p>
    <w:p>
      <w:pPr>
        <w:pStyle w:val="ArticleBody"/>
        <w:jc w:val="left"/>
      </w:pPr>
      <w:r>
        <w:rPr>
          <w:rFonts w:ascii="Myanmar Text" w:hAnsi="Myanmar Text" w:eastAsia="Myanmar Text" w:cs="Myanmar Text"/>
        </w:rPr>
        <w:t>ယာကုပ်သည်လည်း မှန်ကို ကြည့်ရှုခြင်းနှင့် ဆက်နွယ်သော သမ္မာတရား၏ အစဉ်အလာတစ်ရပ်ကို ဖော်ပြထားသည်။</w:t>
      </w:r>
    </w:p>
    <w:p>
      <w:pPr>
        <w:pStyle w:val="ArticleScripture"/>
        <w:jc w:val="left"/>
      </w:pPr>
      <w:r>
        <w:rPr>
          <w:rFonts w:ascii="Myanmar Text" w:hAnsi="Myanmar Text" w:eastAsia="Myanmar Text" w:cs="Myanmar Text"/>
        </w:rPr>
        <w:t>အကြောင်းမူကား၊ တစ်စုံတစ်ယောက်သည် နှုတ်ကပတ်တော်ကို နားထောင်သူသာဖြစ်၍ အကျင့်မပြုသူဖြစ်လျှင်၊ သူသည် မိမိ၏ သဘာဝမျက်နှာကို မှန်၌ ကြည့်ရှုသော လူတစ်ယောက်နှင့် တူ၏။ အကြောင်းမူကား၊ သူသည် မိမိကိုယ်ကို ကြည့်ရှုပြီးနောက် ထွက်သွား၍ မိမိသည် မည်သို့သောသူဖြစ်ကြောင်းကို ချက်ချင်း မေ့လျော့တတ်၏။ သို့သော် လွတ်လပ်ခြင်းနှင့်စပ်ဆိုင်သော စုံလင်သော ပညတ်တရားကို စူးစိုက်ကြည့်ရှု၍ ထိုအထဲ၌ တည်ကြည်နေသောသူ၊ မေ့လျော့သော နားထောင်သူမဟုတ်ဘဲ အမှုကို အကျင့်ပြုသောသူသည် မိမိပြုသောအမှု၌ ကောင်းချီးခံရလိမ့်မည်။ ယာကုပ် ၁:၂၃–၂၅။</w:t>
      </w:r>
    </w:p>
    <w:p>
      <w:pPr>
        <w:pStyle w:val="ArticleBody"/>
        <w:jc w:val="left"/>
      </w:pPr>
      <w:r>
        <w:rPr>
          <w:rFonts w:ascii="Myanmar Text" w:hAnsi="Myanmar Text" w:eastAsia="Myanmar Text" w:cs="Myanmar Text"/>
        </w:rPr>
        <w:t>အမှန်တရားကို ကျွန်ုပ်တို့ချစ်၍ ထို့ကြောင့် နှုတ်ကပတ်တော်ကို အကောင်အထည်ဖော်သူ ဖြစ်ကြလျှင်၊ ကျွန်ုပ်တို့ကြည့်ရှုသော မှန်သည် လွတ်လပ်ခြင်း၏ စုံလင်သော ပညတ်တရား ဖြစ်၏။ ထို့နောက် အမှန်တရားကို မချစ်ဘဲ မိမိတို့၏ကိုယ်ပိုင်လမ်းကိုသာ သွားကြလျှင်၊ ဒန်ယေလနှင့်အတူရှိသူများ ထွက်ပြေးသွားကြသကဲ့သို့၊ ထိုမှန်သည် ကျွန်ုပ်တို့ကိုယ်တိုင်၏ ရုပ်ပုံကိုသာ ပြန်လည်ထင်ဟပ်သော အရာတစ်ခုမျှသာ ဖြစ်၏။</w:t>
      </w:r>
    </w:p>
    <w:p>
      <w:pPr>
        <w:pStyle w:val="ArticleScripture"/>
        <w:jc w:val="left"/>
      </w:pPr>
      <w:r>
        <w:rPr>
          <w:rFonts w:ascii="Myanmar Text" w:hAnsi="Myanmar Text" w:eastAsia="Myanmar Text" w:cs="Myanmar Text"/>
        </w:rPr>
        <w:t>“ဘုရားသခင်၏ပညတ်တရားသည် လူကို မိမိရှိနေသကဲ့သို့ အပြည့်အဝထင်ဟပ်ပြသသော မှန်ဖြစ်ပြီး၊ မှန်ကန်သော ပုံသဏ္ဍာန်ကိုလည်း သူ၏ရှေ့၌ ထောင်ထားပေး၏။ အချို့တို့သည် ဤပုံရိပ်မှ လှည့်ထွက်သွားကာ ၎င်းကို မေ့လျော့ကြလိမ့်မည်။ အခြားအချို့တို့မူ မိမိတို့၏ စရိုက်ချွတ်ယွင်းချက်များကို ကုစားနိုင်မည်ဟူသကဲ့သို့ ပညတ်တရားကို စော်ကားသောအမည်နာမများဖြင့် ခေါ်ဆိုကြလိမ့်မည်။ ထိုမှတစ်ပါး ပညတ်တရားအားဖြင့် အပြစ်စီရင်ခြင်းခံရသူ အချို့တို့သည် မိမိတို့၏ လွန်ကျူးမှုများအတွက် နောင်တရကြပြီး၊ ခရစ်တော်၏ ကုသိုလ်တော်များကို ယုံကြည်ခြင်းအားဖြင့် ခရစ်ယာန်စရိုက်လက္ခဏာကို ပြည့်စုံစေလိမ့်မည်။” Faith and Works, 31.</w:t>
      </w:r>
    </w:p>
    <w:p>
      <w:pPr>
        <w:pStyle w:val="ArticleBody"/>
        <w:jc w:val="left"/>
      </w:pPr>
      <w:r>
        <w:rPr>
          <w:rFonts w:ascii="Myanmar Text" w:hAnsi="Myanmar Text" w:eastAsia="Myanmar Text" w:cs="Myanmar Text"/>
        </w:rPr>
        <w:t>ဒံယေလသည် မိမိကိုယ်ကို မှန်ထဲ၌ မြင်ရသော ရူပါရုံ၌ မမြင်ခဲ့ဘဲ၊ ယာကုပ်၏ ပြည့်စုံသော လွတ်လပ်ခြင်း၏ တရားတော်ကို ပြည့်စုံစွာ ကိုယ်စားပြုတော်မူသော ခရစ်တော်ကိုသာ မြင်ခဲ့သည်။</w:t>
      </w:r>
    </w:p>
    <w:p>
      <w:pPr>
        <w:pStyle w:val="ArticleScripture"/>
        <w:jc w:val="left"/>
      </w:pPr>
      <w:r>
        <w:rPr>
          <w:rFonts w:ascii="Myanmar Text" w:hAnsi="Myanmar Text" w:eastAsia="Myanmar Text" w:cs="Myanmar Text"/>
        </w:rPr>
        <w:t>“မြေကြီးပေါ်၌ ခရစ်တော်၏အသက်တာသည် ဘုရားသခင်၏ ပညတ်တရားကို ပြည့်စုံစွာ ထင်ဟပ်ဖော်ပြသောအရာ ဖြစ်သည်။ ကိုယ်တော်၌ အသက်၊ မျှော်လင့်ခြင်းနှင့် အလင်း ရှိ၏။ ကိုယ်တော်ကို ကြည့်ရှုလော့၊ သို့ပြုလျှင် သင်တို့သည် တူညီသော ပုံသဏ္ဍာန်တော်သို့ စရိုက်မှ စရိုက်သို့ ပြောင်းလဲခြင်းခံရကြလိမ့်မည်။” Signs of the Times, May 10, 1910.</w:t>
      </w:r>
    </w:p>
    <w:p>
      <w:pPr>
        <w:pStyle w:val="ArticleBody"/>
        <w:jc w:val="left"/>
      </w:pPr>
      <w:r>
        <w:rPr>
          <w:rFonts w:ascii="Myanmar Text" w:hAnsi="Myanmar Text" w:eastAsia="Myanmar Text" w:cs="Myanmar Text"/>
        </w:rPr>
        <w:t>သားရဲ၏ပုံရိပ်သည် သားရဲကို ပြန်လည်ထင်ဟပ်စေပြီး၊ သားရဲ၏ပုံရိပ်ကို ဖွဲ့စည်းခြင်းသည် ဘုရားသခင်၏လူမျိုးအတွက် ကြီးမားသောစမ်းသပ်မှုဖြစ်သည်။ ထိုစမ်းသပ်မှုအားဖြင့် သူတို့၏ ထာဝရကံကြမ္မာသည် ဆုံးဖြတ်ခြင်းခံရမည်ဖြစ်သည်။ ပရိုတက်စတင့်အသင်းတော်များသည် အမေရိကန်ပြည်ထောင်စု၏ အစိုးရကို ထိန်းချုပ်လာသောအခါ၊ ပုပ်ရဟန်းမင်း၏အာဏာက အစဉ်အမြဲ အသုံးပြုခဲ့သည့် အသင်းတော်-နိုင်ငံတော် စနစ်၏ ပုံရိပ်တစ်ရပ်ကို သူတို့ ဖွဲ့စည်းပြီးဖြစ်လိမ့်မည်။ ထိုကာလတစ်လျှောက်တွင်ပင် ခရစ်တော်၏ပုံရိပ်သည်လည်း နောက်ဆုံးကာလရှိ ကိုယ်တော်၏လူမျိုးအတွင်း ထုတ်ဖော်ပေါ်ပင်လာမည်ဖြစ်သည်။ သို့ရာတွင်၊ ဒံယေလနှင့်အတူရှိခဲ့သူတို့သည် ရူပါရုံကို မမြင်ကြလေ၊ အကြောင်းမူကား သူတို့သည် ရူပါရုံရှေ့မှ ထွက်ပြေးသွားကြသောကြောင့် ဖြစ်သည်။</w:t>
      </w:r>
    </w:p>
    <w:p>
      <w:pPr>
        <w:pStyle w:val="ArticleBody"/>
        <w:jc w:val="left"/>
      </w:pPr>
      <w:r>
        <w:rPr>
          <w:rFonts w:ascii="Myanmar Text" w:hAnsi="Myanmar Text" w:eastAsia="Myanmar Text" w:cs="Myanmar Text"/>
        </w:rPr>
        <w:t>ခရစ်တော်၏ပုံသဏ္ဌာန် ဖွဲ့စည်းဖြစ်ပေါ်လာခြင်းသည် ကိုးကွယ်သူ အမျိုးအစားနှစ်မျိုး၏ ထင်ရှားပေါ်လွင်ခြင်းကို ဖြစ်စေသည်။ ထိုအမျိုးအစားတစ်မျိုးသည် ရောင်ပြန်ခြင်း၏ သဘောတရားကို ငြင်းပယ်သည်။ ရောင်ပြန်ခြင်း၏ သဘောတရားကို မှန်တစ်ချပ်အားဖြင့် ကိုယ်စားပြုထား၏၊ အကြောင်းမူကား ခရစ်တော်သည် ဝိညာဉ်ရေးဆိုင်ရာ ကောင်းကင်အမှန်တရားများကို ကိုယ်စားပြုဖော်ပြရန် မြေကြီးပေါ်ရှိ အရာဝတ္ထုများကို အသုံးပြုတော်မူသောကြောင့် ဖြစ်သည်။</w:t>
      </w:r>
    </w:p>
    <w:p>
      <w:pPr>
        <w:pStyle w:val="ArticleScripture"/>
        <w:jc w:val="left"/>
      </w:pPr>
      <w:r>
        <w:rPr>
          <w:rFonts w:ascii="Myanmar Text" w:hAnsi="Myanmar Text" w:eastAsia="Myanmar Text" w:cs="Myanmar Text"/>
        </w:rPr>
        <w:t>ခရစ်တော်၏ ပုံဥပမာအားဖြင့် သွန်သင်ခြင်း၌လည်း၊ ကမ္ဘာသို့ ကြွရောက်တော်မူသော ကိုယ်တော်၏ အမှုတော်၌ တွေ့ရသကဲ့သို့ တူညီသော အခြေခံသဘောတရားကို တွေ့မြင်ရသည်။ ကိုယ်တော်၏ ဘုရားသဘောလက္ခဏာနှင့် အသက်တာကို ကျွန်ုပ်တို့ ရင်းနှီးသိကျွမ်းနိုင်ရန်အတွက်၊ ခရစ်တော်သည် ကျွန်ုပ်တို့၏ သဘာဝကို ယူဆောင်တော်မူ၍ ကျွန်ုပ်တို့အလယ်၌ နေထိုင်တော်မူ၏။ လူဇာတိ၌ ဘုရားဇာတိကို ဖော်ပြတော်မူခဲ့သည်။ မမြင်နိုင်သော ဘုန်းအသရေကို မြင်နိုင်သော လူ့ပုံသဏ္ဌာန်၌ ထင်ရှားစေတော်မူခဲ့သည်။ လူတို့သည် သိပြီးသောအရာများအားဖြင့် မသိသေးသောအရာများကို သင်ယူနိုင်ကြသည်။ ကောင်းကင်ဆိုင်ရာ အရာများကို မြေကြီးဆိုင်ရာ အရာများအားဖြင့် ဖော်ပြခဲ့သည်။ ဘုရားသခင်ကို လူတို့၏ ပုံသဏ္ဌာန်နှင့် ဆင်တူသော သဏ္ဌာန်ဖြင့် ထင်ရှားစေတော်မူခဲ့သည်။ ခရစ်တော်၏ သွန်သင်ခြင်း၌လည်း ထိုနည်းတူပင် ဖြစ်သည်။ မသိသေးသောအရာကို သိပြီးသောအရာအားဖြင့် ဥပမာပြခဲ့သည်။ ဘုရားသခင်ဆိုင်ရာ အမှန်တရားများကို လူများ အလွန်ရင်းနှီးကျွမ်းဝင်သော မြေကြီးဆိုင်ရာ အရာများအားဖြင့် ဖော်ပြတော်မူခဲ့သည်။</w:t>
      </w:r>
    </w:p>
    <w:p>
      <w:pPr>
        <w:pStyle w:val="ArticleScripture"/>
        <w:jc w:val="left"/>
      </w:pPr>
      <w:r>
        <w:rPr>
          <w:rFonts w:ascii="Myanmar Text" w:hAnsi="Myanmar Text" w:eastAsia="Myanmar Text" w:cs="Myanmar Text"/>
        </w:rPr>
        <w:t>“သမ္မာကျမ်းစာ၌ ဤသို့ဆိုထားသည်။ ‘ယေရှုသည် လူအစုအဝေးတို့အား ဥပမာစကားများဖြင့် ဤအရာအလုံးစုံကို မိန့်တော်မူ၏။ … ထိုသို့ဖြစ်ရခြင်းမှာ ပရောဖက်အားဖြင့် မိန့်ဆိုထားသည့်စကား ပြည့်စုံစေရန်ဖြစ်သည်။ ငါသည် ဥပမာစကားများဖြင့် ငါ့နှုတ်ကိုဖွင့်မည်။ လောကတည်ထောင်ခြင်းမှစ၍ ဝှက်ထားသောအရာများကို ငါဖွင့်ဆိုမည်။’ မဿဲ ၁၃:၃၄၊ ၃၅။ သဘာဝဆိုင်ရာအရာများသည် ဝိညာဉ်ရေးရာအတွက် ကြားခံနည်းလမ်းဖြစ်ခဲ့၏။ သဘာဝ၏အရာများနှင့် ကိုယ်တော်၏ နားထောင်သူတို့၏ အသက်တာအတွေ့အကြုံတို့ကို ရေးသားထားသော နှုတ်ကပတ်တရား၏ အမှန်တရားများနှင့် ဆက်စပ်ပေးခဲ့သည်။ ထိုသို့ သဘာဝလောကမှ ဝိညာဉ်ရေးရာနိုင်ငံတော်သို့ ဦးဆောင်တော်မူရာတွင်၊ ခရစ်တော်၏ ဥပမာစကားများသည် လူကို ဘုရားသခင်နှင့်လည်းကောင်း၊ မြေကြီးကို ကောင်းကင်နှင့်လည်းကောင်း ပေါင်းစည်းစေသော အမှန်တရားကွင်းဆက်၏ ချိတ်ဆက်ကွင်းများဖြစ်ကြသည်။” Christ’s Object Lessons, 17.</w:t>
      </w:r>
    </w:p>
    <w:p>
      <w:pPr>
        <w:pStyle w:val="ArticleBody"/>
        <w:jc w:val="left"/>
      </w:pPr>
      <w:r>
        <w:rPr>
          <w:rFonts w:ascii="Myanmar Text" w:hAnsi="Myanmar Text" w:eastAsia="Myanmar Text" w:cs="Myanmar Text"/>
        </w:rPr>
        <w:t>ထင်ဟပ်ခြင်းဆိုင်ရာ ဝိညာဉ်ရေးမူသည် ခရစ်တော်ကို ကိုယ်စားပြုသော ကြည့်မှန်ကို ကြည့်ရှုခြင်းအားဖြင့် ပြည့်စုံအောင် ဆောင်ရွက်ခံရပြီး၊ “marah” ရူပါရုံသည် ဖြစ်ပေါ်စေသော ရူပါရုံဖြစ်သောကြောင့်၊ ကြည့်မှန်အတွင်းရှိ ခရစ်တော်၏ ပုံရိပ်သည် လူသားတို့အတွင်းရှိ ခရစ်တော်၏ ပုံရိပ်ကို ဖြစ်ပေါ်စေသည်။</w:t>
      </w:r>
    </w:p>
    <w:p>
      <w:pPr>
        <w:pStyle w:val="ArticleBody"/>
        <w:jc w:val="left"/>
      </w:pPr>
      <w:r>
        <w:rPr>
          <w:rFonts w:ascii="Myanmar Text" w:hAnsi="Myanmar Text" w:eastAsia="Myanmar Text" w:cs="Myanmar Text"/>
        </w:rPr>
        <w:t>အမေရိကန်ပြည်ထောင်စုသည် ရူပါရုံကို တည်ထောင်ပေးသောအရာဖြစ်သည်ဟု ဆိုခြင်းသည်၊ ဒါနိယေလ၏ ရုပ်တုသည် ခရစ်တော်ကို တည်ထောင်ပေးသောအရာဖြစ်သည်ဟု ဆိုခြင်းနှင့် တူညီသည်။ ခရစ်တော်ပင်လျှင် မိမိ၏ စရိုက်လက္ခဏာနှင့် အမှုတော်၏ ရူပါရုံကို တည်ထောင်ပေးသောအရှင်ဖြစ်ပြီး၊ အန္တိခရစ်ပင်လျှင်လည်း သူ၏ စရိုက်လက္ခဏာနှင့် အလုပ်၏ ရူပါရုံကို တည်ထောင်ပေးသောအရာဖြစ်သည်။ ရူပါရုံသည် မှန်ကဲ့သို့သောအရာဖြင့် ပြန်လည်ထင်ဟပ်စေသောအရာဖြစ်ပြီး၊ ထိုရူပါရုံကို ဓားပြများက တည်ထောင်ကြသည်။ သားရဲ၏ ပုံရိပ်ကို အမှန်တကယ်သော သားရဲကိုယ်တိုင်ဟု သတ်မှတ်ခြင်းအားဖြင့် မှားယွင်းနားလည်လျှင်၊ ယှဉ်ပြိုင်ညီမျဉ်းများကို ဖြစ်ပေါ်စေသည်။</w:t>
      </w:r>
    </w:p>
    <w:p>
      <w:pPr>
        <w:pStyle w:val="ArticleBody"/>
        <w:jc w:val="left"/>
      </w:pPr>
      <w:r>
        <w:rPr>
          <w:rFonts w:ascii="Myanmar Text" w:hAnsi="Myanmar Text" w:eastAsia="Myanmar Text" w:cs="Myanmar Text"/>
        </w:rPr>
        <w:t>မပြောင်းလဲသေးသောသူသည် မှန်ထဲ၌ မိမိကိုယ်ကိုသာ မြင်၏။ သို့မဟုတ် ဘုရားသခင်၏ ပညတ်တရားကို အမှန်ပင် မြင်လျှင်လည်း၊ ထိုပညတ်တရား၏ တောင်းဆိုချက်များကို ရှောင်လွှဲရန် ကြိုးပမ်းရာ၌ ပညတ်တရားကို မထီမဲ့မြင် ပြု၏။ ပြောင်းလဲခြင်းကို ခံရသောသူမူကား မှန်ထဲ၌ ခရစ်တော်နှင့် ကိုယ်တော်၏ ပညတ်တရားကို မြင်၏။ အမေရိကန်ပြည်ထောင်စုသည် ပုပ်ရဟန်းမင်းအာဏာကို ကြည့်ရှု၍ ထိုအရာကို တုပာဖန်တီးခြင်းအားဖြင့် ပုပ်ရဟန်းမင်းအာဏာ၏ ရုပ်ပုံကို ဖွဲ့စည်း၏။ ခရစ်တော်ကို ဆန့်ကျင်သောအာဏာသည် အမေရိကန်ပြည်ထောင်စုအားဖြင့် ထပ်မံ ပုံတူပြုခြင်းကို ခံရ၏။</w:t>
      </w:r>
    </w:p>
    <w:p>
      <w:pPr>
        <w:pStyle w:val="ArticleBody"/>
        <w:jc w:val="left"/>
      </w:pPr>
      <w:r>
        <w:rPr>
          <w:rFonts w:ascii="Myanmar Text" w:hAnsi="Myanmar Text" w:eastAsia="Myanmar Text" w:cs="Myanmar Text"/>
        </w:rPr>
        <w:t>လုစီဖာသည် ဘုရားသခင်၏ နိုင်ငံရေးနှင့် ဘာသာရေး ရာဇပလ္လင်များပေါ်၌ ထိုင်ခုံယူလိုခဲ့သည်။</w:t>
      </w:r>
    </w:p>
    <w:p>
      <w:pPr>
        <w:pStyle w:val="ArticleScripture"/>
        <w:jc w:val="left"/>
      </w:pPr>
      <w:r>
        <w:rPr>
          <w:rFonts w:ascii="Myanmar Text" w:hAnsi="Myanmar Text" w:eastAsia="Myanmar Text" w:cs="Myanmar Text"/>
        </w:rPr>
        <w:t>အို မိုးဦးသား လူစီဖာ၊ သင်သည် ကောင်းကင်မှ အဘယ်မျှ လဲကျသနည်း။ လူမျိုးတကာတို့ကို အားလျော့စေခဲ့သော သင်သည် မြေတိုင်အောင် အဘယ်မျှ ခုတ်လှဲခြင်းကို ခံရသနည်း။ အကြောင်းမူကား သင်သည် စိတ်နှလုံးထဲ၌၊ “ငါသည် ကောင်းကင်သို့ တက်မည်။ ငါ၏ ရာဇပလ္လင်ကို ဘုရားသခင်၏ ကြယ်တို့အထက်၌ မြှောက်တင်မည်။ မြောက်ဘက်အနားတို့၌ရှိသော စည်းဝေးရာတောင်ပေါ်၌လည်း ငါ ထိုင်မည်။ မိုးတိမ်အမြင့်တို့အထက်သို့ ငါ တက်မည်။ အမြင့်ဆုံးသော ဘုရားနှင့် တူမည်” ဟု ဆိုခဲ့၏။ ယေဇကျေလ ၁၄:၁၂–၁၄။</w:t>
      </w:r>
    </w:p>
    <w:p>
      <w:pPr>
        <w:pStyle w:val="ArticleBody"/>
        <w:jc w:val="left"/>
      </w:pPr>
      <w:r>
        <w:rPr>
          <w:rFonts w:ascii="Myanmar Text" w:hAnsi="Myanmar Text" w:eastAsia="Myanmar Text" w:cs="Myanmar Text"/>
        </w:rPr>
        <w:t>စာတန်သည် အန္တိခရစ်ဖြစ်ပြီး၊ ထို့အတူ ပုပ်ရဟန်းမင်းအာဏာလည်း အန္တိခရစ်ဖြစ်သည်။ ပုပ်ရဟန်းမင်းအာဏာသည် အသင်းတော်အတွင်း၌ ထိုင်နေရာယူကာ ဥရောပ၏ နိုင်ငံရေးရာဇပလ္လင်များအပေါ် အုပ်စိုးခဲ့သည်။ ဒံယေလ အခန်းကြီး ၁၀ ၏ အကြောင်းဖြစ်စေသော မှန်ကဲ့သို့သော ရူပါရုံကို ဝိညာဉ်ရေးဆိုင်ရာ အနက်အဓိပ္ပာယ်ဖြင့် မြင်တွေ့သောအခါ၊ ထိုရူပါရုံကို စောင့်ကြည့်သောသူတို့ကို ခရစ်တော်၏ ပုံသဏ္ဍာန်သို့ ပြောင်းလဲစေသည်။ ထိုသမ္မာတရားသည် အန္တိခရစ်၏ လမ်းကြောင်းကို အုပ်ချုပ်သည်။ လူမျိုးတစ်မျိုး သို့မဟုတ် လူတစ်ဦးတစ်ယောက်သည် ထိုမှန်ကဲ့သို့သော ရူပါရုံကို ကြည့်ရှုသောအခါ၊ ၎င်းသည် အကြောင်းဖြစ်စေသော အကျိုးသက်ရောက်မှုကို ထုတ်လုပ်ပေးသည်။ အကြောင်းမူကား ၎င်းသည် ကြည့်ရှုသူဖြစ်သော လူတစ်ဦး သို့မဟုတ် လူမျိုးအတွင်း၌ မိမိ၏ ပုံသဏ္ဍာန်ကို ပြန်လည်ပုံဖော်ထုတ်ပေးသဖြင့်၊ ခရစ်တော်၏ ပုံသဏ္ဍာန် သို့မဟုတ် သားရဲ၏ ပုံသဏ္ဍာန်တို့အနက် တစ်ခုခုကို ဖြစ်ပေါ်စေသည်။ ယင်းသည် ဒံယေလမှ ကိုယ်စားပြုဖော်ပြထားသော အလားတူ အကျိုးသက်ရောက်မှုနှင့် အပြိုင်ဖြစ်သည်။ ခရစ်တော်သည် ဒံယေလအတွက် ထိုရူပါရုံကို တည်ထောင်ပေးသောသူဖြစ်ပြီး၊ အန္တိခရစ်သည်လည်း အမေရိကန်ပြည်ထောင်စုက သားရဲ၏ ပုံသဏ္ဍာန်တစ်ခုကို ဖွဲ့စည်းသောအခါ၊ ထိုနိုင်ငံအတွက် ရူပါရုံကို တည်ထောင်ပေးသည်။</w:t>
      </w:r>
    </w:p>
    <w:p>
      <w:pPr>
        <w:pStyle w:val="ArticleBody"/>
        <w:jc w:val="left"/>
      </w:pPr>
      <w:r>
        <w:rPr>
          <w:rFonts w:ascii="Myanmar Text" w:hAnsi="Myanmar Text" w:eastAsia="Myanmar Text" w:cs="Myanmar Text"/>
        </w:rPr>
        <w:t>ဤအတွေးအခေါ်များကို နောက်ဆောင်းပါး၌ ဆက်လက်ဖော်ပြမည်။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ရောမသည် ဗျာဒိတ်ရူပါရုံကို တည်ထောင်သည် - အမှတ် ဆယ့်သုံး</dc:title>
  <dc:subject>ရောမ၏ အငြင်းပွားမှုများ — သားရဲ၏ ရုပ်တုနှင့် ဆိုင်သော နောက်ဆုံးစမ်းသပ်ခြင်းကို နားလည်ခြင်း</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