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सड्सट्ठी नम्बर</w:t>
      </w:r>
    </w:p>
    <w:p>
      <w:pPr>
        <w:pStyle w:val="ArticleSubtitle"/>
        <w:jc w:val="left"/>
      </w:pPr>
      <w:r>
        <w:rPr>
          <w:rFonts w:ascii="Nirmala UI" w:hAnsi="Nirmala UI" w:eastAsia="Nirmala UI" w:cs="Nirmala UI"/>
        </w:rPr>
        <w:t>अगमवाणीसम्बन्धी अन्तर्दृष्टिहरू: इस्लाम, सेप्टेम्बर ११, २००१, र पूर्वीय वायुको दिन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2024-01-31</w:t>
      </w:r>
    </w:p>
    <w:p>
      <w:pPr>
        <w:pStyle w:val="ArticleBody"/>
        <w:jc w:val="left"/>
      </w:pPr>
      <w:r>
        <w:rPr>
          <w:rFonts w:ascii="Nirmala UI" w:hAnsi="Nirmala UI" w:eastAsia="Nirmala UI" w:cs="Nirmala UI"/>
        </w:rPr>
        <w:t>तेस्रो धिक्कारको इस्लाम सेप्टेम्बर ११, २००१ मा भविष्यसूचक इतिहासमा प्रवेश गर्‍यो, र त्यो तुरुन्तै रोकियो। त्यस समयमा पछिल्लो वर्षा पर्न थाल्यो, तर त्यो “नापिएको” थियो।</w:t>
      </w:r>
    </w:p>
    <w:p>
      <w:pPr>
        <w:pStyle w:val="ArticleScripture"/>
        <w:jc w:val="left"/>
      </w:pPr>
      <w:r>
        <w:rPr>
          <w:rFonts w:ascii="Nirmala UI" w:hAnsi="Nirmala UI" w:eastAsia="Nirmala UI" w:cs="Nirmala UI"/>
        </w:rPr>
        <w:t>जब त्यो अंकुरित हुन्छ, तब परिमाणअनुसार तिमी त्यससँग विवाद गर्नेछौ; पूर्वी बतासको दिनमा उहाँले आफ्नो कठोर बतास रोकिनुहुन्छ। यसकारण याकूबको अधर्म शुद्ध पारिनेछ; र उसको पाप हटाइनुको सम्पूर्ण फल यही हुनेछ—जब उसले वेदीका सबै ढुङ्गाहरूलाई चकचुने ढुङ्गाझैँ टुक्राटुक्रा पारिएका तुल्याउनेछ, तब न त अशेरा-स्तम्भहरू न त मूर्तिहरू ठाडो रहनेछन्। तैपनि किल्लाबन्दी गरिएको नगर उजाड हुनेछ, बासस्थान त्यागिएको हुनेछ, र उजाडस्थानझैँ छोडिनेछ; त्यहाँ बाछोले चरन गर्नेछ, त्यहीँ त्यो सुत्नेछ, र त्यसका हाँगाहरू नष्ट गर्नेछ। जब त्यसका डालाहरू सुकेका हुन्छन्, तब ती भाँचेर फालिनेछन्; स्त्रीहरू आउँछन् र तिनलाई आगो लगाउँछन्; किनकि यो कुनै समझ नभएको प्रजा हो; यसैले तिनीहरूलाई बनाउनुहुनेले तिनीहरूमाथि दया गर्नुहुनेछैन, र तिनीहरूलाई रचना गर्नुहुनेले तिनीहरूमाथि अनुग्रह देखाउनुहुनेछैन। अनि त्यस दिन यस्तो हुनेछ कि परमप्रभुले नदीको नाला देखि मिस्रको खोलासम्म झार्नुहुनेछ, र हे इस्राएलका सन्तानहरू हो, तिमीहरू एक-एक गरेर बटुलिइनेछौ। अनि त्यस दिन यस्तो हुनेछ कि ठूलो तुरही फुकाइनेछ, र अश्शूरको देशमा नाश हुन लागेकाहरू र मिस्रको देशका तिरस्कृतहरू आउनेछन्, र यरूशलेमको पवित्र पर्वतमा परमप्रभुको आराधना गर्नेछन्। यशैया २७:६–१३।</w:t>
      </w:r>
    </w:p>
    <w:p>
      <w:pPr>
        <w:pStyle w:val="ArticleBody"/>
        <w:jc w:val="left"/>
      </w:pPr>
      <w:r>
        <w:rPr>
          <w:rFonts w:ascii="Nirmala UI" w:hAnsi="Nirmala UI" w:eastAsia="Nirmala UI" w:cs="Nirmala UI"/>
        </w:rPr>
        <w:t>“पूर्वी बतासको दिन” ले पछिल्लो वर्षाको आगमनलाई, साथै तेस्रो धिक्कारको इस्लामलाई पनि चिन्हित गर्दछ। यसले त्यही इतिहासको आरम्भलाई पनि सूचित गर्दछ जहाँ “याकूबको अधर्म शुद्ध पारिन्छ।” पूर्वी बतासको दिन सेप्टेम्बर ११, २००१ मा आइपुग्यो, र त्यही बिन्दुमा जीवितहरूको न्याय आरम्भ भयो। जीवितहरूको न्याय तेस्रो स्वर्गदूतको समापनकार्य हो, र त्यहीँ एक लाख चवालीस हजारका पापहरू हटाउने कार्य प्रारम्भ भयो। यशैयाले “यसद्वारा” भनेर लेख्दा त्यसैको अर्थ जनाएका हुन्।</w:t>
      </w:r>
    </w:p>
    <w:p>
      <w:pPr>
        <w:pStyle w:val="ArticleBody"/>
        <w:jc w:val="left"/>
      </w:pPr>
      <w:r>
        <w:rPr>
          <w:rFonts w:ascii="Nirmala UI" w:hAnsi="Nirmala UI" w:eastAsia="Nirmala UI" w:cs="Nirmala UI"/>
        </w:rPr>
        <w:t>“यसद्वारा” भन्दा अगाडि आउने शब्दहरू यी हुन्: “मापमा, जब त्यो अगाडि बढ्दछ, तब तिमी त्यससँग वादविवाद गर्नेछौ; पूर्वीय बतासको दिनमा उहाँले आफ्नो प्रचण्ड बतास थाम्नुहुन्छ।” “यसद्वारा” ले याकूबका रूपमा प्रस्तुत गरिएकाहरूबाट पाप शुद्ध पार्ने ती विशिष्ट परीक्षात्मक सत्यहरूलाई चिन्हित गर्दछ। ती सत्यहरूमा पछिल्लो वर्षाको आगमनलाई चिह्नित गर्ने घटना (9/11) समावेश छ। ती सत्यहरूमा पछिल्लो वर्षाको परिभाषा “एउटा सन्देश” हो भन्ने कुरा समावेश छ, र त्यो “सन्देश” इस्लाम हो। यसमा “पूर्वीय बतास” तेस्रो हायको इस्लाम हो भन्ने सत्य पनि समावेश छ, र यसमा इस्लामको त्यसपछिको संयम (थाम्नुहुन्छ) सम्बन्धी भविष्यवाणीगत विशेषता पनि समावेश छ।</w:t>
      </w:r>
    </w:p>
    <w:p>
      <w:pPr>
        <w:pStyle w:val="ArticleBody"/>
        <w:jc w:val="left"/>
      </w:pPr>
      <w:r>
        <w:rPr>
          <w:rFonts w:ascii="Nirmala UI" w:hAnsi="Nirmala UI" w:eastAsia="Nirmala UI" w:cs="Nirmala UI"/>
        </w:rPr>
        <w:t>परीक्षा स्वयं नै “वादविवाद” द्वारा प्रतिनिधित्व गरिएको छ, जसको आरम्भ सेप्टेम्बर 11, 2001 मा भयो। पहिलो निराशालाई प्रतिनिधित्व गर्दा यर्मियालाई परमेश्वरतर्फ “फर्कनु” र बहुमूल्यलाई निकृष्टबाट अलग गर्न सल्लाह दिइयो। परीक्षाको सन्देशको “फल” ले उपासकहरूका दुई वर्ग उत्पन्न गर्दछ।</w:t>
      </w:r>
    </w:p>
    <w:p>
      <w:pPr>
        <w:pStyle w:val="ArticleBody"/>
        <w:jc w:val="left"/>
      </w:pPr>
      <w:r>
        <w:rPr>
          <w:rFonts w:ascii="Nirmala UI" w:hAnsi="Nirmala UI" w:eastAsia="Nirmala UI" w:cs="Nirmala UI"/>
        </w:rPr>
        <w:t>मूर्खको न्याय यसरी चित्रित गरिएको छ: “जब उसले वेदीका सबै ढुङ्गाहरूलाई चूनढुङ्गाजस्तै टुक्राटुक्रा पारिएका बनाउँछ, तब अशेरा-स्तम्भहरू र मूर्तिहरू खडा रहनेछैनन्।” यशैयाले अध्याय अठ्ठाइस र उनन्तीसमा सबै कुरा उल्ट्याइदिनेहरूका विरुद्धको घोषणालाई सन्दर्भ गरिरहेका छन्। तिनीहरू ती हुन् जसले मुहर लगाइएको पुस्तक बुझ्न सक्दैनन्। दुष्टहरूको काम (फल) कुम्हारको माटोजस्तै ठानिनुपर्छ।</w:t>
      </w:r>
    </w:p>
    <w:p>
      <w:pPr>
        <w:pStyle w:val="ArticleScripture"/>
        <w:jc w:val="left"/>
      </w:pPr>
      <w:r>
        <w:rPr>
          <w:rFonts w:ascii="Nirmala UI" w:hAnsi="Nirmala UI" w:eastAsia="Nirmala UI" w:cs="Nirmala UI"/>
        </w:rPr>
        <w:t>यसकारण, हेर, म यस प्रजामाझ फेरि एउटा अद्भुत काम गर्नेछु, अर्थात् एक अद्भुत काम र आश्चर्य: किनकि तिनीहरूका ज्ञानी मानिसहरूको बुद्धि नष्ट हुनेछ, र तिनीहरूका समझदार मानिसहरूको समझ लुकाइनेछ। धिक्कार तिनीहरूलाई, जो परमप्रभुबाट आफ्नो युक्ति लुकाउन गहिराइमा जान्छन्, र तिनीहरूका कामहरू अन्धकारमा हुन्छन्, अनि तिनीहरू भन्छन्, कसले हामीलाई देख्छ? अनि कसले हामीलाई जान्दछ? निश्चय नै, तिमीहरूको कुराहरू उल्ट्याउने कामलाई कुम्हारको माटोसमान ठानिनेछ: किनकि के बनाइएको वस्तुले आफूलाई बनाउनेबारे भन्नेछ, उसले मलाई बनाएको होइन? अथवा के आकार दिइएको वस्तुले आफूलाई आकार दिनेबारे भन्नेछ, ऊसँग कुनै समझ थिएन? यशैया 29:14–16।</w:t>
      </w:r>
    </w:p>
    <w:p>
      <w:pPr>
        <w:pStyle w:val="ArticleBody"/>
        <w:jc w:val="left"/>
      </w:pPr>
      <w:r>
        <w:rPr>
          <w:rFonts w:ascii="Nirmala UI" w:hAnsi="Nirmala UI" w:eastAsia="Nirmala UI" w:cs="Nirmala UI"/>
        </w:rPr>
        <w:t>दुष्टहरूको काम कुम्हारको माटोजस्तै हुनेछ, र अध्याय सत्ताइसमा तिनीहरूको कामलाई त्यस्तै प्रकारले चित्रित गरिएको छ, अर्थात् चकनाचुर पारिएका खडियाका ढुङ्गाहरूझैँ। खडिया वा कुम्हारको माटो सजिलै पिसिएर धुलो बन्छ, र “वेदीका सबै ढुङ्गाहरूलाई चकनाचुर पारिएका खडियाका ढुङ्गाहरूझैँ बनाइने” कार्यको प्रतीक, साथै “वनदेवताका थानहरू र मूर्तिहरू” भत्काइने कार्य, ताकि ती “फेरि खडा नहून्,” राजा योशियाको सुधारद्वारा प्रतिनिधित्व गरिएको कार्य हो। अन्तिम जागृति र सुधारमा, जो योशियाको सुधारद्वारा प्रतिनिधित्व गरिएको छ, एडभेन्टिस्टहरूको संस्थागत संरचना उजाड हुनेछ, किनकि “सुरक्षित नगर उजाड हुनेछ, र बासस्थान त्यागिनेछ, र उजाडस्थानझैँ छोडिनेछ।” तिनीहरूका सबै कामहरू, अर्थात् संसारभरिका हजारौँ मण्डलीहरू, विद्यालयहरू, कलेजहरू, विश्वविद्यालयहरू, अस्पतालहरू, र कार्यालय भवनहरू, भविष्यवाणीअनुसार कुटिएर मूल्यहीन धुलोमा परिणत गरिनेछन्।</w:t>
      </w:r>
    </w:p>
    <w:p>
      <w:pPr>
        <w:pStyle w:val="ArticleBody"/>
        <w:jc w:val="left"/>
      </w:pPr>
      <w:r>
        <w:rPr>
          <w:rFonts w:ascii="Nirmala UI" w:hAnsi="Nirmala UI" w:eastAsia="Nirmala UI" w:cs="Nirmala UI"/>
        </w:rPr>
        <w:t>सदस्यता पनि उजाड हुनेछ, किनकि “बुझाइ नभएका” ती “मानिसहरू” “ओइलाएका” “हाँगाहरू” जस्ता हुनेछन्, जो “भाँचिएर खसालिनेछन्” र “आगोमा हालिनेछन्,” किनकि “जसले तिनीहरूलाई बनायो, उसले तिनीहरूमाथि कृपा गर्नेछैन, र जसले तिनीहरूलाई गठन गर्‍यो, उसले तिनीहरूलाई कुनै अनुग्रह देखाउनेछैन।”</w:t>
      </w:r>
    </w:p>
    <w:p>
      <w:pPr>
        <w:pStyle w:val="ArticleBody"/>
        <w:jc w:val="left"/>
      </w:pPr>
      <w:r>
        <w:rPr>
          <w:rFonts w:ascii="Nirmala UI" w:hAnsi="Nirmala UI" w:eastAsia="Nirmala UI" w:cs="Nirmala UI"/>
        </w:rPr>
        <w:t>जब परीक्षात्मक सन्देशद्वारा सम्पन्न हुने पृथक्करण पूर्ण हुन्छ, तब प्रकाशितवाक्य अध्याय अठारको दोस्रो स्वरले परमेश्वरका अरू बथानलाई बेबिलोनबाट बाहिर बोलाउँछ; किनकि त्यस दिन “यसो हुनेछ” कि “ठूलो तुरही फुकाइनेछ, र अश्शूर देशमा नाश हुन लागेकाहरू, तथा मिश्र देशका निर्वासितहरू आउनेछन्, र यरूशलेममा रहेको पवित्र पर्वतमा परमप्रभुको आराधना गर्नेछन्।”</w:t>
      </w:r>
    </w:p>
    <w:p>
      <w:pPr>
        <w:pStyle w:val="ArticleBody"/>
        <w:jc w:val="left"/>
      </w:pPr>
      <w:r>
        <w:rPr>
          <w:rFonts w:ascii="Nirmala UI" w:hAnsi="Nirmala UI" w:eastAsia="Nirmala UI" w:cs="Nirmala UI"/>
        </w:rPr>
        <w:t>हामीले विचार गरिरहेको यो खण्ड (यशैया सत्ताइस, पदहरू आठदेखि तेह्रसम्म) ले सेप्टेम्बर ११, २००१ मा आरम्भ भएको भविष्यसूचक इतिहासलाई चिनाउँछ, र अन्ततः परमेश्वरको अर्को बगाललाई बेबिलोनबाट बाहिर बोलाउनेहरूका परीक्षा र शुद्धीकरणलाई चित्रित गर्दछ। यही अध्यायका आरम्भिक पदहरूले त्यही इतिहासकै अवधिमा गाइने एउटा गीतलाई चिनाउँछन्।</w:t>
      </w:r>
    </w:p>
    <w:p>
      <w:pPr>
        <w:pStyle w:val="ArticleScripture"/>
        <w:jc w:val="left"/>
      </w:pPr>
      <w:r>
        <w:rPr>
          <w:rFonts w:ascii="Nirmala UI" w:hAnsi="Nirmala UI" w:eastAsia="Nirmala UI" w:cs="Nirmala UI"/>
        </w:rPr>
        <w:t>त्यस दिन तिमीहरू त्यसको विषयमा यो गीत गाओ: रातो दाखमद्यको दाखबारी। म, परमप्रभु, त्यसलाई जोगाइराख्छु; म त्यसलाई हरेक क्षण सिंचाइरहन्छु; कसैले त्यसलाई हानि नपुर्‍याओस् भनेर म त्यसलाई रातदिन रक्षा गर्नेछु। मभित्र क्रोध छैन; युद्धमा कसले मेरो विरुद्ध काँडाझार र सिउँडी खडा गर्ला? म तिनीहरूका बीच भएर जानेथिएँ; म तिनीहरूलाई एकैसाथ जलाईदिनेथिएँ। अथवा उसले मेरो शक्तिलाई समातोस्, ताकि उसले मसँग मेलमिलाप गरोस्; अनि उसले मसँग मेलमिलाप गर्नेछ। उसले याकूबबाट आउनेहरूलाई जरा गाड्न लगाउनेछ; इस्राएल फुल्नेछ र कोपिला लाग्नेछ, अनि संसारको सतहलाई फलले भरिदिनेछ। के उसले त्यसलाई त्यसरी प्रहार गरेको छ, जसरी त्यसलाई प्रहार गर्नेहरूलाई उसले प्रहार गर्‍यो? अथवा के त्यो उसको हातबाट मारिएकाहरूको वधअनुसार मारिएको छ? यशैया 27:2–7।</w:t>
      </w:r>
    </w:p>
    <w:p>
      <w:pPr>
        <w:pStyle w:val="ArticleBody"/>
        <w:jc w:val="left"/>
      </w:pPr>
      <w:r>
        <w:rPr>
          <w:rFonts w:ascii="Nirmala UI" w:hAnsi="Nirmala UI" w:eastAsia="Nirmala UI" w:cs="Nirmala UI"/>
        </w:rPr>
        <w:t>दाखबारीको गीत त्यो गीत हो जसले सर्वप्रथम परमेश्वरका जनहरूलाई उहाँले प्रेम गर्नुभएको र हेरचाह गर्नुभएको एउटा दाखबारीको रूपमा चिनाउँछ। त्यसपछि यसले ख्रीष्टको धार्मिकतालाई समात्न चाहने जो कोहीका लागि पनि स्वीकार गरिने प्रतिज्ञा प्रस्तुत गर्दछ। त्यसपछि यसले दुई चरणका वर्षाद्वारा प्रतीकित पवित्र आत्माको उण्डेलाइने प्रतिज्ञालाई चिनाउँछ। वर्षाको पहिलो चरणले फूल र कोपिलाहरूलाई जीवन्त बनाउँछ, र दोस्रो चरणले पृथ्वीलाई फलले भरिपूर्ण बनाउँछ।</w:t>
      </w:r>
    </w:p>
    <w:p>
      <w:pPr>
        <w:pStyle w:val="ArticleBody"/>
        <w:jc w:val="left"/>
      </w:pPr>
      <w:r>
        <w:rPr>
          <w:rFonts w:ascii="Nirmala UI" w:hAnsi="Nirmala UI" w:eastAsia="Nirmala UI" w:cs="Nirmala UI"/>
        </w:rPr>
        <w:t>दाखबारीको गीत त्यस्तो गीत हो जसले त्यो समयावधिलाई चिनाउँछ, जब परमेश्वर पहिलेका चुनिएका जनलाई छोडेर अगाडि बढ्दै हुनुहुन्छ, र त्यसैबेला नयाँ चुनिएका जनसँग करारमा प्रवेश गर्दै हुनुहुन्छ। आठौँ पददेखि अगाडिका पदहरूले अध्यायका प्रारम्भिक पदहरूलाई केवल दोहोर्‍याउँदै र विस्तार गर्दैछन्। अध्यायको पहिलो पदले त्यही घटनालाई चिनाउँछ, जुन आठौँ पदमा “पूर्वीय बतासको दिन” भनेर चिनाइएको छ।</w:t>
      </w:r>
    </w:p>
    <w:p>
      <w:pPr>
        <w:pStyle w:val="ArticleScripture"/>
        <w:jc w:val="left"/>
      </w:pPr>
      <w:r>
        <w:rPr>
          <w:rFonts w:ascii="Nirmala UI" w:hAnsi="Nirmala UI" w:eastAsia="Nirmala UI" w:cs="Nirmala UI"/>
        </w:rPr>
        <w:t>त्यस दिन परमप्रभुले आफ्नो कठोर, महान् र शक्तिशाली तरवारद्वारा लेवियाथान, त्यो छिटो सर्ने सर्पलाई, अर्थात् लेवियाथान, त्यो बाङ्गोटिङ्गो सर्पलाई दण्ड दिनुहुनेछ; र समुद्रमा भएको अजिङ्गरलाई उहाँले वध गर्नुहुनेछ। यशैया 27:1।</w:t>
      </w:r>
    </w:p>
    <w:p>
      <w:pPr>
        <w:pStyle w:val="ArticleBody"/>
        <w:jc w:val="left"/>
      </w:pPr>
      <w:r>
        <w:rPr>
          <w:rFonts w:ascii="Nirmala UI" w:hAnsi="Nirmala UI" w:eastAsia="Nirmala UI" w:cs="Nirmala UI"/>
        </w:rPr>
        <w:t>अजिङ्गर शैतान हो, तर गौण अर्थमा त्यो मूर्तिपूजक रोम पनि थियो।</w:t>
      </w:r>
    </w:p>
    <w:p>
      <w:pPr>
        <w:pStyle w:val="ArticleScripture"/>
        <w:jc w:val="left"/>
      </w:pPr>
      <w:r>
        <w:rPr>
          <w:rFonts w:ascii="Nirmala UI" w:hAnsi="Nirmala UI" w:eastAsia="Nirmala UI" w:cs="Nirmala UI"/>
        </w:rPr>
        <w:t>“यसरी, यद्यपि अजिङ्गरले मुख्य रूपमा शैतानलाई जनाउँछ, तथापि गौण अर्थमा यो मूर्तिपूजक रोमको एक प्रतीक हो।” The Great Controversy, 439.</w:t>
      </w:r>
    </w:p>
    <w:p>
      <w:pPr>
        <w:pStyle w:val="ArticleBody"/>
        <w:jc w:val="left"/>
      </w:pPr>
      <w:r>
        <w:rPr>
          <w:rFonts w:ascii="Nirmala UI" w:hAnsi="Nirmala UI" w:eastAsia="Nirmala UI" w:cs="Nirmala UI"/>
        </w:rPr>
        <w:t>दानिएलको अध्याय सातका मूर्तिपूजक रोमका दस राजा, र प्रकाशको अध्याय बाह्रका दस राजा, अन्तिम दिनहरूमा प्रकाश सत्रका दस राजाहरूलाई प्रतिनिधित्व गर्छन्।</w:t>
      </w:r>
    </w:p>
    <w:p>
      <w:pPr>
        <w:pStyle w:val="ArticleScripture"/>
        <w:jc w:val="left"/>
      </w:pPr>
      <w:r>
        <w:rPr>
          <w:rFonts w:ascii="Nirmala UI" w:hAnsi="Nirmala UI" w:eastAsia="Nirmala UI" w:cs="Nirmala UI"/>
        </w:rPr>
        <w:t>“राजाहरू, शासकहरू र राज्यपालहरूले आफूमाथि ख्रीष्टविरोधीको छाप लगाएका छन्, र तिनीहरू त्यस अजिङ्गरको रूपमा चित्रित गरिएका छन्, जो परमेश्वरका आज्ञाहरू पालन गर्नेहरू—र येशूको विश्वास धारण गर्नेहरू—सन्तहरूसँग युद्ध गर्न जान्छ।” Testimonies to Ministers, 38.</w:t>
      </w:r>
    </w:p>
    <w:p>
      <w:pPr>
        <w:pStyle w:val="ArticleBody"/>
        <w:jc w:val="left"/>
      </w:pPr>
      <w:r>
        <w:rPr>
          <w:rFonts w:ascii="Nirmala UI" w:hAnsi="Nirmala UI" w:eastAsia="Nirmala UI" w:cs="Nirmala UI"/>
        </w:rPr>
        <w:t>यशैया २७ को पहिलो पदले अजिङ्गरको न्यायको आरम्भलाई चिन्हित गर्दछ, जुन ११ सेप्टेम्बर, २००१ मा, पूर्वी हावाको दिनदेखि आरम्भ भयो। पृथ्वीका राजाहरू, र तिनीहरूका विश्वव्यापी व्यापारी साझेदारहरूको न्याय, “समुद्रहरू” का बीचमा “पूर्वी हावा” द्वारा पृथ्वीको आर्थिक संरचना नष्ट गरिँदा पूरा हुन्छ।</w:t>
      </w:r>
    </w:p>
    <w:p>
      <w:pPr>
        <w:pStyle w:val="ArticleScripture"/>
        <w:jc w:val="left"/>
      </w:pPr>
      <w:r>
        <w:rPr>
          <w:rFonts w:ascii="Nirmala UI" w:hAnsi="Nirmala UI" w:eastAsia="Nirmala UI" w:cs="Nirmala UI"/>
        </w:rPr>
        <w:t>किनकि, हेर, राजाहरू भेला भएका थिए, तिनीहरू एकसाथ अघि बढे। तिनीहरूले त्यसलाई देखे, र अचम्म माने; तिनीहरू व्याकुल भए, र हतारिँदै टाढा गए। त्यहाँ भयले तिनीहरूलाई समात्यो, र पीडा—जसरी सुत्केरी हुने स्त्रीलाई हुन्छ। तिमी पूर्वी बतासद्वारा तर्शीशका जहाजहरू चकनाचूर पार्छौ। भजनसंग्रह 48:4–7।</w:t>
      </w:r>
    </w:p>
    <w:p>
      <w:pPr>
        <w:pStyle w:val="ArticleBody"/>
        <w:jc w:val="left"/>
      </w:pPr>
      <w:r>
        <w:rPr>
          <w:rFonts w:ascii="Nirmala UI" w:hAnsi="Nirmala UI" w:eastAsia="Nirmala UI" w:cs="Nirmala UI"/>
        </w:rPr>
        <w:t>यशैया अध्याय सत्ताइस, पद एकदेखि सातसम्म, पद आठदेखि तेह्रसम्ममा पुनः दोहोर्याइएको र विस्तार गरिएको छ। यसले यो संकेत गर्दछ कि “पूर्वीय बतासको दिन” मा पृथ्वीका राजाहरू र व्यापारीहरू भयसँग सामना गर्न लाग्नेछन्, र त्यो बिन्दुदेखि उनीहरूको भय इतिहासभरि अझ बढ्दै जान्छ। त्यो भयले सेप्टेम्बर ११, २००१ यता पृथ्वीका प्रगतिशील विश्ववादीहरूको अतार्किक र हतारपूर्ण चालहरूलाई चिन्हित गर्दछ, किनकि तिनीहरूले आफ्नो कार्यक्रमलाई तार्किक रूपमा अपेक्षा गरिएभन्दा अझ पर र अझ आक्रामक रूपमा अघि बढाइरहेका छन्। शैतान, र उसका प्रतिनिधिहरू, अर्थात् पृथ्वीका व्यापारीहरू र राजाहरू (विश्ववादीहरू), जो अजिङ्गरका प्रतीकहरू हुन्, तिनीहरू जान्दछन् कि तिनीहरूको समय छोटो छ।</w:t>
      </w:r>
    </w:p>
    <w:p>
      <w:pPr>
        <w:pStyle w:val="ArticleScripture"/>
        <w:jc w:val="left"/>
      </w:pPr>
      <w:r>
        <w:rPr>
          <w:rFonts w:ascii="Nirmala UI" w:hAnsi="Nirmala UI" w:eastAsia="Nirmala UI" w:cs="Nirmala UI"/>
        </w:rPr>
        <w:t>यसकारण, हे स्वर्गहरू, र तिमीहरू जो तिनमा बस्छौ, आनन्द गर। पृथ्वी र समुद्रका बासिन्दाहरूमाथि धिक्कार! किनकि शैतान ठूलो क्रोध लिएर तिमीहरूकहाँ तल आएको छ, यसकारण कि उसले जान्दछ कि उसको समय थोरै मात्र बाँकी छ। प्रकाश 12:12.</w:t>
      </w:r>
    </w:p>
    <w:p>
      <w:pPr>
        <w:pStyle w:val="ArticleBody"/>
        <w:jc w:val="left"/>
      </w:pPr>
      <w:r>
        <w:rPr>
          <w:rFonts w:ascii="Nirmala UI" w:hAnsi="Nirmala UI" w:eastAsia="Nirmala UI" w:cs="Nirmala UI"/>
        </w:rPr>
        <w:t>पूर्वी बतासको दिन, जसले सन् 2001 मा आर्थिक सङ्कट उत्पन्न गर्‍यो, र जुन त्यतिबाट निरन्तर झन् खराब हुँदै गएको छ, वैश्वीकरणवादी सञ्चारमाध्यमहरूले जे दाबी गर्न खोजे पनि, त्यही विषय हो जसले संसारलाई त्यही बिन्दुमा सामना गर्छ जब अजिङ्गरलाई आफ्नो समय थोरै मात्र बाँकी रहेको थाहा हुन्छ। त्यसपछि उसले समस्त पृथ्वीमाथि नियन्त्रण कायम गर्ने आफ्नो गतिविधिहरूलाई तीव्र बनाउँछ, र उसले त्यसो त्यही बेला गर्छ जब “धिक्कार” (तेस्रो धिक्कार) “पृथ्वी र समुद्रका बासिन्दाहरू” माथि ल्याइन्छ।</w:t>
      </w:r>
    </w:p>
    <w:p>
      <w:pPr>
        <w:pStyle w:val="ArticleBody"/>
        <w:jc w:val="left"/>
      </w:pPr>
      <w:r>
        <w:rPr>
          <w:rFonts w:ascii="Nirmala UI" w:hAnsi="Nirmala UI" w:eastAsia="Nirmala UI" w:cs="Nirmala UI"/>
        </w:rPr>
        <w:t>तेस्रो विपत्तिको इस्लाम (पूर्वी हावा) को आगमन, सेप्टेम्बर ११, २००१ मा, यस्तो आर्थिक विपत्ति उत्पन्न भयो जसले विश्वव्यापीवादीहरूलाई पृथ्वीमाथि एक विश्व सरकार थोपर्ने आफ्नो प्रयत्नलाई तीव्र बनाउन बाध्य पारेको छ। तथापि, इस्लामले आफ्नो भूमिका पूरा गर्न निरन्तरता दिइरहेको छ। सायद बाइबलीय भविष्यवाणीको प्रतीकका रूपमा इस्लामसम्बन्धी सबैभन्दा गम्भीर प्रकाशना, इस्लामको पहिलो उल्लेखमै पाइन्छ।</w:t>
      </w:r>
    </w:p>
    <w:p>
      <w:pPr>
        <w:pStyle w:val="ArticleScripture"/>
        <w:jc w:val="left"/>
      </w:pPr>
      <w:r>
        <w:rPr>
          <w:rFonts w:ascii="Nirmala UI" w:hAnsi="Nirmala UI" w:eastAsia="Nirmala UI" w:cs="Nirmala UI"/>
        </w:rPr>
        <w:t>अनि परमप्रभुका दूतले तिनलाई भने, हेर, तँ गर्भवती छस्, र तैंले एउटा छोरा जन्माउनेछस्, र उसको नाउँ इश्माएल राख्नेछस्; किनकि परमप्रभुले तेरो दुःख सुन्नुभएको छ। अनि ऊ एक जङ्गली मानिस हुनेछ; उसको हात हरेक मानिसको विरुद्धमा हुनेछ, र हरेक मानिसको हात उसको विरुद्धमा; र ऊ आफ्ना सबै दाजुभाइहरूको सामुन्ने बसोबास गर्नेछ। उत्पत्ति 16:11, 12.</w:t>
      </w:r>
    </w:p>
    <w:p>
      <w:pPr>
        <w:pStyle w:val="ArticleBody"/>
        <w:jc w:val="left"/>
      </w:pPr>
      <w:r>
        <w:rPr>
          <w:rFonts w:ascii="Nirmala UI" w:hAnsi="Nirmala UI" w:eastAsia="Nirmala UI" w:cs="Nirmala UI"/>
        </w:rPr>
        <w:t>परमेश्वरको वचन कहिल्यै असफल हुँदैन। इस्लाम प्रसववेदनामा परेकी स्त्रीझैँ पीडा उत्पन्न गर्दै जाँदा, बाइबलीय भविष्यवाणीमा इस्लामको पहिचान गरिएको छ भन्ने कुरा स्वीकार गर्न सक्ने केही मानिसहरूले समेत ती दुई पदमा निहित स्पष्ट तथ्यलाई अझै पूर्णतः ग्रहण गरेका छैनन्। कतिपयले यो बुझ्न सक्छन् कि समस्त पृथ्वीका हरेक मानिसलाई एउटै साझा शत्रुको विरोध गर्न एकत्र गर्ने शक्ति इस्लाम नै हो, र निस्सन्देह यो सत्य हो। तैपनि, पदको अन्तिम वाक्यांश अझ गम्भीर सत्य हो। सन् २००१ सेप्टेम्बर ११ मा संसार हल्लिएको थियो, र यसै वर्षको अक्टोबर ७ मा हमासले इस्राएलविरुद्ध गरेको आक्रमणले हालसालै फेरि हल्लिएको छ। तर युद्धको आत्मा र आकस्मिक विनाश इश्माएलका सबै भाइहरूको “उपस्थितिमा” छ भन्ने कुरा देख्न कोही पनि इच्छुक छैन।</w:t>
      </w:r>
    </w:p>
    <w:p>
      <w:pPr>
        <w:pStyle w:val="ArticleBody"/>
        <w:jc w:val="left"/>
      </w:pPr>
      <w:r>
        <w:rPr>
          <w:rFonts w:ascii="Nirmala UI" w:hAnsi="Nirmala UI" w:eastAsia="Nirmala UI" w:cs="Nirmala UI"/>
        </w:rPr>
        <w:t>साउदी अरेबिया, संयुक्त अरब इमिरेट्स, कतार, कुवेत, ब्रुनेई र बहरेनजस्ता इस्लामी राष्ट्रहरूले आकस्मिक आक्रमण गर्दा कस्तो विनाश गरिनेछ? इश्माएलको आत्मा “उसका सबै भाइहरू” भित्र छ, र अहिलेसम्म अफगानिस्तान वा इराकजस्ता देशहरूबाट तेस्रो विपत्तिद्वारा उत्पन्न भएको युद्ध, इश्माएलको भविष्यवाणी पूर्ण रूपमा पूरा हुँदा एकदमै भिन्न हुनेछ। पाकिस्तानसँग कति वटा आणविक बम छन्?</w:t>
      </w:r>
    </w:p>
    <w:p>
      <w:pPr>
        <w:pStyle w:val="ArticleBody"/>
        <w:jc w:val="left"/>
      </w:pPr>
      <w:r>
        <w:rPr>
          <w:rFonts w:ascii="Nirmala UI" w:hAnsi="Nirmala UI" w:eastAsia="Nirmala UI" w:cs="Nirmala UI"/>
        </w:rPr>
        <w:t>पहिलो र दोस्रो इस्लामी विपत्तिमा प्रकट गरिएझैँ, इस्लामी युद्धको भविष्यसूचक विशेषता भनेको आकस्मिक र अप्रत्याशित आक्रमण हो। के समृद्ध इस्लामी राष्ट्रहरूमा यति पर्याप्त आर्थिक स्रोतहरू छन् कि इन्धनले भरिएका जेटहरू, कार बमहरू, दन्किएका टायरहरू, बलात्कार र छुराभन्दा अझ परिष्कृत तथा घातक हतियारहरू गोप्य रूपमा सुरक्षित गर्न वा उत्पादन गर्न सकून्? के परमेश्वरको वचनमा विश्वास गरिनु पर्ने होइन?</w:t>
      </w:r>
    </w:p>
    <w:p>
      <w:pPr>
        <w:pStyle w:val="ArticleBody"/>
        <w:jc w:val="left"/>
      </w:pPr>
      <w:r>
        <w:rPr>
          <w:rFonts w:ascii="Nirmala UI" w:hAnsi="Nirmala UI" w:eastAsia="Nirmala UI" w:cs="Nirmala UI"/>
        </w:rPr>
        <w:t>मिलरको सपनाका सबै रत्नहरू अन्तिम दिनहरूमा परीक्षात्मक सत्य बन्छन्, यदि अरू केही नभए तापनि कम्तीमा यस यथार्थका कारण कि ती सत्यहरू अस्वीकार गरिएका छन् र भविष्यवाणीले तिनीहरू पुनर्स्थापित हुनेछन् भनेर पहिचान गर्दछ। तर ती रत्नहरूमध्ये केही, जस्तै स्वर्गीय पवित्रस्थानमा ख्रीष्टको कार्य र तेस्रो धिक्कारको इस्लाम, यस्ता भविष्यवाणीहरूलाई जनाउँछन् जुन केवल अत्यन्त अन्तिम दिनहरूमा मात्र पूरा हुन्छन्। एउटाले परमपवित्र स्थानमा ख्रीष्टको कार्यलाई प्रतिनिधित्व गर्दछ, जो निश्चय नै वर्तमान परीक्षात्मक सत्य हो, र अर्कोले मध्यरातको पुकारको सन्देशलाई जनाउँछ, जुन फेरि वर्तमान परीक्षात्मक सत्य हो।</w:t>
      </w:r>
    </w:p>
    <w:p>
      <w:pPr>
        <w:pStyle w:val="ArticleBody"/>
        <w:jc w:val="left"/>
      </w:pPr>
      <w:r>
        <w:rPr>
          <w:rFonts w:ascii="Nirmala UI" w:hAnsi="Nirmala UI" w:eastAsia="Nirmala UI" w:cs="Nirmala UI"/>
        </w:rPr>
        <w:t>मिलरवादी आन्दोलन र सन् 1989 को अन्तको समयलाई—जसले क्रमशः एक लाख चवालीस हजारको आन्दोलनको परिचय गराउँछ—एकसाथ बुन्ने सूत्र “सात समय” हो, जुन मिलरको पहिलो रत्न थियो र एडभेन्टवादले पुराना बाटाहरू छाड्दै जाँदा सबैभन्दा पहिले पन्छाइएको पनि यही थियो। सन् 1863 को विद्रोहदेखि सन् 1989 को अन्तको समयसम्मका एक सय छब्बीस वर्षले “सात समय”लाई प्रतिनिधित्व गर्छन्। दुई हजार पाँच सय बीसलाई बाह्र सय साठीका दुई अवधिमा विभाजन गरिएको थियो, र बाह्र सय साठीको दशौँ भाग, वा दशांश, एक सय छब्बीस हुन्छ। निर्माण गर्नेहरूले अस्वीकार गरेको ढुङ्गो यति दीर्घ छ कि त्यसले तीन स्वर्गदूतका पहिलो र अन्तिम आन्दोलनहरूलाई जोड्दछ। यसो गर्दा यसले “सात समय”को सत्य पनि वर्तमानको जाँच गर्ने सत्य हो भनी पहिचान गराउँछ, र यही त्यो सत्य हो जो अब केवल आधारशिला मात्र नरही कुनाको शिरोढुङ्गो बन्छ।</w:t>
      </w:r>
    </w:p>
    <w:p>
      <w:pPr>
        <w:pStyle w:val="ArticleBody"/>
        <w:jc w:val="left"/>
      </w:pPr>
      <w:r>
        <w:rPr>
          <w:rFonts w:ascii="Nirmala UI" w:hAnsi="Nirmala UI" w:eastAsia="Nirmala UI" w:cs="Nirmala UI"/>
        </w:rPr>
        <w:t>अब हामी दानिएलको पुस्तकमा उल्लिखित उलाइ नदीको दर्शनद्वारा प्रतिनिधित्व गरिएको मिलेराइट आन्दोलनमा ज्ञानको वृद्धिबारे हाम्रो विचार-विमर्शलाई यहीँ विराम दिनेछौँ, र आफ्नो ध्यान हिद्देकेल नदीको त्यस दर्शनतर्फ मोड्नेछौँ, जसले एक लाख चवालीस हजारको आन्दोलनमा ज्ञानको वृद्धिलाई प्रतिनिधित्व गर्दछ।</w:t>
      </w:r>
    </w:p>
    <w:p>
      <w:pPr>
        <w:pStyle w:val="ArticleBody"/>
        <w:jc w:val="left"/>
      </w:pPr>
      <w:r>
        <w:rPr>
          <w:rFonts w:ascii="Nirmala UI" w:hAnsi="Nirmala UI" w:eastAsia="Nirmala UI" w:cs="Nirmala UI"/>
        </w:rPr>
        <w:t>अब हामी १८६३ देखि १९८९ सम्मका एक सय छब्बीस वर्षलाई समेट्ने एडभेन्टवादका चार पुस्ताबारे विचार गर्न आरम्भ गर्नेछौं।</w:t>
      </w:r>
    </w:p>
    <w:p>
      <w:pPr>
        <w:pStyle w:val="ArticleBody"/>
        <w:jc w:val="left"/>
      </w:pPr>
      <w:r>
        <w:rPr>
          <w:rFonts w:ascii="Nirmala UI" w:hAnsi="Nirmala UI" w:eastAsia="Nirmala UI" w:cs="Nirmala UI"/>
        </w:rPr>
        <w:t>हामी त्यो अध्ययन अर्को लेखमा सुरु गर्नेछौँ।</w:t>
      </w:r>
    </w:p>
    <w:p>
      <w:pPr>
        <w:pStyle w:val="ArticleScripture"/>
        <w:jc w:val="left"/>
      </w:pPr>
      <w:r>
        <w:rPr>
          <w:rFonts w:ascii="Nirmala UI" w:hAnsi="Nirmala UI" w:eastAsia="Nirmala UI" w:cs="Nirmala UI"/>
        </w:rPr>
        <w:t>छैटौँ वर्षमा, छैटौँ महिनामा, महिनाको पाँचौँ दिनमा, जब म आफ्नै घरमा बसेको थिएँ, र यहूदाका एल्डरहरू मेरा सामु बसेका थिए, तब त्यहाँ परमप्रभु परमेश्वरको हात ममाथि आयो। तब मैले हेरें, अनि हेर, आगोजस्तो देखिने एउटा स्वरूप थियो: उहाँका कटिदेखि तलतिर हेर्दा आगो; र उहाँका कटिदेखि माथितिर हेर्दा चमकको स्वरूप, काहरबाजस्तो रङ। अनि उहाँले हातको आकारजस्तो केही फैलाउनुभयो, र मेरो शिरका केशको एक लट्टा समात्नुभयो; र आत्माले मलाई पृथ्वी र आकाशको बीचमा उठायो, र परमेश्वरका दर्शनहरूमा मलाई यरूशलेममा, भित्री ढोकाको त्यस प्रवेशद्वारसम्म ल्यायो, जो उत्तरतर्फ फर्केको थियो; जहाँ डाह उत्पन्न गराउने डाहको मूर्तिको आसन थियो। अनि, हेर, इस्राएलका परमेश्वरको महिमा त्यहाँ थियो, त्यस दर्शनअनुसार जो मैले मैदानमा देखेको थिएँ। तब उहाँले मसँग भन्नुभयो, “हे मानिसको पुत्र, अब उत्तरतर्फ आफ्ना आँखा उठाऊ।” तब मैले उत्तरतर्फ आफ्ना आँखा उठाएँ, अनि हेर, वेदीको ढोकामा उत्तरतिर प्रवेशद्वारमै डाहको त्यो मूर्ति थियो। फेरि उहाँले मसँग भन्नुभयो, “हे मानिसको पुत्र, के तिमीले देख्छौ, तिनीहरूले के गरिरहेका छन्? यहाँ इस्राएलको घरानाले गर्ने ती ठूला घिनलाग्दा कामहरू, जसका कारण म मेरो पवित्रस्थानबाट टाढा जानुपरोस्? तर फेरि फर्क, र तिमीले अझ ठूला घिनलाग्दा कामहरू देख्नेछौ।” अनि उहाँले मलाई आँगनको ढोकासम्म ल्याउनुभयो; र जब मैले हेरें, हेर, पर्खालमा एउटा प्वाल थियो।</w:t>
      </w:r>
    </w:p>
    <w:p>
      <w:pPr>
        <w:pStyle w:val="ArticleScripture"/>
        <w:jc w:val="left"/>
      </w:pPr>
      <w:r>
        <w:rPr>
          <w:rFonts w:ascii="Nirmala UI" w:hAnsi="Nirmala UI" w:eastAsia="Nirmala UI" w:cs="Nirmala UI"/>
        </w:rPr>
        <w:t>तब उहाँले मलाई भन्नुभयो, “हे मानिसको पुत्र, अब पर्खालमा खन्नू।” अनि जब मैले पर्खालमा खनेँ, हेर, त्यहाँ एउटा ढोका थियो। उहाँले मलाई भन्नुभयो, “भित्र जाऊ, अनि तिनीहरूले यहाँ गर्ने ती दुष्ट घृणित कामहरू हेर।” त्यसैले म भित्र गएँ र मैले देखें; अनि हेर, घस्रने प्राणीहरूका सबै प्रकारका रूपहरू, घृणित पशुहरू, र इस्राएलको घरानाका सबै मूर्तिहरू चारैतिर पर्खालमा कुँदिएका थिए। अनि तिनीहरूका सामुन्ने इस्राएलको घरानाका एल्डरहरूमध्ये सत्तरी जना मानिस उभिएका थिए, र तिनीहरूको बीचमा शापानका छोरा याजान्याह उभिएका थिए; प्रत्येक मानिसको हातमा आफ्नो धूपदान थियो, र धूपको बाक्लो बादल माथि उठिरहेको थियो। तब उहाँले मलाई भन्नुभयो, “हे मानिसको पुत्र, के तिमीले देख्यौ, इस्राएलको घरानाका एल्डरहरूले अँध्यारोमा, प्रत्येकले आफ्ना मूर्तिमय कोठाहरूमा के गरिरहेका छन्? किनकि तिनीहरू भन्छन्, ‘परमप्रभुले हामीलाई देख्नुहुन्न; परमप्रभुले पृथ्वीलाई त्याग्नुभएको छ।’” उहाँले मलाई फेरि पनि भन्नुभयो, “फेरि फर्क, अनि तिनीहरूले गर्ने अझ ठूला घृणित कामहरू तिमीले देख्नेछौ।” तब उहाँले मलाई परमप्रभुको भवनको उत्तरतर्फ भएको ढोकासम्म ल्याउनुभयो; अनि हेर, त्यहाँ स्त्रीहरू तम्मूजका निम्ति रोइरहेका थिए। तब उहाँले मलाई भन्नुभयो, “हे मानिसको पुत्र, के तिमीले यो देख्यौ? फेरि फर्क, अनि यिनभन्दा अझ ठूला घृणित कामहरू तिमीले देख्नेछौ।” अनि उहाँले मलाई परमप्रभुको भवनको भित्री आँगनमा ल्याउनुभयो; अनि हेर, परमप्रभुको मन्दिरको ढोकामा, दलान र वेदीको बीचमा, करिब पच्चीस जना मानिस थिए, जसका पिठ्यूँ परमप्रभुको मन्दिरतर्फ थिए, र तिनीहरूको अनुहार पूर्वतर्फ थियो; र तिनीहरू पूर्वतर्फ फर्केर सूर्यलाई दण्डवत् गरिरहेका थिए। तब उहाँले मलाई भन्नुभयो, “हे मानिसको पुत्र, के तिमीले यो देख्यौ? के यहूदाको घरानाका निम्ति यहाँ तिनीहरूले गर्ने यी घृणित कामहरू सानो कुरा हो? किनकि तिनीहरूले देशलाई हिंसाले भरिदिएका छन्, र मलाई क्रोधित तुल्याउन फेरि फर्केका छन्; अनि हेर, तिनीहरूले हाँगा आफ्नो नाकमा लगाउँछन्। यसकारण म पनि क्रोधमा व्यवहार गर्नेछु: मेरो आँखाले क्षमा गर्नेछैन, न त म दया गर्नेछु; र यद्यपि तिनीहरूले मेरो कानमा ठूलो स्वरले पुकारा गरे तापनि, म तिनीहरूको सुनुवाइ गर्नेछैन।” इजकिएल ८:१–१८।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सड्सट्ठी नम्बर</dc:title>
  <dc:subject>अगमवाणीसम्बन्धी अन्तर्दृष्टिहरू: इस्लाम, सेप्टेम्बर ११, २००१, र पूर्वीय वायुको दिन</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