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जुलाई १८, २०२० - संख्या पाँच</w:t>
      </w:r>
    </w:p>
    <w:p>
      <w:pPr>
        <w:pStyle w:val="ArticleSubtitle"/>
        <w:jc w:val="left"/>
      </w:pPr>
      <w:r>
        <w:rPr>
          <w:rFonts w:ascii="Nirmala UI" w:hAnsi="Nirmala UI" w:eastAsia="Nirmala UI" w:cs="Nirmala UI"/>
        </w:rPr>
        <w:t>ध्वज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हे संसारका सबै बासिन्दाहरू हो, र पृथ्वीमा बसोबास गर्नेहरू हो, जब उहाँले पर्वतहरूमा झण्डा उठाउनुहुन्छ, तब हेर; र जब उहाँले तुरही फुक्नुहुन्छ, तब सुन। यशैया 18:3.</w:t>
      </w:r>
    </w:p>
    <w:p>
      <w:pPr>
        <w:pStyle w:val="ArticleBody"/>
        <w:jc w:val="left"/>
      </w:pPr>
      <w:r>
        <w:rPr>
          <w:rFonts w:ascii="Nirmala UI" w:hAnsi="Nirmala UI" w:eastAsia="Nirmala UI" w:cs="Nirmala UI"/>
        </w:rPr>
        <w:t>एलियाहद्वारा प्रतिनिधित्व गरिएको सन्देशवाहक, जसले मोशाद्वारा प्रतिनिधित्व गरिएको सन्देशको घोषणा गर्दछ, अथाह कुण्डबाट उक्लने एउटा जनावरद्वारा गल्लीहरूमा मारिन्छ। मोशाको “श्राप”द्वारा, अर्थात् लेवीय व्यवस्था अध्याय छब्बीसको “तितरबितर पारिने” अवधिद्वारा प्रतिनिधित्व गरिएको एक अवधिसम्म कुल्चिइएपछि, परमेश्वरको वचनद्वारा पवित्र आत्मा तिनीहरूको मृत शरीरहरूमा प्रवेश गर्नुहुन्छ। त्यसपछि तिनीहरू खडा हुन्छन् र त्यसपश्चात् स्वर्गतर्फ उक्लन्छन्। स्वर्गमा भएको रूपमा प्रतिनिधित्व गरिएको सन्देश भनेको तीन स्वर्गदूतहरूको अनन्त सुसमाचार हो।</w:t>
      </w:r>
    </w:p>
    <w:p>
      <w:pPr>
        <w:pStyle w:val="ArticleScripture"/>
        <w:jc w:val="left"/>
      </w:pPr>
      <w:r>
        <w:rPr>
          <w:rFonts w:ascii="Nirmala UI" w:hAnsi="Nirmala UI" w:eastAsia="Nirmala UI" w:cs="Nirmala UI"/>
        </w:rPr>
        <w:t>अनि मैले अर्को एक स्वर्गदूतलाई आकाशको बीचमा उडिरहेको देखें, जससँग पृथ्वीमा बस्नेहरूलाई, र प्रत्येक जाति, कुल, भाषा, र मानिसलाई प्रचार गर्नका निम्ति अनन्त सुसमाचार थियो। प्रकाश 14:6.</w:t>
      </w:r>
    </w:p>
    <w:p>
      <w:pPr>
        <w:pStyle w:val="ArticleBody"/>
        <w:jc w:val="left"/>
      </w:pPr>
      <w:r>
        <w:rPr>
          <w:rFonts w:ascii="Nirmala UI" w:hAnsi="Nirmala UI" w:eastAsia="Nirmala UI" w:cs="Nirmala UI"/>
        </w:rPr>
        <w:t>एलियाह र मोशा स्वर्गमा उक्लनुभन्दा पहिले तिनीहरू पहिला आफ्ना खुट्टामा उभिनेछन्।</w:t>
      </w:r>
    </w:p>
    <w:p>
      <w:pPr>
        <w:pStyle w:val="ArticleScripture"/>
        <w:jc w:val="left"/>
      </w:pPr>
      <w:r>
        <w:rPr>
          <w:rFonts w:ascii="Nirmala UI" w:hAnsi="Nirmala UI" w:eastAsia="Nirmala UI" w:cs="Nirmala UI"/>
        </w:rPr>
        <w:t>अनि साढे तीन दिनपछि परमेश्वरबाट जीवनको आत्मा तिनीहरूमा प्रवेश गर्‍यो, र तिनीहरू आफ्ना खुट्टामा उभिए; अनि तिनीहरूलाई देख्नेहरूमाथि ठूलो भय आयो। अनि तिनीहरूले स्वर्गबाट तिनीहरूलाई यसो भन्ने एउटा ठूलो स्वर सुने, “यहाँ माथि आऊ।” अनि तिनीहरू बादलमा स्वर्गतर्फ उक्लिए; र तिनीहरूका शत्रुहरूले तिनीहरूलाई देखे। प्रकाश 11:11, 12.</w:t>
      </w:r>
    </w:p>
    <w:p>
      <w:pPr>
        <w:pStyle w:val="ArticleBody"/>
        <w:jc w:val="left"/>
      </w:pPr>
      <w:r>
        <w:rPr>
          <w:rFonts w:ascii="Nirmala UI" w:hAnsi="Nirmala UI" w:eastAsia="Nirmala UI" w:cs="Nirmala UI"/>
        </w:rPr>
        <w:t>हरेक अगमवक्ताले अन्य अगमवक्ताहरूसित सहमति जनाउँछन्, र ती सबै प्रकाशको पुस्तकमा एकसाथ आउँछन्। इजकिएलको पुस्तकले सिकाउँछ कि जब आत्मा मानिसहरूभित्र प्रवेश गर्छ, तब तिनीहरू आफ्ना खुट्टामा उभिन्छन्।</w:t>
      </w:r>
    </w:p>
    <w:p>
      <w:pPr>
        <w:pStyle w:val="ArticleScripture"/>
        <w:jc w:val="left"/>
      </w:pPr>
      <w:r>
        <w:rPr>
          <w:rFonts w:ascii="Nirmala UI" w:hAnsi="Nirmala UI" w:eastAsia="Nirmala UI" w:cs="Nirmala UI"/>
        </w:rPr>
        <w:t>अनि उहाँले मलाई भन्नुभयो, हे मानिसको पुत्र, आफ्ना खुट्टामाथि उभिऊ, र म तँसँग बोल्नेछु। अनि जब उहाँले मसँग बोल्नुभयो, आत्मा मभित्र प्रवेश गर्नुभयो, र उहाँले मलाई मेरा खुट्टामाथि उभ्याउनुभयो, तब मसँग बोल्नुहुनेको वचन मैले सुनें। इजकिएल २:१, २।</w:t>
      </w:r>
    </w:p>
    <w:p>
      <w:pPr>
        <w:pStyle w:val="ArticleBody"/>
        <w:jc w:val="left"/>
      </w:pPr>
      <w:r>
        <w:rPr>
          <w:rFonts w:ascii="Nirmala UI" w:hAnsi="Nirmala UI" w:eastAsia="Nirmala UI" w:cs="Nirmala UI"/>
        </w:rPr>
        <w:t>इजकिएलले “अन्तिम दिनहरू” मा रहेका परमेश्वरका ती जनहरूलाई प्रतिनिधित्व गर्छन् जो मरेका छन्, तैपनि तिनीहरूले परमेश्वरको वचन सुन्छन्; र परमेश्वरको वचनको ग्रहणले पवित्र आत्माको उपस्थितिलाई ल्याउँछ, अनि त्यसपछि तिनीहरू आफ्ना खुट्टामाथि उभिन्छन्। प्रकाशमा मारिएका र बाह्र सय साठी प्रतीकात्मक दिनसम्म कुल्चिनका लागि सडकमा छाडिएका जनहरूले पनि परमेश्वरको वचन सुन्छन्, जसले पवित्र आत्मालाई तिनीहरूका हृदय र मनमा पुर्‍याउँछ, र तिनीहरू आफ्ना खुट्टामाथि उभिन्छन्। इजकिएलले हामीलाई तिनीहरूले सुनेको परमेश्वरको वचन के हो भनी जानकारी दिन्छन्, जसले फलस्वरूप सडकहरूमा मरेको अवस्थामा रहेको मोशा र एलियाद्वारा प्रतिनिधित्व गरिएको सम्पूर्ण आन्दोलनलाई फेरि जीवनमा ल्याउँछ, र तिनीहरूलाई उभिन लगाउँछ।</w:t>
      </w:r>
    </w:p>
    <w:p>
      <w:pPr>
        <w:pStyle w:val="ArticleScripture"/>
        <w:jc w:val="left"/>
      </w:pPr>
      <w:r>
        <w:rPr>
          <w:rFonts w:ascii="Nirmala UI" w:hAnsi="Nirmala UI" w:eastAsia="Nirmala UI" w:cs="Nirmala UI"/>
        </w:rPr>
        <w:t>परमप्रभुको हात ममाथि थियो, र उहाँले मलाई परमप्रभुको आत्मामा बाहिर निकाल्नुभयो, र हाडहरूले भरिएको एउटा बेँसीको बीचमा राख्नुभयो। अनि उहाँले मलाई तिनका चारैतिर भएर हिँडाउनुभयो; र हेर, ती खुला बेँसीमा अति धेरै थिए; र हेर, ती अत्यन्तै सुख्खा थिए। अनि उहाँले मलाई भन्नुभयो, “हे मानिसका सन्तान, के यी हाडहरू जीवित हुन सक्छन्?” अनि मैले उत्तर दिएँ, “हे प्रभु परमेश्वर, तपाईं जान्नुहुन्छ।” फेरि उहाँले मलाई भन्नुभयो, “यी हाडहरूका विषयमा अगमवाणी गर, र तिनीहरूलाई भन, हे सुख्खा हाडहरू हो, परमप्रभुको वचन सुन। यी हाडहरूलाई प्रभु परमेश्वर यसो भन्नुहुन्छ: हेर, म तिमीहरूभित्र श्वास प्रवेश गराउनेछु, र तिमीहरू जीवित हुनेछौ। अनि म तिमीहरूमाथि स्नायुहरू राख्नेछु, र तिमीहरूमाथि मासु उमार्नेछु, र तिमीहरूलाई छालाले ढाक्नेछु, र तिमीहरूभित्र श्वास हाल्नेछु, र तिमीहरू जीवित हुनेछौ; अनि तिमीहरूले जान्नेछौ कि म नै परमप्रभु हुँ।” यसरी मैले आज्ञा पाएबमोजिम अगमवाणी गरेँ; र जब म अगमवाणी गर्दै थिएँ, त्यहाँ एउटा आवाज भयो, र हेर, एक हलचल भयो, र हाडहरू एकआपसमा मिले, प्रत्येक हाड आफ्नो हाडसँग। अनि मैले हेर्दा, हेर, तिनमाथि स्नायुहरू र मासु आए, र माथिबाट छालाले तिनीहरूलाई ढाक्यो; तर तिनमा श्वास थिएन। तब उहाँले मलाई भन्नुभयो, “वायुतर्फ अगमवाणी गर, अगमवाणी गर, हे मानिसका सन्तान, र वायुलाई भन, प्रभु परमेश्वर यसो भन्नुहुन्छ: हे श्वास, चार दिशाका वायुदेखि आऊ, र यी मारिएकाहरूमाथि फुक, ताकि तिनीहरू जीवित होऊन्।” यसरी मैले उहाँले मलाई आज्ञा गर्नुभएबमोजिम अगमवाणी गरेँ, र श्वास तिनीहरूभित्र आयो, र तिनीहरू जीवित भए, र आफ्ना खुट्टामा उभिए, एउटा अत्यन्तै विशाल सेना। तब उहाँले मलाई भन्नुभयो, “हे मानिसका सन्तान, यी हाडहरू इस्राएलको सारा घराना हुन्। हेर, तिनीहरू भन्छन्, ‘हाम्रा हाडहरू सुकिसके, र हाम्रो आशा नष्ट भयो; हामी आफ्ना भागहरूबाट काटिएका छौँ।’ यसकारण अगमवाणी गर, र तिनीहरूलाई भन, प्रभु परमेश्वर यसो भन्नुहुन्छ: हेर, हे मेरा प्रजाजनहरू, म तिमीहरूका चिहानहरू खोल्नेछु, र तिमीहरूलाई तिमीहरूका चिहानहरूबाट माथि निकाल्नेछु, र तिमीहरूलाई इस्राएलको भूमिमा ल्याउनेछु। अनि जब म, हे मेरा प्रजाजनहरू, तिमीहरूका चिहानहरू खोल्नेछु, र तिमीहरूलाई तिमीहरूका चिहानहरूबाट माथि निकाल्नेछु, तब तिमीहरूले जान्नेछौ कि म नै परमप्रभु हुँ। अनि म मेरो आत्मा तिमीहरूभित्र राख्नेछु, र तिमीहरू जीवित हुनेछौ, र म तिमीहरूलाई तिमीहरूकै आफ्नै भूमिमा बसाल्नेछु; तब तिमीहरूले जान्नेछौ कि म परमप्रभु आफैले यो भनेको हुँ र यसलाई पूरा गरेको हुँ, परमप्रभु भन्नुहुन्छ।” इजकिएल 37:1–14.</w:t>
      </w:r>
    </w:p>
    <w:p>
      <w:pPr>
        <w:pStyle w:val="ArticleBody"/>
        <w:jc w:val="left"/>
      </w:pPr>
      <w:r>
        <w:rPr>
          <w:rFonts w:ascii="Nirmala UI" w:hAnsi="Nirmala UI" w:eastAsia="Nirmala UI" w:cs="Nirmala UI"/>
        </w:rPr>
        <w:t>दानियेल र यूहन्नाले “अन्तिम दिनहरू” मा प्रतीकात्मक रूपमा मारिएर फेरि जीवित पारिएका परमेश्वरका एक लाख चौवालीस हजार जनालाई प्रतिनिधित्व गर्छन्। उम्लिरहेको तेलमा यूहन्ना, सिंहहरूको खोरमा दानियेल। आफ्नो लाओदिकेयाली आमाबाट उत्पन्न भएको आन्दोलन प्रतीकात्मक रूपमा मारिन्छ र त्यसपछि पुनर्जीवित हुन्छ; यसरी त्यो सातमध्येबाट निस्केको आठौँ बन्छ। त्यो छैटौँ मण्डलीको पुनरुत्थान हो, जो फिलाडेल्फिया थियो, र जो आठौँ बन्छ, यद्यपि त्यो मण्डली नभई एउटा आन्दोलन हो। एक अवधिको अन्त्यमा, जब तिनीहरू गाडिएका हुँदैनन्, ताकि तिनीहरूको मृत्युको उत्सव मनाइरहेकाहरूले तिनीहरूलाई कुल्चिऊन्, तब तिनीहरू एक शक्तिशाली सेनाको रूपमा आफ्ना खुट्टामा उभिन्छन्। तिनीहरू उभिन्छन्, किनकि तिनीहरूले परमेश्वरको वचनबाट एउटा सन्देश सुन्छन्। तीन वर्षभन्दा बढी समयसम्म सडकमा परेको कुनै पनि लास यसरी कुहिसकेको हुन्छ कि अन्ततः बाँकी रहने कुरा केवल हड्डीहरू मात्र हुन्।</w:t>
      </w:r>
    </w:p>
    <w:p>
      <w:pPr>
        <w:pStyle w:val="ArticleScripture"/>
        <w:jc w:val="left"/>
      </w:pPr>
      <w:r>
        <w:rPr>
          <w:rFonts w:ascii="Nirmala UI" w:hAnsi="Nirmala UI" w:eastAsia="Nirmala UI" w:cs="Nirmala UI"/>
        </w:rPr>
        <w:t>“सुक्खा हड्डीहरूलाई परमेश्वरका पवित्र आत्माद्वारा सास फुकिनु आवश्यक छ, ताकि तिनीहरू मृतकहरूबाट पुनरुत्थान भएझैँ क्रियाशील हुन सकून्।” Bible Training School, December 1, 1903.</w:t>
      </w:r>
    </w:p>
    <w:p>
      <w:pPr>
        <w:pStyle w:val="ArticleBody"/>
        <w:jc w:val="left"/>
      </w:pPr>
      <w:r>
        <w:rPr>
          <w:rFonts w:ascii="Nirmala UI" w:hAnsi="Nirmala UI" w:eastAsia="Nirmala UI" w:cs="Nirmala UI"/>
        </w:rPr>
        <w:t>हामीले आफैँलाई पुनर्जीवित गर्ने कार्यमा सहभागी हुन आवश्यक छ। हामी यो लिखित कुराहरू पढेर, सुनेर, र पालन गरेर गर्छौं।</w:t>
      </w:r>
    </w:p>
    <w:p>
      <w:pPr>
        <w:pStyle w:val="ArticleScripture"/>
        <w:jc w:val="left"/>
      </w:pPr>
      <w:r>
        <w:rPr>
          <w:rFonts w:ascii="Nirmala UI" w:hAnsi="Nirmala UI" w:eastAsia="Nirmala UI" w:cs="Nirmala UI"/>
        </w:rPr>
        <w:t>“हाम्रा बीचमा साँचो भक्तिभावको पुनर्जागरण हुनु हाम्रा सबै आवश्यकताहरूमध्ये सबैभन्दा महान् र सबैभन्दा अत्यावश्यक आवश्यकता हो। यसको खोजी गर्नु नै हाम्रो पहिलो कार्य हुनुपर्छ।” Selected Messages, book 1, 121.</w:t>
      </w:r>
    </w:p>
    <w:p>
      <w:pPr>
        <w:pStyle w:val="ArticleBody"/>
        <w:jc w:val="left"/>
      </w:pPr>
      <w:r>
        <w:rPr>
          <w:rFonts w:ascii="Nirmala UI" w:hAnsi="Nirmala UI" w:eastAsia="Nirmala UI" w:cs="Nirmala UI"/>
        </w:rPr>
        <w:t>लाओडिसियाको अनुभवबाट फिलाडेल्फियाको अनुभवसम्मको यो पुनरुत्थान उत्पन्न गर्ने भविष्यसूचक “वचन” दानियल र प्रकाशका पुस्तकहरूमा पाइने एउटा सन्देशबाट आउँछ।</w:t>
      </w:r>
    </w:p>
    <w:p>
      <w:pPr>
        <w:pStyle w:val="ArticleScripture"/>
        <w:jc w:val="left"/>
      </w:pPr>
      <w:r>
        <w:rPr>
          <w:rFonts w:ascii="Nirmala UI" w:hAnsi="Nirmala UI" w:eastAsia="Nirmala UI" w:cs="Nirmala UI"/>
        </w:rPr>
        <w:t>“जब दानिय्येल र प्रकाशको पुस्तकहरू अझ राम्रोसँग बुझिन्छन्, तब विश्वास गर्नेहरूमा पूर्णतया भिन्न धार्मिक अनुभव हुनेछ।” Testimonies to Ministers, 112–114.</w:t>
      </w:r>
    </w:p>
    <w:p>
      <w:pPr>
        <w:pStyle w:val="ArticleBody"/>
        <w:jc w:val="left"/>
      </w:pPr>
      <w:r>
        <w:rPr>
          <w:rFonts w:ascii="Nirmala UI" w:hAnsi="Nirmala UI" w:eastAsia="Nirmala UI" w:cs="Nirmala UI"/>
        </w:rPr>
        <w:t>लाओदिकियाको वैधानिक धर्मको अनुभव जीवनदायी सन्देशद्वारा परिवर्तन हुन्छ। येशू ख्रीष्टको प्रकाशको सन्देश उहाँको सृष्टिशील शक्तिको सन्देश हो, र निश्चय नै त्यो विश्वास गर्ने हरेकका लागि उद्धारार्थ परमेश्वरको शक्ति हो।</w:t>
      </w:r>
    </w:p>
    <w:p>
      <w:pPr>
        <w:pStyle w:val="ArticleScripture"/>
        <w:jc w:val="left"/>
      </w:pPr>
      <w:r>
        <w:rPr>
          <w:rFonts w:ascii="Nirmala UI" w:hAnsi="Nirmala UI" w:eastAsia="Nirmala UI" w:cs="Nirmala UI"/>
        </w:rPr>
        <w:t>“कस्तो शक्ति हामीले परमेश्वरबाट प्राप्त गरेको हुनुपर्छ, ताकि केवल व्यवस्था-आधारित धर्म मात्र भएका बरफझैँ चिसा हृदयहरूले आफ्ना निम्ति प्रबन्ध गरिएका उत्तम कुराहरू—ख्रीष्ट र उहाँको धार्मिकता—देखून्! सुक्खा हड्डीहरूलाई जीवन दिन जीवनदायी सन्देश आवश्यक थियो।” Manuscript Releases, volume 12, 205.</w:t>
      </w:r>
    </w:p>
    <w:p>
      <w:pPr>
        <w:pStyle w:val="ArticleBody"/>
        <w:jc w:val="left"/>
      </w:pPr>
      <w:r>
        <w:rPr>
          <w:rFonts w:ascii="Nirmala UI" w:hAnsi="Nirmala UI" w:eastAsia="Nirmala UI" w:cs="Nirmala UI"/>
        </w:rPr>
        <w:t>कानूनवादी धर्म एक पतित धर्म हो, जसरी 1863 देखि र त्यसपछिको अवधिमा एडभेन्टिज्मले आफ्ना आधारभूत सिद्धान्तहरूबाट विचलित हुँदै गएको अवस्थाद्वारा प्रतिनिधित्व गरिएको छ।</w:t>
      </w:r>
    </w:p>
    <w:p>
      <w:pPr>
        <w:pStyle w:val="ArticleScripture"/>
        <w:jc w:val="left"/>
      </w:pPr>
      <w:r>
        <w:rPr>
          <w:rFonts w:ascii="Nirmala UI" w:hAnsi="Nirmala UI" w:eastAsia="Nirmala UI" w:cs="Nirmala UI"/>
        </w:rPr>
        <w:t>“म आफ्नो कलम राखिदिन्छु र प्रार्थनामा आफ्नो आत्मा उठाउँछु, कि प्रभुले आफ्ना विमुख भएका मानिसहरूमाथि, जो सुख्खा हड्डीहरूजस्तै छन्, आफ्नो सास फुकून्, ताकि तिनीहरू जीवित होऊन्।” General Conference Bulletin, February 4, 1893.</w:t>
      </w:r>
    </w:p>
    <w:p>
      <w:pPr>
        <w:pStyle w:val="ArticleBody"/>
        <w:jc w:val="left"/>
      </w:pPr>
      <w:r>
        <w:rPr>
          <w:rFonts w:ascii="Nirmala UI" w:hAnsi="Nirmala UI" w:eastAsia="Nirmala UI" w:cs="Nirmala UI"/>
        </w:rPr>
        <w:t>येशू प्रकाशको पुस्तकमा “विश्वासी साक्षी” हुनुहुन्छ।</w:t>
      </w:r>
    </w:p>
    <w:p>
      <w:pPr>
        <w:pStyle w:val="ArticleScripture"/>
        <w:jc w:val="left"/>
      </w:pPr>
      <w:r>
        <w:rPr>
          <w:rFonts w:ascii="Nirmala UI" w:hAnsi="Nirmala UI" w:eastAsia="Nirmala UI" w:cs="Nirmala UI"/>
        </w:rPr>
        <w:t>लाओदिकियाको मण्डलीका स्वर्गदूतलाई लेख; यी कुराहरू आमेन, विश्वासयोग्य र सत्य साक्षी, परमेश्वरको सृष्टिको आदि हुनुहुनेले भन्नुहुन्छ। प्रकाश ३:१४।</w:t>
      </w:r>
    </w:p>
    <w:p>
      <w:pPr>
        <w:pStyle w:val="ArticleBody"/>
        <w:jc w:val="left"/>
      </w:pPr>
      <w:r>
        <w:rPr>
          <w:rFonts w:ascii="Nirmala UI" w:hAnsi="Nirmala UI" w:eastAsia="Nirmala UI" w:cs="Nirmala UI"/>
        </w:rPr>
        <w:t>बहिनी ह्वाइटले हामीलाई जानकारी दिनुहुन्छ कि “विश्वासयोग्य साक्षी” येशू नै हुनुहुन्छ, जसले अपराध र पापमा मरेका लौदिकीहरूलाई “सिधा साक्षी” प्रस्तुत गर्नुहुन्छ, र जस्तै सुक्खा मरेका हड्डीहरूको बेंसीलाई दिइएको सन्देशले भएको थियो, त्यसैगरी यस सन्देशले पनि एक कम्पन उत्पन्न गराउँछ।</w:t>
      </w:r>
    </w:p>
    <w:p>
      <w:pPr>
        <w:pStyle w:val="ArticleScripture"/>
        <w:jc w:val="left"/>
      </w:pPr>
      <w:r>
        <w:rPr>
          <w:rFonts w:ascii="Nirmala UI" w:hAnsi="Nirmala UI" w:eastAsia="Nirmala UI" w:cs="Nirmala UI"/>
        </w:rPr>
        <w:t>“मैले देखेको हल्लाइको अर्थ के हो भनी मैले सोधेँ, र मलाई देखाइयो कि यो लाओडिकियावासीहरूलाई साँचो साक्षीको सल्लाहद्वारा उत्पन्न गरिएको सोझो साक्ष्यका कारण हुने थियो। यसले ग्रहण गर्नेको हृदयमा आफ्नो प्रभाव पार्नेछ, र उसलाई मानक उच्च पार्न तथा सोझो सत्य प्रवाहित गर्न अगुवाइ गर्नेछ। कतिपयले यस सोझो साक्ष्यलाई सहनेछैनन्। तिनीहरू यसको विरुद्ध उठ्नेछन्, र यही नै परमेश्वरका जनहरूको बीचमा हल्लाइको कारण हुनेछ।</w:t>
      </w:r>
    </w:p>
    <w:p>
      <w:pPr>
        <w:pStyle w:val="ArticleScripture"/>
        <w:jc w:val="left"/>
      </w:pPr>
      <w:r>
        <w:rPr>
          <w:rFonts w:ascii="Nirmala UI" w:hAnsi="Nirmala UI" w:eastAsia="Nirmala UI" w:cs="Nirmala UI"/>
        </w:rPr>
        <w:t>मैले देखेँ कि साँचो साक्षीको गवाहीलाई आधासम्म पनि ध्यान दिइएको छैन। त्यो गम्भीर गवाही, जसमा मण्डलीको भाग्य निर्भर छ, त्यसलाई या त हलुका ठानिएको छ, अथवा पूर्णतः बेवास्ता गरिएको छ। यस गवाहीले गहिरो पश्चात्ताप उत्पन्न गराउनुपर्छ; यसलाई साँचो रूपमा ग्रहण गर्ने सबैले त्यसको आज्ञापालन गर्नेछन् र शुद्ध पारिनेछन्।</w:t>
      </w:r>
    </w:p>
    <w:p>
      <w:pPr>
        <w:pStyle w:val="ArticleScripture"/>
        <w:jc w:val="left"/>
      </w:pPr>
      <w:r>
        <w:rPr>
          <w:rFonts w:ascii="Nirmala UI" w:hAnsi="Nirmala UI" w:eastAsia="Nirmala UI" w:cs="Nirmala UI"/>
        </w:rPr>
        <w:t>“स्वर्गदूतले भने, ‘सुनो!’ चाँडै मैले धेरै वाद्ययन्त्रहरू सबैले पूर्ण स्वरमेलमा एकसाथ बजाइरहेका जस्तो एउटा स्वर सुनें, जो मधुर र सुसंवादी थियो। त्यो मैले कहिल्यै सुनेको कुनै पनि सङ्गीतभन्दा उच्च थियो, र दया, करुणा, तथा उन्नयनकारी, पवित्र आनन्दले परिपूर्ण जस्तो लाग्थ्यो। त्यो मेरो सम्पूर्ण अस्तित्वभरि कम्पित भयो। स्वर्गदूतले भने, ‘हेरो!’ त्यसपछि मेरो ध्यान मैले देखेको त्यस समूहतर्फ मोडियो, जो सामर्थ्यपूर्वक हल्लाइएका थिए। मलाई ती जनहरू देखाइयो, जसलाई मैले अघि आत्माको वेदनामा रोइरहेका र प्रार्थना गरिरहेका देखेकी थिएँ। तिनीहरूका वरिपरि रहेका संरक्षक स्वर्गदूतहरूको समूह दोब्बर पारिएको थियो, र तिनीहरू टाउकादेखि पाउसम्म कवचले पहिरिएका थिए। तिनीहरू सैनिकहरूको एउटा दलझैँ ठीक क्रमबद्धतामा अघि बढे। तिनीहरूका मुखमण्डलले तिनीहरूले सहेका कठोर संघर्ष, तिनीहरूले पार गरेका वेदनामय सङ्घर्षलाई प्रकट गरिरहेका थिए। तैपनि, गम्भीर आन्तरिक पीडाले चिह्नित तिनीहरूका अनुहारहरू अब स्वर्गको ज्योति र महिमाले चम्किरहेका थिए। तिनीहरूले विजय प्राप्त गरेका थिए, र त्यसले तिनीहरूबाट अत्यन्त गहिरो कृतज्ञता तथा पवित्र, पावन आनन्द प्रकट गरायो।”</w:t>
      </w:r>
    </w:p>
    <w:p>
      <w:pPr>
        <w:pStyle w:val="ArticleScripture"/>
        <w:jc w:val="left"/>
      </w:pPr>
      <w:r>
        <w:rPr>
          <w:rFonts w:ascii="Nirmala UI" w:hAnsi="Nirmala UI" w:eastAsia="Nirmala UI" w:cs="Nirmala UI"/>
        </w:rPr>
        <w:t>यस समूहको संख्या घटेको थियो। केहीलाई झकझक्याएर अलग पारिएको थियो र तिनीहरू बाटोमै छाडिएका थिए। जो असावधान र उदासीन थिए, र जसले विजय र उद्धारलाई यति मूल्यवान् ठान्नेहरूका साथ त्यसको निम्ति अविरत बिन्ती गर्दै र पीडासहित संघर्ष गर्दै अडिग रहेनन्, तिनीहरूले त्यो प्राप्त गरेनन्, र तिनीहरू अन्धकारमा पछाडि छाडिए, अनि तिनीहरूको स्थान तत्कालै अरूहरूले सत्यलाई समातेर पङ्क्तिमा प्रवेश गर्दै भरिदिए। दुष्ट स्वर्गदूतहरू अझै पनि तिनीहरूको वरिपरि थिचिएर लागिरहेका थिए, तर तिनीहरूमाथि तिनीहरूको कुनै शक्ति हुन सकेन।</w:t>
      </w:r>
    </w:p>
    <w:p>
      <w:pPr>
        <w:pStyle w:val="ArticleScripture"/>
        <w:jc w:val="left"/>
      </w:pPr>
      <w:r>
        <w:rPr>
          <w:rFonts w:ascii="Nirmala UI" w:hAnsi="Nirmala UI" w:eastAsia="Nirmala UI" w:cs="Nirmala UI"/>
        </w:rPr>
        <w:t>“मैले कवच धारण गरेका तिनीहरूलाई ठूलो सामर्थ्यसाथ सत्य प्रकट गर्दै गरेको सुनेँ। त्यसको प्रभाव परेको थियो। धेरै जना बाँधिएका थिए; केही पत्नीहरू आफ्ना पतिहरूद्वारा, र केही बालबालिकाहरू आफ्ना आमाबाबुद्वारा। सत्य सुन्नबाट रोकिएका इमानदारहरूले अब त्यसलाई उत्सुकतापूर्वक अँगाले। आफ्ना आफन्तहरूप्रतिको सबै डर हराइसकेको थियो, र तिनीहरूका निम्ति सत्य मात्र उच्च पारिएको थियो। तिनीहरू सत्यका लागि भोकाएका र तिर्खाएका थिए; त्यो जीवनभन्दा पनि प्रिय र बहुमूल्य थियो। मैले सोधेँ, यो ठूलो परिवर्तन के कुराले ल्यायो? एक स्वर्गदूतले उत्तर दिए, ‘यो पछिल्लो वर्षा हो, प्रभुको उपस्थितिबाट आउने ताजगी हो, तेस्रो स्वर्गदूतको ठूलो पुकार हो।’” Early Writings, 270, 271.</w:t>
      </w:r>
    </w:p>
    <w:p>
      <w:pPr>
        <w:pStyle w:val="ArticleBody"/>
        <w:jc w:val="left"/>
      </w:pPr>
      <w:r>
        <w:rPr>
          <w:rFonts w:ascii="Nirmala UI" w:hAnsi="Nirmala UI" w:eastAsia="Nirmala UI" w:cs="Nirmala UI"/>
        </w:rPr>
        <w:t>गम्भीर हल्लाइपछि एक सेना उठाउने लाओडिसियालाई दिइएको सोझो साक्षी नै सुख्खा मृत हड्डीहरूको उपत्यकालाई दिइएको सन्देश हो, र ती हड्डीहरूले मोशाको सन्देश र सन्देशवाहक एलियाहलाई प्रतिनिधित्व गर्छन्, जो अतल कुण्डबाट निस्केको एउटा पशुद्वारा जुलाई १८, २०२० मा सडकमा मारिएका थिए।</w:t>
      </w:r>
    </w:p>
    <w:p>
      <w:pPr>
        <w:pStyle w:val="ArticleScripture"/>
        <w:jc w:val="left"/>
      </w:pPr>
      <w:r>
        <w:rPr>
          <w:rFonts w:ascii="Nirmala UI" w:hAnsi="Nirmala UI" w:eastAsia="Nirmala UI" w:cs="Nirmala UI"/>
        </w:rPr>
        <w:t>“सुतिरहेकाहरूलाई जागृत पार्न, हाम्रा मण्डलीहरू र संस्थाहरूलाई एउटा सिधा साक्षी दिइनुपर्छ।”</w:t>
      </w:r>
    </w:p>
    <w:p>
      <w:pPr>
        <w:pStyle w:val="ArticleScripture"/>
        <w:jc w:val="left"/>
      </w:pPr>
      <w:r>
        <w:rPr>
          <w:rFonts w:ascii="Nirmala UI" w:hAnsi="Nirmala UI" w:eastAsia="Nirmala UI" w:cs="Nirmala UI"/>
        </w:rPr>
        <w:t>“जब प्रभुको वचनमाथि विश्वास गरिन्छ र त्यसको आज्ञापालन गरिन्छ, तब स्थिर प्रगति हुनेछ। अब हामी आफ्नो महान् आवश्यकतालाई हेरौं। प्रभुले हामीलाई प्रयोग गर्न सक्नुहुन्न जबसम्म उहाँले यी सुख्खा हड्डीहरूमा जीवनको सास फुंक्नुहुन्न। मैले यी शब्दहरू बोलिएको सुनेँ: ‘परमेश्वरको आत्माको हृदयमाथिको गहिरो चलायमान प्रभावविना, यसको जीवनदायी प्रभावविना, सत्य मृत अक्षर बन्छ।’” Review and Herald, November 18, 1902.</w:t>
      </w:r>
    </w:p>
    <w:p>
      <w:pPr>
        <w:pStyle w:val="ArticleBody"/>
        <w:jc w:val="left"/>
      </w:pPr>
      <w:r>
        <w:rPr>
          <w:rFonts w:ascii="Nirmala UI" w:hAnsi="Nirmala UI" w:eastAsia="Nirmala UI" w:cs="Nirmala UI"/>
        </w:rPr>
        <w:t>हामीले देखाएका छौं कि सात गर्जनहरूको इतिहासलाई प्रतिनिधित्व गर्ने चारवटा मार्गचिन्हहरू प्रत्येक सुधार-रेखामा प्रतिनिधित्व गरिएका छन्। यससँग सम्बन्धित तथ्य यो हो कि प्रत्येक सुधार-रेखामा ती चारवटै मार्गचिन्हहरूले उही भविष्यवाणीसम्बन्धी विषयलाई प्रतिनिधित्व गर्छन्। मोशासँग, सात गर्जनहरूको प्रतिरूप हुने ती चारवटा मार्गचिन्हहरूमध्ये प्रत्येकमा विषय चुनिएका जनतासँगको वाचा थियो। दाऊदसँग, त्यो परमेश्वरको सन्दूक थियो। ख्रीष्टसँग, त्यो मृत्यु र पुनरुत्थान थियो। मिलेराइटहरूसँग, त्यो एक दिन एक वर्षको सिद्धान्त थियो।</w:t>
      </w:r>
    </w:p>
    <w:p>
      <w:pPr>
        <w:pStyle w:val="ArticleBody"/>
        <w:jc w:val="left"/>
      </w:pPr>
      <w:r>
        <w:rPr>
          <w:rFonts w:ascii="Nirmala UI" w:hAnsi="Nirmala UI" w:eastAsia="Nirmala UI" w:cs="Nirmala UI"/>
        </w:rPr>
        <w:t>Future for America को सन्दर्भमा, त्यो इस्लाम हो। ११ सेप्टेम्बर, २००१ मा त्यो इस्लाम नै थियो। १८ जुलाई, २०२० मा असफल भविष्यवाणीसहित, पहिलो निराशा र ढिलाइको समयको प्रारम्भसँग, फेरि पनि त्यो इस्लाम नै थियो। उभिने एउटा शक्तिशाली सेना उत्पन्न गर्ने तेस्रो waymark भनेको चार वायूहरूको सन्देश हो, जसले इस्लामलाई प्रतिनिधित्व गर्छ, बाइबलीय भविष्यवाणीको “क्रोधित घोडा।”</w:t>
      </w:r>
    </w:p>
    <w:p>
      <w:pPr>
        <w:pStyle w:val="ArticleScripture"/>
        <w:jc w:val="left"/>
      </w:pPr>
      <w:r>
        <w:rPr>
          <w:rFonts w:ascii="Nirmala UI" w:hAnsi="Nirmala UI" w:eastAsia="Nirmala UI" w:cs="Nirmala UI"/>
        </w:rPr>
        <w:t>“स्वर्गदूतहरूले चार वायुहरूलाई थामिरहेका छन्, जुन आफूलाई छुटाएर निस्कन र सम्पूर्ण पृथ्वीको सतहमाथि वेगले दौडिन खोज्ने क्रुद्ध घोडाद्वारा चित्रित गरिएको छ, जसले आफ्नो मार्गमा विनाश र मृत्यु बोक्छ।”</w:t>
      </w:r>
    </w:p>
    <w:p>
      <w:pPr>
        <w:pStyle w:val="ArticleScripture"/>
        <w:jc w:val="left"/>
      </w:pPr>
      <w:r>
        <w:rPr>
          <w:rFonts w:ascii="Nirmala UI" w:hAnsi="Nirmala UI" w:eastAsia="Nirmala UI" w:cs="Nirmala UI"/>
        </w:rPr>
        <w:t>“के हामी अनन्त संसारको ठीक किनारमै निदाइरहनेछौं? के हामी मन्द, शीतल, र मृतप्राय रहनेछौं? ओहो, काश, हाम्रा मण्डलीहरूमा परमेश्वरको आत्मा र श्वास उहाँका जनहरूमा फुकियोस्, ताकि तिनीहरू आफ्ना खुट्टामा उभिन सकून् र जीवित रहून्। हामीले देख्नुपर्छ कि मार्ग साँघुरो छ, र ढोका संकीर्ण छ। तर जब हामी त्यस संकीर्ण ढोकाबाट भित्र पस्छौं, त्यसको विस्तार असीमित हुन्छ।” Manuscript Releases, volume 20, 216, 217.</w:t>
      </w:r>
    </w:p>
    <w:p>
      <w:pPr>
        <w:pStyle w:val="ArticleBody"/>
        <w:jc w:val="left"/>
      </w:pPr>
      <w:r>
        <w:rPr>
          <w:rFonts w:ascii="Nirmala UI" w:hAnsi="Nirmala UI" w:eastAsia="Nirmala UI" w:cs="Nirmala UI"/>
        </w:rPr>
        <w:t>एलियाह र मोशा उभिएपछि तुरुन्तै, तिनीहरूलाई एक ध्वजचिह्नको रूपमा स्वर्गतर्फ उठाइन्छ।</w:t>
      </w:r>
    </w:p>
    <w:p>
      <w:pPr>
        <w:pStyle w:val="ArticleScripture"/>
        <w:jc w:val="left"/>
      </w:pPr>
      <w:r>
        <w:rPr>
          <w:rFonts w:ascii="Nirmala UI" w:hAnsi="Nirmala UI" w:eastAsia="Nirmala UI" w:cs="Nirmala UI"/>
        </w:rPr>
        <w:t>अनि उनीहरूले स्वर्गबाट तिनीहरूलाई यसो भनिरहेको एउटा ठूलो आवाज सुने, “यहाँ माथि आओ।” अनि तिनीहरू बादलमा स्वर्गतिर उक्लिए; र तिनीहरूका शत्रुहरूले तिनीहरूलाई हेरे। प्रकाश 11:12।</w:t>
      </w:r>
    </w:p>
    <w:p>
      <w:pPr>
        <w:pStyle w:val="ArticleBody"/>
        <w:jc w:val="left"/>
      </w:pPr>
      <w:r>
        <w:rPr>
          <w:rFonts w:ascii="Nirmala UI" w:hAnsi="Nirmala UI" w:eastAsia="Nirmala UI" w:cs="Nirmala UI"/>
        </w:rPr>
        <w:t>हामी मोशा र एलियाहद्वारा प्रतिनिधित्व गरिएको ध्वजलाई अर्को लेखमा सम्बोधन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जुलाई १८, २०२० - संख्या पाँच</dc:title>
  <dc:subject>ध्वज</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