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Honderdvierennegentig</w:t>
      </w:r>
    </w:p>
    <w:p>
      <w:pPr>
        <w:pStyle w:val="ArticleSubtitle"/>
        <w:jc w:val="left"/>
      </w:pPr>
      <w:r>
        <w:rPr>
          <w:rFonts w:ascii="Arial" w:hAnsi="Arial" w:eastAsia="Arial" w:cs="Arial"/>
        </w:rPr>
        <w:t>Echo’s van de Makkabeeën: Trumps triomf en het profetische pad naar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De lijn die door de Makkabeeën werd vertegenwoordigd (als aanduiding van het afvallige protestantisme in de Verenigde Staten), begon hun opstand tegen de Griekse religie te Modeïn, in 167 v.Chr. Daar behaalden de Makkabeeën de overhand over de pogingen van Antiochus Epiphanes om de Griekse religie aan de Joden op te leggen, en doodden zij tevens de leider van de Joden die met Antiochus had samengewerkt. Zo wordt Biden verslagen in de verkiezing van 2024, door het stemblok dat bekendstaat als de “Religious Right”. De geschiedenis beschrijft de overwinning van de verkiezing van 2024, waarin het afvallige protestantisme niet alleen de globalistische Republikeinen, de zogeheten RINO’s, overwint, maar ook de pogingen van de atheïstische Democraten om de religie van het woke-isme aan de natie op te leggen.</w:t>
      </w:r>
    </w:p>
    <w:p>
      <w:pPr>
        <w:pStyle w:val="ArticleBody"/>
        <w:jc w:val="left"/>
      </w:pPr>
      <w:r>
        <w:rPr>
          <w:rFonts w:ascii="Times New Roman" w:hAnsi="Times New Roman" w:eastAsia="Times New Roman" w:cs="Times New Roman"/>
        </w:rPr>
        <w:t>De innerlijke geestelijke oorlog, voorgesteld door de lijn van de Makkabeeën, begon in 2015, toen de rijke president de drakenmachten van het globalisme in beroering bracht, en het werk van de draak bij het doden van de twee getuigen omvatte de Pelosi-processen betreffende 6 januari 2021. Modeïn en de opstand van de Makkabeeën duiden op de toekomstige overwinning van het afvallige protestantisme op 5 november 2024. De inauguratie van 20 januari 2025 werd getypeerd door 164 v.Chr., hetgeen de herinwijding van de tweede tempel vertegenwoordigde, en in datzelfde jaar (164 v.Chr.) stierf Antiochus Epiphanes. Antiochus vertegenwoordigt de Democratische Partij en hun globalistische partners die zichzelf als Republikeinen identificeren, hoewel zij niet meer MAGA-Republikeinen zijn dan een meisje een jongen is.</w:t>
      </w:r>
    </w:p>
    <w:p>
      <w:pPr>
        <w:pStyle w:val="ArticleBody"/>
        <w:jc w:val="left"/>
      </w:pPr>
      <w:r>
        <w:rPr>
          <w:rFonts w:ascii="Times New Roman" w:hAnsi="Times New Roman" w:eastAsia="Times New Roman" w:cs="Times New Roman"/>
        </w:rPr>
        <w:t>De politieke strijd die door de verzen dertien tot en met vijftien wordt voorgesteld en die uitloopt op de Slag bij Panium, loopt parallel met de godsdienstige strijd in die geschiedenis tussen woke-isme en afvallig protestantisme. Na Trumps inauguratie in 2025, voorgesteld door de herinwijding van de tweede tempel in 164 v.Chr., zal hij vervolgens beginnen met de daadwerkelijke vorming van een beeld van het beest door de afvallig-protestantse kerk samen te brengen met zijn afvallige Republikeinse regering, voorgesteld door het bondgenootschap van Rome en de Makkabeeën van 161 v.Chr. tot 158 v.Chr. Trump zal kerk en staat samenbrengen in een verbond, waarin het godsdienstige element de leiding heeft. In de profetische geschiedenis waarin het beest uit de aarde het beeld van het beest van het katholicisme vormt, zullen de afvallige Republikeinse hoorn en de afvallige protestantse hoorn de beker van hun genadetijd vullen aan de verkeerde zijde van de kwestie van het eeuwige leven.</w:t>
      </w:r>
    </w:p>
    <w:p>
      <w:pPr>
        <w:pStyle w:val="ArticleBody"/>
        <w:jc w:val="left"/>
      </w:pPr>
      <w:r>
        <w:rPr>
          <w:rFonts w:ascii="Times New Roman" w:hAnsi="Times New Roman" w:eastAsia="Times New Roman" w:cs="Times New Roman"/>
        </w:rPr>
        <w:t>Vanaf de inauguratie, voorgesteld door de tweede reiniging van de tempel in 164 v.Chr., begint het werk van de vorming van het beeld van het beest, zoals voorgesteld door het verbond van de Joden en Rome van 161 v.Chr. tot 158 v.Chr. Trump zal op 5 november 2024 (167 v.Chr.) worden herkozen en bij zijn inauguratie (164 v.Chr.) zal hij de achtste president worden sinds de tijd van het einde in 1989. Daarmee zal hij de achtste worden, dat is uit de zeven, als afspiegeling van het pauselijke beest dat het achtste koninkrijk van de Bijbelse profetie wordt wanneer haar dodelijke wond wordt genezen bij de zondagswet. Zijn inauguratie werd voorgesteld door de herinwijding van de tweede tempel door de Makkabeeën in 164 v.Chr. De opstand van de Makkabeeën begon drie jaar eerder in de stad Modiin, wat „protest” betekent en zijn verkiezingsoverwinning van 5 november 2024 markeert.</w:t>
      </w:r>
    </w:p>
    <w:p>
      <w:pPr>
        <w:pStyle w:val="ArticleBody"/>
        <w:jc w:val="left"/>
      </w:pPr>
      <w:r>
        <w:rPr>
          <w:rFonts w:ascii="Times New Roman" w:hAnsi="Times New Roman" w:eastAsia="Times New Roman" w:cs="Times New Roman"/>
        </w:rPr>
        <w:t>In 164 v.Chr. vond de tweede inwijding van de tweede tempel plaats, en daarmee werd de tweede inauguratie van Trump op 20 januari 2025 getypeerd. Op dat moment wordt hij officieel de achtste president, die uit de zeven presidenten vóór hem is. Het jaar 164 v.Chr. wordt in het jodendom herdacht ter markering van de tweede inwijding van de tweede tempel.</w:t>
      </w:r>
    </w:p>
    <w:p>
      <w:pPr>
        <w:pStyle w:val="ArticleBody"/>
        <w:jc w:val="left"/>
      </w:pPr>
      <w:r>
        <w:rPr>
          <w:rFonts w:ascii="Times New Roman" w:hAnsi="Times New Roman" w:eastAsia="Times New Roman" w:cs="Times New Roman"/>
        </w:rPr>
        <w:t>De inauguratie is het moment waarop Trump de achtste wordt, die uit de zeven is, en vanaf dat moment zullen satanische wonderen plaatsvinden ter ondersteuning van het werk om een beeld voor het beest op te richten. Acht is een symbool van het beeld van het opgestane beest, en op dat punt begint de vorming van het beeld, zoals voorgesteld door 161 v.Chr.</w:t>
      </w:r>
    </w:p>
    <w:p>
      <w:pPr>
        <w:pStyle w:val="ArticleBody"/>
        <w:jc w:val="left"/>
      </w:pPr>
      <w:r>
        <w:rPr>
          <w:rFonts w:ascii="Times New Roman" w:hAnsi="Times New Roman" w:eastAsia="Times New Roman" w:cs="Times New Roman"/>
        </w:rPr>
        <w:t>De vorming van het beeld van het beest wordt eerst in de Verenigde Staten voltooid, en vervolgens wordt het beeld van het beest aan de gehele wereld opgedrongen. Aan het begin van het moment waarop de Verenigde Staten de wereld dwingen een beeld voor het beest te aanvaarden, dat zowel zou spreken als bewerken dat zovelen als het beeld van het beest niet zouden aanbidden, ter dood gebracht zouden worden, zullen de Verenigde Staten juist een zondagswet hebben aangenomen en een drievoudige verbintenis hebben gevormd. Bij de zondagswet is de drievoudige verbintenis tot stand gebracht, en de tijd voor Satans wonderbare werkingen is aangebroken, wanneer Satan zich voordoet als Christus en wonderen verricht om de wereld ertoe te brengen het wereldwijde beeld van het beest en de zondagsaanbidding te aanvaarden. Op dat punt wordt Trump de leider van de tien koningen.</w:t>
      </w:r>
    </w:p>
    <w:p>
      <w:pPr>
        <w:pStyle w:val="ArticleBody"/>
        <w:jc w:val="left"/>
      </w:pPr>
      <w:r>
        <w:rPr>
          <w:rFonts w:ascii="Times New Roman" w:hAnsi="Times New Roman" w:eastAsia="Times New Roman" w:cs="Times New Roman"/>
        </w:rPr>
        <w:t>Zo is Trumps inauguratie als opperkoning van de tien koningen, die tot stand komt bij de drievoudige verbintenis onder de spoedig komende zondagswet, vooraf uitgebeeld door Trumps inauguratie als de achtste president, dat wil zeggen een van de zeven, op 20 januari 2025. Bij de zondagswet, die de vorming van het beeld van het beest in de Verenigde Staten voltooit, wordt ook het pauselijke beest de achtste, die uit de zeven is. Zo begint de beproevingstijd van het beeld van het beest met Trumps worden tot de achtste, die uit de zeven is, en wanneer die periode eindigt, wordt ook het pausdom de achtste, die uit de zeven is, want Alfa en Omega beelden het einde uit met het begin.</w:t>
      </w:r>
    </w:p>
    <w:p>
      <w:pPr>
        <w:pStyle w:val="ArticleBody"/>
        <w:jc w:val="left"/>
      </w:pPr>
      <w:r>
        <w:rPr>
          <w:rFonts w:ascii="Times New Roman" w:hAnsi="Times New Roman" w:eastAsia="Times New Roman" w:cs="Times New Roman"/>
        </w:rPr>
        <w:t>Satanische wonderen beginnen bij Trumps inauguratie, wanneer de periode van de vorming van het beeld van het beest aanvangt, en zij markeert het wonderbaarlijke werk van Satan dat begint aan het einde van de periode van de vorming van het beeld van het beest in de Verenigde Staten. Trumps inauguratie markeert het begin van die periode, en zijn inauguratie als de voornaamste koning van de tien koningen van de Verenigde Naties markeert het einde van die periode. In de inauguratien bij het begin en het einde, die beide de vorming van het beeld van het beest inluiden, geschiedt dit eerst in de Verenigde Staten en vervolgens in de gehele wereld.</w:t>
      </w:r>
    </w:p>
    <w:p>
      <w:pPr>
        <w:pStyle w:val="ArticleBody"/>
        <w:jc w:val="left"/>
      </w:pPr>
      <w:r>
        <w:rPr>
          <w:rFonts w:ascii="Times New Roman" w:hAnsi="Times New Roman" w:eastAsia="Times New Roman" w:cs="Times New Roman"/>
        </w:rPr>
        <w:t>Het werk van het verbond, of het samengaan met Rome dat plaatsvond van 161 v.Chr. tot 158 v.Chr., identificeert deze geschiedenis, en zij eindigt bij de zondagswet in vers zestien. Het laatste werk van het invoeren van een regering die een beeld is van het pauselijke stelsel begint als de vorming van het beeld van het beest en wordt voortgestuwd door Trump, terwijl hij de politieke gunsten vergeldt die afvallige protestanten hem bij zijn politieke overwinning hebben bewezen.</w:t>
      </w:r>
    </w:p>
    <w:p>
      <w:pPr>
        <w:pStyle w:val="ArticleBody"/>
        <w:jc w:val="left"/>
      </w:pPr>
      <w:r>
        <w:rPr>
          <w:rFonts w:ascii="Times New Roman" w:hAnsi="Times New Roman" w:eastAsia="Times New Roman" w:cs="Times New Roman"/>
        </w:rPr>
        <w:t>Deze profetische structuur moet worden ingevoegd in de verborgen geschiedenis van vers veertig. De verborgen geschiedenis van vers twee tot en met vers drie van Daniël elf moet eveneens op die structuur worden geplaatst. De profetische geschiedenis van de twee getuigen van Openbaring hoofdstuk elf moet eveneens op die structuur worden geplaatst. Door deze drie lijnen samen te brengen in de verborgen geschiedenis van vers veertig, verbreekt de Leeuw uit de stam van Juda de zegels van dat gedeelte van de profetie van Daniël dat tot de laatste dagen verzegeld was.</w:t>
      </w:r>
    </w:p>
    <w:p>
      <w:pPr>
        <w:pStyle w:val="ArticleScripture"/>
        <w:jc w:val="left"/>
      </w:pPr>
      <w:r>
        <w:rPr>
          <w:rFonts w:ascii="Times New Roman" w:hAnsi="Times New Roman" w:eastAsia="Times New Roman" w:cs="Times New Roman"/>
        </w:rPr>
        <w:t>Zal in de stad de bazuin geblazen worden en het volk niet vrezen? Zal er onheil in een stad zijn, en de HEERE heeft het niet gedaan? Voorzeker, de Heere HEERE zal niets doen, tenzij Hij Zijn verborgenheid geopenbaard heeft aan Zijn knechten, de profeten. De leeuw heeft gebruld, wie zou niet vrezen? De Heere HEERE heeft gesproken, wie zou niet profeteren? Verkondigt het in de paleizen te Asdod en in de paleizen in het land Egypte, en zegt: Verzamelt u op de bergen van Samaria, en aanschouwt de grote beroerten in haar midden en de verdrukten in haar midden. Amos 3:6–9.</w:t>
      </w:r>
    </w:p>
    <w:p>
      <w:pPr>
        <w:pStyle w:val="ArticleBody"/>
        <w:jc w:val="left"/>
      </w:pPr>
      <w:r>
        <w:rPr>
          <w:rFonts w:ascii="Times New Roman" w:hAnsi="Times New Roman" w:eastAsia="Times New Roman" w:cs="Times New Roman"/>
        </w:rPr>
        <w:t>De boodschap die ontzegeld is en die wordt voorgesteld binnen de verborgen geschiedenis van vers veertig van Daniël elf, is de verzegelingsboodschap, en Amos stelt de retorische vraag of in een stad op de bazuin wordt geblazen, en een leeuw brult; en Amos geeft het antwoord wanneer hij verklaart dat God niets zou doen, tenzij Hij het eerst aan Zijn knechten, de profeten, openbaart. Hij voegt eraan toe dat de bazuinboodschap die bedoeld is om godsvruchtige vrees voort te brengen, ook het kwaad in de stad zou aanwijzen en dat zij in Asdod, Egypte en Samaria bekendgemaakt moest worden, hetgeen de drievoudige samenstelling van het moderne Babylon vertegenwoordigt. De verzegelingsboodschap van de bazuin moest aan de gehele wereld worden verkondigd vóór de gebeurtenissen die in de verzegelingsboodschap worden voorgesteld. De bazuinboodschap die de verzegelingsboodschap is, draagt de handtekening van “Waarheid”, want de tijd van de verzegeling is opgebouwd op drie bazuinstoten van de bazuin van het derde wee.</w:t>
      </w:r>
    </w:p>
    <w:p>
      <w:pPr>
        <w:pStyle w:val="ArticleBody"/>
        <w:jc w:val="left"/>
      </w:pPr>
      <w:r>
        <w:rPr>
          <w:rFonts w:ascii="Times New Roman" w:hAnsi="Times New Roman" w:eastAsia="Times New Roman" w:cs="Times New Roman"/>
        </w:rPr>
        <w:t>De bazuin markeerde eerst het begin van de verzegeling op 11 september 2001, en de laatste vertegenwoordigt het einde van de verzegeling bij de spoedig komende zondagswet, wanneer bij de grote aardbeving het derde wee plotseling komt. De middelste bazuinstoot vond plaats op 7 oktober 2023, toen het oude heerlijke land werd getroffen door een verrassingsaanval van de islam van het derde wee, zoals ook het moderne heerlijke land in 2001 werd getroffen door een verrassingsaanval van de islam van het derde wee, en zoals het zal zijn bij de laatste van die drie bazuinstoten bij de spoedig komende zondagswet. De middelste verrassingsaanval op het oude heerlijke land was op het letterlijke Israël, een symbool van de opstand die de Messias kruisigde.</w:t>
      </w:r>
    </w:p>
    <w:p>
      <w:pPr>
        <w:pStyle w:val="ArticleBody"/>
        <w:jc w:val="left"/>
      </w:pPr>
      <w:r>
        <w:rPr>
          <w:rFonts w:ascii="Times New Roman" w:hAnsi="Times New Roman" w:eastAsia="Times New Roman" w:cs="Times New Roman"/>
        </w:rPr>
        <w:t>Amos’ bazuinboodschap zou over de gehele wereld worden uitgezonden, en dat werk van het publiceren van de boodschap begon eind juli 2023. De Leeuw uit de stam van Juda heeft toen gebruld, en wie zal niet bevreesd zijn, en wie zal zo vermetel zijn te ontkennen dat de gebeurtenissen die samenhangen met de verzegelingstijd van de honderd vierenveertig duizend nu over de gehele aarde worden ontsloten? Deze artikelen zijn nu in meer dan honderd twintig landen, in meer dan zestig talen, en zij kunnen óf worden gelezen óf beluisterd.</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 Openbaring 1:3.</w:t>
      </w:r>
    </w:p>
    <w:p>
      <w:pPr>
        <w:pStyle w:val="ArticleBody"/>
        <w:jc w:val="left"/>
      </w:pPr>
      <w:r>
        <w:rPr>
          <w:rFonts w:ascii="Times New Roman" w:hAnsi="Times New Roman" w:eastAsia="Times New Roman" w:cs="Times New Roman"/>
        </w:rPr>
        <w:t>Wanneer het vuur van het altaar, dat met de gebeden en het reukwerk vermengd is, op de aarde wordt geworpen wanneer het zevende en laatste zegel wordt weggenomen, waren er stemmen, donderslagen, bliksemstralen en een grote aardbeving. Die grote aardbeving wordt teweeggebracht als gevolg van de boodschap van de Middernachtsroep, die als vuur neergeworpen wordt op de heiligen die zuchten en kermen in Ezechiël hoofdstuk negen, op dezelfde wijze als het vuur neerdaalde met Pinksteren. Dat vuur stelde een boodschap voor die toen werd uitgedragen naar elke natie, stam, taal en volk, evenals deze artikelen. Dat vuur stelde het vermogen voor om die boodschap in een veelheid van talen over te brengen, evenals deze artikelen. De artikelen duiden bij voorbaat aan wat op het punt staat te geschieden, want de Heere zal niets doen tenzij Hij eerst Zijn handelingen openbaart door Zijn profetisch Woord.</w:t>
      </w:r>
    </w:p>
    <w:p>
      <w:pPr>
        <w:pStyle w:val="ArticleScripture"/>
        <w:jc w:val="left"/>
      </w:pPr>
      <w:r>
        <w:rPr>
          <w:rFonts w:ascii="Times New Roman" w:hAnsi="Times New Roman" w:eastAsia="Times New Roman" w:cs="Times New Roman"/>
        </w:rPr>
        <w:t>Neemt ter ore, gij hemelen, en ik zal spreken; en de aarde hore de woorden mijns monds. Mijn leer druppe als de regen, mijn rede vloeie als de dauw, als een zachte regen op het jonge kruid, en als regendruppelen op het gras; want ik zal des HEEREN Naam uitroepen: geeft onzen God grootheid. Hij is de Rotssteen, Wiens werk volkomen is; want al Zijn wegen zijn gerichte; God is waarheid en is geen onrecht; rechtvaardig en recht is Hij. Zij hebben zich verdorven, zij zijn Zijn kinderen niet, de schandvlek is hunne; het is een verkeerd en verdraaid geslacht. Deuteronomium 32:1–5.</w:t>
      </w:r>
    </w:p>
    <w:p>
      <w:pPr>
        <w:pStyle w:val="ArticleBody"/>
        <w:jc w:val="left"/>
      </w:pPr>
      <w:r>
        <w:rPr>
          <w:rFonts w:ascii="Times New Roman" w:hAnsi="Times New Roman" w:eastAsia="Times New Roman" w:cs="Times New Roman"/>
        </w:rPr>
        <w:t>De „leer” van de late regen wordt nu door de Heer verkondigd, en de leringen die de boodschap van de Middernachtsroep–Late Regen-boodschap vormen, zijn gegrond op „de naam van de Heer”. Zijn naam is „Waarheid”; Hij is Palmoni, de Wonderbare Teller, en Hij is de Wonderbare Taalkundige; Hij is Alfa en Omega; Hij is de Zoon van God en de Zoon des mensen; Hij is de Hogepriester; Hij is de Leeuw uit de stam van Juda; en Hij is Michaël, de aartsengel. Al deze namen van Christus vormen een wezenlijk onderdeel van de Openbaring van Jezus Christus, die vlak voordat de genadetijd sluit wordt ontzegeld, en zij vormen een wezenlijk onderdeel van de artikelen die sinds eind juli 2023 over de gehele aarde zijn gepubliceerd. „Wie een oor heeft, laat hij horen wat de Geest tot de gemeenten zegt.”</w:t>
      </w:r>
    </w:p>
    <w:p>
      <w:pPr>
        <w:pStyle w:val="ArticleBody"/>
        <w:jc w:val="left"/>
      </w:pPr>
      <w:r>
        <w:rPr>
          <w:rFonts w:ascii="Times New Roman" w:hAnsi="Times New Roman" w:eastAsia="Times New Roman" w:cs="Times New Roman"/>
        </w:rPr>
        <w:t>De Leeuw uit de stam van Juda, die Degene is die heeft overwonnen en het recht heeft verkregen het boek te openen dat met zeven zegels verzegeld is, roept nu, zoals Hij deed op 22 oktober 1844: wie zou niet vrezen?</w:t>
      </w:r>
    </w:p>
    <w:p>
      <w:pPr>
        <w:pStyle w:val="ArticleScripture"/>
        <w:jc w:val="left"/>
      </w:pPr>
      <w:r>
        <w:rPr>
          <w:rFonts w:ascii="Times New Roman" w:hAnsi="Times New Roman" w:eastAsia="Times New Roman" w:cs="Times New Roman"/>
        </w:rPr>
        <w:t>En hij riep met luide stem, gelijk een leeuw brult; en toen hij geroepen had, lieten de zeven donderslagen hun stemmen horen. En toen de zeven donderslagen hun stemmen hadden laten horen, stond ik op het punt te schrijven; en ik hoorde een stem uit de hemel tot mij zeggen: Verzegel hetgeen de zeven donderslagen hebben gesproken, en schrijf het niet. Openbaring 10:3, 4.</w:t>
      </w:r>
    </w:p>
    <w:p>
      <w:pPr>
        <w:pStyle w:val="ArticleBody"/>
        <w:jc w:val="left"/>
      </w:pPr>
      <w:r>
        <w:rPr>
          <w:rFonts w:ascii="Times New Roman" w:hAnsi="Times New Roman" w:eastAsia="Times New Roman" w:cs="Times New Roman"/>
        </w:rPr>
        <w:t>Een heilige geschiedenis die overeenkomt met de verborgen geschiedenis van Daniël elf, vers veertig, is de geschiedenis van de Millerieten, in vervulling van de gelijkenis van de tien maagden in Mattheüs vijfentwintig, de zeven donderslagen van Openbaring tien, Habakuk hoofdstuk twee, en Ezechiël hoofdstuk twaalf, verzen eenentwintig tot en met achtentwintig. Hun geschiedenis begon ten tijde van het einde in 1798, hetgeen overeenkomt met de tijd van het einde in 1989. In Openbaring hoofdstuk tien lieten de zeven donderslagen hun stemmen horen, maar Johannes werd verhinderd op te schrijven wat de zeven donderslagen hadden gesproken. De apostel Paulus zag en hoorde in de derde hemel dingen die het mensen niet geoorloofd was te schrijven.</w:t>
      </w:r>
    </w:p>
    <w:p>
      <w:pPr>
        <w:pStyle w:val="ArticleScripture"/>
        <w:jc w:val="left"/>
      </w:pPr>
      <w:r>
        <w:rPr>
          <w:rFonts w:ascii="Times New Roman" w:hAnsi="Times New Roman" w:eastAsia="Times New Roman" w:cs="Times New Roman"/>
        </w:rPr>
        <w:t>“De apostel Paulus ontving vroeg in zijn christelijke ervaring bijzondere gelegenheden om de wil van God te leren kennen met betrekking tot de volgelingen van Jezus. Hij werd ‘weggerukt tot in de derde hemel’, ‘in het paradijs, en hoorde onuitsprekelijke woorden, die het een mens niet geoorloofd is uit te spreken’. Zelf erkende hij dat hem vele ‘gezichten en openbaringen’ ‘van de Heere’ waren gegeven. Zijn inzicht in de beginselen van de evangeliewaarheid was gelijk aan dat van ‘de voornaamste apostelen’. 2 Korintiërs 12:2, 4, 1, 11. Hij had een helder en volledig begrip van ‘de breedte, en lengte, en diepte, en hoogte’ van ‘de liefde van Christus, die de kennis te boven gaat’. Efeziërs 3:18, 19.” Handelingen van de Apostelen, 469.</w:t>
      </w:r>
    </w:p>
    <w:p>
      <w:pPr>
        <w:pStyle w:val="ArticleBody"/>
        <w:jc w:val="left"/>
      </w:pPr>
      <w:r>
        <w:rPr>
          <w:rFonts w:ascii="Times New Roman" w:hAnsi="Times New Roman" w:eastAsia="Times New Roman" w:cs="Times New Roman"/>
        </w:rPr>
        <w:t>Alle profeten duiden de laatste dagen aan, en wat Johannes hoorde toen de zeven donderslagen hun stemmen “lieten horen”, werd hem verboden op te schrijven. Wat Paulus aanschouwde terwijl hij in de derde hemel was, was een mens niet geoorloofd te “uiten”. De waarheid die door de zeven donderslagen werd voorgesteld, moest verzegeld blijven totdat de Leeuw uit de stam van Juda verkoos die waarheid te ontzegelen.</w:t>
      </w:r>
    </w:p>
    <w:p>
      <w:pPr>
        <w:pStyle w:val="ArticleBody"/>
        <w:jc w:val="left"/>
      </w:pPr>
      <w:r>
        <w:rPr>
          <w:rFonts w:ascii="Times New Roman" w:hAnsi="Times New Roman" w:eastAsia="Times New Roman" w:cs="Times New Roman"/>
        </w:rPr>
        <w:t>Het werd gedeeltelijk aan zuster White onthuld, want zij stelde vast dat het de „gebeurtenissen die zouden plaatsvinden” in de geschiedenis van de boodschappen van de eerste en de tweede engel voorstelde, en ook dat het „toekomstige gebeurtenissen voorstelde die in hun volgorde geopenbaard zouden worden.” Wat toen werd geopenbaard, was een voorspelling in verband met „toekomstige gebeurtenissen”. Zij werd ook onderwezen dat het verzegelen van de zeven donderslagen werd voorgesteld door het verzegelen van het boek Daniël.</w:t>
      </w:r>
    </w:p>
    <w:p>
      <w:pPr>
        <w:pStyle w:val="ArticleScripture"/>
        <w:jc w:val="left"/>
      </w:pPr>
      <w:r>
        <w:rPr>
          <w:rFonts w:ascii="Times New Roman" w:hAnsi="Times New Roman" w:eastAsia="Times New Roman" w:cs="Times New Roman"/>
        </w:rPr>
        <w:t>„Het bijzondere licht dat aan Johannes werd gegeven en in de zeven donderslagen tot uitdrukking kwam, was een uiteenzetting van gebeurtenissen die zich onder de boodschap van de eerste en de tweede engel zouden voltrekken....”</w:t>
      </w:r>
    </w:p>
    <w:p>
      <w:pPr>
        <w:pStyle w:val="ArticleScripture"/>
        <w:jc w:val="left"/>
      </w:pPr>
      <w:r>
        <w:rPr>
          <w:rFonts w:ascii="Times New Roman" w:hAnsi="Times New Roman" w:eastAsia="Times New Roman" w:cs="Times New Roman"/>
        </w:rPr>
        <w:t>„Nadat deze zeven donderslagen hun stemmen hadden laten horen, komt tot Johannes, evenals tot Daniël met betrekking tot het kleine boek, het bevel: ‘Verzegel wat de zeven donderslagen gesproken hebben.’ Deze hebben betrekking op toekomstige gebeurtenissen die te zijner tijd zullen worden onthuld.” The Seventh-day Adventist Bible Commentary, deel 7, 971.</w:t>
      </w:r>
    </w:p>
    <w:p>
      <w:pPr>
        <w:pStyle w:val="ArticleBody"/>
        <w:jc w:val="left"/>
      </w:pPr>
      <w:r>
        <w:rPr>
          <w:rFonts w:ascii="Times New Roman" w:hAnsi="Times New Roman" w:eastAsia="Times New Roman" w:cs="Times New Roman"/>
        </w:rPr>
        <w:t>Het inzicht dat de zeven donderslagen een symbool zijn dat de methodologie bewijst en bevestigt, werd erkend in de tijd van het einde die in 1989 begon. Na 11 september 2001 werd het belang van de herhaling van de twee bewegingen een tegenwoordige toetsende waarheid.</w:t>
      </w:r>
    </w:p>
    <w:p>
      <w:pPr>
        <w:pStyle w:val="ArticleBody"/>
        <w:jc w:val="left"/>
      </w:pPr>
      <w:r>
        <w:rPr>
          <w:rFonts w:ascii="Times New Roman" w:hAnsi="Times New Roman" w:eastAsia="Times New Roman" w:cs="Times New Roman"/>
        </w:rPr>
        <w:t>De herhaling van de Milleritische geschiedenis in de geschiedenis van de honderd vierenveertigduizend was de primaire regel die op die datum werd bevestigd, evenals de primaire regel van de Millerieten op 11 augustus 1840 werd bevestigd. Voor de Millerieten werd de primaire regel dat een dag een jaar vertegenwoordigt op 11 augustus 1840 bevestigd, en de primaire regel die vaststelt dat alle reformatorische bewegingen elkaar typologisch voorstellen, „regel op regel”, werd op 11 september 2001 bevestigd. De zeven donderslagen werden destijds, als een getuigenis van die waarheid, ontzegeld.</w:t>
      </w:r>
    </w:p>
    <w:p>
      <w:pPr>
        <w:pStyle w:val="ArticleBody"/>
        <w:jc w:val="left"/>
      </w:pPr>
      <w:r>
        <w:rPr>
          <w:rFonts w:ascii="Times New Roman" w:hAnsi="Times New Roman" w:eastAsia="Times New Roman" w:cs="Times New Roman"/>
        </w:rPr>
        <w:t>Jezus illustreert altijd het einde van een zaak aan de hand van haar begin, en 11 september 2001, als het begin van het verzegelingsproces, identificeert het einde van het verzegelingsproces. De Leeuw uit de stam van Juda heeft nog een ander aspect van de zeven donderslagen ontsloten toen Hij in juli 2023 de dorre doodsbeenderen begon op te wekken; want Hij maakte toen duidelijk dat, in overeenstemming met “Waarheid”, de zeven donderslagen ook symbolisch de Milleritische geschiedenis van de eerste en laatste teleurstellingen vertegenwoordigen, waarbij de opstand van de Middernachtsroep het middelste merkteken is.</w:t>
      </w:r>
    </w:p>
    <w:p>
      <w:pPr>
        <w:pStyle w:val="ArticleBody"/>
        <w:jc w:val="left"/>
      </w:pPr>
      <w:r>
        <w:rPr>
          <w:rFonts w:ascii="Times New Roman" w:hAnsi="Times New Roman" w:eastAsia="Times New Roman" w:cs="Times New Roman"/>
        </w:rPr>
        <w:t>Door dit te doen openbaarde Hij dat de zeven donderslagen zich herhalen in de geschiedenis van 18 juli 2020 tot aan de spoedig komende zondagswet. De teleurstelling van 18 juli 2020, zijnde het eerste wegmerk, en de teleurstelling van de spoedig komende zondagswet, zijnde het laatste van de drie wegmerken van „Waarheid” die de zeven donderslagen aan het einde van de verzegelingstijd identificeren, worden voorgesteld door de opstand die verbonden is met de dwaze maagden, die de boodschap verwerpen van de Leeuw uit de stam van Juda, die nu brult terwijl Hij Zijn boodschap over de hele aarde ontsluit en bekendmaakt, want die boodschap is de Middernachtsroep-boodschap van de laatste dagen.</w:t>
      </w:r>
    </w:p>
    <w:p>
      <w:pPr>
        <w:pStyle w:val="ArticleBody"/>
        <w:jc w:val="left"/>
      </w:pPr>
      <w:r>
        <w:rPr>
          <w:rFonts w:ascii="Times New Roman" w:hAnsi="Times New Roman" w:eastAsia="Times New Roman" w:cs="Times New Roman"/>
        </w:rPr>
        <w:t>Aan het begin van de verzegelingstijd, op 11 september 2001, daalde de engel van Openbaring hoofdstuk achttien neer en ontsloot Hij, onder verscheidene andere dingen, een vollediger begrip van de betekenis van de zeven donderslagen. Wat toen van de zeven donderslagen werd verstaan, was niet eenvoudigweg dat hervormingsbewegingen parallel aan elkaar lopen, maar ook dat, wanneer de engel bij dat wegmerk van een hervormingsbeweging neerdaalde, hij de primaire profetische regel van de desbetreffende geschiedenis zou bevestigen.</w:t>
      </w:r>
    </w:p>
    <w:p>
      <w:pPr>
        <w:pStyle w:val="ArticleBody"/>
        <w:jc w:val="left"/>
      </w:pPr>
      <w:r>
        <w:rPr>
          <w:rFonts w:ascii="Times New Roman" w:hAnsi="Times New Roman" w:eastAsia="Times New Roman" w:cs="Times New Roman"/>
        </w:rPr>
        <w:t>De nederdaling van de engel van Openbaring hoofdstuk achttien op 11 september 2001 bevestigde de methodologie van de late regen van „regel op regel”, door aan te wijzen dat de beginbeweging (of Alfa) de eindbeweging (of Omega) illustreerde. Aan het einde van de verzegelingstijd daalde Michaël neer om de dode dorre beenderen op te wekken, voorgesteld door de twee getuigen die dood lagen op de straat van die grote stad Sodom en Egypte, waar ook onze Heere werd gekruisigd. Toen Michaël de doden terugriep tot leven, ontsloot Hij, als de Leeuw uit de stam van Juda, dat de zeven donderslagen een verborgen geschiedenis hadden die verder reikte dan de waarheden van de zeven donderslagen die eerder waren geopenbaard.</w:t>
      </w:r>
    </w:p>
    <w:p>
      <w:pPr>
        <w:pStyle w:val="ArticleBody"/>
        <w:jc w:val="left"/>
      </w:pPr>
      <w:r>
        <w:rPr>
          <w:rFonts w:ascii="Times New Roman" w:hAnsi="Times New Roman" w:eastAsia="Times New Roman" w:cs="Times New Roman"/>
        </w:rPr>
        <w:t>En toen de Leeuw uit de stam van Juda die waarheid ontzegelde, plaatste Hij haar binnen de structuur van de “Waarheid”. Toen werd geopenbaard dat 18 juli 2020 parallel liep met 19 april 1844, en dat elk van die wegmarkeringen gevolgd zou worden door de ontzegeling van de boodschap van de Middernachtsroep, die de opstand van de dwaze maagden van elke desbetreffende geschiedenis aan het licht zou brengen. Hij ontzegelde ook het feit dat de boodschap als een tsunami de wereld rond zou gaan totdat de grote teleurstelling van de zondagswet werd afgedwongen.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onrechtvaardig is, dat hij nog onrechtvaardig zij; en wie vuil is, dat hij nog vuil worde; en wie rechtvaardig is, dat hij nog rechtvaardig zij; en wie heilig is, dat hij nog geheiligd worde. En zie, Ik kom spoedig, en Mijn loon is bij Mij, om een ieder te vergelden zoals zijn werk zal zijn. Ik ben de Alfa en de Omega, het begin en het einde, de eerste en de laatste. Openbaring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Honderdvierennegentig</dc:title>
  <dc:subject>Echo’s van de Makkabeeën: Trumps triomf en het profetische pad naar het beeld van het beest</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