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tjueseks</w:t>
      </w:r>
    </w:p>
    <w:p>
      <w:pPr>
        <w:pStyle w:val="ArticleSubtitle"/>
        <w:jc w:val="left"/>
      </w:pPr>
      <w:r>
        <w:rPr>
          <w:rFonts w:ascii="Arial" w:hAnsi="Arial" w:eastAsia="Arial" w:cs="Arial"/>
        </w:rPr>
        <w:t>Avsløring av den profetiske fortellingen: En studie av Daniel kapittel elleve og samtidige hendelser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Førtiende vers i Daniels ellevte kapittel samordner historien om det protestantiske hornet på dyret fra jorden med det republikanske hornet på dyret fra jorden. Begge horn begynner i 1798, og deres vitnesbyrd fortsetter inntil den snart kommende søndagsloven i De forente stater. Begge horn fikk et guddommelig todelt dokument som skulle prøve hvert horn. King James Bible (Det gamle og Det nye testamente) skulle prøve det religiøse hornet på dyret fra jorden, og Uavhengighetserklæringen og De forente staters grunnlov skulle prøve det politiske hornet på dyret fra jorden. Førtiende vers er historien om dyret fra jorden, og dets historiske vitnesbyrd begynner i 1776, og innen 1798 begynner det å oppfylle sin rolle som det sjette riket i Bibelens profeti.</w:t>
      </w:r>
    </w:p>
    <w:p>
      <w:pPr>
        <w:pStyle w:val="ArticleBody"/>
        <w:jc w:val="left"/>
      </w:pPr>
      <w:r>
        <w:rPr>
          <w:rFonts w:ascii="Times New Roman" w:hAnsi="Times New Roman" w:eastAsia="Times New Roman" w:cs="Times New Roman"/>
        </w:rPr>
        <w:t>Jesus fremstiller alltid enden ved begynnelsen, og De forente staters ende er blitt fremstilt i landets begynnelseshistorie. Tidsperioden for avslutningen av De forente stater er blitt fremstilt i vers to i Daniel elleve, idet det fremsetter seks presidenter, med begynnelse hos Ronald Reagan. Reagan er den første presidenten i den siste perioden av jorddyrets profetiske historie. Denne perioden begynte ved endetiden i 1989. Men vers to omhandler bare Reagan, Bush den første, Clinton, Bush den andre, Obama og Trump. Andre linjer er nødvendige for å utfylle den historien som strekker seg frem til den snart kommende søndagsloven. 1989 til den snart kommende søndagsloven er en bestemt linje i vers to i Daniel elleve.</w:t>
      </w:r>
    </w:p>
    <w:p>
      <w:pPr>
        <w:pStyle w:val="ArticleBody"/>
        <w:jc w:val="left"/>
      </w:pPr>
      <w:r>
        <w:rPr>
          <w:rFonts w:ascii="Times New Roman" w:hAnsi="Times New Roman" w:eastAsia="Times New Roman" w:cs="Times New Roman"/>
        </w:rPr>
        <w:t>1798 markerer begynnelsen, og søndagsloven markerer avslutningen på den profetiske historien til dyret fra jorden som det sjette riket i Bibelens profeti, og 1798 markerer dets begynnelse. De to hundre og tjue årene som begynte i 1776, er en annen profetisk linje for dyret fra jorden, som angir en periode som begynner i 1776 og avsluttes i 1996, da budskapet fra den uforseglede kunnskapen i 1989 ble formalisert. Denne perioden på to hundre og tjue år angir Amerikas fremtid, der den uavhengigheten fra de europeiske kongers statskunst og fra katolisismens kirkestyre som ble kunngjort i 1776, ved den snart kommende søndagsloven vil bli fjernet. 1776 til 1989 er en særskilt linje i den profetiske historien til dyret fra jorden.</w:t>
      </w:r>
    </w:p>
    <w:p>
      <w:pPr>
        <w:pStyle w:val="ArticleBody"/>
        <w:jc w:val="left"/>
      </w:pPr>
      <w:r>
        <w:rPr>
          <w:rFonts w:ascii="Times New Roman" w:hAnsi="Times New Roman" w:eastAsia="Times New Roman" w:cs="Times New Roman"/>
        </w:rPr>
        <w:t>De tretti årene fra 508 til 538 representerer en profetisk tidsperiode i forkant av at pavedømmet ble opprettet som det femte riket i Bibelens profeti i 538. De forente stater danner fullt ut et bilde av dyret ved den snart kommende søndagsloven. Den trettiårige forberedelsesperioden for opprettelsen av pavedømmet i 538 er et element i bildet av det pavelige dyret. Det var en forberedelsesperiode som ledet frem til 1798, da jorddyret besteg tronen som det sjette riket i Bibelens profeti. Perioden fra 1776 til 1798 samsvarer med perioden fra 508 til 538.</w:t>
      </w:r>
    </w:p>
    <w:p>
      <w:pPr>
        <w:pStyle w:val="ArticleBody"/>
        <w:jc w:val="left"/>
      </w:pPr>
      <w:r>
        <w:rPr>
          <w:rFonts w:ascii="Times New Roman" w:hAnsi="Times New Roman" w:eastAsia="Times New Roman" w:cs="Times New Roman"/>
        </w:rPr>
        <w:t>Jesus illustrerer avslutningen på en ting ved dens begynnelse, slik at den profetiske perioden som er representert i historien fra 1776 til 1798, og som bevitnes av den profetiske perioden fra 508 til 538, frembringer to vitner. Disse to periodene frembringer to vitner om det faktum at det finnes en bestemt profetisk periode som går forut for tronbestigelsen av et rike i Bibelens profeti. Sammen fastslår de at perioden fra endetiden i 1989 til søndagsloven samsvarer med de to periodene som gikk forut for 538 og 1798.</w:t>
      </w:r>
    </w:p>
    <w:p>
      <w:pPr>
        <w:pStyle w:val="ArticleBody"/>
        <w:jc w:val="left"/>
      </w:pPr>
      <w:r>
        <w:rPr>
          <w:rFonts w:ascii="Times New Roman" w:hAnsi="Times New Roman" w:eastAsia="Times New Roman" w:cs="Times New Roman"/>
        </w:rPr>
        <w:t>Den profetiske historie fra endens tid i 1989 og fram til søndagsloven i vers førtien i Daniel elleve, er blitt forbilledliggjort ved den trettiårige perioden fra 508 til 538, og den ble også forbilledliggjort ved de tjueto årene fra 1776 til 1798.</w:t>
      </w:r>
    </w:p>
    <w:p>
      <w:pPr>
        <w:pStyle w:val="ArticleBody"/>
        <w:jc w:val="left"/>
      </w:pPr>
      <w:r>
        <w:rPr>
          <w:rFonts w:ascii="Times New Roman" w:hAnsi="Times New Roman" w:eastAsia="Times New Roman" w:cs="Times New Roman"/>
        </w:rPr>
        <w:t>Vers to i Daniel elleve viser at når Trump, den rikaste av alle presidentane i denne profetiske perioden, kjem, vil han «setje i rørsle», noko som tyder «vekkje», heile verda til globalistanes føremål; dei freistar då å omstille verdsstrukturen til eit todelt system der elitar rår over sine arbeidande dronar. Den «store omstillinga», som dei kallar henne, har som fyrste prioritet å fjerne middelklassen, for at elitane, historisk framstilte ved skikkelsar som Marie Antoinette, skal vere isolerte og skjerma frå dei lågare klassane som frambrakte hennar fine brød.</w:t>
      </w:r>
    </w:p>
    <w:p>
      <w:pPr>
        <w:pStyle w:val="ArticleBody"/>
        <w:jc w:val="left"/>
      </w:pPr>
      <w:r>
        <w:rPr>
          <w:rFonts w:ascii="Times New Roman" w:hAnsi="Times New Roman" w:eastAsia="Times New Roman" w:cs="Times New Roman"/>
        </w:rPr>
        <w:t>Globalistenes religion er nyåndelig spiritualisme, og deres filosofier om woke-isme og mangfold, rettferdighet og inkludering, sammen med den korrumperte ideologien i kritisk raseteori, ledsaget av den vitenskap som med urette så kalles global oppvarming, sammen med deres hemmelige bestrebelser på folkemorderisk befolkningskontroll, ble lett åpenbare da Trump trådte inn i historien for å «egge opp» hele riket mot Grecia.</w:t>
      </w:r>
    </w:p>
    <w:p>
      <w:pPr>
        <w:pStyle w:val="ArticleBody"/>
        <w:jc w:val="left"/>
      </w:pPr>
      <w:r>
        <w:rPr>
          <w:rFonts w:ascii="Times New Roman" w:hAnsi="Times New Roman" w:eastAsia="Times New Roman" w:cs="Times New Roman"/>
        </w:rPr>
        <w:t>Trumps ankomst i 2016 markerer ankomsten av en falsk oppvåkning (oppildning), en forfalskning utformet av Satan for på forhånd å undergrave oppvåkningen av jomfruene i Matteus tjuefem. Globalistene, enten på verdensscenen eller innenfor De forente stater, er profetisk framstilt som dragen. De er de ti kongene, verdens bankierer, de globale milliardærkjøpmennene, frimurerne og andre hemmelige selskaper.</w:t>
      </w:r>
    </w:p>
    <w:p>
      <w:pPr>
        <w:pStyle w:val="ArticleBody"/>
        <w:jc w:val="left"/>
      </w:pPr>
      <w:r>
        <w:rPr>
          <w:rFonts w:ascii="Times New Roman" w:hAnsi="Times New Roman" w:eastAsia="Times New Roman" w:cs="Times New Roman"/>
        </w:rPr>
        <w:t>De globalistiske dragemaktene er dem som spesialiserer seg i lovkrigføring (krigføring ved lover), ettersom Satan ofte fremstilles i de juridiske argumentene i Guds Ord. Da Gud på forhånd advarte sine trofaste om den forfølgelsen som alltid følger dem som lever gudfryktig, lovet Han at de skulle føres inn for landets domstoler for å avlegge vitnesbyrd. Satan er symbolet på de korrupte dommerne, de korrupte riksadvokatene som for tiden er utbredt i landet som er blitt oppildnet av trumpismen, og disse korrupte domstolene og advokatene støtter alltid organisasjoner som fremmer og frembringer revolusjon og anarki, et gjennomgående symbol på Satan gjennom historien.</w:t>
      </w:r>
    </w:p>
    <w:p>
      <w:pPr>
        <w:pStyle w:val="ArticleBody"/>
        <w:jc w:val="left"/>
      </w:pPr>
      <w:r>
        <w:rPr>
          <w:rFonts w:ascii="Times New Roman" w:hAnsi="Times New Roman" w:eastAsia="Times New Roman" w:cs="Times New Roman"/>
        </w:rPr>
        <w:t>Sovjetunionen var et profetisk symbol på dragen, for blant annet er Faraos ateisme et fremtredende kjennetegn ved dragen. Kongen i syd i vers førti er kongen av det hebraiske ordet «negev», som betyr Egypt, og som i verset er oversatt med «syd». Farao er det bibelske symbolet på Frankrikes ateisme, kongen i syd i «endens tid» i 1798, og også på Sovjetunionen i «endens tid» i 1989. Begge var dragemakter, og begge nedstammet fra dragens rike, det hedenske Roma.</w:t>
      </w:r>
    </w:p>
    <w:p>
      <w:pPr>
        <w:pStyle w:val="ArticleBody"/>
        <w:jc w:val="left"/>
      </w:pPr>
      <w:r>
        <w:rPr>
          <w:rFonts w:ascii="Times New Roman" w:hAnsi="Times New Roman" w:eastAsia="Times New Roman" w:cs="Times New Roman"/>
        </w:rPr>
        <w:t>De forente stater er i de siste dager symbolet på det frafalne protestantisme, og pavedømmet manipulerte en strid mellom den frafalne protestantisme og dragen, Sovjetunionen, for å overvinne det første av tre hinder det beseirer idet hun vender tilbake til jordens trone. Det neste hinderet er den frafalne protestantisme selv, som hun overvinner ved den snart kommende søndagsloven.</w:t>
      </w:r>
    </w:p>
    <w:p>
      <w:pPr>
        <w:pStyle w:val="ArticleBody"/>
        <w:jc w:val="left"/>
      </w:pPr>
      <w:r>
        <w:rPr>
          <w:rFonts w:ascii="Times New Roman" w:hAnsi="Times New Roman" w:eastAsia="Times New Roman" w:cs="Times New Roman"/>
        </w:rPr>
        <w:t>President Trumps styrke og makt innledet en oppvåkning om farene ved globalismen, som har eskalert til en verdensomspennende strid mellom dragen og det frafalne protestantismen. Pavemakten bruker en strid mellom de samme to maktene, dragen og det frafalne protestantismen, for å skape det miljøet som skal til for å felle den andre geografiske hindringen, slik hun gjorde for å felle den første geografiske hindringen. Deri ligger logikken i hvordan De forente nasjoners sjuende rike (som er dragens makt) så raskt overgir sitt rike til dyret ved den snart kommende søndagsloven. Den gjør det fordi den har vært en beseiret fiende siden 1989.</w:t>
      </w:r>
    </w:p>
    <w:p>
      <w:pPr>
        <w:pStyle w:val="ArticleBody"/>
        <w:jc w:val="left"/>
      </w:pPr>
      <w:r>
        <w:rPr>
          <w:rFonts w:ascii="Times New Roman" w:hAnsi="Times New Roman" w:eastAsia="Times New Roman" w:cs="Times New Roman"/>
        </w:rPr>
        <w:t>Det er på ett plan den samme kampen pavedømmet brukte for å bringe dragen, Sovjetunionen, til fall i 1989, men den nåværende kampen der progressiv wokeisme står mot frafallen protestantismes MAGA-isme, er utformet for å beseire den frafalne protestantismen, ikke dragen. Krigføringen ble i det vesentlige innledet i 2016, og deretter, i 2020, stjal dragen, som i Skriftene er løgnens far, valget og «drepte» dermed Trump og den republikanske MAGA-bevegelsen politisk. I Åpenbaringen kapittel elleve slo dyret fra avgrunnen, som er ateismens dyr, de to vitnene i hjel, og de ble liggende på gaten inntil de igjen kom til liv. William Millers regler påpeker at profetiske symboler har mer enn én anvendelse.</w:t>
      </w:r>
    </w:p>
    <w:p>
      <w:pPr>
        <w:pStyle w:val="ArticleBody"/>
        <w:jc w:val="left"/>
      </w:pPr>
      <w:r>
        <w:rPr>
          <w:rFonts w:ascii="Times New Roman" w:hAnsi="Times New Roman" w:eastAsia="Times New Roman" w:cs="Times New Roman"/>
        </w:rPr>
        <w:t>Mens vi nå betrakter dragen og den frafalne protestantismens kamp, som fører jorddyret til dets avslutning, er disse to vitnene jorddyrets to horn. Det republikanske hornet ble drept i 2020 av den bibelske makten hvis far er løgnens far. Vi befinner oss i selve hjertet av denne kampen i den nåværende historien. I vers førtien i Daniel elleve blir den snart kommende søndagsloven håndhevet, og ifølge inspirasjonen vil det være den frafalne protestantismen som utfører dette sataniske verket.</w:t>
      </w:r>
    </w:p>
    <w:p>
      <w:pPr>
        <w:pStyle w:val="ArticleScripture"/>
        <w:jc w:val="left"/>
      </w:pPr>
      <w:r>
        <w:rPr>
          <w:rFonts w:ascii="Times New Roman" w:hAnsi="Times New Roman" w:eastAsia="Times New Roman" w:cs="Times New Roman"/>
        </w:rPr>
        <w:t>«Protestantene i De forente stater vil være de fremste til å strekke sine hender over kløften for å gripe Spiritualismens hånd; de vil rekke over avgrunnen for å fatte den romerske makts hånd; og under innflytelsen av denne trefoldige union vil dette landet følge i Romas fotspor ved å tråkke samvittighetens rettigheter under fot.» The Great Controversy, 588.</w:t>
      </w:r>
    </w:p>
    <w:p>
      <w:pPr>
        <w:pStyle w:val="ArticleBody"/>
        <w:jc w:val="left"/>
      </w:pPr>
      <w:r>
        <w:rPr>
          <w:rFonts w:ascii="Times New Roman" w:hAnsi="Times New Roman" w:eastAsia="Times New Roman" w:cs="Times New Roman"/>
        </w:rPr>
        <w:t>Det komplekse samspillet mellom menneskelige begivenheter er fremstilt i den striden som begynte i 2016. For å kunne vurdere kreftene innenfor den striden på rett måte, er det viktig å være klar over hva hver av de tre maktene som leder verden til Harmageddon, representerer, for de har hver sine særegne profetiske kjennetegn. Johannes’ åpenbaring bevarer alltid rekkefølgen med dragen, etterfulgt av dyret, som etterfølges av den falske profeten, så vi vil begynne med å identifisere dragens profetiske kjennetegn, deretter dyrets, og til slutt den falske profeten fra det frafalne protestantismen.</w:t>
      </w:r>
    </w:p>
    <w:p>
      <w:pPr>
        <w:pStyle w:val="ArticleBody"/>
        <w:jc w:val="left"/>
      </w:pPr>
      <w:r>
        <w:rPr>
          <w:rFonts w:ascii="Times New Roman" w:hAnsi="Times New Roman" w:eastAsia="Times New Roman" w:cs="Times New Roman"/>
        </w:rPr>
        <w:t>De progressive demokratene er ikke de frafalne protestantene i De forente stater; de er de profetiske representantene for globalismen og dragen. Før den snart kommende søndagsloven må det republikanske parti komme tilbake til makten for å oppfylle den profetiske fremstillingen. Farao, et symbol på dragemakten, og det hedenske Roms dragemakt på Kristi tid, gir to vitnesbyrd om at dragemakten i de siste dager er den makten som fremmer henrettelsen av spedbarn, slik det skjedde på Moses’ tid og på Kristi tid.</w:t>
      </w:r>
    </w:p>
    <w:p>
      <w:pPr>
        <w:pStyle w:val="ArticleBody"/>
        <w:jc w:val="left"/>
      </w:pPr>
      <w:r>
        <w:rPr>
          <w:rFonts w:ascii="Times New Roman" w:hAnsi="Times New Roman" w:eastAsia="Times New Roman" w:cs="Times New Roman"/>
        </w:rPr>
        <w:t>De siste dager er de hundre og førtifiretusenens dager, de som synger både Moses’ og Lammets sang, og i historien om både Moses og Lammet søkte dragens makt å drepe spedbarn. De gjorde dette fordi Satan visste at Herren stod i ferd med å oppreise befrieren Moses og Forløseren Kristus. I de siste dager farer dragen ned med stor vrede, for han vet at hans tid er kort, og det er dragens makt som fremmer mord på spedbarn, i et forsøk på å ødelegge dem som er kandidater til å være blant de hundre og førtifiretusen. De progressive, globalistiske, sosialistiske demokratene er IKKE dem som er «fremst» i å sikre den trefoldige alliansen som finner sted ved den snart kommende søndagsloven, for Demokratene er dragens makt, ikke den falske profet.</w:t>
      </w:r>
    </w:p>
    <w:p>
      <w:pPr>
        <w:pStyle w:val="ArticleScripture"/>
        <w:jc w:val="left"/>
      </w:pPr>
      <w:r>
        <w:rPr>
          <w:rFonts w:ascii="Times New Roman" w:hAnsi="Times New Roman" w:eastAsia="Times New Roman" w:cs="Times New Roman"/>
        </w:rPr>
        <w:t>«Ved det påbud som håndhever opprettelsen av pavedømmet i strid med Guds lov, vil vår nasjon fullt ut løsrive seg fra rettferdigheten. Når protestantismen skal strekke sin hånd over kløften for å gripe den romerske makts hånd, når den skal rekke over avgrunnen for å slutte hånd med spiritismen, når vårt land, under innflytelsen av denne trefoldige forening, skal forkaste ethvert prinsipp i sin forfatning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De profetiske kjennetegnene ved hver av de tre maktene som leder verden til Harmageddon, er nøyaktig utpekt i Guds Ord. Dragemakten fremmer lover som oppmuntrer til drap på spedbarn på den tiden da Gud har til hensikt å oppreise et folk som er blitt forutskygget ved Moses og Kristus. Liberale demokrater er dragemakten i den striden innenfor Amerikas forente stater som går forut for og forutskygger den samme striden på verdensscenen etter den snart kommende søndagsloven i Amerikas forente stater. Dragen er løgnens far, og liberale progressive globalister er beryktet for å lyve.</w:t>
      </w:r>
    </w:p>
    <w:p>
      <w:pPr>
        <w:pStyle w:val="ArticleScripture"/>
        <w:jc w:val="left"/>
      </w:pPr>
      <w:r>
        <w:rPr>
          <w:rFonts w:ascii="Times New Roman" w:hAnsi="Times New Roman" w:eastAsia="Times New Roman" w:cs="Times New Roman"/>
        </w:rPr>
        <w:t>Hvorfor forstår dere ikke min tale? Fordi dere ikke kan høre mitt ord. Dere er av deres far djevelen, og deres fars lyster vil dere gjøre. Han var en morder fra begynnelsen og ble ikke stående i sannheten, for det er ingen sannhet i ham. Når han taler løgn, taler han av sitt eget; for han er en løgner og løgnens far. Johannes 8:43, 44.</w:t>
      </w:r>
    </w:p>
    <w:p>
      <w:pPr>
        <w:pStyle w:val="ArticleBody"/>
        <w:jc w:val="left"/>
      </w:pPr>
      <w:r>
        <w:rPr>
          <w:rFonts w:ascii="Times New Roman" w:hAnsi="Times New Roman" w:eastAsia="Times New Roman" w:cs="Times New Roman"/>
        </w:rPr>
        <w:t>Djevelen, som er Satan og dragen, var en morder (abort) og en løgner fra begynnelsen av. Da de kverulerende jødene trettet med Pilatus, proklamerte de frimodig at de ikke hadde noen annen konge enn Cæsar, og Cæsar er et symbol på det hedenske Roma, som er en dragemakt.</w:t>
      </w:r>
    </w:p>
    <w:p>
      <w:pPr>
        <w:pStyle w:val="ArticleScripture"/>
        <w:jc w:val="left"/>
      </w:pPr>
      <w:r>
        <w:rPr>
          <w:rFonts w:ascii="Times New Roman" w:hAnsi="Times New Roman" w:eastAsia="Times New Roman" w:cs="Times New Roman"/>
        </w:rPr>
        <w:t>«Således, mens dragen først og fremst representerer Satan, er den i en sekundær forstand et symbol på det hedenske Roma.» The Great Controversy, 439.</w:t>
      </w:r>
    </w:p>
    <w:p>
      <w:pPr>
        <w:pStyle w:val="ArticleBody"/>
        <w:jc w:val="left"/>
      </w:pPr>
      <w:r>
        <w:rPr>
          <w:rFonts w:ascii="Times New Roman" w:hAnsi="Times New Roman" w:eastAsia="Times New Roman" w:cs="Times New Roman"/>
        </w:rPr>
        <w:t>Noen undrer seg over hvorfor de moderne jødene er liberale globalister, når globalistene bærer på et slikt hat mot de moderne jødene? Det er fordi de valgte den hedenske Romas konge som sin eneste konge. Så intelligente som mange i den hebraiske slekt er, har deres eldgamle valg om å forkaste Messias som sin konge låst dem inn i dragens fold.</w:t>
      </w:r>
    </w:p>
    <w:p>
      <w:pPr>
        <w:pStyle w:val="ArticleScripture"/>
        <w:jc w:val="left"/>
      </w:pPr>
      <w:r>
        <w:rPr>
          <w:rFonts w:ascii="Times New Roman" w:hAnsi="Times New Roman" w:eastAsia="Times New Roman" w:cs="Times New Roman"/>
        </w:rPr>
        <w:t>Men de ropte: Bort med ham, bort med ham, korsfest ham! Pilatus sier til dem: Skal jeg korsfeste deres konge? Yppersteprestene svarte: Vi har ingen annen konge enn keiseren. Johannes 19:15.</w:t>
      </w:r>
    </w:p>
    <w:p>
      <w:pPr>
        <w:pStyle w:val="ArticleBody"/>
        <w:jc w:val="left"/>
      </w:pPr>
      <w:r>
        <w:rPr>
          <w:rFonts w:ascii="Times New Roman" w:hAnsi="Times New Roman" w:eastAsia="Times New Roman" w:cs="Times New Roman"/>
        </w:rPr>
        <w:t>Det var Europas konger som utførte forfølgelsen for pavedømmet, og det er de ti kongene i Åpenbaringen sytten som skal føre krig mot Lammet, og de gjør det ved å myrde hans etterfølgere.</w:t>
      </w:r>
    </w:p>
    <w:p>
      <w:pPr>
        <w:pStyle w:val="ArticleScripture"/>
        <w:jc w:val="left"/>
      </w:pPr>
      <w:r>
        <w:rPr>
          <w:rFonts w:ascii="Times New Roman" w:hAnsi="Times New Roman" w:eastAsia="Times New Roman" w:cs="Times New Roman"/>
        </w:rPr>
        <w:t>Disse skal føre krig mot Lammet, og Lammet skal seire over dem; for han er herrers Herre og kongers Konge; og de som er med ham, er kalte og utvalgte og trofaste. Åpenbaringen 17:14.</w:t>
      </w:r>
    </w:p>
    <w:p>
      <w:pPr>
        <w:pStyle w:val="ArticleBody"/>
        <w:jc w:val="left"/>
      </w:pPr>
      <w:r>
        <w:rPr>
          <w:rFonts w:ascii="Times New Roman" w:hAnsi="Times New Roman" w:eastAsia="Times New Roman" w:cs="Times New Roman"/>
        </w:rPr>
        <w:t>De profetiske kjennetegnene ved dragens makt identifiserer at de er dem som utfører den «praktiske» nedslaktingen av spedbarn og kristne i de siste dager, slik dette er fremstilt ved korset og Colosseum i det hedenske Romas historie. Det var dragekongene som i mørketiden brukte inkvisisjonen til å gjennomføre blodbadene for det pavelige Roma. De er dem som myrder spedbarn, og de er fremfor alt løgnere. Adolf Hitler er det moderne symbolet på en massemorder og på en løgner. Hitler var sosialdemokrat.</w:t>
      </w:r>
    </w:p>
    <w:p>
      <w:pPr>
        <w:pStyle w:val="ArticleBody"/>
        <w:jc w:val="left"/>
      </w:pPr>
      <w:r>
        <w:rPr>
          <w:rFonts w:ascii="Times New Roman" w:hAnsi="Times New Roman" w:eastAsia="Times New Roman" w:cs="Times New Roman"/>
        </w:rPr>
        <w:t>De progressive liberalerne følger i fotsporene til Adolph Hitler, som var leder for Det nasjonalsosialistiske tyske arbeiderparti, alminnelig kjent som nazipartiet. Under hans ledelse innførte nazipartiet et totalitært regime og var ansvarlig for tallrike grusomheter, deriblant Holocaust. Hitlers parti blir ofte forbundet med ekstrem nasjonalisme, rasisme, antisemittisme og autoritarisme. Joseph Goebbels, som var propagandaminister i Nazi-Tyskland under andre verdenskrig, uttalte: «Hvis du forteller en løgn stor nok og fortsetter å gjenta den, vil folk til slutt komme til å tro på den.»</w:t>
      </w:r>
    </w:p>
    <w:p>
      <w:pPr>
        <w:pStyle w:val="ArticleBody"/>
        <w:jc w:val="left"/>
      </w:pPr>
      <w:r>
        <w:rPr>
          <w:rFonts w:ascii="Times New Roman" w:hAnsi="Times New Roman" w:eastAsia="Times New Roman" w:cs="Times New Roman"/>
        </w:rPr>
        <w:t>En vanlig løgn som i vår tid blir propagert av progressive liberale demokrater, er at det er den konservative høyresiden av Det republikanske partiet i moderne tid som ble forbildet ved nazistene i Hitlers tidsperiode. Deres falske historiske fortelling identifiserer med rette Hitlers parti som den ytre høyresiden i hans samtid, men de utelater alltid sannheten om at Hitler bare var ytterliggående til høyre i forhold til kommunistene, som var hans venstreorienterte fiender i hans innledende politiske kamper. Republikanerne står utvilsomt til høyre for demokratene på det politiske spekteret i De forente stater, men enhver annen egenskap ved Hitlers Nazi-Tyskland representerer Det demokratiske partiets profetiske kjennetegn.</w:t>
      </w:r>
    </w:p>
    <w:p>
      <w:pPr>
        <w:pStyle w:val="ArticleBody"/>
        <w:jc w:val="left"/>
      </w:pPr>
      <w:r>
        <w:rPr>
          <w:rFonts w:ascii="Times New Roman" w:hAnsi="Times New Roman" w:eastAsia="Times New Roman" w:cs="Times New Roman"/>
        </w:rPr>
        <w:t>Bibelen fastslår at dere skal kjenne dem på fruktene deres, ikke etter målestokken til høyre- eller venstresiden på det politiske spekteret. Hitlers histories ultranasjonalisme er ikke kjennetegnende for patriotismen i MAGA-bevegelsen. Hitlers ultranasjonalisme var kjennetegnet ved hans identifikasjon av en herskerrase, og den kjennetegner globalistenes bestrebelser på å etablere et todelt klassesystem i USA og i verden. Globalistene ser naturligvis seg selv i det øverste sjiktet i dette systemet, slik Hitlers herskerrase representerte.</w:t>
      </w:r>
    </w:p>
    <w:p>
      <w:pPr>
        <w:pStyle w:val="ArticleBody"/>
        <w:jc w:val="left"/>
      </w:pPr>
      <w:r>
        <w:rPr>
          <w:rFonts w:ascii="Times New Roman" w:hAnsi="Times New Roman" w:eastAsia="Times New Roman" w:cs="Times New Roman"/>
        </w:rPr>
        <w:t>Kunsten å lyve, projisere og anklage er et kjennetegn ved dragen, og et klassisk eksempel på denne teknikken er å anklage en annen for de handlinger eller standpunkter som man i virkeligheten selv opprettholder og utfører. Dette er en daglig foreteelse i Amerika og i verden i dag, og det er et kjennetegn ved djevelen, for han er «brødrenes anklager».</w:t>
      </w:r>
    </w:p>
    <w:p>
      <w:pPr>
        <w:pStyle w:val="ArticleScripture"/>
        <w:jc w:val="left"/>
      </w:pPr>
      <w:r>
        <w:rPr>
          <w:rFonts w:ascii="Times New Roman" w:hAnsi="Times New Roman" w:eastAsia="Times New Roman" w:cs="Times New Roman"/>
        </w:rPr>
        <w:t>Og den store dragen ble kastet ned, den gamle slangen, han som kalles djevelen og Satan, han som forfører hele verden; han ble kastet ned på jorden, og hans engler ble kastet ned med ham. Og jeg hørte en høy røst i himmelen si: Nå er frelsen og kraften og riket blitt vår Guds, og makten tilhører hans Kristus; for våre brødres anklager er blitt styrtet ned, han som anklaget dem for vår Gud dag og natt. Åpenbaringen 12:9, 10.</w:t>
      </w:r>
    </w:p>
    <w:p>
      <w:pPr>
        <w:pStyle w:val="ArticleBody"/>
        <w:jc w:val="left"/>
      </w:pPr>
      <w:r>
        <w:rPr>
          <w:rFonts w:ascii="Times New Roman" w:hAnsi="Times New Roman" w:eastAsia="Times New Roman" w:cs="Times New Roman"/>
        </w:rPr>
        <w:t>Hitlers Tyskland, som er en profetisk parallell til vår tids progressive globalister, hadde et målrettet propagandamaskineri, slik også dagens progressive liberale har, og det er der gjentakelsen av de store løgnene, identifisert av Joseph Goebbels, propagandaminister i Nazi-Tyskland, i dag blir gjentatt med den matematiske presisjon som datastyrte algoritmer utøver gjennom de ulike kommunikasjonskanalene rundt om på planeten jorden. (CNN, MSNBC, BBC, NPR, Google, Facebook og så videre).</w:t>
      </w:r>
    </w:p>
    <w:p>
      <w:pPr>
        <w:pStyle w:val="ArticleBody"/>
        <w:jc w:val="left"/>
      </w:pPr>
      <w:r>
        <w:rPr>
          <w:rFonts w:ascii="Times New Roman" w:hAnsi="Times New Roman" w:eastAsia="Times New Roman" w:cs="Times New Roman"/>
        </w:rPr>
        <w:t>Riksdagsbrannen var en betydningsfull hendelse i Tysklands historie i tiden frem mot andre verdenskrig. Den gir en klassisk beskrivelse av de løgner progressive liberale globalister benytter i sitt forsøk på å virkeliggjøre en verdensregjering. Den fant sted natten til 27. februar 1933, da Riksdagsbygningen i Berlin, som huset det tyske parlamentet (parallelt med USAs Capitol-bygninger 6. januar 2020), ble satt i brann.</w:t>
      </w:r>
    </w:p>
    <w:p>
      <w:pPr>
        <w:pStyle w:val="ArticleBody"/>
        <w:jc w:val="left"/>
      </w:pPr>
      <w:r>
        <w:rPr>
          <w:rFonts w:ascii="Times New Roman" w:hAnsi="Times New Roman" w:eastAsia="Times New Roman" w:cs="Times New Roman"/>
        </w:rPr>
        <w:t>Brannen ble tilskrevet ildspåsettelse, og den ga den nazistiske regjeringen, under ledelse av Adolf Hitler og Hermann Göring, et påskudd til å presse fram Riksdagsbrannforordningen. Denne forordningen, undertegnet av Tysklands president Paul von Hindenburg, opphevet borgerlige friheter og åpnet for arrestasjon og internering av politiske motstandere. Den markerte et betydningsfullt skritt i konsolideringen av nazistenes makt og i undergravingen av de demokratiske institusjonene i Tyskland.</w:t>
      </w:r>
    </w:p>
    <w:p>
      <w:pPr>
        <w:pStyle w:val="ArticleBody"/>
        <w:jc w:val="left"/>
      </w:pPr>
      <w:r>
        <w:rPr>
          <w:rFonts w:ascii="Times New Roman" w:hAnsi="Times New Roman" w:eastAsia="Times New Roman" w:cs="Times New Roman"/>
        </w:rPr>
        <w:t>Den brannen, som de fleste ærlige historikere innrømmer ble påsatt av Hitlers folk, foregrep hendelsene den 6. januar 2020 og den påfølgende ødeleggelsen av de konstitusjonelle rettighetene til dem som ikke gjorde noe som ikke fullt ut var tillatt etter de prinsipper som er nedfelt i Konstitusjonen, særlig når dette sammenlignes med det anarki og den ødeleggelse som ble forårsaket av Black Life Matters-bevegelsen og Antifa, bevegelser som progressive liberale roser og støtter. Den 6. januar er dragens frukt, og den ble foregrepet av nazistene i Hitlers Tyskland.</w:t>
      </w:r>
    </w:p>
    <w:p>
      <w:pPr>
        <w:pStyle w:val="ArticleBody"/>
        <w:jc w:val="left"/>
      </w:pPr>
      <w:r>
        <w:rPr>
          <w:rFonts w:ascii="Times New Roman" w:hAnsi="Times New Roman" w:eastAsia="Times New Roman" w:cs="Times New Roman"/>
        </w:rPr>
        <w:t>De sosialistiske demokratene i USA identifiserer gang på gang Trump som symbolet på Hitler, for prinsippet de handler ut fra, er at dersom man forteller en løgn som er stor nok, og gjentar den uavlatelig gjennom sitt mediepropagandaapparat, vil Marie Antoinettes undersåtter til slutt tro den.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Rotter eder sammen, dere folk, og dere skal bli knust; og hør, alle dere i fjerne land! Omgjord dere, og dere skal bli knust; omgjord dere, og dere skal bli knust. Legg råd sammen, og det skal bli til intet; tal ordet, og det skal ikke bli stående; for Gud er med oss. For så talte Herren til meg med sterk hånd og formante meg at jeg ikke skulle vandre på dette folks vei, idet han sa: Kall ikke alt det som dette folket kaller sammensvergelse, for sammensvergelse; frykt ikke det de frykter, og vær ikke redd. Herren, hærskarenes Gud, ham skal dere holde hellig; la ham være deres frykt, og la ham være deres redsel. Og han skal være en helligdom; men også en snublestein og en anstøtsklippe for begge Israels hus, en felle og en snare for Jerusalems innbyggere. Og mange blant dem skal snuble og falle og bli knust og bli fanget i snaren og bli grepet. Bind vitnesbyrdet sammen, forsegl loven blant mine disipler. Jesaja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tjueseks</dc:title>
  <dc:subject>Avsløring av den profetiske fortellingen: En studie av Daniel kapittel elleve og samtidige hendelser</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