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tretten</w:t>
      </w:r>
    </w:p>
    <w:p>
      <w:pPr>
        <w:pStyle w:val="ArticleSubtitle"/>
        <w:jc w:val="left"/>
      </w:pPr>
      <w:r>
        <w:rPr>
          <w:rFonts w:ascii="Arial" w:hAnsi="Arial" w:eastAsia="Arial" w:cs="Arial"/>
        </w:rPr>
        <w:t>Hemmeligheten ved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 kapittel to representerer den annen engel i Åpenbaringen fjorten. Som sådan representerer det den andre av tre prøver, som fremstilles som en kostholds-prøve, etterfulgt av en visuell prøve, og avsluttes med en lakmusprøve. Alle disse tre prøvene, som også er profetiske veimerker, finnes i den første engels budskap i Åpenbaringen fjorten. På samme måte som med den første engel i Åpenbaringen fjorten, innehar også Daniel kapittel én hver av disse tre prøvene.</w:t>
      </w:r>
    </w:p>
    <w:p>
      <w:pPr>
        <w:pStyle w:val="ArticleBody"/>
        <w:jc w:val="left"/>
      </w:pPr>
      <w:r>
        <w:rPr>
          <w:rFonts w:ascii="Times New Roman" w:hAnsi="Times New Roman" w:eastAsia="Times New Roman" w:cs="Times New Roman"/>
        </w:rPr>
        <w:t>Den andre prøven, eller den andre engels budskap, begynner ved slutten av den første prøven. Kapittel to følger kapittel én. Avslutningen på den andre prøven innleder den tredje prøven umiddelbart etter. Tidsperioden som ble fremstilt ved den andre prøven, ble symbolisert ved de sytti årene av Daniels fangenskap, som begynte med erobringen av Jojakim og ble avsluttet ved Kyros’ dekret. Da slutten på disse sytti årene nærmet seg, erkjente Daniel gjennom Guds profetiske Ord at enden var i ferd med å komme.</w:t>
      </w:r>
    </w:p>
    <w:p>
      <w:pPr>
        <w:pStyle w:val="ArticleScripture"/>
        <w:jc w:val="left"/>
      </w:pPr>
      <w:r>
        <w:rPr>
          <w:rFonts w:ascii="Times New Roman" w:hAnsi="Times New Roman" w:eastAsia="Times New Roman" w:cs="Times New Roman"/>
        </w:rPr>
        <w:t>I det første året av Darius, Ahasverus’ sønn, av medernes ætt, han som var blitt gjort til konge over kaldeernes rike, i det første året av hans regjering forstod jeg, Daniel, av bøkene tallet på de år som Herrens ord var kommet om til profeten Jeremia, at han ville fullbyrde sytti år over Jerusalems ødeleggelser. Daniel 9:1, 2.</w:t>
      </w:r>
    </w:p>
    <w:p>
      <w:pPr>
        <w:pStyle w:val="ArticleBody"/>
        <w:jc w:val="left"/>
      </w:pPr>
      <w:r>
        <w:rPr>
          <w:rFonts w:ascii="Times New Roman" w:hAnsi="Times New Roman" w:eastAsia="Times New Roman" w:cs="Times New Roman"/>
        </w:rPr>
        <w:t>Daniel representerer Guds folk i de siste dager, som erkjenner den symbolske betydningen av de sytti årene i fangenskap, og denne erkjennelsen finner sted kort tid før de sytti symbolske årene tar slutt. Guds folk har forstått de sytti årene i fangenskap korrekt, men det Daniel representerer, er forståelsen av at disse sytti årene fremstiller den profetiske perioden fra 11. september 2001 til søndagsloven. For Daniel tok disse årene slutt ved Kyros’ dekret, noe som i de siste dager representerer søndagsloven i De forente stater.</w:t>
      </w:r>
    </w:p>
    <w:p>
      <w:pPr>
        <w:pStyle w:val="ArticleBody"/>
        <w:jc w:val="left"/>
      </w:pPr>
      <w:r>
        <w:rPr>
          <w:rFonts w:ascii="Times New Roman" w:hAnsi="Times New Roman" w:eastAsia="Times New Roman" w:cs="Times New Roman"/>
        </w:rPr>
        <w:t>Kort tid før søndagsloven blir Guds folk vekket til den profetiske forståelsen som er representert ved de symbolske sytti årene. Disse symbolske årene begynte med Jojakim, som representerer 11. september 2001, da, ved ankomsten av islams tredje ve, den mektige engelen i Åpenbaringen atten steg ned og kunngjorde Babylons fall. Babylons fall representerer den andre engels budskap, og den 11. september 2001 begynte den andre prøvelsesperioden for dem som åt den skjulte boken som var i engelens hånd. Denne perioden, representert ved de symbolske sytti årene, fortsetter frem til søndagsloven.</w:t>
      </w:r>
    </w:p>
    <w:p>
      <w:pPr>
        <w:pStyle w:val="ArticleBody"/>
        <w:jc w:val="left"/>
      </w:pPr>
      <w:r>
        <w:rPr>
          <w:rFonts w:ascii="Times New Roman" w:hAnsi="Times New Roman" w:eastAsia="Times New Roman" w:cs="Times New Roman"/>
        </w:rPr>
        <w:t>Idet enden nærmer seg, slik det er forbildet ved Daniel i Darius’ første regjeringsår, blir Guds folk vekket til prøven knyttet til dyrets bilde. De har tidligere forstått noen av de sannhetene som er forbundet med prøven om dyrets bilde, men den delen de kommer til å forstå like før avslutningen av den profetiske perioden til den andre engelen, har vært skjult i mørke. Da Daniel gransket Guds profetiske Ord og deretter ble oppmerksom på betydningen av de sytti årene, ble han ledet til bønn, slik han også var blitt ledet til bønn da han ble oppmerksom på den liv-eller-død-trusselen fra Nebukadnesar angående hans bilde-drøm. I Daniel kapittel ni, som i Daniel kapittel to, mottok Daniel profetisk lys mens han ba.</w:t>
      </w:r>
    </w:p>
    <w:p>
      <w:pPr>
        <w:pStyle w:val="ArticleScripture"/>
        <w:jc w:val="left"/>
      </w:pPr>
      <w:r>
        <w:rPr>
          <w:rFonts w:ascii="Times New Roman" w:hAnsi="Times New Roman" w:eastAsia="Times New Roman" w:cs="Times New Roman"/>
        </w:rPr>
        <w:t>Ja, mens jeg ennå talte i bønn, kom mannen Gabriel, som jeg hadde sett i synet ved begynnelsen, flygende med stor hast og rørte ved meg ved tiden for kveldsofferet. Og han underviste meg og talte med meg og sa: Daniel, nå er jeg kommet for å gi deg innsikt og forstand. Daniel 9:21, 22.</w:t>
      </w:r>
    </w:p>
    <w:p>
      <w:pPr>
        <w:pStyle w:val="ArticleBody"/>
        <w:jc w:val="left"/>
      </w:pPr>
      <w:r>
        <w:rPr>
          <w:rFonts w:ascii="Times New Roman" w:hAnsi="Times New Roman" w:eastAsia="Times New Roman" w:cs="Times New Roman"/>
        </w:rPr>
        <w:t>Den «dyktighet og innsikt» som ble gitt Daniel mens han ba, samsvarer med hans bønn i kapittel to.</w:t>
      </w:r>
    </w:p>
    <w:p>
      <w:pPr>
        <w:pStyle w:val="ArticleScripture"/>
        <w:jc w:val="left"/>
      </w:pPr>
      <w:r>
        <w:rPr>
          <w:rFonts w:ascii="Times New Roman" w:hAnsi="Times New Roman" w:eastAsia="Times New Roman" w:cs="Times New Roman"/>
        </w:rPr>
        <w:t>Da gikk Daniel hjem til sitt hus og gjorde saken kjent for Hananja, Misjael og Asarja, sine følgesvenner, for at de skulle be himmelens Gud om barmhjertighet angående denne hemmelighet, så Daniel og hans venner ikke skulle gå til grunne sammen med resten av Babylons vise menn. Da ble hemmeligheten åpenbart for Daniel i et syn om natten. Da lovet Daniel himmelens Gud. Daniel 2:17–19.</w:t>
      </w:r>
    </w:p>
    <w:p>
      <w:pPr>
        <w:pStyle w:val="ArticleBody"/>
        <w:jc w:val="left"/>
      </w:pPr>
      <w:r>
        <w:rPr>
          <w:rFonts w:ascii="Times New Roman" w:hAnsi="Times New Roman" w:eastAsia="Times New Roman" w:cs="Times New Roman"/>
        </w:rPr>
        <w:t>Linj eå linj er Daniels to bønner den same bøna. Begge vert framførte i ei historie som symbolsk framstiller den visuelle prøva åt den andre engelen, som går føre seg mellom 11. september 2001 og den snart komande sundagslova. Under den overhengande døds trusselen frå Nebukadnesar og med den profetiske kunnskapen om både Jeremias sytti år og eiden om Moses’ sju tider, bed Daniel bønna i 3. Mosebok 26, samstundes som han bed om at Gud vil openberra for han den siste profetiske løyndomen i Bibelens profeti. Den løyndomen som Johannes identifiserer som Jesu Kristi openberring.</w:t>
      </w:r>
    </w:p>
    <w:p>
      <w:pPr>
        <w:pStyle w:val="ArticleBody"/>
        <w:jc w:val="left"/>
      </w:pPr>
      <w:r>
        <w:rPr>
          <w:rFonts w:ascii="Times New Roman" w:hAnsi="Times New Roman" w:eastAsia="Times New Roman" w:cs="Times New Roman"/>
        </w:rPr>
        <w:t>I kapittel ni befinner Daniel seg ved overgangen mellom to riker. Babylon har nettopp falt for mederne og perserne, for det er Darius’ første regjeringsår, og dette plasserer dermed Guds folk i de siste dager ved det overgangspunktet som ble markert i den første engels bevegelse og også i den tredje engels bevegelse.</w:t>
      </w:r>
    </w:p>
    <w:p>
      <w:pPr>
        <w:pStyle w:val="ArticleBody"/>
        <w:jc w:val="left"/>
      </w:pPr>
      <w:r>
        <w:rPr>
          <w:rFonts w:ascii="Times New Roman" w:hAnsi="Times New Roman" w:eastAsia="Times New Roman" w:cs="Times New Roman"/>
        </w:rPr>
        <w:t>Den filadelfiske millerittbevegelsen gikk over til Laodikea i 1856, og den laodikeiske bevegelsen Future for America går over til den filadelfiske bevegelsen ved slutten av de tre og en halv dagene da den lå død i gaten i Åpenbaringen kapittel elleve. Prøven som den filadelfiske bevegelsen blant millerittene ikke bestod fra 1856 til 1863, stod i forbindelse med læren om de «sju tider».</w:t>
      </w:r>
    </w:p>
    <w:p>
      <w:pPr>
        <w:pStyle w:val="ArticleBody"/>
        <w:jc w:val="left"/>
      </w:pPr>
      <w:r>
        <w:rPr>
          <w:rFonts w:ascii="Times New Roman" w:hAnsi="Times New Roman" w:eastAsia="Times New Roman" w:cs="Times New Roman"/>
        </w:rPr>
        <w:t>Prøven for Laodikea-bevegelsen i Future for America står i forhold til nødvendigheten av å erkjenne sin spredte tilstand, og deretter tre inn i bønnen og erfaringen i Tredje Mosebok tjueseks. Daniel befant seg ved overgangstiden mellom de babylonske og de medo-persiske rikene, og like før slutten på syttiårsperioden som markeres av Kyros’ dekret. De sytti år danner sammenhengen for Daniels bønn, og de sytti år representerer Moses’ «sju tider». Begge Daniels bønner samsvarer med overgangstiden som markeres av «sju tider» i den første engels bevegelse, og også i den tredje engels bevegelse.</w:t>
      </w:r>
    </w:p>
    <w:p>
      <w:pPr>
        <w:pStyle w:val="ArticleBody"/>
        <w:jc w:val="left"/>
      </w:pPr>
      <w:r>
        <w:rPr>
          <w:rFonts w:ascii="Times New Roman" w:hAnsi="Times New Roman" w:eastAsia="Times New Roman" w:cs="Times New Roman"/>
        </w:rPr>
        <w:t>Den «hemmeligheten» som blir åpenbart for Daniel, er åpenbaringen av Nebukadnesars bilde. «Hemmeligheten» ved Nebukadnesars bilde i de siste dager er at det representerer åtte riker, ikke fire. I de foregående artiklene som finnes i kategorien «Den åttende er av de sju», er denne sannheten allerede blitt framstilt. Innenfor den hemmeligheten ligger åpenbaringen av overgangstidspunktet når den åttende kommer, den som er av de sju. «Hemmeligheten» ved Nebukadnesars bilde er stadfestelsen av oppstandelsen av hornet for sann protestantisme og hornet for republikanisme. Begge disse oppstandelsene identifiserer at hvert horn er den åttende, men er av de sju; og overgangen fra den sjette til den åttende for begge horn finner sted i den profetiske konteksten av en prøve knyttet til Moses’ «sju tider». Overgangen finner sted slik den er framstilt ved Daniel, like før Kyros’ dekret, som representerer søndagslovsdekretet i De forente stater. Deretter, ved søndagsloven, i raske bevegelser, blir pavemaktens dødelige sår leget idet pavedømmet blir det åttende hodet som er av de sju, ettersom også det går gjennom en profetisk overgang, slik det er framstilt ved Nebukadnesars bilde i Daniels bok kapittel to.</w:t>
      </w:r>
    </w:p>
    <w:p>
      <w:pPr>
        <w:pStyle w:val="ArticleScripture"/>
        <w:jc w:val="left"/>
      </w:pPr>
      <w:r>
        <w:rPr>
          <w:rFonts w:ascii="Times New Roman" w:hAnsi="Times New Roman" w:eastAsia="Times New Roman" w:cs="Times New Roman"/>
        </w:rPr>
        <w:t>Derfor gikk Daniel inn til Arjok, som kongen hadde satt til å utrydde Babels vise menn; han gikk inn og sa slik til ham: Utrydd ikke Babels vise menn; før meg inn for kongen, så vil jeg kunngjøre tydningen for kongen. Da førte Arjok Daniel i hast inn for kongen og sa slik til ham: Jeg har funnet en mann blant de bortførte fra Juda, som vil gjøre tydningen kjent for kongen. Kongen tok til orde og sa til Daniel, som hadde navnet Beltsasar: Er du i stand til å gjøre kjent for meg drømmen som jeg har sett, og tydningen av den? Daniel 2:24–26.</w:t>
      </w:r>
    </w:p>
    <w:p>
      <w:pPr>
        <w:pStyle w:val="ArticleBody"/>
        <w:jc w:val="left"/>
      </w:pPr>
      <w:r>
        <w:rPr>
          <w:rFonts w:ascii="Times New Roman" w:hAnsi="Times New Roman" w:eastAsia="Times New Roman" w:cs="Times New Roman"/>
        </w:rPr>
        <w:t>Når Daniel har fått hemmeligheten åpenbart, blir begge hans navn nevnt, noe som viser at han representerer paktsfolket, som i de siste dager nettopp har gått over i den filadelfiske bevegelsen av de hundre og førtifire tusen. Han åpenbarer Guds tjeners karakter ved å be om at ingen skal bli drept på grunn av deres manglende evne til å forstå «hemmeligheten». Hans karakter står i kontrast til Arjok, en tjener for Nebukadnesar, som søker ære hos kongen for å ha funnet Daniel. Daniel påviser deretter forskjellen mellom den sanne profetiske manifestasjon og den babylonske vismennenes, idet han besvarer Nebukadnesars spørsmål med et spørsmål, og deretter, i motsetning til Arjok, ikke utnytter sin forståelse av «hemmeligheten» til å fremme seg selv, men i stedet opphøyer himmelens Gud.</w:t>
      </w:r>
    </w:p>
    <w:p>
      <w:pPr>
        <w:pStyle w:val="ArticleScripture"/>
        <w:jc w:val="left"/>
      </w:pPr>
      <w:r>
        <w:rPr>
          <w:rFonts w:ascii="Times New Roman" w:hAnsi="Times New Roman" w:eastAsia="Times New Roman" w:cs="Times New Roman"/>
        </w:rPr>
        <w:t>Daniel svarte i kongens nærvær og sa: Den hemmelighet som kongen krever å få vite, kan verken de vise menn, stjernetolkerne, magikerne eller spåmennene kunngjøre for kongen; men det er en Gud i himmelen som åpenbarer hemmeligheter, og han gjør kong Nebukadnesar kjent hva som skal skje i de siste dager. Din drøm og synene i ditt hode på ditt leie var disse. Daniel 2:27, 28.</w:t>
      </w:r>
    </w:p>
    <w:p>
      <w:pPr>
        <w:pStyle w:val="ArticleBody"/>
        <w:jc w:val="left"/>
      </w:pPr>
      <w:r>
        <w:rPr>
          <w:rFonts w:ascii="Times New Roman" w:hAnsi="Times New Roman" w:eastAsia="Times New Roman" w:cs="Times New Roman"/>
        </w:rPr>
        <w:t>Daniel innleder sin fremstilling av «hemmeligheten» ved å identifisere den som en «hemmelighet» som forklarer hva som skal skje i de siste dager. Hemmeligheten om den skjulte historien til de sju tordener identifiserer hva som skal skje i de siste dager. Nebukadnesars bilde er et element i de siste dagers hemmelighet som blir avforseglet like før nådetiden avsluttes. Den blir åpenbart like før nådetiden avsluttes i overgangstiden når begge hornene på dyret fra jorden blir det åttende, som er av de sju, slik det er fremstilt av Daniel i det første året til Darius.</w:t>
      </w:r>
    </w:p>
    <w:p>
      <w:pPr>
        <w:pStyle w:val="ArticleScripture"/>
        <w:jc w:val="left"/>
      </w:pPr>
      <w:r>
        <w:rPr>
          <w:rFonts w:ascii="Times New Roman" w:hAnsi="Times New Roman" w:eastAsia="Times New Roman" w:cs="Times New Roman"/>
        </w:rPr>
        <w:t>Men hva deg angår, du konge, steg dine tanker opp i ditt sinn på ditt leie om hva som skulle skje heretter; og han som åpenbarer hemmeligheter, har kunngjort deg hva som skal skje. Men hva meg angår, så er ikke denne hemmelighet åpenbart for meg på grunn av noen visdom som jeg skulle ha fremfor noen levende, men for at tydningen skal bli kunngjort for kongen, og for at du skal kjenne ditt hjertes tanker. Daniel 2:29, 30.</w:t>
      </w:r>
    </w:p>
    <w:p>
      <w:pPr>
        <w:pStyle w:val="ArticleBody"/>
        <w:jc w:val="left"/>
      </w:pPr>
      <w:r>
        <w:rPr>
          <w:rFonts w:ascii="Times New Roman" w:hAnsi="Times New Roman" w:eastAsia="Times New Roman" w:cs="Times New Roman"/>
        </w:rPr>
        <w:t>Daniel stadfester sannheten med et annet vitne om at Nebukadnesars drøm handler om de siste dager, når han sier: «han som åpenbarer hemmeligheter, gjør kjent for deg hva som skal skje», «heretter». Deretter fastslår Daniel at hemmeligheten ikke ble gitt for hans skyld, eller fordi han hadde noen større visdom enn noe annet menneske, men at «hemmeligheten» ble gitt til Nebukadnesar «for deres skyld som skal kunngjøre tydningen». «Hemmeligheten» ble gitt for dem som i de siste dager skulle fremlegge drømmens «tydning» for den åndelige kongen av Babylon. Hemmeligheten ble særskilt gitt for de hundre og førtifire tusen, for «hemmeligheten» er for dem som i de siste dager forkynner Babylons endelige fall. Deretter åpenbarer Daniel billeddrømmen som hadde vært skjult i mørke, og som frembrakte prøven på liv eller død.</w:t>
      </w:r>
    </w:p>
    <w:p>
      <w:pPr>
        <w:pStyle w:val="ArticleScripture"/>
        <w:jc w:val="left"/>
      </w:pPr>
      <w:r>
        <w:rPr>
          <w:rFonts w:ascii="Times New Roman" w:hAnsi="Times New Roman" w:eastAsia="Times New Roman" w:cs="Times New Roman"/>
        </w:rPr>
        <w:t>Du, konge, skuet, og se, et stort billedstøtte. Denne store billedstøtte, hvis glans var overmåte strålende, stod foran deg; og dens skikkelse var fryktinngytende. Denne billedstøttens hode var av fint gull, dens bryst og dens armer av sølv, dens buk og dens lår av kobber, dens legger av jern, dens føtter dels av jern og dels av leire. Du skuet inntil en stein ble revet løs uten hender, og den traff billedstøtten på dens føtter, som var av jern og leire, og knuste dem. Da ble jernet, leiren, kobberet, sølvet og gullet alle knust sammen og ble lik agnene fra sommerens treskeplasser; og vinden førte dem bort, så det ikke fantes noe sted for dem. Og steinen som traff billedstøtten, ble til et stort fjell og fylte hele jorden. Dette er drømmen; og vi vil si kongen tydningen av den. Daniel 2:31–36.</w:t>
      </w:r>
    </w:p>
    <w:p>
      <w:pPr>
        <w:pStyle w:val="ArticleBody"/>
        <w:jc w:val="left"/>
      </w:pPr>
      <w:r>
        <w:rPr>
          <w:rFonts w:ascii="Times New Roman" w:hAnsi="Times New Roman" w:eastAsia="Times New Roman" w:cs="Times New Roman"/>
        </w:rPr>
        <w:t>Nebukadnesars drøm identifiserte rikene i Bibelens profeti fra hans tid og frem til de siste dager, når de hundre og førtifire tusen, representert ved Daniel i hans fremstilling for Nebukadnesar, og ved steinen som ble revet løs uten hender, tilintetgjør de jordiske rikene som er fremstilt i billedstøtten, som deretter blir til et fjell som fyller hele jorden. Drømmen handlet om de siste dager, ved det profetiske overgangspunktet når de hundre og førtifire tusen får den siste profetiske hemmelighet åpenbart for seg.</w:t>
      </w:r>
    </w:p>
    <w:p>
      <w:pPr>
        <w:pStyle w:val="ArticleBody"/>
        <w:jc w:val="left"/>
      </w:pPr>
      <w:r>
        <w:rPr>
          <w:rFonts w:ascii="Times New Roman" w:hAnsi="Times New Roman" w:eastAsia="Times New Roman" w:cs="Times New Roman"/>
        </w:rPr>
        <w:t>Som fanebærer for det sanne protestantiske horn bærer de da den tredje engels budskap til en døende verden. Dette budskapet sveller til et høyt rop ved søndagsloven i De forente stater, når dyrets merke blir håndhevet. Før dette dekretet skal de som er fremstilt ved Daniel i de siste dager, bli konfrontert med prøven ved dyrets bilde. Denne prøven er en visuell prøve og krever at de bevegelser som frembringer søndagslovsdekretet, blir sett av dem som er fremstilt ved Daniel. De blir prøvet for å finne ut om de har valgt den guddommelige metodikk som gjør dem i stand til å se bildeprøven som er skjult i mørket. Deres prøve innebærer personlig ydmykelse og bekjennelse. Den innebærer en erkjennelse av at Daniel fikk forstand gjennom drømmer og syner; for dersom de nekter å høre Daniels røst som roper i ørkenen, er det som dem som i Kristi dager forkastet døperen Johannes’ budskap.</w:t>
      </w:r>
    </w:p>
    <w:p>
      <w:pPr>
        <w:pStyle w:val="ArticleBody"/>
        <w:jc w:val="left"/>
      </w:pPr>
      <w:r>
        <w:rPr>
          <w:rFonts w:ascii="Times New Roman" w:hAnsi="Times New Roman" w:eastAsia="Times New Roman" w:cs="Times New Roman"/>
        </w:rPr>
        <w:t>Søster White forteller oss at Daniels bok og Åpenbaringen utfyller hverandre, og ordet «utfyller» som hun bruker, betyr å føre til fullkommenhet. Ved slutten av juli 2023 begynte Løven av Juda stamme å åpne seglene i Jesu Kristi åpenbaring, slik Han hadde lovet å gjøre like før nådetiden tok slutt. Ved dette identifiserte Han bibelske sannheter som tidligere var blitt riktig forstått, men som nå skulle forstås i de siste dagers sammenheng.</w:t>
      </w:r>
    </w:p>
    <w:p>
      <w:pPr>
        <w:pStyle w:val="ArticleBody"/>
        <w:jc w:val="left"/>
      </w:pPr>
      <w:r>
        <w:rPr>
          <w:rFonts w:ascii="Times New Roman" w:hAnsi="Times New Roman" w:eastAsia="Times New Roman" w:cs="Times New Roman"/>
        </w:rPr>
        <w:t>En av disse sannhetene er de to vitnene i Åpenbaringen elleve. En annen er den historien som er den fullkomne oppfyllelsen av de «sju tordener» i Åpenbaringen ti. Han har frembrakt sannheter fra de hellige reformlinjene som taler om skuffelsen den 18. juli 2020. Han har benyttet de fire veimerkene som finnes i hver av de hellige reformlinjene, og som fremstiller historien om bemyndigelsen av det første budskapet frem til dommen, på en måte som inntil nå aldri har vært erkjent. Daniel kapittel to bringer mange av disse begrepene til fullkommenhet, selv om disse dype sannhetene er skjult i mørke for dem som nekter å spise den metodologien som er identifisert som Alpha og Omega.</w:t>
      </w:r>
    </w:p>
    <w:p>
      <w:pPr>
        <w:pStyle w:val="ArticleBody"/>
        <w:jc w:val="left"/>
      </w:pPr>
      <w:r>
        <w:rPr>
          <w:rFonts w:ascii="Times New Roman" w:hAnsi="Times New Roman" w:eastAsia="Times New Roman" w:cs="Times New Roman"/>
        </w:rPr>
        <w:t>Når vi avslutter dette studiet av Daniel kapittel to, vil vi sammenfatte og sammenknytte noen av de sannheter og veimerker som fullendes ved Daniel kapittel to. Ved å gjøre dette fastslår vi at den hemmeligheten som ble åpenbart for Daniel i nattsynet, representerer nettopp disse sannhetene.</w:t>
      </w:r>
    </w:p>
    <w:p>
      <w:pPr>
        <w:pStyle w:val="ArticleBody"/>
        <w:jc w:val="left"/>
      </w:pPr>
      <w:r>
        <w:rPr>
          <w:rFonts w:ascii="Times New Roman" w:hAnsi="Times New Roman" w:eastAsia="Times New Roman" w:cs="Times New Roman"/>
        </w:rPr>
        <w:t>Vi vil fremlegge sammendraget og konklusjonen i neste artikkel.</w:t>
      </w:r>
    </w:p>
    <w:p>
      <w:pPr>
        <w:pStyle w:val="ArticleScripture"/>
        <w:jc w:val="left"/>
      </w:pPr>
      <w:r>
        <w:rPr>
          <w:rFonts w:ascii="Times New Roman" w:hAnsi="Times New Roman" w:eastAsia="Times New Roman" w:cs="Times New Roman"/>
        </w:rPr>
        <w:t>«Herren har sine bestemte redskaper til å møte mennesker i deres villfarelser og frafall. Hans budbærere blir sendt for å bære et klart vitnesbyrd for å vekke dem opp fra deres søvnige tilstand og åpne livets dyrebare ord, de hellige skrifter, for deres forståelse. Disse menn skal ikke bare være forkynnere, men tjenere, lysbærere, trofaste vektere, som vil se den truende fare og advare folket. De må ligne Kristus i sin alvorlige nidkjærhet, i sitt gjennomtenkte skjønn, i sine personlige anstrengelser—kort sagt, i hele sin tjeneste. De skal ha en levende forbindelse med Gud og skal bli så fortrolige med profetiene og de praktiske lærdommene i Det gamle og Det nye testamente at de kan hente fram av Guds ords forrådskammer ting som er nye og gamle.» Testimonies, bind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tretten</dc:title>
  <dc:subject>Hemmeligheten ved de siste dager</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