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പുസ്തകം</w:t>
      </w:r>
      <w:r>
        <w:rPr>
          <w:rFonts w:ascii="Arial" w:hAnsi="Arial" w:eastAsia="Arial" w:cs="Arial"/>
        </w:rPr>
        <w:t xml:space="preserve"> </w:t>
      </w:r>
      <w:r>
        <w:rPr>
          <w:rFonts w:ascii="Nirmala UI" w:hAnsi="Nirmala UI" w:eastAsia="Nirmala UI" w:cs="Nirmala UI"/>
        </w:rPr>
        <w:t>ദാനിയേൽ</w:t>
      </w:r>
      <w:r>
        <w:rPr>
          <w:rFonts w:ascii="Arial" w:hAnsi="Arial" w:eastAsia="Arial" w:cs="Arial"/>
        </w:rPr>
        <w:t xml:space="preserve"> — </w:t>
      </w:r>
      <w:r>
        <w:rPr>
          <w:rFonts w:ascii="Nirmala UI" w:hAnsi="Nirmala UI" w:eastAsia="Nirmala UI" w:cs="Nirmala UI"/>
        </w:rPr>
        <w:t>നാൽപ്പത്തിനാലാം</w:t>
      </w:r>
      <w:r>
        <w:rPr>
          <w:rFonts w:ascii="Arial" w:hAnsi="Arial" w:eastAsia="Arial" w:cs="Arial"/>
        </w:rPr>
        <w:t xml:space="preserve"> </w:t>
      </w:r>
      <w:r>
        <w:rPr>
          <w:rFonts w:ascii="Nirmala UI" w:hAnsi="Nirmala UI" w:eastAsia="Nirmala UI" w:cs="Nirmala UI"/>
        </w:rPr>
        <w:t>സംഖ്യ</w:t>
      </w:r>
    </w:p>
    <w:p>
      <w:pPr>
        <w:pStyle w:val="ArticleSubtitle"/>
        <w:jc w:val="left"/>
      </w:pPr>
      <w:r>
        <w:rPr>
          <w:rFonts w:ascii="Arial" w:hAnsi="Arial" w:eastAsia="Arial" w:cs="Arial"/>
        </w:rPr>
        <w:t>Bu’uuraalee Dhabame Waan Bade Mul’isuu: Dhugaa Raajii William Miller fi Guyyoota Dhumaa Adventizimii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2024-01-08</w:t>
      </w:r>
    </w:p>
    <w:p>
      <w:pPr>
        <w:pStyle w:val="ArticleBody"/>
        <w:jc w:val="left"/>
      </w:pPr>
      <w:r>
        <w:rPr>
          <w:rFonts w:ascii="Times New Roman" w:hAnsi="Times New Roman" w:eastAsia="Times New Roman" w:cs="Times New Roman"/>
        </w:rPr>
        <w:t>Dhugoonni bu’uuraa William Milleriitiif ta’an dhaloota afur Adventizimii keessatti haguugamanii turan. Deebiin dhugoota bu’uuraa sanaa abjuu isaa isa lammaffaa keessatti ibsameera; akkasumas hojii sabni Waaqayyoo isa guyyaa dhumaa hojjechuu qabu taʼee Macaafa Qulqulluu fi Hafuura Raajii keessatti irra deddeebiʼamee ibsameera. Abjuun Miller yeroo namichi harcaatuu irraa qulqulleessu sun faayaawwan sana deebisee dhaabu, isaan aduu caalaa yeroo kudhan ifu jedhee mulʼisa.</w:t>
      </w:r>
    </w:p>
    <w:p>
      <w:pPr>
        <w:pStyle w:val="ArticleBody"/>
        <w:jc w:val="left"/>
      </w:pPr>
      <w:r>
        <w:rPr>
          <w:rFonts w:ascii="Times New Roman" w:hAnsi="Times New Roman" w:eastAsia="Times New Roman" w:cs="Times New Roman"/>
        </w:rPr>
        <w:t>Sirni Miller humna isaa humnoota balleessoo lamaa kanneen heerega waaqeffannaa waaqolii sobaa boodaan papasummaan itti aanee dhufan beekuudhaan irratti hundaa’e; ragaan ergamaa Phaawuloos boqonnaa lammaffaa Tasalonqee keessatti kenname immoo humna cimsituu sirna isaa Milleriif kenne. Achitti Phaawuloos akka Roomaan waaqeffannaa waaqolii sobaa papasummaan aangoo irra ka’u irraa ittisee ture, hamma Roomaan waaqeffannaa waaqolii sobaa keessaa kaafamututti, ni ibsa. 2 Tasalonqee keessattis, Phaawuloos yeroo “namicha cubbuu” boqonnaa sana keessatti jedhu mooticha of ol inqabeessu jedhamee Daani’el boqonnaa kudha tokko, lakkoofsa soddomii ja’a keessatti bakka bu’e waliin walqabsiisee ibsetti, humna cimsituu sirna Future for America'f ni kenne.</w:t>
      </w:r>
    </w:p>
    <w:p>
      <w:pPr>
        <w:pStyle w:val="ArticleBody"/>
        <w:jc w:val="left"/>
      </w:pPr>
      <w:r>
        <w:rPr>
          <w:rFonts w:ascii="Times New Roman" w:hAnsi="Times New Roman" w:eastAsia="Times New Roman" w:cs="Times New Roman"/>
        </w:rPr>
        <w:t>Sochiin beekumsaa fi ergamoota isa duraa fi isa sadaffaa keessatti dabalamuun beekumsaa, dhugumaan ragaa Phaawulos boqonnaa lammaffaa Tesalonqee keessatti kennetti kallattiidhaan walqabatee akka ture arguuf baay’ee barbaachisaadha. Yeroo dhumaa keessa, bara 1798 keessatti, akkasumas bara 1989 keessatti, macaafni Daani’el hiikamee ture; kanaanis adeemsi qormaataa sadarkaa sadii qabu jalqabame. Adeemsi qormaataa sun yeroo hunda seenaa macaafni Daani’el keessatti hiikamu keessatti gosa waaqeffattootaa lama ni uuma. Barreeffamoota Phaawulos beekumsichi yeroo dhumaa keessatti dabalu waliin walqabsiisanii arguuf baay’ee barbaachisaadha; sababiin isaa, boqonnaa sana keessattuma Phaawulos warri “jaalala dhugaa” hin fudhanne, gowwoomsaa cimaa Waaqayyoo irraa akka fudhatan akeekkachiisa. Gowwoomsaan cimaan kun isa warra hamoota Daani’el boqonnaa kudha lama keessatti, warra dabalamuun beekumsaa sana didan irratti dhufu dha. Seenaa lamaan keessatti gowwoomsaan cimaan kun caalaatti kallattiidhaan kan agarsiisu Adveentizimii dha.</w:t>
      </w:r>
    </w:p>
    <w:p>
      <w:pPr>
        <w:pStyle w:val="ArticleScripture"/>
        <w:jc w:val="left"/>
      </w:pPr>
      <w:r>
        <w:rPr>
          <w:rFonts w:ascii="Times New Roman" w:hAnsi="Times New Roman" w:eastAsia="Times New Roman" w:cs="Times New Roman"/>
        </w:rPr>
        <w:t>“Isa keessaa ilaalu, kan garaa namoota hundumaa dubbisu, warra ifa guddaa argatan ilaalchisee akkana jedha: ‘Isaan haala naamusaa fi hafuuraa isaanii irraa kan ka’e hin rakkatan, hin rifatanis.’ Eeyyee, isaan kara isaanii mataa isaanii filataniiru, lubbuun isaaniis wantoota jibbisiisoo isaanii keessatti gammaddi. Anis gowwoomsota isaanii nan filadha, waan isaan sodaatanis isaanitti nan fida; sababiin isaas, yeroo ani waame namni tokko iyyuu deebii hin kennine; yeroo ani dubbadhe immoo isaan hin dhageenye; garuu isaan fuula koo duratti hamaa hojjetan, waan ani itti hin gammannes filatan.’ ‘Waaqayyos soba akka amananitti gowwoomsaa cimaa isaanitti ni erga,’ sababni isaas, ‘dhugaa isa isaan oolchuuf ta’u jaalalaan hin fudhanne,’ ‘garuu jal’inatti gammadan.’ Isaayaas 66:3, 4; 2 Tasalonqee 2:11, 10, 12.</w:t>
      </w:r>
    </w:p>
    <w:p>
      <w:pPr>
        <w:pStyle w:val="ArticleScripture"/>
        <w:jc w:val="left"/>
      </w:pPr>
      <w:r>
        <w:rPr>
          <w:rFonts w:ascii="Times New Roman" w:hAnsi="Times New Roman" w:eastAsia="Times New Roman" w:cs="Times New Roman"/>
        </w:rPr>
        <w:t>Barsiisaan samii akkana jedhee gaafate: “Yaa gowwoomsaan caalaan sammuu dogoggorsu maal taʼuu dandaʼa, yoo namni hundee sirrii irratti ijaaraa jiruu fi Waaqayyo hojii isaa ni fudhata jedhee of fakkeessu, yeroo dhugumaan garuu inni wantoota hedduu imaammata biyya lafaa jalatti hojjachaa, akkasumas Yihowaadhaan cubbuu hojjetaa jiru? Yaa, kun gowwoomsaa guddaadha, dogoggora hawwataa taʼedha, kan yeroo namoonni yeroo tokko dhugaa beekan, bifa Waaqeffannaa hafuuraa isaaf fakkaatu hafuura isaatii fi humna isaa dogoggoranitti, sammuu isaanii qabatu; yeroo isaan ofii isaanii badhaadhaa, qabeenyaan dabalamanii, waan tokko illee hin barbaachifne jedhanitti, yeroo dhugumaan garuu isaan waan hundumaa barbaachisu.”</w:t>
      </w:r>
    </w:p>
    <w:p>
      <w:pPr>
        <w:pStyle w:val="ArticleScripture"/>
        <w:jc w:val="left"/>
      </w:pPr>
      <w:r>
        <w:rPr>
          <w:rFonts w:ascii="Times New Roman" w:hAnsi="Times New Roman" w:eastAsia="Times New Roman" w:cs="Times New Roman"/>
        </w:rPr>
        <w:t>“Waaqayyo garboota isaa amanamoo uffata isaanii xurii irraa qulqulluu eegatanitti ilaalcha isaa hin jijjiirre. Garuu hedduun, ‘Nagaa fi nageenya,’ jechaa jiru; yeroo badiinni tasa isaan irratti dhufu. Yoo qalbii jijjiirraan guutuun hin jirre, yoo namoonni qalbii isaanii himannaa cubbuutiin gadi of deebisanii dhugaa akkuma inni Yesuus keessatti jirutti hin fudhanne, mootummaa samii keessatti gonkumaa hin seenan. Yommuu qulqulleessuun gidduu keenya keessatti ta’u, deebi’anii ofiin boqonnaa keessa hin teenyu, ofi keenya badhaadhaa ta’uu, qabeenyaan dabalamuu, waan tokkollee nu hin barbaachisu jechuunis hin boonnu.”</w:t>
      </w:r>
    </w:p>
    <w:p>
      <w:pPr>
        <w:pStyle w:val="ArticleScripture"/>
        <w:jc w:val="left"/>
      </w:pPr>
      <w:r>
        <w:rPr>
          <w:rFonts w:ascii="Times New Roman" w:hAnsi="Times New Roman" w:eastAsia="Times New Roman" w:cs="Times New Roman"/>
        </w:rPr>
        <w:t>“Eenyutu dhugumaan akkana jechuu dandaʼa: ‘Warqiin keenya ibiddaan qorameera; uffanni keenya addunyaatiin xuraaʼaa hin qabne’? Ani barsiisaa keenya uffata qajeelummaa jedhamuu agarsiisaa ture nan arge. Inni isaan irraa mulqee, xuraaʼummaa isa jalatti dhokate ifatti mulʼise. Sana booddee akkana naan jedhe: ‘Isaan akkamitti of tuulummaan xuraaʼummaa isaanii fi amala isaanii tortoree dhokfachaa jiran arguu hin dandeessu ree? “Magaalaan amanamtu akkamitti sagaagaltuu taate!” Manni Abbaa koo mana daldalaa taʼeera, bakka argamuun Waaqayyoo fi ulfinni isaa irraa deeme! Kanaaf dadhabinni jira, humni immoo dhabeera.’” Testimonies, volume 8, 249, 250.</w:t>
      </w:r>
    </w:p>
    <w:p>
      <w:pPr>
        <w:pStyle w:val="ArticleBody"/>
        <w:jc w:val="left"/>
      </w:pPr>
      <w:r>
        <w:rPr>
          <w:rFonts w:ascii="Times New Roman" w:hAnsi="Times New Roman" w:eastAsia="Times New Roman" w:cs="Times New Roman"/>
        </w:rPr>
        <w:t>Adveentizimi yeroo Iyya Walii-galaa Halkan Giddugaleessaa bara 1844 labsaa turetti “magaalaa amanamtuu” ture. Bara 1863tti, adeemsa “bu’uuroota” tajaajila William Milleriin hundeeffaman diduu jalqabe. Yommuu isaan dhugaawwan bu’uuraa gara cinaatti dhiisuu jalqaban, akkasumas kanneen sana faaya sobaa fi saantima sobaatiin haguugaa turanitti, isaan hundee haarawa ijaaruu turan. Warri hojii sana jalqaban, raawwatan, ammas itti fufan, barreessitoota Hafuura Raajii keessatti akka “warra ifa guddaa argatan”tti bakka bu’anii mul’atu.</w:t>
      </w:r>
    </w:p>
    <w:p>
      <w:pPr>
        <w:pStyle w:val="ArticleBody"/>
        <w:jc w:val="left"/>
      </w:pPr>
      <w:r>
        <w:rPr>
          <w:rFonts w:ascii="Times New Roman" w:hAnsi="Times New Roman" w:eastAsia="Times New Roman" w:cs="Times New Roman"/>
        </w:rPr>
        <w:t>“Ifa guddaa” isaan yeroo tokko qaban, abjuu Miiler keessatti akkuma dhagaa gatii guddaa saanduqa keessa turanitti bakka buufamee ture; Miileris isaan giddugala kutaa isaa keessatti minjaala irra kaa’ee, isaanis “aduu” caalaa ifa cimaadhaan ifan. Keewwata ammuma caqasame sana keessatti Obboleettii Waayit, “warra ifa guddaa argatan,” garuu “kan karaa ofii isaanii filatan” jedhee adda baasti.</w:t>
      </w:r>
    </w:p>
    <w:p>
      <w:pPr>
        <w:pStyle w:val="ArticleBody"/>
        <w:jc w:val="left"/>
      </w:pPr>
      <w:r>
        <w:rPr>
          <w:rFonts w:ascii="Ebrima" w:hAnsi="Ebrima" w:eastAsia="Ebrima" w:cs="Ebrima"/>
        </w:rPr>
        <w:t>ⴰⵙⵙⵓⵎⵎⵓⵔⵏ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ⵓⴱⵔⵉⴷ</w:t>
      </w:r>
      <w:r>
        <w:rPr>
          <w:rFonts w:ascii="Times New Roman" w:hAnsi="Times New Roman" w:eastAsia="Times New Roman" w:cs="Times New Roman"/>
        </w:rPr>
        <w:t xml:space="preserve"> </w:t>
      </w:r>
      <w:r>
        <w:rPr>
          <w:rFonts w:ascii="Ebrima" w:hAnsi="Ebrima" w:eastAsia="Ebrima" w:cs="Ebrima"/>
        </w:rPr>
        <w:t>ⴰⵎⴰⵢⵏⵓ</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1863. </w:t>
      </w:r>
      <w:r>
        <w:rPr>
          <w:rFonts w:ascii="Ebrima" w:hAnsi="Ebrima" w:eastAsia="Ebrima" w:cs="Ebrima"/>
        </w:rPr>
        <w:t>ⵜⴻⵏⵏⴰ</w:t>
      </w:r>
      <w:r>
        <w:rPr>
          <w:rFonts w:ascii="Times New Roman" w:hAnsi="Times New Roman" w:eastAsia="Times New Roman" w:cs="Times New Roman"/>
        </w:rPr>
        <w:t xml:space="preserve"> </w:t>
      </w:r>
      <w:r>
        <w:rPr>
          <w:rFonts w:ascii="Ebrima" w:hAnsi="Ebrima" w:eastAsia="Ebrima" w:cs="Ebrima"/>
        </w:rPr>
        <w:t>ⴷⴰⵡ</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ⴰⵟⵟⴰⵍ</w:t>
      </w:r>
      <w:r>
        <w:rPr>
          <w:rFonts w:ascii="Times New Roman" w:hAnsi="Times New Roman" w:eastAsia="Times New Roman" w:cs="Times New Roman"/>
        </w:rPr>
        <w:t xml:space="preserve"> </w:t>
      </w:r>
      <w:r>
        <w:rPr>
          <w:rFonts w:ascii="Ebrima" w:hAnsi="Ebrima" w:eastAsia="Ebrima" w:cs="Ebrima"/>
        </w:rPr>
        <w:t>ⴰⵙⴻⵅⵅⴰⵎ</w:t>
      </w:r>
      <w:r>
        <w:rPr>
          <w:rFonts w:ascii="Times New Roman" w:hAnsi="Times New Roman" w:eastAsia="Times New Roman" w:cs="Times New Roman"/>
        </w:rPr>
        <w:t xml:space="preserve">, </w:t>
      </w:r>
      <w:r>
        <w:rPr>
          <w:rFonts w:ascii="Ebrima" w:hAnsi="Ebrima" w:eastAsia="Ebrima" w:cs="Ebrima"/>
        </w:rPr>
        <w:t>ⵉⵜⵜⴰⵡⴻⴹ</w:t>
      </w:r>
      <w:r>
        <w:rPr>
          <w:rFonts w:ascii="Times New Roman" w:hAnsi="Times New Roman" w:eastAsia="Times New Roman" w:cs="Times New Roman"/>
        </w:rPr>
        <w:t xml:space="preserve"> </w:t>
      </w:r>
      <w:r>
        <w:rPr>
          <w:rFonts w:ascii="Ebrima" w:hAnsi="Ebrima" w:eastAsia="Ebrima" w:cs="Ebrima"/>
        </w:rPr>
        <w:t>ⵉⵎⴰⵏ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ⵎⴷⴷⴰⵏ</w:t>
      </w:r>
      <w:r>
        <w:rPr>
          <w:rFonts w:ascii="Times New Roman" w:hAnsi="Times New Roman" w:eastAsia="Times New Roman" w:cs="Times New Roman"/>
        </w:rPr>
        <w:t xml:space="preserve"> </w:t>
      </w:r>
      <w:r>
        <w:rPr>
          <w:rFonts w:ascii="Ebrima" w:hAnsi="Ebrima" w:eastAsia="Ebrima" w:cs="Ebrima"/>
        </w:rPr>
        <w:t>ⵎⵉⵏⵣⵉ</w:t>
      </w:r>
      <w:r>
        <w:rPr>
          <w:rFonts w:ascii="Times New Roman" w:hAnsi="Times New Roman" w:eastAsia="Times New Roman" w:cs="Times New Roman"/>
        </w:rPr>
        <w:t xml:space="preserve"> </w:t>
      </w:r>
      <w:r>
        <w:rPr>
          <w:rFonts w:ascii="Ebrima" w:hAnsi="Ebrima" w:eastAsia="Ebrima" w:cs="Ebrima"/>
        </w:rPr>
        <w:t>ⵡⵉⴷ</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ⵉⵙⵙⵏⴻⵏ</w:t>
      </w:r>
      <w:r>
        <w:rPr>
          <w:rFonts w:ascii="Times New Roman" w:hAnsi="Times New Roman" w:eastAsia="Times New Roman" w:cs="Times New Roman"/>
        </w:rPr>
        <w:t xml:space="preserve"> </w:t>
      </w:r>
      <w:r>
        <w:rPr>
          <w:rFonts w:ascii="Ebrima" w:hAnsi="Ebrima" w:eastAsia="Ebrima" w:cs="Ebrima"/>
        </w:rPr>
        <w:t>ⵢⴰⴹⵏⵉ</w:t>
      </w:r>
      <w:r>
        <w:rPr>
          <w:rFonts w:ascii="Times New Roman" w:hAnsi="Times New Roman" w:eastAsia="Times New Roman" w:cs="Times New Roman"/>
        </w:rPr>
        <w:t xml:space="preserve"> </w:t>
      </w:r>
      <w:r>
        <w:rPr>
          <w:rFonts w:ascii="Ebrima" w:hAnsi="Ebrima" w:eastAsia="Ebrima" w:cs="Ebrima"/>
        </w:rPr>
        <w:t>ⵜⵉⴷⴻⵜ</w:t>
      </w:r>
      <w:r>
        <w:rPr>
          <w:rFonts w:ascii="Times New Roman" w:hAnsi="Times New Roman" w:eastAsia="Times New Roman" w:cs="Times New Roman"/>
        </w:rPr>
        <w:t xml:space="preserve">, </w:t>
      </w: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ⵙⵙⵓⵜⵓⵏ</w:t>
      </w:r>
      <w:r>
        <w:rPr>
          <w:rFonts w:ascii="Times New Roman" w:hAnsi="Times New Roman" w:eastAsia="Times New Roman" w:cs="Times New Roman"/>
        </w:rPr>
        <w:t xml:space="preserve"> </w:t>
      </w:r>
      <w:r>
        <w:rPr>
          <w:rFonts w:ascii="Ebrima" w:hAnsi="Ebrima" w:eastAsia="Ebrima" w:cs="Ebrima"/>
        </w:rPr>
        <w:t>ⵜⴰⵍⵖⴰ</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ⵜⴻⵎⴳⴳⵉⴷⴰ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ⵓⵏⴼⴰⵙ</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ⵜⴰⵣⵎⴻⵔⵜ</w:t>
      </w:r>
      <w:r>
        <w:rPr>
          <w:rFonts w:ascii="Times New Roman" w:hAnsi="Times New Roman" w:eastAsia="Times New Roman" w:cs="Times New Roman"/>
        </w:rPr>
        <w:t xml:space="preserve"> </w:t>
      </w:r>
      <w:r>
        <w:rPr>
          <w:rFonts w:ascii="Ebrima" w:hAnsi="Ebrima" w:eastAsia="Ebrima" w:cs="Ebrima"/>
        </w:rPr>
        <w:t>ⵏⵏⴻⵙ</w:t>
      </w:r>
      <w:r>
        <w:rPr>
          <w:rFonts w:ascii="Times New Roman" w:hAnsi="Times New Roman" w:eastAsia="Times New Roman" w:cs="Times New Roman"/>
        </w:rPr>
        <w:t xml:space="preserve">; </w:t>
      </w:r>
      <w:r>
        <w:rPr>
          <w:rFonts w:ascii="Ebrima" w:hAnsi="Ebrima" w:eastAsia="Ebrima" w:cs="Ebrima"/>
        </w:rPr>
        <w:t>ⵎⵉⵏⵣⵉ</w:t>
      </w:r>
      <w:r>
        <w:rPr>
          <w:rFonts w:ascii="Times New Roman" w:hAnsi="Times New Roman" w:eastAsia="Times New Roman" w:cs="Times New Roman"/>
        </w:rPr>
        <w:t xml:space="preserve"> </w:t>
      </w:r>
      <w:r>
        <w:rPr>
          <w:rFonts w:ascii="Ebrima" w:hAnsi="Ebrima" w:eastAsia="Ebrima" w:cs="Ebrima"/>
        </w:rPr>
        <w:t>ⵇⵇⴰⵏ</w:t>
      </w:r>
      <w:r>
        <w:rPr>
          <w:rFonts w:ascii="Times New Roman" w:hAnsi="Times New Roman" w:eastAsia="Times New Roman" w:cs="Times New Roman"/>
        </w:rPr>
        <w:t xml:space="preserve"> </w:t>
      </w:r>
      <w:r>
        <w:rPr>
          <w:rFonts w:ascii="Ebrima" w:hAnsi="Ebrima" w:eastAsia="Ebrima" w:cs="Ebrima"/>
        </w:rPr>
        <w:t>ⴰⵔ</w:t>
      </w:r>
      <w:r>
        <w:rPr>
          <w:rFonts w:ascii="Times New Roman" w:hAnsi="Times New Roman" w:eastAsia="Times New Roman" w:cs="Times New Roman"/>
        </w:rPr>
        <w:t xml:space="preserve"> </w:t>
      </w:r>
      <w:r>
        <w:rPr>
          <w:rFonts w:ascii="Ebrima" w:hAnsi="Ebrima" w:eastAsia="Ebrima" w:cs="Ebrima"/>
        </w:rPr>
        <w:t>ⵙⴻⵅⵙⴰⵔⴻⵏ</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ⵏⵉⵜⵏⵉ</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ⵉⵎⵔⵏⵓⴳⴰ</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ⵉⴳⵓⵜⴰⵏ</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ⵜⴻⵎⵍⴽⴰⵏⵜ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ⵓⵔ</w:t>
      </w:r>
      <w:r>
        <w:rPr>
          <w:rFonts w:ascii="Times New Roman" w:hAnsi="Times New Roman" w:eastAsia="Times New Roman" w:cs="Times New Roman"/>
        </w:rPr>
        <w:t xml:space="preserve"> </w:t>
      </w:r>
      <w:r>
        <w:rPr>
          <w:rFonts w:ascii="Ebrima" w:hAnsi="Ebrima" w:eastAsia="Ebrima" w:cs="Ebrima"/>
        </w:rPr>
        <w:t>ⵙⴰⵔⵏ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ⵡⴰⵍⵓ</w:t>
      </w:r>
      <w:r>
        <w:rPr>
          <w:rFonts w:ascii="Times New Roman" w:hAnsi="Times New Roman" w:eastAsia="Times New Roman" w:cs="Times New Roman"/>
        </w:rPr>
        <w:t xml:space="preserve">, </w:t>
      </w:r>
      <w:r>
        <w:rPr>
          <w:rFonts w:ascii="Ebrima" w:hAnsi="Ebrima" w:eastAsia="Ebrima" w:cs="Ebrima"/>
        </w:rPr>
        <w:t>ⵎⴰⵛⴰ</w:t>
      </w:r>
      <w:r>
        <w:rPr>
          <w:rFonts w:ascii="Times New Roman" w:hAnsi="Times New Roman" w:eastAsia="Times New Roman" w:cs="Times New Roman"/>
        </w:rPr>
        <w:t xml:space="preserve"> </w:t>
      </w:r>
      <w:r>
        <w:rPr>
          <w:rFonts w:ascii="Ebrima" w:hAnsi="Ebrima" w:eastAsia="Ebrima" w:cs="Ebrima"/>
        </w:rPr>
        <w:t>ⴳ</w:t>
      </w:r>
      <w:r>
        <w:rPr>
          <w:rFonts w:ascii="Times New Roman" w:hAnsi="Times New Roman" w:eastAsia="Times New Roman" w:cs="Times New Roman"/>
        </w:rPr>
        <w:t xml:space="preserve"> </w:t>
      </w:r>
      <w:r>
        <w:rPr>
          <w:rFonts w:ascii="Ebrima" w:hAnsi="Ebrima" w:eastAsia="Ebrima" w:cs="Ebrima"/>
        </w:rPr>
        <w:t>ⵜⵉⴷⴻⵜ</w:t>
      </w:r>
      <w:r>
        <w:rPr>
          <w:rFonts w:ascii="Times New Roman" w:hAnsi="Times New Roman" w:eastAsia="Times New Roman" w:cs="Times New Roman"/>
        </w:rPr>
        <w:t xml:space="preserve"> </w:t>
      </w:r>
      <w:r>
        <w:rPr>
          <w:rFonts w:ascii="Ebrima" w:hAnsi="Ebrima" w:eastAsia="Ebrima" w:cs="Ebrima"/>
        </w:rPr>
        <w:t>ⵏⵉⵜⵏⵉ</w:t>
      </w:r>
      <w:r>
        <w:rPr>
          <w:rFonts w:ascii="Times New Roman" w:hAnsi="Times New Roman" w:eastAsia="Times New Roman" w:cs="Times New Roman"/>
        </w:rPr>
        <w:t xml:space="preserve"> </w:t>
      </w:r>
      <w:r>
        <w:rPr>
          <w:rFonts w:ascii="Ebrima" w:hAnsi="Ebrima" w:eastAsia="Ebrima" w:cs="Ebrima"/>
        </w:rPr>
        <w:t>ⵙⴰⵔⵏ</w:t>
      </w:r>
      <w:r>
        <w:rPr>
          <w:rFonts w:ascii="Times New Roman" w:hAnsi="Times New Roman" w:eastAsia="Times New Roman" w:cs="Times New Roman"/>
        </w:rPr>
        <w:t xml:space="preserve"> </w:t>
      </w:r>
      <w:r>
        <w:rPr>
          <w:rFonts w:ascii="Ebrima" w:hAnsi="Ebrima" w:eastAsia="Ebrima" w:cs="Ebrima"/>
        </w:rPr>
        <w:t>ⵉ</w:t>
      </w:r>
      <w:r>
        <w:rPr>
          <w:rFonts w:ascii="Times New Roman" w:hAnsi="Times New Roman" w:eastAsia="Times New Roman" w:cs="Times New Roman"/>
        </w:rPr>
        <w:t xml:space="preserve"> </w:t>
      </w:r>
      <w:r>
        <w:rPr>
          <w:rFonts w:ascii="Ebrima" w:hAnsi="Ebrima" w:eastAsia="Ebrima" w:cs="Ebrima"/>
        </w:rPr>
        <w:t>ⴽⵓⵍⵍⵓ</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Isheen haala Laa’odiiqeyaa adda baafti, haala isheenii fi abbaan manaa ishee akka bara 1856 keessatti raawwatame adda baasan sana. Sana booddee waggaa torbaaf qorataman, garuu bara 1863 keessatti qormaata sana kufan; achiis hundee sobaa, kan ergaa akeekkachiisaa Phaawuloos Tesaloonqee keessatti kenne keessaa gowwoomsaa cimaa fidu, ijaaruu jalqaban. Akeekkachiisni Phaawuloos inni Tesaloonqee keessatti argamu, sochii jalqabaa fi xumura Adventizimii lamaaniniif ilkaan qabduu dha; akkasumas guutummaatti abjuu Miiliirii wajjin wal sima, isa jalqabaa fi xumura Adventizimii lamaan ilaallatu sana. Abjuun isaa ni adda baasa, yeroo hojii dhagaa qaalii dhugaa isa jalqabaa deebisanii dhaabuu sun raawwatamu, dhugaan sun yeroo jalqabaaf iyyannoo Halkan Walakkaa keessatti jalqaba Adventizimii irratti ifee ture caalaa yeroo kudhan caalchisanii ni ifu jedhee. Egaa akkamitti hubannoon Miiliirii amma, yeroo inni jalqaba dhugaa sana hubate caalaa, ifa guddaa qaba jechuu dandeenya?</w:t>
      </w:r>
    </w:p>
    <w:p>
      <w:pPr>
        <w:pStyle w:val="ArticleBody"/>
        <w:jc w:val="left"/>
      </w:pPr>
      <w:r>
        <w:rPr>
          <w:rFonts w:ascii="Times New Roman" w:hAnsi="Times New Roman" w:eastAsia="Times New Roman" w:cs="Times New Roman"/>
        </w:rPr>
        <w:t>Dhugoonni hedduun chaartota qulqulluu lama, kan Hab. 2 irratti mul’atan keessaa bakka bu’aniiru. Dhugoonni sun abjuu Miilar keessatti akka jawwee ta’anii mul’atan; isaanis guyyoota dhumaa keessatti, iyyi halkan keessaa dura, dhuma irratti deebi’anii ni haaromfamu turan. Jawween sobaa, abjuu Miilar keessatti foddaa keessaa baafaman, barsiisota sobaa kanneen bu’uura sobaa uumuuf Adventizimii keessatti galfaman qofa utuu hin ta’in, bu’uura dhugaa dhoksuufis ni bakka bu’u; garuu akkasumas warra barsiisota sobaa, kanneen bu’uura sobaa ijaaran sana irraa harka hin laanne ni bakka bu’u. “The daily” bu’uura dhugaa Wiiliyaam Miilar kan bu’uura jalqabaa hundeesseef ankora ture; akkasumas guyyoota dhumaa keessatti “the daily” waaqeffannaa waaqota tolfamoo qofa utuu hin ta’in, akkuma Miilar sirriitti adda baase, fincila bu’uura sobaa uume sanaafis mallattoo dha.</w:t>
      </w:r>
    </w:p>
    <w:p>
      <w:pPr>
        <w:pStyle w:val="ArticleBody"/>
        <w:jc w:val="left"/>
      </w:pPr>
      <w:r>
        <w:rPr>
          <w:rFonts w:ascii="Times New Roman" w:hAnsi="Times New Roman" w:eastAsia="Times New Roman" w:cs="Times New Roman"/>
        </w:rPr>
        <w:t>Kitaabni Qulqulluun, Hafuuriin Raajii fi seenaa hundinuu iyyi yeroo murtii kan bara 1798 irraa kaasee hanga 1844tti ture, labsii ergaa William Milleriin argamee fi dhihaate akka ture ni dhugaa ba’u. Kanaafuu sochiin sun sochii Millerite jedhamuun waamama. Akka loojikiitti, sochii sana fudhachuu diduun, ifa bara 1798 keessatti mul’ate—kan Daani’el dabalata beekumsaa jedhee ibse—fudhachuu diduudha.</w:t>
      </w:r>
    </w:p>
    <w:p>
      <w:pPr>
        <w:pStyle w:val="ArticleBody"/>
        <w:jc w:val="left"/>
      </w:pPr>
      <w:r>
        <w:rPr>
          <w:rFonts w:ascii="Times New Roman" w:hAnsi="Times New Roman" w:eastAsia="Times New Roman" w:cs="Times New Roman"/>
        </w:rPr>
        <w:t>Isaayyaan warra machooftota Efreem in dubbata; machooftota sanaas akka namoota qoosaa, warra saba Yerusaalem irratti mootummaa godhanitti ibsa. Isaayyaan akka isaan wayinii dhugaa irraa machaaʼan miti, garuu wayinii hafuuraa irraa machaaʼan ni beeksisa. Wayiniin hafuuraa Macaafa Qulqulluu keessatti, akka yaada keessatti itti fayyadame irratti hundaaʼee, barsiisa dhugaa yookaan sobaa taʼa. Machooftonni Efreem barsiisa sobaa, isa wayinii Baabilon taʼe irraa machaaʼaniiru; kunis Mulʼata boqonnaa kudha torbaffaatti sagaagaltuu Xiiroosiin bakka buʼamee, akkasumas Beelshaazaar halkan isaa isa dhumaa keessatti yeroo bashannanaa tureen ni mulʼata.</w:t>
      </w:r>
    </w:p>
    <w:p>
      <w:pPr>
        <w:pStyle w:val="ArticleBody"/>
        <w:jc w:val="left"/>
      </w:pP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ଉପହାସକ</w:t>
      </w:r>
      <w:r>
        <w:rPr>
          <w:rFonts w:ascii="Times New Roman" w:hAnsi="Times New Roman" w:eastAsia="Times New Roman" w:cs="Times New Roman"/>
        </w:rPr>
        <w:t xml:space="preserve"> </w:t>
      </w:r>
      <w:r>
        <w:rPr>
          <w:rFonts w:ascii="Nirmala UI" w:hAnsi="Nirmala UI" w:eastAsia="Nirmala UI" w:cs="Nirmala UI"/>
        </w:rPr>
        <w:t>ପୁରୁଷମାନଙ୍କ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ଆସୁଥିବା</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ମତଲାମିର</w:t>
      </w:r>
      <w:r>
        <w:rPr>
          <w:rFonts w:ascii="Times New Roman" w:hAnsi="Times New Roman" w:eastAsia="Times New Roman" w:cs="Times New Roman"/>
        </w:rPr>
        <w:t xml:space="preserve"> </w:t>
      </w:r>
      <w:r>
        <w:rPr>
          <w:rFonts w:ascii="Nirmala UI" w:hAnsi="Nirmala UI" w:eastAsia="Nirmala UI" w:cs="Nirmala UI"/>
        </w:rPr>
        <w:t>ପ୍ରଭାବଗୁଡ଼ିକୁ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କରିଥିଲେ।</w:t>
      </w:r>
    </w:p>
    <w:p>
      <w:pPr>
        <w:pStyle w:val="ArticleScripture"/>
        <w:jc w:val="left"/>
      </w:pPr>
      <w:r>
        <w:rPr>
          <w:rFonts w:ascii="Times New Roman" w:hAnsi="Times New Roman" w:eastAsia="Times New Roman" w:cs="Times New Roman"/>
        </w:rPr>
        <w:t>Ofumaa, dinqisiifadhaas; iyyadhaa, iyyadhaa immoo boossaa: isaan macheeffamaniiru, garuu daadhii wayinii miti; isaan hollatu, garuu dhugaatii cimaa miti. Sababni isaas, Waaqayyo hafuura hirriba gadi fagoo isin irratti dhangalaaseera, ija keessanis cufeera; inni raajota, bulchitoota keessan, warra mul’ata arganis haguugeera. Mul’anni hundinuu isiniif akka dubbii macaafa cufamee ta’eera; namoonni isa nama barate tokkootti kennanii, “Maaloo kana dubbisi,” jedhu; innis, “Dubbisuu hin danda’u; cufameeraatii,” jedha. Macaafichis nama hin baranneef kennama; “Maaloo kana dubbisi,” jedhamaaf; innis, “Ani hin baranne,” jedha. Kanaafuu Waaqayyo akkana jedhe: Sababni sabni kun afaan isaanii qofaan na dhihaataniif, hidhii isaaniitiinis na kabajaniif, garuu garaa isaanii na irraa fagoo kaasaniif, sodaan isaan naaf qabanis ajaja namootaatiin baratame waan ta’eef; kanaafuu, kunoo, ani hojii dinqisiisaa saba kana gidduutti hojjechuuf deema; eeyyee, hojii dinqisiisaa fi ajaa’ibsiisaa: ogummaan ogeeyyii isaanii ni bada, hubannaan warra qalbeeffatanii isaaniis ni dhokata. Wayyoo warra gorsa isaanii Waaqayyo duraa dhoksuuf gadi fagoo qotatan sanaaf, warra hojii isaanii dukkana keessatti hojjetanii, “Eenyutu nu arga? eenyutu nu beeka?” jedhan sanaaf. Dhugumatti, wantoota garagalchuun keessan akkuma suphee supheessaa ta’etti ni ilaalama; hojii sun isa isa hojjeteen, “Inni na hin hojjanne,” ni jedhaa? yookaan wanti bocame isa isa bocetti, “Inni hubannaa hin qabu ture,” ni jedhaa? Isaayaas 29:9–16.</w:t>
      </w:r>
    </w:p>
    <w:p>
      <w:pPr>
        <w:pStyle w:val="ArticleBody"/>
        <w:jc w:val="left"/>
      </w:pPr>
      <w:r>
        <w:rPr>
          <w:rFonts w:ascii="Times New Roman" w:hAnsi="Times New Roman" w:eastAsia="Times New Roman" w:cs="Times New Roman"/>
        </w:rPr>
        <w:t>Obboleettiin White lakkoofsa kana ni caqasti; achiis immoo kana dabaltee ni jedhu:</w:t>
      </w:r>
    </w:p>
    <w:p>
      <w:pPr>
        <w:pStyle w:val="ArticleScripture"/>
        <w:jc w:val="left"/>
      </w:pPr>
      <w:r>
        <w:rPr>
          <w:rFonts w:ascii="Times New Roman" w:hAnsi="Times New Roman" w:eastAsia="Times New Roman" w:cs="Times New Roman"/>
        </w:rPr>
        <w:t>“Dubbiin kun hundinuu ni raawwatama. Warri garaa isaanii Waaqa duratti hin gadi qabne, akkasumas qajeelinaan deemuu hin barbaanne jiru. Kaayyoo isaanii dhugaa ni dhoksu; ergamaa kufee sanaa wajjinis walitti dhufeenya keessa turu; inni soba jaallata, sobas in hojjeta. Diinni namoota itti fayyadamuu danda’u irratti hafuura isaa ni kaa’a, akka isaan warra garmalee dukkana keessa jiran gowwoomsaniif. Namoonni tokko tokko dukkana babal’atee jiru sanaan guutamaa jiru; dhugaa dhiisanii dogoggora fudhachaa jiru. Guyyaan raajii keessatti akeekame ga’eera. Yesuus Kiristoos hin hubatamu. Yesuus Kiristoos isaanii keessatti akka oduu duriitti ilaalama. Sadarkaa seenaa lafaa kana irratti, baay’een akka namoota machaa’aniitti socho’u. ‘Dhaabbadhaa, dinqisiifadhaa; iyyadhaa, bo’aa; isaan machaa’aniiru, garuu daadhii wayiniitiin miti; isaan hollatu, garuu dhugaatii cimaatiin miti. Waaqayyo hafuura hirriba gadi fagoo isin irratti dhangalaaseera; ija keessanis cufee jira. Raajota, bulchitoota keessan, warra mul’ata argan immoo haguugeera.’ Machiin hafuuraa baay’ee isaanii irra jira; isaanis ofii isaanii akka saba ol ol qabamuutti yaadu. Amantiin isaanii akkuma Caaffanni Qulqulluun kun ibsutti jira. Dhiibbaa isaa jalatti qajeelaa deemuu hin danda’an. Karaa tarkaanfii isaanii keessatti daandii jal’aa tolchu. Tokko, achiis inni biraa, asii fi achi hollata. Isaan Gooftaan gara laafina guddaadhaan ilaala. Karaa dhugaa hin beekne. Isaan karoorsitoota saayinsawaa ti; warri arguumsaa hafuuraa ifa ta’e qabaatanii gargaaruu danda’an, gargaaruus qabaniis, ofii isaanii gowwoomfamaniiru; hojii hamaa jabeessaa jiru.</w:t>
      </w:r>
    </w:p>
    <w:p>
      <w:pPr>
        <w:pStyle w:val="ArticleScripture"/>
        <w:jc w:val="left"/>
      </w:pPr>
      <w:r>
        <w:rPr>
          <w:rFonts w:ascii="Times New Roman" w:hAnsi="Times New Roman" w:eastAsia="Times New Roman" w:cs="Times New Roman"/>
        </w:rPr>
        <w:t>“</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ᱢᱩᱪᱟᱹᱫ</w:t>
      </w:r>
      <w:r>
        <w:rPr>
          <w:rFonts w:ascii="Times New Roman" w:hAnsi="Times New Roman" w:eastAsia="Times New Roman" w:cs="Times New Roman"/>
        </w:rPr>
        <w:t xml:space="preserve"> </w:t>
      </w:r>
      <w:r>
        <w:rPr>
          <w:rFonts w:ascii="Nirmala UI" w:hAnsi="Nirmala UI" w:eastAsia="Nirmala UI" w:cs="Nirmala UI"/>
        </w:rPr>
        <w:t>ᱫᱤᱱᱠᱚ</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ᱵᱤᱥᱟᱭᱠᱚ</w:t>
      </w:r>
      <w:r>
        <w:rPr>
          <w:rFonts w:ascii="Times New Roman" w:hAnsi="Times New Roman" w:eastAsia="Times New Roman" w:cs="Times New Roman"/>
        </w:rPr>
        <w:t xml:space="preserve"> </w:t>
      </w:r>
      <w:r>
        <w:rPr>
          <w:rFonts w:ascii="Nirmala UI" w:hAnsi="Nirmala UI" w:eastAsia="Nirmala UI" w:cs="Nirmala UI"/>
        </w:rPr>
        <w:t>ᱥᱤᱜᱽᱨᱤ</w:t>
      </w:r>
      <w:r>
        <w:rPr>
          <w:rFonts w:ascii="Times New Roman" w:hAnsi="Times New Roman" w:eastAsia="Times New Roman" w:cs="Times New Roman"/>
        </w:rPr>
        <w:t xml:space="preserve"> </w:t>
      </w:r>
      <w:r>
        <w:rPr>
          <w:rFonts w:ascii="Nirmala UI" w:hAnsi="Nirmala UI" w:eastAsia="Nirmala UI" w:cs="Nirmala UI"/>
        </w:rPr>
        <w:t>ᱢᱮ</w:t>
      </w:r>
      <w:r>
        <w:rPr>
          <w:rFonts w:ascii="Times New Roman" w:hAnsi="Times New Roman" w:eastAsia="Times New Roman" w:cs="Times New Roman"/>
        </w:rPr>
        <w:t xml:space="preserve"> </w:t>
      </w:r>
      <w:r>
        <w:rPr>
          <w:rFonts w:ascii="Nirmala UI" w:hAnsi="Nirmala UI" w:eastAsia="Nirmala UI" w:cs="Nirmala UI"/>
        </w:rPr>
        <w:t>ᱥᱯᱟᱥᱴ</w:t>
      </w:r>
      <w:r>
        <w:rPr>
          <w:rFonts w:ascii="Times New Roman" w:hAnsi="Times New Roman" w:eastAsia="Times New Roman" w:cs="Times New Roman"/>
        </w:rPr>
        <w:t xml:space="preserve"> </w:t>
      </w:r>
      <w:r>
        <w:rPr>
          <w:rFonts w:ascii="Nirmala UI" w:hAnsi="Nirmala UI" w:eastAsia="Nirmala UI" w:cs="Nirmala UI"/>
        </w:rPr>
        <w:t>ᱟᱨ</w:t>
      </w:r>
      <w:r>
        <w:rPr>
          <w:rFonts w:ascii="Times New Roman" w:hAnsi="Times New Roman" w:eastAsia="Times New Roman" w:cs="Times New Roman"/>
        </w:rPr>
        <w:t xml:space="preserve"> </w:t>
      </w:r>
      <w:r>
        <w:rPr>
          <w:rFonts w:ascii="Nirmala UI" w:hAnsi="Nirmala UI" w:eastAsia="Nirmala UI" w:cs="Nirmala UI"/>
        </w:rPr>
        <w:t>ᱱᱤᱥᱪᱤᱛ</w:t>
      </w:r>
      <w:r>
        <w:rPr>
          <w:rFonts w:ascii="Times New Roman" w:hAnsi="Times New Roman" w:eastAsia="Times New Roman" w:cs="Times New Roman"/>
        </w:rPr>
        <w:t xml:space="preserve"> </w:t>
      </w:r>
      <w:r>
        <w:rPr>
          <w:rFonts w:ascii="Nirmala UI" w:hAnsi="Nirmala UI" w:eastAsia="Nirmala UI" w:cs="Nirmala UI"/>
        </w:rPr>
        <w:t>ᱦᱚᱵᱚᱜᱼᱟ᱾</w:t>
      </w:r>
      <w:r>
        <w:rPr>
          <w:rFonts w:ascii="Times New Roman" w:hAnsi="Times New Roman" w:eastAsia="Times New Roman" w:cs="Times New Roman"/>
        </w:rPr>
        <w:t xml:space="preserve"> </w:t>
      </w:r>
      <w:r>
        <w:rPr>
          <w:rFonts w:ascii="Nirmala UI" w:hAnsi="Nirmala UI" w:eastAsia="Nirmala UI" w:cs="Nirmala UI"/>
        </w:rPr>
        <w:t>ᱡᱚᱠᱷᱚᱱ</w:t>
      </w:r>
      <w:r>
        <w:rPr>
          <w:rFonts w:ascii="Times New Roman" w:hAnsi="Times New Roman" w:eastAsia="Times New Roman" w:cs="Times New Roman"/>
        </w:rPr>
        <w:t xml:space="preserve"> </w:t>
      </w:r>
      <w:r>
        <w:rPr>
          <w:rFonts w:ascii="Nirmala UI" w:hAnsi="Nirmala UI" w:eastAsia="Nirmala UI" w:cs="Nirmala UI"/>
        </w:rPr>
        <w:t>ᱱᱚᱣᱟ</w:t>
      </w:r>
      <w:r>
        <w:rPr>
          <w:rFonts w:ascii="Times New Roman" w:hAnsi="Times New Roman" w:eastAsia="Times New Roman" w:cs="Times New Roman"/>
        </w:rPr>
        <w:t xml:space="preserve"> </w:t>
      </w:r>
      <w:r>
        <w:rPr>
          <w:rFonts w:ascii="Nirmala UI" w:hAnsi="Nirmala UI" w:eastAsia="Nirmala UI" w:cs="Nirmala UI"/>
        </w:rPr>
        <w:t>ᱟᱫᱷᱟᱨᱢᱤᱠ</w:t>
      </w:r>
      <w:r>
        <w:rPr>
          <w:rFonts w:ascii="Times New Roman" w:hAnsi="Times New Roman" w:eastAsia="Times New Roman" w:cs="Times New Roman"/>
        </w:rPr>
        <w:t xml:space="preserve"> </w:t>
      </w:r>
      <w:r>
        <w:rPr>
          <w:rFonts w:ascii="Nirmala UI" w:hAnsi="Nirmala UI" w:eastAsia="Nirmala UI" w:cs="Nirmala UI"/>
        </w:rPr>
        <w:t>ᱵᱷᱩᱞᱟᱣᱟᱱᱠᱚ</w:t>
      </w:r>
      <w:r>
        <w:rPr>
          <w:rFonts w:ascii="Times New Roman" w:hAnsi="Times New Roman" w:eastAsia="Times New Roman" w:cs="Times New Roman"/>
        </w:rPr>
        <w:t xml:space="preserve"> </w:t>
      </w:r>
      <w:r>
        <w:rPr>
          <w:rFonts w:ascii="Nirmala UI" w:hAnsi="Nirmala UI" w:eastAsia="Nirmala UI" w:cs="Nirmala UI"/>
        </w:rPr>
        <w:t>ᱥᱟᱹᱨᱤ</w:t>
      </w:r>
      <w:r>
        <w:rPr>
          <w:rFonts w:ascii="Times New Roman" w:hAnsi="Times New Roman" w:eastAsia="Times New Roman" w:cs="Times New Roman"/>
        </w:rPr>
        <w:t xml:space="preserve"> </w:t>
      </w:r>
      <w:r>
        <w:rPr>
          <w:rFonts w:ascii="Nirmala UI" w:hAnsi="Nirmala UI" w:eastAsia="Nirmala UI" w:cs="Nirmala UI"/>
        </w:rPr>
        <w:t>ᱨᱩᱯ</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ᱯᱨᱚᱠᱟᱥᱤᱛ</w:t>
      </w:r>
      <w:r>
        <w:rPr>
          <w:rFonts w:ascii="Times New Roman" w:hAnsi="Times New Roman" w:eastAsia="Times New Roman" w:cs="Times New Roman"/>
        </w:rPr>
        <w:t xml:space="preserve"> </w:t>
      </w:r>
      <w:r>
        <w:rPr>
          <w:rFonts w:ascii="Nirmala UI" w:hAnsi="Nirmala UI" w:eastAsia="Nirmala UI" w:cs="Nirmala UI"/>
        </w:rPr>
        <w:t>ᱦᱚᱵᱚᱜᱼᱟ</w:t>
      </w:r>
      <w:r>
        <w:rPr>
          <w:rFonts w:ascii="Times New Roman" w:hAnsi="Times New Roman" w:eastAsia="Times New Roman" w:cs="Times New Roman"/>
        </w:rPr>
        <w:t>,—</w:t>
      </w:r>
      <w:r>
        <w:rPr>
          <w:rFonts w:ascii="Nirmala UI" w:hAnsi="Nirmala UI" w:eastAsia="Nirmala UI" w:cs="Nirmala UI"/>
        </w:rPr>
        <w:t>ᱚᱠᱟ</w:t>
      </w:r>
      <w:r>
        <w:rPr>
          <w:rFonts w:ascii="Times New Roman" w:hAnsi="Times New Roman" w:eastAsia="Times New Roman" w:cs="Times New Roman"/>
        </w:rPr>
        <w:t xml:space="preserve"> </w:t>
      </w:r>
      <w:r>
        <w:rPr>
          <w:rFonts w:ascii="Nirmala UI" w:hAnsi="Nirmala UI" w:eastAsia="Nirmala UI" w:cs="Nirmala UI"/>
        </w:rPr>
        <w:t>ᱫᱚ</w:t>
      </w:r>
      <w:r>
        <w:rPr>
          <w:rFonts w:ascii="Times New Roman" w:hAnsi="Times New Roman" w:eastAsia="Times New Roman" w:cs="Times New Roman"/>
        </w:rPr>
        <w:t xml:space="preserve"> </w:t>
      </w:r>
      <w:r>
        <w:rPr>
          <w:rFonts w:ascii="Nirmala UI" w:hAnsi="Nirmala UI" w:eastAsia="Nirmala UI" w:cs="Nirmala UI"/>
        </w:rPr>
        <w:t>ᱮᱵᱤᱞ</w:t>
      </w:r>
      <w:r>
        <w:rPr>
          <w:rFonts w:ascii="Times New Roman" w:hAnsi="Times New Roman" w:eastAsia="Times New Roman" w:cs="Times New Roman"/>
        </w:rPr>
        <w:t xml:space="preserve"> </w:t>
      </w:r>
      <w:r>
        <w:rPr>
          <w:rFonts w:ascii="Nirmala UI" w:hAnsi="Nirmala UI" w:eastAsia="Nirmala UI" w:cs="Nirmala UI"/>
        </w:rPr>
        <w:t>ᱥᱯᱤᱨᱤᱴᱠᱚ</w:t>
      </w:r>
      <w:r>
        <w:rPr>
          <w:rFonts w:ascii="Times New Roman" w:hAnsi="Times New Roman" w:eastAsia="Times New Roman" w:cs="Times New Roman"/>
        </w:rPr>
        <w:t xml:space="preserve"> </w:t>
      </w:r>
      <w:r>
        <w:rPr>
          <w:rFonts w:ascii="Nirmala UI" w:hAnsi="Nirmala UI" w:eastAsia="Nirmala UI" w:cs="Nirmala UI"/>
        </w:rPr>
        <w:t>ᱨᱮᱱᱟᱜ</w:t>
      </w:r>
      <w:r>
        <w:rPr>
          <w:rFonts w:ascii="Times New Roman" w:hAnsi="Times New Roman" w:eastAsia="Times New Roman" w:cs="Times New Roman"/>
        </w:rPr>
        <w:t xml:space="preserve"> </w:t>
      </w:r>
      <w:r>
        <w:rPr>
          <w:rFonts w:ascii="Nirmala UI" w:hAnsi="Nirmala UI" w:eastAsia="Nirmala UI" w:cs="Nirmala UI"/>
        </w:rPr>
        <w:t>ᱜᱩᱯᱩᱛ</w:t>
      </w:r>
      <w:r>
        <w:rPr>
          <w:rFonts w:ascii="Times New Roman" w:hAnsi="Times New Roman" w:eastAsia="Times New Roman" w:cs="Times New Roman"/>
        </w:rPr>
        <w:t xml:space="preserve"> </w:t>
      </w:r>
      <w:r>
        <w:rPr>
          <w:rFonts w:ascii="Nirmala UI" w:hAnsi="Nirmala UI" w:eastAsia="Nirmala UI" w:cs="Nirmala UI"/>
        </w:rPr>
        <w:t>ᱠᱟᱹᱢᱤ</w:t>
      </w:r>
      <w:r>
        <w:rPr>
          <w:rFonts w:ascii="Times New Roman" w:hAnsi="Times New Roman" w:eastAsia="Times New Roman" w:cs="Times New Roman"/>
        </w:rPr>
        <w:t xml:space="preserve"> </w:t>
      </w:r>
      <w:r>
        <w:rPr>
          <w:rFonts w:ascii="Nirmala UI" w:hAnsi="Nirmala UI" w:eastAsia="Nirmala UI" w:cs="Nirmala UI"/>
        </w:rPr>
        <w:t>ᱢᱮᱱᱟᱜᱼᱟ</w:t>
      </w:r>
      <w:r>
        <w:rPr>
          <w:rFonts w:ascii="Times New Roman" w:hAnsi="Times New Roman" w:eastAsia="Times New Roman" w:cs="Times New Roman"/>
        </w:rPr>
        <w:t>,—</w:t>
      </w:r>
      <w:r>
        <w:rPr>
          <w:rFonts w:ascii="Nirmala UI" w:hAnsi="Nirmala UI" w:eastAsia="Nirmala UI" w:cs="Nirmala UI"/>
        </w:rPr>
        <w:t>ᱛᱚᱵᱮ</w:t>
      </w:r>
      <w:r>
        <w:rPr>
          <w:rFonts w:ascii="Times New Roman" w:hAnsi="Times New Roman" w:eastAsia="Times New Roman" w:cs="Times New Roman"/>
        </w:rPr>
        <w:t xml:space="preserve"> </w:t>
      </w:r>
      <w:r>
        <w:rPr>
          <w:rFonts w:ascii="Nirmala UI" w:hAnsi="Nirmala UI" w:eastAsia="Nirmala UI" w:cs="Nirmala UI"/>
        </w:rPr>
        <w:t>ᱚᱱᱟ</w:t>
      </w:r>
      <w:r>
        <w:rPr>
          <w:rFonts w:ascii="Times New Roman" w:hAnsi="Times New Roman" w:eastAsia="Times New Roman" w:cs="Times New Roman"/>
        </w:rPr>
        <w:t xml:space="preserve"> </w:t>
      </w:r>
      <w:r>
        <w:rPr>
          <w:rFonts w:ascii="Nirmala UI" w:hAnsi="Nirmala UI" w:eastAsia="Nirmala UI" w:cs="Nirmala UI"/>
        </w:rPr>
        <w:t>ᱨᱮ</w:t>
      </w:r>
      <w:r>
        <w:rPr>
          <w:rFonts w:ascii="Times New Roman" w:hAnsi="Times New Roman" w:eastAsia="Times New Roman" w:cs="Times New Roman"/>
        </w:rPr>
        <w:t xml:space="preserve"> </w:t>
      </w:r>
      <w:r>
        <w:rPr>
          <w:rFonts w:ascii="Nirmala UI" w:hAnsi="Nirmala UI" w:eastAsia="Nirmala UI" w:cs="Nirmala UI"/>
        </w:rPr>
        <w:t>ᱦᱤᱥᱥᱟ</w:t>
      </w:r>
      <w:r>
        <w:rPr>
          <w:rFonts w:ascii="Times New Roman" w:hAnsi="Times New Roman" w:eastAsia="Times New Roman" w:cs="Times New Roman"/>
        </w:rPr>
        <w:t xml:space="preserve"> </w:t>
      </w:r>
      <w:r>
        <w:rPr>
          <w:rFonts w:ascii="Nirmala UI" w:hAnsi="Nirmala UI" w:eastAsia="Nirmala UI" w:cs="Nirmala UI"/>
        </w:rPr>
        <w:t>ᱱᱮᱣᱟᱣ</w:t>
      </w:r>
      <w:r>
        <w:rPr>
          <w:rFonts w:ascii="Times New Roman" w:hAnsi="Times New Roman" w:eastAsia="Times New Roman" w:cs="Times New Roman"/>
        </w:rPr>
        <w:t xml:space="preserve"> </w:t>
      </w:r>
      <w:r>
        <w:rPr>
          <w:rFonts w:ascii="Nirmala UI" w:hAnsi="Nirmala UI" w:eastAsia="Nirmala UI" w:cs="Nirmala UI"/>
        </w:rPr>
        <w:t>ᱠᱚ</w:t>
      </w:r>
      <w:r>
        <w:rPr>
          <w:rFonts w:ascii="Times New Roman" w:hAnsi="Times New Roman" w:eastAsia="Times New Roman" w:cs="Times New Roman"/>
        </w:rPr>
        <w:t xml:space="preserve"> </w:t>
      </w:r>
      <w:r>
        <w:rPr>
          <w:rFonts w:ascii="Nirmala UI" w:hAnsi="Nirmala UI" w:eastAsia="Nirmala UI" w:cs="Nirmala UI"/>
        </w:rPr>
        <w:t>ᱮᱢᱚᱱ</w:t>
      </w:r>
      <w:r>
        <w:rPr>
          <w:rFonts w:ascii="Times New Roman" w:hAnsi="Times New Roman" w:eastAsia="Times New Roman" w:cs="Times New Roman"/>
        </w:rPr>
        <w:t xml:space="preserve"> </w:t>
      </w:r>
      <w:r>
        <w:rPr>
          <w:rFonts w:ascii="Nirmala UI" w:hAnsi="Nirmala UI" w:eastAsia="Nirmala UI" w:cs="Nirmala UI"/>
        </w:rPr>
        <w:t>ᱢᱟᱱᱣᱟ</w:t>
      </w:r>
      <w:r>
        <w:rPr>
          <w:rFonts w:ascii="Times New Roman" w:hAnsi="Times New Roman" w:eastAsia="Times New Roman" w:cs="Times New Roman"/>
        </w:rPr>
        <w:t xml:space="preserve"> </w:t>
      </w:r>
      <w:r>
        <w:rPr>
          <w:rFonts w:ascii="Nirmala UI" w:hAnsi="Nirmala UI" w:eastAsia="Nirmala UI" w:cs="Nirmala UI"/>
        </w:rPr>
        <w:t>ᱞᱮᱠᱟ</w:t>
      </w:r>
      <w:r>
        <w:rPr>
          <w:rFonts w:ascii="Times New Roman" w:hAnsi="Times New Roman" w:eastAsia="Times New Roman" w:cs="Times New Roman"/>
        </w:rPr>
        <w:t xml:space="preserve"> </w:t>
      </w:r>
      <w:r>
        <w:rPr>
          <w:rFonts w:ascii="Nirmala UI" w:hAnsi="Nirmala UI" w:eastAsia="Nirmala UI" w:cs="Nirmala UI"/>
        </w:rPr>
        <w:t>ᱦᱚᱵᱚᱜᱼᱟ</w:t>
      </w:r>
      <w:r>
        <w:rPr>
          <w:rFonts w:ascii="Times New Roman" w:hAnsi="Times New Roman" w:eastAsia="Times New Roman" w:cs="Times New Roman"/>
        </w:rPr>
        <w:t xml:space="preserve"> </w:t>
      </w:r>
      <w:r>
        <w:rPr>
          <w:rFonts w:ascii="Nirmala UI" w:hAnsi="Nirmala UI" w:eastAsia="Nirmala UI" w:cs="Nirmala UI"/>
        </w:rPr>
        <w:t>ᱡᱮᱢᱚᱱ</w:t>
      </w:r>
      <w:r>
        <w:rPr>
          <w:rFonts w:ascii="Times New Roman" w:hAnsi="Times New Roman" w:eastAsia="Times New Roman" w:cs="Times New Roman"/>
        </w:rPr>
        <w:t xml:space="preserve"> </w:t>
      </w:r>
      <w:r>
        <w:rPr>
          <w:rFonts w:ascii="Nirmala UI" w:hAnsi="Nirmala UI" w:eastAsia="Nirmala UI" w:cs="Nirmala UI"/>
        </w:rPr>
        <w:t>ᱟᱯᱱᱟᱜ</w:t>
      </w:r>
      <w:r>
        <w:rPr>
          <w:rFonts w:ascii="Times New Roman" w:hAnsi="Times New Roman" w:eastAsia="Times New Roman" w:cs="Times New Roman"/>
        </w:rPr>
        <w:t xml:space="preserve"> </w:t>
      </w:r>
      <w:r>
        <w:rPr>
          <w:rFonts w:ascii="Nirmala UI" w:hAnsi="Nirmala UI" w:eastAsia="Nirmala UI" w:cs="Nirmala UI"/>
        </w:rPr>
        <w:t>ᱢᱚᱱ</w:t>
      </w:r>
      <w:r>
        <w:rPr>
          <w:rFonts w:ascii="Times New Roman" w:hAnsi="Times New Roman" w:eastAsia="Times New Roman" w:cs="Times New Roman"/>
        </w:rPr>
        <w:t xml:space="preserve"> </w:t>
      </w:r>
      <w:r>
        <w:rPr>
          <w:rFonts w:ascii="Nirmala UI" w:hAnsi="Nirmala UI" w:eastAsia="Nirmala UI" w:cs="Nirmala UI"/>
        </w:rPr>
        <w:t>ᱦᱟᱨᱟ</w:t>
      </w:r>
      <w:r>
        <w:rPr>
          <w:rFonts w:ascii="Times New Roman" w:hAnsi="Times New Roman" w:eastAsia="Times New Roman" w:cs="Times New Roman"/>
        </w:rPr>
        <w:t xml:space="preserve"> </w:t>
      </w:r>
      <w:r>
        <w:rPr>
          <w:rFonts w:ascii="Nirmala UI" w:hAnsi="Nirmala UI" w:eastAsia="Nirmala UI" w:cs="Nirmala UI"/>
        </w:rPr>
        <w:t>ᱟᱠᱟᱫᱟ᱾</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ନିମନ୍ତେ</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କହୁଛନ୍ତି</w:t>
      </w:r>
      <w:r>
        <w:rPr>
          <w:rFonts w:ascii="Times New Roman" w:hAnsi="Times New Roman" w:eastAsia="Times New Roman" w:cs="Times New Roman"/>
        </w:rPr>
        <w:t xml:space="preserve">, </w:t>
      </w:r>
      <w:r>
        <w:rPr>
          <w:rFonts w:ascii="Nirmala UI" w:hAnsi="Nirmala UI" w:eastAsia="Nirmala UI" w:cs="Nirmala UI"/>
        </w:rPr>
        <w:t>ଯେହେତୁ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ମୁଖରେ</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ସନ୍ନିକଟକୁ</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ଅଧରରେ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ସମ୍ମାନ</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ହୃଦୟକୁ</w:t>
      </w:r>
      <w:r>
        <w:rPr>
          <w:rFonts w:ascii="Times New Roman" w:hAnsi="Times New Roman" w:eastAsia="Times New Roman" w:cs="Times New Roman"/>
        </w:rPr>
        <w:t xml:space="preserve"> </w:t>
      </w:r>
      <w:r>
        <w:rPr>
          <w:rFonts w:ascii="Nirmala UI" w:hAnsi="Nirmala UI" w:eastAsia="Nirmala UI" w:cs="Nirmala UI"/>
        </w:rPr>
        <w:t>ମୋଠାରୁ</w:t>
      </w:r>
      <w:r>
        <w:rPr>
          <w:rFonts w:ascii="Times New Roman" w:hAnsi="Times New Roman" w:eastAsia="Times New Roman" w:cs="Times New Roman"/>
        </w:rPr>
        <w:t xml:space="preserve"> </w:t>
      </w:r>
      <w:r>
        <w:rPr>
          <w:rFonts w:ascii="Nirmala UI" w:hAnsi="Nirmala UI" w:eastAsia="Nirmala UI" w:cs="Nirmala UI"/>
        </w:rPr>
        <w:t>ଦୂରକୁ</w:t>
      </w:r>
      <w:r>
        <w:rPr>
          <w:rFonts w:ascii="Times New Roman" w:hAnsi="Times New Roman" w:eastAsia="Times New Roman" w:cs="Times New Roman"/>
        </w:rPr>
        <w:t xml:space="preserve"> </w:t>
      </w:r>
      <w:r>
        <w:rPr>
          <w:rFonts w:ascii="Nirmala UI" w:hAnsi="Nirmala UI" w:eastAsia="Nirmala UI" w:cs="Nirmala UI"/>
        </w:rPr>
        <w:t>ହଟାଇଦେଇଛନ୍ତି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ଭୟ</w:t>
      </w:r>
      <w:r>
        <w:rPr>
          <w:rFonts w:ascii="Times New Roman" w:hAnsi="Times New Roman" w:eastAsia="Times New Roman" w:cs="Times New Roman"/>
        </w:rPr>
        <w:t xml:space="preserve"> </w:t>
      </w:r>
      <w:r>
        <w:rPr>
          <w:rFonts w:ascii="Nirmala UI" w:hAnsi="Nirmala UI" w:eastAsia="Nirmala UI" w:cs="Nirmala UI"/>
        </w:rPr>
        <w:t>ମନୁଷ୍ୟଙ୍କ</w:t>
      </w:r>
      <w:r>
        <w:rPr>
          <w:rFonts w:ascii="Times New Roman" w:hAnsi="Times New Roman" w:eastAsia="Times New Roman" w:cs="Times New Roman"/>
        </w:rPr>
        <w:t xml:space="preserve"> </w:t>
      </w:r>
      <w:r>
        <w:rPr>
          <w:rFonts w:ascii="Nirmala UI" w:hAnsi="Nirmala UI" w:eastAsia="Nirmala UI" w:cs="Nirmala UI"/>
        </w:rPr>
        <w:t>ଆଜ୍ଞାଦ୍ୱାରା</w:t>
      </w:r>
      <w:r>
        <w:rPr>
          <w:rFonts w:ascii="Times New Roman" w:hAnsi="Times New Roman" w:eastAsia="Times New Roman" w:cs="Times New Roman"/>
        </w:rPr>
        <w:t xml:space="preserve"> </w:t>
      </w:r>
      <w:r>
        <w:rPr>
          <w:rFonts w:ascii="Nirmala UI" w:hAnsi="Nirmala UI" w:eastAsia="Nirmala UI" w:cs="Nirmala UI"/>
        </w:rPr>
        <w:t>ଶିକ୍ଷିତ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ଦେଖ</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ଆଶ୍ଚର୍ଯ୍ୟକର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ଅର୍ଥାତ୍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ଆଶ୍ଚର୍ଯ୍ୟକର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ବିସ୍ମୟ</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ଜ୍ଞାନୀମାନଙ୍କର</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ନଷ୍ଟ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ବିବେକୀମାନଙ୍କର</w:t>
      </w:r>
      <w:r>
        <w:rPr>
          <w:rFonts w:ascii="Times New Roman" w:hAnsi="Times New Roman" w:eastAsia="Times New Roman" w:cs="Times New Roman"/>
        </w:rPr>
        <w:t xml:space="preserve"> </w:t>
      </w:r>
      <w:r>
        <w:rPr>
          <w:rFonts w:ascii="Nirmala UI" w:hAnsi="Nirmala UI" w:eastAsia="Nirmala UI" w:cs="Nirmala UI"/>
        </w:rPr>
        <w:t>ବୁଝାଣା</w:t>
      </w:r>
      <w:r>
        <w:rPr>
          <w:rFonts w:ascii="Times New Roman" w:hAnsi="Times New Roman" w:eastAsia="Times New Roman" w:cs="Times New Roman"/>
        </w:rPr>
        <w:t xml:space="preserve"> </w:t>
      </w:r>
      <w:r>
        <w:rPr>
          <w:rFonts w:ascii="Nirmala UI" w:hAnsi="Nirmala UI" w:eastAsia="Nirmala UI" w:cs="Nirmala UI"/>
        </w:rPr>
        <w:t>ଗୋପନ</w:t>
      </w:r>
      <w:r>
        <w:rPr>
          <w:rFonts w:ascii="Times New Roman" w:hAnsi="Times New Roman" w:eastAsia="Times New Roman" w:cs="Times New Roman"/>
        </w:rPr>
        <w:t xml:space="preserve"> </w:t>
      </w:r>
      <w:r>
        <w:rPr>
          <w:rFonts w:ascii="Nirmala UI" w:hAnsi="Nirmala UI" w:eastAsia="Nirmala UI" w:cs="Nirmala UI"/>
        </w:rPr>
        <w:t>ହୋଇଯିବ।</w:t>
      </w:r>
      <w:r>
        <w:rPr>
          <w:rFonts w:ascii="Times New Roman" w:hAnsi="Times New Roman" w:eastAsia="Times New Roman" w:cs="Times New Roman"/>
        </w:rPr>
        <w:t xml:space="preserve">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ପରାମର୍ଶକୁ</w:t>
      </w:r>
      <w:r>
        <w:rPr>
          <w:rFonts w:ascii="Times New Roman" w:hAnsi="Times New Roman" w:eastAsia="Times New Roman" w:cs="Times New Roman"/>
        </w:rPr>
        <w:t xml:space="preserve"> </w:t>
      </w:r>
      <w:r>
        <w:rPr>
          <w:rFonts w:ascii="Nirmala UI" w:hAnsi="Nirmala UI" w:eastAsia="Nirmala UI" w:cs="Nirmala UI"/>
        </w:rPr>
        <w:t>ପ୍ରଭୁଠାରୁ</w:t>
      </w:r>
      <w:r>
        <w:rPr>
          <w:rFonts w:ascii="Times New Roman" w:hAnsi="Times New Roman" w:eastAsia="Times New Roman" w:cs="Times New Roman"/>
        </w:rPr>
        <w:t xml:space="preserve"> </w:t>
      </w:r>
      <w:r>
        <w:rPr>
          <w:rFonts w:ascii="Nirmala UI" w:hAnsi="Nirmala UI" w:eastAsia="Nirmala UI" w:cs="Nirmala UI"/>
        </w:rPr>
        <w:t>ଲୁଚାଇବା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ଗଭୀର</w:t>
      </w:r>
      <w:r>
        <w:rPr>
          <w:rFonts w:ascii="Times New Roman" w:hAnsi="Times New Roman" w:eastAsia="Times New Roman" w:cs="Times New Roman"/>
        </w:rPr>
        <w:t xml:space="preserve"> </w:t>
      </w:r>
      <w:r>
        <w:rPr>
          <w:rFonts w:ascii="Nirmala UI" w:hAnsi="Nirmala UI" w:eastAsia="Nirmala UI" w:cs="Nirmala UI"/>
        </w:rPr>
        <w:t>ଚେଷ୍ଟା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ଅନ୍ଧକାରରେ</w:t>
      </w:r>
      <w:r>
        <w:rPr>
          <w:rFonts w:ascii="Times New Roman" w:hAnsi="Times New Roman" w:eastAsia="Times New Roman" w:cs="Times New Roman"/>
        </w:rPr>
        <w:t xml:space="preserve"> </w:t>
      </w:r>
      <w:r>
        <w:rPr>
          <w:rFonts w:ascii="Nirmala UI" w:hAnsi="Nirmala UI" w:eastAsia="Nirmala UI" w:cs="Nirmala UI"/>
        </w:rPr>
        <w:t>ରହେ</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କହନ୍ତି</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କିଏ</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ଜାଣୁଛି</w:t>
      </w:r>
      <w:r>
        <w:rPr>
          <w:rFonts w:ascii="Times New Roman" w:hAnsi="Times New Roman" w:eastAsia="Times New Roman" w:cs="Times New Roman"/>
        </w:rPr>
        <w:t xml:space="preserve">? </w:t>
      </w:r>
      <w:r>
        <w:rPr>
          <w:rFonts w:ascii="Nirmala UI" w:hAnsi="Nirmala UI" w:eastAsia="Nirmala UI" w:cs="Nirmala UI"/>
        </w:rPr>
        <w:t>ନିଶ୍ଚୟ</w:t>
      </w:r>
      <w:r>
        <w:rPr>
          <w:rFonts w:ascii="Times New Roman" w:hAnsi="Times New Roman" w:eastAsia="Times New Roman" w:cs="Times New Roman"/>
        </w:rPr>
        <w:t xml:space="preserve">, </w:t>
      </w:r>
      <w:r>
        <w:rPr>
          <w:rFonts w:ascii="Nirmala UI" w:hAnsi="Nirmala UI" w:eastAsia="Nirmala UI" w:cs="Nirmala UI"/>
        </w:rPr>
        <w:t>ତୁମ୍ଭମାନଙ୍କର</w:t>
      </w:r>
      <w:r>
        <w:rPr>
          <w:rFonts w:ascii="Times New Roman" w:hAnsi="Times New Roman" w:eastAsia="Times New Roman" w:cs="Times New Roman"/>
        </w:rPr>
        <w:t xml:space="preserve"> </w:t>
      </w:r>
      <w:r>
        <w:rPr>
          <w:rFonts w:ascii="Nirmala UI" w:hAnsi="Nirmala UI" w:eastAsia="Nirmala UI" w:cs="Nirmala UI"/>
        </w:rPr>
        <w:t>ସବୁ</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ଓଲଟାଇଦେବା</w:t>
      </w:r>
      <w:r>
        <w:rPr>
          <w:rFonts w:ascii="Times New Roman" w:hAnsi="Times New Roman" w:eastAsia="Times New Roman" w:cs="Times New Roman"/>
        </w:rPr>
        <w:t xml:space="preserve"> </w:t>
      </w:r>
      <w:r>
        <w:rPr>
          <w:rFonts w:ascii="Nirmala UI" w:hAnsi="Nirmala UI" w:eastAsia="Nirmala UI" w:cs="Nirmala UI"/>
        </w:rPr>
        <w:t>କୁମ୍ଭକାରଙ୍କ</w:t>
      </w:r>
      <w:r>
        <w:rPr>
          <w:rFonts w:ascii="Times New Roman" w:hAnsi="Times New Roman" w:eastAsia="Times New Roman" w:cs="Times New Roman"/>
        </w:rPr>
        <w:t xml:space="preserve"> </w:t>
      </w:r>
      <w:r>
        <w:rPr>
          <w:rFonts w:ascii="Nirmala UI" w:hAnsi="Nirmala UI" w:eastAsia="Nirmala UI" w:cs="Nirmala UI"/>
        </w:rPr>
        <w:t>ମାଟି</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ଗଣାଯିବ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କୃତି</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ସୃଷ୍ଟି</w:t>
      </w:r>
      <w:r>
        <w:rPr>
          <w:rFonts w:ascii="Times New Roman" w:hAnsi="Times New Roman" w:eastAsia="Times New Roman" w:cs="Times New Roman"/>
        </w:rPr>
        <w:t xml:space="preserve"> </w:t>
      </w:r>
      <w:r>
        <w:rPr>
          <w:rFonts w:ascii="Nirmala UI" w:hAnsi="Nirmala UI" w:eastAsia="Nirmala UI" w:cs="Nirmala UI"/>
        </w:rPr>
        <w:t>କରିନାହାଁନ୍ତି</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ଗଢ଼ାଯାଇଥିବା</w:t>
      </w:r>
      <w:r>
        <w:rPr>
          <w:rFonts w:ascii="Times New Roman" w:hAnsi="Times New Roman" w:eastAsia="Times New Roman" w:cs="Times New Roman"/>
        </w:rPr>
        <w:t xml:space="preserve"> </w:t>
      </w:r>
      <w:r>
        <w:rPr>
          <w:rFonts w:ascii="Nirmala UI" w:hAnsi="Nirmala UI" w:eastAsia="Nirmala UI" w:cs="Nirmala UI"/>
        </w:rPr>
        <w:t>ବସ୍ତୁ</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ଗଢ଼ିଥିବା</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କହିବ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ବୁଝାଣା</w:t>
      </w:r>
      <w:r>
        <w:rPr>
          <w:rFonts w:ascii="Times New Roman" w:hAnsi="Times New Roman" w:eastAsia="Times New Roman" w:cs="Times New Roman"/>
        </w:rPr>
        <w:t xml:space="preserve"> </w:t>
      </w:r>
      <w:r>
        <w:rPr>
          <w:rFonts w:ascii="Nirmala UI" w:hAnsi="Nirmala UI" w:eastAsia="Nirmala UI" w:cs="Nirmala UI"/>
        </w:rPr>
        <w:t>ନଥିଲା</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ଅନୁଭବରେ</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ସ୍ୱୟଂ</w:t>
      </w:r>
      <w:r>
        <w:rPr>
          <w:rFonts w:ascii="Times New Roman" w:hAnsi="Times New Roman" w:eastAsia="Times New Roman" w:cs="Times New Roman"/>
        </w:rPr>
        <w:t xml:space="preserve"> </w:t>
      </w:r>
      <w:r>
        <w:rPr>
          <w:rFonts w:ascii="Nirmala UI" w:hAnsi="Nirmala UI" w:eastAsia="Nirmala UI" w:cs="Nirmala UI"/>
        </w:rPr>
        <w:t>ସ୍ଥିତିକୁ</w:t>
      </w:r>
      <w:r>
        <w:rPr>
          <w:rFonts w:ascii="Times New Roman" w:hAnsi="Times New Roman" w:eastAsia="Times New Roman" w:cs="Times New Roman"/>
        </w:rPr>
        <w:t xml:space="preserve"> </w:t>
      </w:r>
      <w:r>
        <w:rPr>
          <w:rFonts w:ascii="Nirmala UI" w:hAnsi="Nirmala UI" w:eastAsia="Nirmala UI" w:cs="Nirmala UI"/>
        </w:rPr>
        <w:t>ସମ୍ମୁଖୀନ</w:t>
      </w:r>
      <w:r>
        <w:rPr>
          <w:rFonts w:ascii="Times New Roman" w:hAnsi="Times New Roman" w:eastAsia="Times New Roman" w:cs="Times New Roman"/>
        </w:rPr>
        <w:t xml:space="preserve"> </w:t>
      </w:r>
      <w:r>
        <w:rPr>
          <w:rFonts w:ascii="Nirmala UI" w:hAnsi="Nirmala UI" w:eastAsia="Nirmala UI" w:cs="Nirmala UI"/>
        </w:rPr>
        <w:t>ହୋଇଆସିଛୁ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ଆଶ୍ଚର୍ଯ୍ୟଜନକ</w:t>
      </w:r>
      <w:r>
        <w:rPr>
          <w:rFonts w:ascii="Times New Roman" w:hAnsi="Times New Roman" w:eastAsia="Times New Roman" w:cs="Times New Roman"/>
        </w:rPr>
        <w:t xml:space="preserve"> </w:t>
      </w:r>
      <w:r>
        <w:rPr>
          <w:rFonts w:ascii="Nirmala UI" w:hAnsi="Nirmala UI" w:eastAsia="Nirmala UI" w:cs="Nirmala UI"/>
        </w:rPr>
        <w:t>ସୁଯୋଗ</w:t>
      </w:r>
      <w:r>
        <w:rPr>
          <w:rFonts w:ascii="Times New Roman" w:hAnsi="Times New Roman" w:eastAsia="Times New Roman" w:cs="Times New Roman"/>
        </w:rPr>
        <w:t>-</w:t>
      </w:r>
      <w:r>
        <w:rPr>
          <w:rFonts w:ascii="Nirmala UI" w:hAnsi="Nirmala UI" w:eastAsia="Nirmala UI" w:cs="Nirmala UI"/>
        </w:rPr>
        <w:t>ସୁବିଧା</w:t>
      </w:r>
      <w:r>
        <w:rPr>
          <w:rFonts w:ascii="Times New Roman" w:hAnsi="Times New Roman" w:eastAsia="Times New Roman" w:cs="Times New Roman"/>
        </w:rPr>
        <w:t xml:space="preserve"> </w:t>
      </w:r>
      <w:r>
        <w:rPr>
          <w:rFonts w:ascii="Nirmala UI" w:hAnsi="Nirmala UI" w:eastAsia="Nirmala UI" w:cs="Nirmala UI"/>
        </w:rPr>
        <w:t>ପାଇଥିଲେ</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ନେତାମାନଙ୍କ</w:t>
      </w:r>
      <w:r>
        <w:rPr>
          <w:rFonts w:ascii="Times New Roman" w:hAnsi="Times New Roman" w:eastAsia="Times New Roman" w:cs="Times New Roman"/>
        </w:rPr>
        <w:t xml:space="preserve"> </w:t>
      </w:r>
      <w:r>
        <w:rPr>
          <w:rFonts w:ascii="Nirmala UI" w:hAnsi="Nirmala UI" w:eastAsia="Nirmala UI" w:cs="Nirmala UI"/>
        </w:rPr>
        <w:t>କଥାକୁ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ଜ୍ଞାନୀ</w:t>
      </w:r>
      <w:r>
        <w:rPr>
          <w:rFonts w:ascii="Times New Roman" w:hAnsi="Times New Roman" w:eastAsia="Times New Roman" w:cs="Times New Roman"/>
        </w:rPr>
        <w:t xml:space="preserve"> </w:t>
      </w:r>
      <w:r>
        <w:rPr>
          <w:rFonts w:ascii="Nirmala UI" w:hAnsi="Nirmala UI" w:eastAsia="Nirmala UI" w:cs="Nirmala UI"/>
        </w:rPr>
        <w:t>ଭାବନ୍ତି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ବହୁତ</w:t>
      </w:r>
      <w:r>
        <w:rPr>
          <w:rFonts w:ascii="Times New Roman" w:hAnsi="Times New Roman" w:eastAsia="Times New Roman" w:cs="Times New Roman"/>
        </w:rPr>
        <w:t xml:space="preserve"> </w:t>
      </w:r>
      <w:r>
        <w:rPr>
          <w:rFonts w:ascii="Nirmala UI" w:hAnsi="Nirmala UI" w:eastAsia="Nirmala UI" w:cs="Nirmala UI"/>
        </w:rPr>
        <w:t>କୃପାପ୍ରାପ୍ତ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ଆଶୀର୍ବାଦିତ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ନିଜକୁ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ଅପସାରିତ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ଶତ୍ରୁଙ୍କ</w:t>
      </w:r>
      <w:r>
        <w:rPr>
          <w:rFonts w:ascii="Times New Roman" w:hAnsi="Times New Roman" w:eastAsia="Times New Roman" w:cs="Times New Roman"/>
        </w:rPr>
        <w:t xml:space="preserve"> </w:t>
      </w:r>
      <w:r>
        <w:rPr>
          <w:rFonts w:ascii="Nirmala UI" w:hAnsi="Nirmala UI" w:eastAsia="Nirmala UI" w:cs="Nirmala UI"/>
        </w:rPr>
        <w:t>ଶ୍ରେଣୀରେ</w:t>
      </w:r>
      <w:r>
        <w:rPr>
          <w:rFonts w:ascii="Times New Roman" w:hAnsi="Times New Roman" w:eastAsia="Times New Roman" w:cs="Times New Roman"/>
        </w:rPr>
        <w:t xml:space="preserve"> </w:t>
      </w:r>
      <w:r>
        <w:rPr>
          <w:rFonts w:ascii="Nirmala UI" w:hAnsi="Nirmala UI" w:eastAsia="Nirmala UI" w:cs="Nirmala UI"/>
        </w:rPr>
        <w:t>ସ୍ଥାନ</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xml:space="preserve"> </w:t>
      </w:r>
      <w:r>
        <w:rPr>
          <w:rFonts w:ascii="Nirmala UI" w:hAnsi="Nirmala UI" w:eastAsia="Nirmala UI" w:cs="Nirmala UI"/>
        </w:rPr>
        <w:t>ସଂସାର</w:t>
      </w:r>
      <w:r>
        <w:rPr>
          <w:rFonts w:ascii="Times New Roman" w:hAnsi="Times New Roman" w:eastAsia="Times New Roman" w:cs="Times New Roman"/>
        </w:rPr>
        <w:t xml:space="preserve"> </w:t>
      </w:r>
      <w:r>
        <w:rPr>
          <w:rFonts w:ascii="Nirmala UI" w:hAnsi="Nirmala UI" w:eastAsia="Nirmala UI" w:cs="Nirmala UI"/>
        </w:rPr>
        <w:t>ଚତୁରତାପୂର୍ଣ୍ଣ</w:t>
      </w:r>
      <w:r>
        <w:rPr>
          <w:rFonts w:ascii="Times New Roman" w:hAnsi="Times New Roman" w:eastAsia="Times New Roman" w:cs="Times New Roman"/>
        </w:rPr>
        <w:t xml:space="preserve"> </w:t>
      </w:r>
      <w:r>
        <w:rPr>
          <w:rFonts w:ascii="Nirmala UI" w:hAnsi="Nirmala UI" w:eastAsia="Nirmala UI" w:cs="Nirmala UI"/>
        </w:rPr>
        <w:t>ଭ୍ରାନ୍ତିମାନଙ୍କ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ପ୍ରବାହିତ</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ମାନବମନ</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ଭ୍ରାନ୍ତିମାନଙ୍କୁ</w:t>
      </w:r>
      <w:r>
        <w:rPr>
          <w:rFonts w:ascii="Times New Roman" w:hAnsi="Times New Roman" w:eastAsia="Times New Roman" w:cs="Times New Roman"/>
        </w:rPr>
        <w:t xml:space="preserve"> </w:t>
      </w:r>
      <w:r>
        <w:rPr>
          <w:rFonts w:ascii="Nirmala UI" w:hAnsi="Nirmala UI" w:eastAsia="Nirmala UI" w:cs="Nirmala UI"/>
        </w:rPr>
        <w:t>ଗ୍ରହଣ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ଅନ୍ୟ</w:t>
      </w:r>
      <w:r>
        <w:rPr>
          <w:rFonts w:ascii="Times New Roman" w:hAnsi="Times New Roman" w:eastAsia="Times New Roman" w:cs="Times New Roman"/>
        </w:rPr>
        <w:t xml:space="preserve"> </w:t>
      </w:r>
      <w:r>
        <w:rPr>
          <w:rFonts w:ascii="Nirmala UI" w:hAnsi="Nirmala UI" w:eastAsia="Nirmala UI" w:cs="Nirmala UI"/>
        </w:rPr>
        <w:t>ମାନବମନମାନଙ୍କ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ସତ୍ୟର</w:t>
      </w:r>
      <w:r>
        <w:rPr>
          <w:rFonts w:ascii="Times New Roman" w:hAnsi="Times New Roman" w:eastAsia="Times New Roman" w:cs="Times New Roman"/>
        </w:rPr>
        <w:t xml:space="preserve"> </w:t>
      </w:r>
      <w:r>
        <w:rPr>
          <w:rFonts w:ascii="Nirmala UI" w:hAnsi="Nirmala UI" w:eastAsia="Nirmala UI" w:cs="Nirmala UI"/>
        </w:rPr>
        <w:t>ମୂଲ୍ୟବାନ</w:t>
      </w:r>
      <w:r>
        <w:rPr>
          <w:rFonts w:ascii="Times New Roman" w:hAnsi="Times New Roman" w:eastAsia="Times New Roman" w:cs="Times New Roman"/>
        </w:rPr>
        <w:t xml:space="preserve"> </w:t>
      </w:r>
      <w:r>
        <w:rPr>
          <w:rFonts w:ascii="Nirmala UI" w:hAnsi="Nirmala UI" w:eastAsia="Nirmala UI" w:cs="Nirmala UI"/>
        </w:rPr>
        <w:t>ପ୍ରମାଣକୁ</w:t>
      </w:r>
      <w:r>
        <w:rPr>
          <w:rFonts w:ascii="Times New Roman" w:hAnsi="Times New Roman" w:eastAsia="Times New Roman" w:cs="Times New Roman"/>
        </w:rPr>
        <w:t xml:space="preserve"> </w:t>
      </w:r>
      <w:r>
        <w:rPr>
          <w:rFonts w:ascii="Nirmala UI" w:hAnsi="Nirmala UI" w:eastAsia="Nirmala UI" w:cs="Nirmala UI"/>
        </w:rPr>
        <w:t>ମିଥ୍ୟାରେ</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ପତିତ</w:t>
      </w:r>
      <w:r>
        <w:rPr>
          <w:rFonts w:ascii="Times New Roman" w:hAnsi="Times New Roman" w:eastAsia="Times New Roman" w:cs="Times New Roman"/>
        </w:rPr>
        <w:t xml:space="preserve"> </w:t>
      </w:r>
      <w:r>
        <w:rPr>
          <w:rFonts w:ascii="Nirmala UI" w:hAnsi="Nirmala UI" w:eastAsia="Nirmala UI" w:cs="Nirmala UI"/>
        </w:rPr>
        <w:t>ଦୂତମାନଙ୍କ</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ଠକାଯିବେ</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ବିଶ୍ୱସ୍ତ</w:t>
      </w:r>
      <w:r>
        <w:rPr>
          <w:rFonts w:ascii="Times New Roman" w:hAnsi="Times New Roman" w:eastAsia="Times New Roman" w:cs="Times New Roman"/>
        </w:rPr>
        <w:t xml:space="preserve"> </w:t>
      </w:r>
      <w:r>
        <w:rPr>
          <w:rFonts w:ascii="Nirmala UI" w:hAnsi="Nirmala UI" w:eastAsia="Nirmala UI" w:cs="Nirmala UI"/>
        </w:rPr>
        <w:t>ପାଳକମାନଙ୍କ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ଦୃଢ଼</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ଆତ୍ମାମାନଙ୍କ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ସଚେତନ</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ହିସାବ</w:t>
      </w:r>
      <w:r>
        <w:rPr>
          <w:rFonts w:ascii="Times New Roman" w:hAnsi="Times New Roman" w:eastAsia="Times New Roman" w:cs="Times New Roman"/>
        </w:rPr>
        <w:t xml:space="preserve"> </w:t>
      </w:r>
      <w:r>
        <w:rPr>
          <w:rFonts w:ascii="Nirmala UI" w:hAnsi="Nirmala UI" w:eastAsia="Nirmala UI" w:cs="Nirmala UI"/>
        </w:rPr>
        <w:t>ଦେବାକୁ</w:t>
      </w:r>
      <w:r>
        <w:rPr>
          <w:rFonts w:ascii="Times New Roman" w:hAnsi="Times New Roman" w:eastAsia="Times New Roman" w:cs="Times New Roman"/>
        </w:rPr>
        <w:t xml:space="preserve"> </w:t>
      </w:r>
      <w:r>
        <w:rPr>
          <w:rFonts w:ascii="Nirmala UI" w:hAnsi="Nirmala UI" w:eastAsia="Nirmala UI" w:cs="Nirmala UI"/>
        </w:rPr>
        <w:t>ପଡ଼ିବ।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ଅସ୍ତ୍ରଗୁଡ଼ିକୁ</w:t>
      </w:r>
      <w:r>
        <w:rPr>
          <w:rFonts w:ascii="Times New Roman" w:hAnsi="Times New Roman" w:eastAsia="Times New Roman" w:cs="Times New Roman"/>
        </w:rPr>
        <w:t xml:space="preserve"> </w:t>
      </w:r>
      <w:r>
        <w:rPr>
          <w:rFonts w:ascii="Nirmala UI" w:hAnsi="Nirmala UI" w:eastAsia="Nirmala UI" w:cs="Nirmala UI"/>
        </w:rPr>
        <w:t>ରାଖିଦେଇଛନ୍ତି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ଭ୍ରମପ୍ରେରକ</w:t>
      </w:r>
      <w:r>
        <w:rPr>
          <w:rFonts w:ascii="Times New Roman" w:hAnsi="Times New Roman" w:eastAsia="Times New Roman" w:cs="Times New Roman"/>
        </w:rPr>
        <w:t xml:space="preserve"> </w:t>
      </w:r>
      <w:r>
        <w:rPr>
          <w:rFonts w:ascii="Nirmala UI" w:hAnsi="Nirmala UI" w:eastAsia="Nirmala UI" w:cs="Nirmala UI"/>
        </w:rPr>
        <w:t>ଆତ୍ମାମାନଙ୍କ</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କାନ</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ପରାମର୍ଶକୁ</w:t>
      </w:r>
      <w:r>
        <w:rPr>
          <w:rFonts w:ascii="Times New Roman" w:hAnsi="Times New Roman" w:eastAsia="Times New Roman" w:cs="Times New Roman"/>
        </w:rPr>
        <w:t xml:space="preserve"> </w:t>
      </w:r>
      <w:r>
        <w:rPr>
          <w:rFonts w:ascii="Nirmala UI" w:hAnsi="Nirmala UI" w:eastAsia="Nirmala UI" w:cs="Nirmala UI"/>
        </w:rPr>
        <w:t>ଅକାର୍ଯ୍ୟକର</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ସତର୍କବାଣୀ</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ତିରସ୍କାରଗୁଡ଼ିକୁ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ଠେଲିଦିଅନ୍ତି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ସ୍ପଷ୍ଟରୂପେ</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ପକ୍ଷରେ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ଭ୍ରମପ୍ରେରକ</w:t>
      </w:r>
      <w:r>
        <w:rPr>
          <w:rFonts w:ascii="Times New Roman" w:hAnsi="Times New Roman" w:eastAsia="Times New Roman" w:cs="Times New Roman"/>
        </w:rPr>
        <w:t xml:space="preserve"> </w:t>
      </w:r>
      <w:r>
        <w:rPr>
          <w:rFonts w:ascii="Nirmala UI" w:hAnsi="Nirmala UI" w:eastAsia="Nirmala UI" w:cs="Nirmala UI"/>
        </w:rPr>
        <w:t>ଆତ୍ମାମାନଙ୍କ</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ଭୂତମାନଙ୍କ</w:t>
      </w:r>
      <w:r>
        <w:rPr>
          <w:rFonts w:ascii="Times New Roman" w:hAnsi="Times New Roman" w:eastAsia="Times New Roman" w:cs="Times New Roman"/>
        </w:rPr>
        <w:t xml:space="preserve"> </w:t>
      </w:r>
      <w:r>
        <w:rPr>
          <w:rFonts w:ascii="Nirmala UI" w:hAnsi="Nirmala UI" w:eastAsia="Nirmala UI" w:cs="Nirmala UI"/>
        </w:rPr>
        <w:t>ଶିକ୍ଷାବଳୀ</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କାନ</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“Machiin hafuuraa amma namoota warra akka namoota dhugaatii cimaa irraa dhuganitti gufatanii deemuu hin qabne irra gaʼeera. Yakkoonni fi jeequmsi, gowwoomsaan, sobaan, fi walitti dhufeenyi haqaa hin taane addunyaa guuteera; kunis akka barsiisa hoogganaa mana murtii samii keessatti fincile sanaatti taʼeera.</w:t>
      </w:r>
    </w:p>
    <w:p>
      <w:pPr>
        <w:pStyle w:val="ArticleScripture"/>
        <w:jc w:val="left"/>
      </w:pPr>
      <w:r>
        <w:rPr>
          <w:rFonts w:ascii="Times New Roman" w:hAnsi="Times New Roman" w:eastAsia="Times New Roman" w:cs="Times New Roman"/>
        </w:rPr>
        <w:t>“Seenaan ni irra deebiʼama. Ani wanta yeroo dhihoo keessatti taʼu addaan baasee ibsuu nan dandaʼa, garuu yeroon isaa amma iyyuu hin geenye. Bifoonni warra duʼanii, mala xaxamaa mootummaa Seexanaatiin ni mulʼatu; namoonni baayʼeenis isa soba jaallatee hojjetu wajjin ni hidhatu. Ani saba keenya akeekkachiisa; nu gidduutti iyyuu tokkoon tokkoon isaanii keessaa tokko tokko amantii irraa ni goru, hafuurota nama wallaalchisanitti fi barsiisa seexanotaatti ni xiyyeeffatu; isaaniinis dhugaan haminaan ni arrabsama.” Battle Creek Letters, 123–125.</w:t>
      </w:r>
    </w:p>
    <w:p>
      <w:pPr>
        <w:pStyle w:val="ArticleBody"/>
        <w:jc w:val="left"/>
      </w:pPr>
      <w:r>
        <w:rPr>
          <w:rFonts w:ascii="Nirmala UI" w:hAnsi="Nirmala UI" w:eastAsia="Nirmala UI" w:cs="Nirmala UI"/>
        </w:rPr>
        <w:t>ꯃꯥꯏꯆꯧꯁꯤꯡ</w:t>
      </w:r>
      <w:r>
        <w:rPr>
          <w:rFonts w:ascii="Times New Roman" w:hAnsi="Times New Roman" w:eastAsia="Times New Roman" w:cs="Times New Roman"/>
        </w:rPr>
        <w:t xml:space="preserve"> </w:t>
      </w:r>
      <w:r>
        <w:rPr>
          <w:rFonts w:ascii="Nirmala UI" w:hAnsi="Nirmala UI" w:eastAsia="Nirmala UI" w:cs="Nirmala UI"/>
        </w:rPr>
        <w:t>ꯄꯨꯝꯅꯃꯛ</w:t>
      </w:r>
      <w:r>
        <w:rPr>
          <w:rFonts w:ascii="Times New Roman" w:hAnsi="Times New Roman" w:eastAsia="Times New Roman" w:cs="Times New Roman"/>
        </w:rPr>
        <w:t xml:space="preserve">, </w:t>
      </w:r>
      <w:r>
        <w:rPr>
          <w:rFonts w:ascii="Nirmala UI" w:hAnsi="Nirmala UI" w:eastAsia="Nirmala UI" w:cs="Nirmala UI"/>
        </w:rPr>
        <w:t>ꯏꯁꯥꯏꯌꯥ</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ꯁꯤꯁꯇꯔ</w:t>
      </w:r>
      <w:r>
        <w:rPr>
          <w:rFonts w:ascii="Times New Roman" w:hAnsi="Times New Roman" w:eastAsia="Times New Roman" w:cs="Times New Roman"/>
        </w:rPr>
        <w:t xml:space="preserve"> </w:t>
      </w:r>
      <w:r>
        <w:rPr>
          <w:rFonts w:ascii="Nirmala UI" w:hAnsi="Nirmala UI" w:eastAsia="Nirmala UI" w:cs="Nirmala UI"/>
        </w:rPr>
        <w:t>ꯋꯥꯏꯠ</w:t>
      </w:r>
      <w:r>
        <w:rPr>
          <w:rFonts w:ascii="Times New Roman" w:hAnsi="Times New Roman" w:eastAsia="Times New Roman" w:cs="Times New Roman"/>
        </w:rPr>
        <w:t xml:space="preserve"> </w:t>
      </w:r>
      <w:r>
        <w:rPr>
          <w:rFonts w:ascii="Nirmala UI" w:hAnsi="Nirmala UI" w:eastAsia="Nirmala UI" w:cs="Nirmala UI"/>
        </w:rPr>
        <w:t>ꯌꯥꯎꯅ</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ꯅꯨꯃꯤꯠꯁꯤꯡꯗꯨ</w:t>
      </w:r>
      <w:r>
        <w:rPr>
          <w:rFonts w:ascii="Times New Roman" w:hAnsi="Times New Roman" w:eastAsia="Times New Roman" w:cs="Times New Roman"/>
        </w:rPr>
        <w:t xml:space="preserve"> </w:t>
      </w:r>
      <w:r>
        <w:rPr>
          <w:rFonts w:ascii="Nirmala UI" w:hAnsi="Nirmala UI" w:eastAsia="Nirmala UI" w:cs="Nirmala UI"/>
        </w:rPr>
        <w:t>ꯈꯪꯍꯜꯂꯤ।</w:t>
      </w:r>
      <w:r>
        <w:rPr>
          <w:rFonts w:ascii="Times New Roman" w:hAnsi="Times New Roman" w:eastAsia="Times New Roman" w:cs="Times New Roman"/>
        </w:rPr>
        <w:t xml:space="preserve"> </w:t>
      </w:r>
      <w:r>
        <w:rPr>
          <w:rFonts w:ascii="Nirmala UI" w:hAnsi="Nirmala UI" w:eastAsia="Nirmala UI" w:cs="Nirmala UI"/>
        </w:rPr>
        <w:t>ꯅꯨꯃꯤꯠꯁꯤꯡ</w:t>
      </w:r>
      <w:r>
        <w:rPr>
          <w:rFonts w:ascii="Times New Roman" w:hAnsi="Times New Roman" w:eastAsia="Times New Roman" w:cs="Times New Roman"/>
        </w:rPr>
        <w:t xml:space="preserve"> </w:t>
      </w:r>
      <w:r>
        <w:rPr>
          <w:rFonts w:ascii="Nirmala UI" w:hAnsi="Nirmala UI" w:eastAsia="Nirmala UI" w:cs="Nirmala UI"/>
        </w:rPr>
        <w:t>ꯑꯁꯤꯗ</w:t>
      </w:r>
      <w:r>
        <w:rPr>
          <w:rFonts w:ascii="Times New Roman" w:hAnsi="Times New Roman" w:eastAsia="Times New Roman" w:cs="Times New Roman"/>
        </w:rPr>
        <w:t xml:space="preserve"> </w:t>
      </w:r>
      <w:r>
        <w:rPr>
          <w:rFonts w:ascii="Nirmala UI" w:hAnsi="Nirmala UI" w:eastAsia="Nirmala UI" w:cs="Nirmala UI"/>
        </w:rPr>
        <w:t>ꯑꯦꯗꯚꯦꯟꯇꯤꯖꯝꯒꯤ</w:t>
      </w:r>
      <w:r>
        <w:rPr>
          <w:rFonts w:ascii="Times New Roman" w:hAnsi="Times New Roman" w:eastAsia="Times New Roman" w:cs="Times New Roman"/>
        </w:rPr>
        <w:t xml:space="preserve"> </w:t>
      </w:r>
      <w:r>
        <w:rPr>
          <w:rFonts w:ascii="Nirmala UI" w:hAnsi="Nirmala UI" w:eastAsia="Nirmala UI" w:cs="Nirmala UI"/>
        </w:rPr>
        <w:t>ꯃꯥꯌꯥꯝ</w:t>
      </w:r>
      <w:r>
        <w:rPr>
          <w:rFonts w:ascii="Times New Roman" w:hAnsi="Times New Roman" w:eastAsia="Times New Roman" w:cs="Times New Roman"/>
        </w:rPr>
        <w:t xml:space="preserve"> </w:t>
      </w:r>
      <w:r>
        <w:rPr>
          <w:rFonts w:ascii="Nirmala UI" w:hAnsi="Nirmala UI" w:eastAsia="Nirmala UI" w:cs="Nirmala UI"/>
        </w:rPr>
        <w:t>ꯄꯨꯔꯛꯄꯁꯤꯡꯅ</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ꯁꯦꯇꯥꯟꯒꯤ</w:t>
      </w:r>
      <w:r>
        <w:rPr>
          <w:rFonts w:ascii="Times New Roman" w:hAnsi="Times New Roman" w:eastAsia="Times New Roman" w:cs="Times New Roman"/>
        </w:rPr>
        <w:t xml:space="preserve"> </w:t>
      </w:r>
      <w:r>
        <w:rPr>
          <w:rFonts w:ascii="Nirmala UI" w:hAnsi="Nirmala UI" w:eastAsia="Nirmala UI" w:cs="Nirmala UI"/>
        </w:rPr>
        <w:t>ꯃꯥꯡꯗ</w:t>
      </w:r>
      <w:r>
        <w:rPr>
          <w:rFonts w:ascii="Times New Roman" w:hAnsi="Times New Roman" w:eastAsia="Times New Roman" w:cs="Times New Roman"/>
        </w:rPr>
        <w:t xml:space="preserve"> </w:t>
      </w:r>
      <w:r>
        <w:rPr>
          <w:rFonts w:ascii="Nirmala UI" w:hAnsi="Nirmala UI" w:eastAsia="Nirmala UI" w:cs="Nirmala UI"/>
        </w:rPr>
        <w:t>ꯂꯩꯔꯤ</w:t>
      </w:r>
      <w:r>
        <w:rPr>
          <w:rFonts w:ascii="Times New Roman" w:hAnsi="Times New Roman" w:eastAsia="Times New Roman" w:cs="Times New Roman"/>
        </w:rPr>
        <w:t xml:space="preserve">, </w:t>
      </w:r>
      <w:r>
        <w:rPr>
          <w:rFonts w:ascii="Nirmala UI" w:hAnsi="Nirmala UI" w:eastAsia="Nirmala UI" w:cs="Nirmala UI"/>
        </w:rPr>
        <w:t>ꯂꯤꯡꯖꯦꯜ</w:t>
      </w:r>
      <w:r>
        <w:rPr>
          <w:rFonts w:ascii="Times New Roman" w:hAnsi="Times New Roman" w:eastAsia="Times New Roman" w:cs="Times New Roman"/>
        </w:rPr>
        <w:t xml:space="preserve"> </w:t>
      </w:r>
      <w:r>
        <w:rPr>
          <w:rFonts w:ascii="Nirmala UI" w:hAnsi="Nirmala UI" w:eastAsia="Nirmala UI" w:cs="Nirmala UI"/>
        </w:rPr>
        <w:t>ꯇꯧꯕ</w:t>
      </w:r>
      <w:r>
        <w:rPr>
          <w:rFonts w:ascii="Times New Roman" w:hAnsi="Times New Roman" w:eastAsia="Times New Roman" w:cs="Times New Roman"/>
        </w:rPr>
        <w:t xml:space="preserve"> </w:t>
      </w:r>
      <w:r>
        <w:rPr>
          <w:rFonts w:ascii="Nirmala UI" w:hAnsi="Nirmala UI" w:eastAsia="Nirmala UI" w:cs="Nirmala UI"/>
        </w:rPr>
        <w:t>ꯎꯃꯪꯁꯤꯡ</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ꯂꯥꯏꯔꯦꯝꯕꯁꯤꯡꯒꯤ</w:t>
      </w:r>
      <w:r>
        <w:rPr>
          <w:rFonts w:ascii="Times New Roman" w:hAnsi="Times New Roman" w:eastAsia="Times New Roman" w:cs="Times New Roman"/>
        </w:rPr>
        <w:t xml:space="preserve"> </w:t>
      </w:r>
      <w:r>
        <w:rPr>
          <w:rFonts w:ascii="Nirmala UI" w:hAnsi="Nirmala UI" w:eastAsia="Nirmala UI" w:cs="Nirmala UI"/>
        </w:rPr>
        <w:t>ꯋꯥꯍꯪꯁꯤꯡꯗ</w:t>
      </w:r>
      <w:r>
        <w:rPr>
          <w:rFonts w:ascii="Times New Roman" w:hAnsi="Times New Roman" w:eastAsia="Times New Roman" w:cs="Times New Roman"/>
        </w:rPr>
        <w:t xml:space="preserve"> </w:t>
      </w:r>
      <w:r>
        <w:rPr>
          <w:rFonts w:ascii="Nirmala UI" w:hAnsi="Nirmala UI" w:eastAsia="Nirmala UI" w:cs="Nirmala UI"/>
        </w:rPr>
        <w:t>ꯈꯨꯗꯣꯡ</w:t>
      </w:r>
      <w:r>
        <w:rPr>
          <w:rFonts w:ascii="Times New Roman" w:hAnsi="Times New Roman" w:eastAsia="Times New Roman" w:cs="Times New Roman"/>
        </w:rPr>
        <w:t xml:space="preserve"> </w:t>
      </w:r>
      <w:r>
        <w:rPr>
          <w:rFonts w:ascii="Nirmala UI" w:hAnsi="Nirmala UI" w:eastAsia="Nirmala UI" w:cs="Nirmala UI"/>
        </w:rPr>
        <w:t>ꯆꯥꯕ</w:t>
      </w:r>
      <w:r>
        <w:rPr>
          <w:rFonts w:ascii="Times New Roman" w:hAnsi="Times New Roman" w:eastAsia="Times New Roman" w:cs="Times New Roman"/>
        </w:rPr>
        <w:t xml:space="preserve"> </w:t>
      </w:r>
      <w:r>
        <w:rPr>
          <w:rFonts w:ascii="Nirmala UI" w:hAnsi="Nirmala UI" w:eastAsia="Nirmala UI" w:cs="Nirmala UI"/>
        </w:rPr>
        <w:t>ꯑꯗꯨꯒꯤ</w:t>
      </w:r>
      <w:r>
        <w:rPr>
          <w:rFonts w:ascii="Times New Roman" w:hAnsi="Times New Roman" w:eastAsia="Times New Roman" w:cs="Times New Roman"/>
        </w:rPr>
        <w:t xml:space="preserve">” </w:t>
      </w:r>
      <w:r>
        <w:rPr>
          <w:rFonts w:ascii="Nirmala UI" w:hAnsi="Nirmala UI" w:eastAsia="Nirmala UI" w:cs="Nirmala UI"/>
        </w:rPr>
        <w:t>ꯍꯥꯏꯅ</w:t>
      </w:r>
      <w:r>
        <w:rPr>
          <w:rFonts w:ascii="Times New Roman" w:hAnsi="Times New Roman" w:eastAsia="Times New Roman" w:cs="Times New Roman"/>
        </w:rPr>
        <w:t xml:space="preserve"> </w:t>
      </w:r>
      <w:r>
        <w:rPr>
          <w:rFonts w:ascii="Nirmala UI" w:hAnsi="Nirmala UI" w:eastAsia="Nirmala UI" w:cs="Nirmala UI"/>
        </w:rPr>
        <w:t>ꯈꯪꯍꯜꯂꯤ।</w:t>
      </w:r>
      <w:r>
        <w:rPr>
          <w:rFonts w:ascii="Times New Roman" w:hAnsi="Times New Roman" w:eastAsia="Times New Roman" w:cs="Times New Roman"/>
        </w:rPr>
        <w:t xml:space="preserve"> </w:t>
      </w:r>
      <w:r>
        <w:rPr>
          <w:rFonts w:ascii="Nirmala UI" w:hAnsi="Nirmala UI" w:eastAsia="Nirmala UI" w:cs="Nirmala UI"/>
        </w:rPr>
        <w:t>ꯁꯤꯁꯇꯔ</w:t>
      </w:r>
      <w:r>
        <w:rPr>
          <w:rFonts w:ascii="Times New Roman" w:hAnsi="Times New Roman" w:eastAsia="Times New Roman" w:cs="Times New Roman"/>
        </w:rPr>
        <w:t xml:space="preserve"> </w:t>
      </w:r>
      <w:r>
        <w:rPr>
          <w:rFonts w:ascii="Nirmala UI" w:hAnsi="Nirmala UI" w:eastAsia="Nirmala UI" w:cs="Nirmala UI"/>
        </w:rPr>
        <w:t>ꯋꯥꯏꯠꯅ</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ꯈꯣꯡꯖꯦꯜ</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ꯊꯝꯍꯜꯂꯤ</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ꯃꯍꯥꯛꯅ</w:t>
      </w:r>
      <w:r>
        <w:rPr>
          <w:rFonts w:ascii="Times New Roman" w:hAnsi="Times New Roman" w:eastAsia="Times New Roman" w:cs="Times New Roman"/>
        </w:rPr>
        <w:t xml:space="preserve"> </w:t>
      </w:r>
      <w:r>
        <w:rPr>
          <w:rFonts w:ascii="Nirmala UI" w:hAnsi="Nirmala UI" w:eastAsia="Nirmala UI" w:cs="Nirmala UI"/>
        </w:rPr>
        <w:t>ꯍꯥꯏ</w:t>
      </w:r>
      <w:r>
        <w:rPr>
          <w:rFonts w:ascii="Times New Roman" w:hAnsi="Times New Roman" w:eastAsia="Times New Roman" w:cs="Times New Roman"/>
        </w:rPr>
        <w:t>, “</w:t>
      </w:r>
      <w:r>
        <w:rPr>
          <w:rFonts w:ascii="Nirmala UI" w:hAnsi="Nirmala UI" w:eastAsia="Nirmala UI" w:cs="Nirmala UI"/>
        </w:rPr>
        <w:t>ꯃꯈꯣꯌ</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ꯁ꯭ꯄꯤꯔꯤꯠꯎꯌꯦꯜ</w:t>
      </w:r>
      <w:r>
        <w:rPr>
          <w:rFonts w:ascii="Times New Roman" w:hAnsi="Times New Roman" w:eastAsia="Times New Roman" w:cs="Times New Roman"/>
        </w:rPr>
        <w:t xml:space="preserve"> </w:t>
      </w:r>
      <w:r>
        <w:rPr>
          <w:rFonts w:ascii="Nirmala UI" w:hAnsi="Nirmala UI" w:eastAsia="Nirmala UI" w:cs="Nirmala UI"/>
        </w:rPr>
        <w:t>ꯊꯥꯎꯗꯣꯛꯁꯤꯡ</w:t>
      </w:r>
      <w:r>
        <w:rPr>
          <w:rFonts w:ascii="Times New Roman" w:hAnsi="Times New Roman" w:eastAsia="Times New Roman" w:cs="Times New Roman"/>
        </w:rPr>
        <w:t xml:space="preserve"> </w:t>
      </w:r>
      <w:r>
        <w:rPr>
          <w:rFonts w:ascii="Nirmala UI" w:hAnsi="Nirmala UI" w:eastAsia="Nirmala UI" w:cs="Nirmala UI"/>
        </w:rPr>
        <w:t>ꯃꯈꯣꯌꯒꯤ</w:t>
      </w:r>
      <w:r>
        <w:rPr>
          <w:rFonts w:ascii="Times New Roman" w:hAnsi="Times New Roman" w:eastAsia="Times New Roman" w:cs="Times New Roman"/>
        </w:rPr>
        <w:t xml:space="preserve"> </w:t>
      </w:r>
      <w:r>
        <w:rPr>
          <w:rFonts w:ascii="Nirmala UI" w:hAnsi="Nirmala UI" w:eastAsia="Nirmala UI" w:cs="Nirmala UI"/>
        </w:rPr>
        <w:t>ꯑꯁꯦꯡꯕ</w:t>
      </w:r>
      <w:r>
        <w:rPr>
          <w:rFonts w:ascii="Times New Roman" w:hAnsi="Times New Roman" w:eastAsia="Times New Roman" w:cs="Times New Roman"/>
        </w:rPr>
        <w:t xml:space="preserve"> </w:t>
      </w:r>
      <w:r>
        <w:rPr>
          <w:rFonts w:ascii="Nirmala UI" w:hAnsi="Nirmala UI" w:eastAsia="Nirmala UI" w:cs="Nirmala UI"/>
        </w:rPr>
        <w:t>ꯃꯑꯣꯡ</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ꯑꯣꯏꯔꯤꯕ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w:t>
      </w:r>
      <w:r>
        <w:rPr>
          <w:rFonts w:ascii="Nirmala UI" w:hAnsi="Nirmala UI" w:eastAsia="Nirmala UI" w:cs="Nirmala UI"/>
        </w:rPr>
        <w:t>ꯍꯥꯏꯕꯗꯤ</w:t>
      </w:r>
      <w:r>
        <w:rPr>
          <w:rFonts w:ascii="Times New Roman" w:hAnsi="Times New Roman" w:eastAsia="Times New Roman" w:cs="Times New Roman"/>
        </w:rPr>
        <w:t xml:space="preserve">, </w:t>
      </w:r>
      <w:r>
        <w:rPr>
          <w:rFonts w:ascii="Nirmala UI" w:hAnsi="Nirmala UI" w:eastAsia="Nirmala UI" w:cs="Nirmala UI"/>
        </w:rPr>
        <w:t>ꯑꯄꯥꯝꯕ</w:t>
      </w:r>
      <w:r>
        <w:rPr>
          <w:rFonts w:ascii="Times New Roman" w:hAnsi="Times New Roman" w:eastAsia="Times New Roman" w:cs="Times New Roman"/>
        </w:rPr>
        <w:t xml:space="preserve"> </w:t>
      </w:r>
      <w:r>
        <w:rPr>
          <w:rFonts w:ascii="Nirmala UI" w:hAnsi="Nirmala UI" w:eastAsia="Nirmala UI" w:cs="Nirmala UI"/>
        </w:rPr>
        <w:t>ꯎꯃꯪꯁꯤꯡꯒꯤ</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ꯊꯥꯕꯛꯁꯤꯡ</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ꯐꯣꯡꯗꯣꯛꯂꯕ</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w:t>
      </w:r>
      <w:r>
        <w:rPr>
          <w:rFonts w:ascii="Nirmala UI" w:hAnsi="Nirmala UI" w:eastAsia="Nirmala UI" w:cs="Nirmala UI"/>
        </w:rPr>
        <w:t>ꯃꯁꯤꯡꯗ</w:t>
      </w:r>
      <w:r>
        <w:rPr>
          <w:rFonts w:ascii="Times New Roman" w:hAnsi="Times New Roman" w:eastAsia="Times New Roman" w:cs="Times New Roman"/>
        </w:rPr>
        <w:t xml:space="preserve"> </w:t>
      </w:r>
      <w:r>
        <w:rPr>
          <w:rFonts w:ascii="Nirmala UI" w:hAnsi="Nirmala UI" w:eastAsia="Nirmala UI" w:cs="Nirmala UI"/>
        </w:rPr>
        <w:t>ꯁꯥꯔꯛ</w:t>
      </w:r>
      <w:r>
        <w:rPr>
          <w:rFonts w:ascii="Times New Roman" w:hAnsi="Times New Roman" w:eastAsia="Times New Roman" w:cs="Times New Roman"/>
        </w:rPr>
        <w:t xml:space="preserve"> </w:t>
      </w:r>
      <w:r>
        <w:rPr>
          <w:rFonts w:ascii="Nirmala UI" w:hAnsi="Nirmala UI" w:eastAsia="Nirmala UI" w:cs="Nirmala UI"/>
        </w:rPr>
        <w:t>ꯌꯥꯕꯁꯤꯡ</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ꯃꯅꯤꯡ</w:t>
      </w:r>
      <w:r>
        <w:rPr>
          <w:rFonts w:ascii="Times New Roman" w:hAnsi="Times New Roman" w:eastAsia="Times New Roman" w:cs="Times New Roman"/>
        </w:rPr>
        <w:t xml:space="preserve"> </w:t>
      </w:r>
      <w:r>
        <w:rPr>
          <w:rFonts w:ascii="Nirmala UI" w:hAnsi="Nirmala UI" w:eastAsia="Nirmala UI" w:cs="Nirmala UI"/>
        </w:rPr>
        <w:t>ꯃꯥꯟꯕ</w:t>
      </w:r>
      <w:r>
        <w:rPr>
          <w:rFonts w:ascii="Times New Roman" w:hAnsi="Times New Roman" w:eastAsia="Times New Roman" w:cs="Times New Roman"/>
        </w:rPr>
        <w:t xml:space="preserve"> </w:t>
      </w:r>
      <w:r>
        <w:rPr>
          <w:rFonts w:ascii="Nirmala UI" w:hAnsi="Nirmala UI" w:eastAsia="Nirmala UI" w:cs="Nirmala UI"/>
        </w:rPr>
        <w:t>ꯃꯤꯁꯤꯡ</w:t>
      </w:r>
      <w:r>
        <w:rPr>
          <w:rFonts w:ascii="Times New Roman" w:hAnsi="Times New Roman" w:eastAsia="Times New Roman" w:cs="Times New Roman"/>
        </w:rPr>
        <w:t xml:space="preserve"> </w:t>
      </w:r>
      <w:r>
        <w:rPr>
          <w:rFonts w:ascii="Nirmala UI" w:hAnsi="Nirmala UI" w:eastAsia="Nirmala UI" w:cs="Nirmala UI"/>
        </w:rPr>
        <w:t>ꯑꯃꯒꯨꯝ</w:t>
      </w:r>
      <w:r>
        <w:rPr>
          <w:rFonts w:ascii="Times New Roman" w:hAnsi="Times New Roman" w:eastAsia="Times New Roman" w:cs="Times New Roman"/>
        </w:rPr>
        <w:t xml:space="preserve"> </w:t>
      </w:r>
      <w:r>
        <w:rPr>
          <w:rFonts w:ascii="Nirmala UI" w:hAnsi="Nirmala UI" w:eastAsia="Nirmala UI" w:cs="Nirmala UI"/>
        </w:rPr>
        <w:t>ꯑꯣꯏꯒꯅꯤ।</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ꯅꯨꯃꯤꯠꯁꯤꯡꯒꯤ</w:t>
      </w:r>
      <w:r>
        <w:rPr>
          <w:rFonts w:ascii="Times New Roman" w:hAnsi="Times New Roman" w:eastAsia="Times New Roman" w:cs="Times New Roman"/>
        </w:rPr>
        <w:t xml:space="preserve"> </w:t>
      </w:r>
      <w:r>
        <w:rPr>
          <w:rFonts w:ascii="Nirmala UI" w:hAnsi="Nirmala UI" w:eastAsia="Nirmala UI" w:cs="Nirmala UI"/>
        </w:rPr>
        <w:t>ꯄꯨꯋꯥꯔꯤꯗ</w:t>
      </w:r>
      <w:r>
        <w:rPr>
          <w:rFonts w:ascii="Times New Roman" w:hAnsi="Times New Roman" w:eastAsia="Times New Roman" w:cs="Times New Roman"/>
        </w:rPr>
        <w:t xml:space="preserve">, </w:t>
      </w:r>
      <w:r>
        <w:rPr>
          <w:rFonts w:ascii="Nirmala UI" w:hAnsi="Nirmala UI" w:eastAsia="Nirmala UI" w:cs="Nirmala UI"/>
        </w:rPr>
        <w:t>ꯃꯈꯣꯌꯒꯤ</w:t>
      </w:r>
      <w:r>
        <w:rPr>
          <w:rFonts w:ascii="Times New Roman" w:hAnsi="Times New Roman" w:eastAsia="Times New Roman" w:cs="Times New Roman"/>
        </w:rPr>
        <w:t xml:space="preserve"> </w:t>
      </w:r>
      <w:r>
        <w:rPr>
          <w:rFonts w:ascii="Nirmala UI" w:hAnsi="Nirmala UI" w:eastAsia="Nirmala UI" w:cs="Nirmala UI"/>
        </w:rPr>
        <w:t>ꯌꯨꯗ꯭ꯔꯨꯡꯕꯥ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ꯑꯄꯥꯝꯕ</w:t>
      </w:r>
      <w:r>
        <w:rPr>
          <w:rFonts w:ascii="Times New Roman" w:hAnsi="Times New Roman" w:eastAsia="Times New Roman" w:cs="Times New Roman"/>
        </w:rPr>
        <w:t xml:space="preserve"> </w:t>
      </w:r>
      <w:r>
        <w:rPr>
          <w:rFonts w:ascii="Nirmala UI" w:hAnsi="Nirmala UI" w:eastAsia="Nirmala UI" w:cs="Nirmala UI"/>
        </w:rPr>
        <w:t>ꯎꯃꯪꯁꯤꯡꯒꯤ</w:t>
      </w:r>
      <w:r>
        <w:rPr>
          <w:rFonts w:ascii="Times New Roman" w:hAnsi="Times New Roman" w:eastAsia="Times New Roman" w:cs="Times New Roman"/>
        </w:rPr>
        <w:t xml:space="preserve"> </w:t>
      </w:r>
      <w:r>
        <w:rPr>
          <w:rFonts w:ascii="Nirmala UI" w:hAnsi="Nirmala UI" w:eastAsia="Nirmala UI" w:cs="Nirmala UI"/>
        </w:rPr>
        <w:t>ꯑꯔꯣꯏꯕ</w:t>
      </w:r>
      <w:r>
        <w:rPr>
          <w:rFonts w:ascii="Times New Roman" w:hAnsi="Times New Roman" w:eastAsia="Times New Roman" w:cs="Times New Roman"/>
        </w:rPr>
        <w:t xml:space="preserve"> </w:t>
      </w:r>
      <w:r>
        <w:rPr>
          <w:rFonts w:ascii="Nirmala UI" w:hAnsi="Nirmala UI" w:eastAsia="Nirmala UI" w:cs="Nirmala UI"/>
        </w:rPr>
        <w:t>ꯊꯥꯕꯛꯁꯤꯡ</w:t>
      </w:r>
      <w:r>
        <w:rPr>
          <w:rFonts w:ascii="Times New Roman" w:hAnsi="Times New Roman" w:eastAsia="Times New Roman" w:cs="Times New Roman"/>
        </w:rPr>
        <w:t xml:space="preserve">” </w:t>
      </w:r>
      <w:r>
        <w:rPr>
          <w:rFonts w:ascii="Nirmala UI" w:hAnsi="Nirmala UI" w:eastAsia="Nirmala UI" w:cs="Nirmala UI"/>
        </w:rPr>
        <w:t>ꯑꯣꯏꯔꯤꯕ</w:t>
      </w:r>
      <w:r>
        <w:rPr>
          <w:rFonts w:ascii="Times New Roman" w:hAnsi="Times New Roman" w:eastAsia="Times New Roman" w:cs="Times New Roman"/>
        </w:rPr>
        <w:t xml:space="preserve"> </w:t>
      </w:r>
      <w:r>
        <w:rPr>
          <w:rFonts w:ascii="Nirmala UI" w:hAnsi="Nirmala UI" w:eastAsia="Nirmala UI" w:cs="Nirmala UI"/>
        </w:rPr>
        <w:t>ꯍꯥꯏꯅ</w:t>
      </w:r>
      <w:r>
        <w:rPr>
          <w:rFonts w:ascii="Times New Roman" w:hAnsi="Times New Roman" w:eastAsia="Times New Roman" w:cs="Times New Roman"/>
        </w:rPr>
        <w:t xml:space="preserve"> </w:t>
      </w:r>
      <w:r>
        <w:rPr>
          <w:rFonts w:ascii="Nirmala UI" w:hAnsi="Nirmala UI" w:eastAsia="Nirmala UI" w:cs="Nirmala UI"/>
        </w:rPr>
        <w:t>ꯐꯣꯡꯗꯣꯛꯂꯕ</w:t>
      </w:r>
      <w:r>
        <w:rPr>
          <w:rFonts w:ascii="Times New Roman" w:hAnsi="Times New Roman" w:eastAsia="Times New Roman" w:cs="Times New Roman"/>
        </w:rPr>
        <w:t xml:space="preserve"> </w:t>
      </w:r>
      <w:r>
        <w:rPr>
          <w:rFonts w:ascii="Nirmala UI" w:hAnsi="Nirmala UI" w:eastAsia="Nirmala UI" w:cs="Nirmala UI"/>
        </w:rPr>
        <w:t>ꯃꯍꯥꯛꯇ</w:t>
      </w:r>
      <w:r>
        <w:rPr>
          <w:rFonts w:ascii="Times New Roman" w:hAnsi="Times New Roman" w:eastAsia="Times New Roman" w:cs="Times New Roman"/>
        </w:rPr>
        <w:t xml:space="preserve">, </w:t>
      </w:r>
      <w:r>
        <w:rPr>
          <w:rFonts w:ascii="Nirmala UI" w:hAnsi="Nirmala UI" w:eastAsia="Nirmala UI" w:cs="Nirmala UI"/>
        </w:rPr>
        <w:t>ꯑꯦꯗꯚꯦꯟꯇꯤꯖꯝꯒꯤ</w:t>
      </w:r>
      <w:r>
        <w:rPr>
          <w:rFonts w:ascii="Times New Roman" w:hAnsi="Times New Roman" w:eastAsia="Times New Roman" w:cs="Times New Roman"/>
        </w:rPr>
        <w:t xml:space="preserve"> </w:t>
      </w:r>
      <w:r>
        <w:rPr>
          <w:rFonts w:ascii="Nirmala UI" w:hAnsi="Nirmala UI" w:eastAsia="Nirmala UI" w:cs="Nirmala UI"/>
        </w:rPr>
        <w:t>ꯃꯥꯌꯥꯝ</w:t>
      </w:r>
      <w:r>
        <w:rPr>
          <w:rFonts w:ascii="Times New Roman" w:hAnsi="Times New Roman" w:eastAsia="Times New Roman" w:cs="Times New Roman"/>
        </w:rPr>
        <w:t xml:space="preserve"> </w:t>
      </w:r>
      <w:r>
        <w:rPr>
          <w:rFonts w:ascii="Nirmala UI" w:hAnsi="Nirmala UI" w:eastAsia="Nirmala UI" w:cs="Nirmala UI"/>
        </w:rPr>
        <w:t>ꯄꯨꯔꯛꯄꯁꯤꯡ</w:t>
      </w:r>
      <w:r>
        <w:rPr>
          <w:rFonts w:ascii="Times New Roman" w:hAnsi="Times New Roman" w:eastAsia="Times New Roman" w:cs="Times New Roman"/>
        </w:rPr>
        <w:t xml:space="preserve"> </w:t>
      </w:r>
      <w:r>
        <w:rPr>
          <w:rFonts w:ascii="Nirmala UI" w:hAnsi="Nirmala UI" w:eastAsia="Nirmala UI" w:cs="Nirmala UI"/>
        </w:rPr>
        <w:t>ꯃꯅꯤꯡ</w:t>
      </w:r>
      <w:r>
        <w:rPr>
          <w:rFonts w:ascii="Times New Roman" w:hAnsi="Times New Roman" w:eastAsia="Times New Roman" w:cs="Times New Roman"/>
        </w:rPr>
        <w:t xml:space="preserve"> </w:t>
      </w:r>
      <w:r>
        <w:rPr>
          <w:rFonts w:ascii="Nirmala UI" w:hAnsi="Nirmala UI" w:eastAsia="Nirmala UI" w:cs="Nirmala UI"/>
        </w:rPr>
        <w:t>ꯃꯥꯟꯕ</w:t>
      </w:r>
      <w:r>
        <w:rPr>
          <w:rFonts w:ascii="Times New Roman" w:hAnsi="Times New Roman" w:eastAsia="Times New Roman" w:cs="Times New Roman"/>
        </w:rPr>
        <w:t xml:space="preserve"> </w:t>
      </w:r>
      <w:r>
        <w:rPr>
          <w:rFonts w:ascii="Nirmala UI" w:hAnsi="Nirmala UI" w:eastAsia="Nirmala UI" w:cs="Nirmala UI"/>
        </w:rPr>
        <w:t>ꯃꯤꯁꯤꯡ</w:t>
      </w:r>
      <w:r>
        <w:rPr>
          <w:rFonts w:ascii="Times New Roman" w:hAnsi="Times New Roman" w:eastAsia="Times New Roman" w:cs="Times New Roman"/>
        </w:rPr>
        <w:t xml:space="preserve"> </w:t>
      </w:r>
      <w:r>
        <w:rPr>
          <w:rFonts w:ascii="Nirmala UI" w:hAnsi="Nirmala UI" w:eastAsia="Nirmala UI" w:cs="Nirmala UI"/>
        </w:rPr>
        <w:t>ꯑꯃꯒꯨꯝ</w:t>
      </w:r>
      <w:r>
        <w:rPr>
          <w:rFonts w:ascii="Times New Roman" w:hAnsi="Times New Roman" w:eastAsia="Times New Roman" w:cs="Times New Roman"/>
        </w:rPr>
        <w:t xml:space="preserve"> </w:t>
      </w:r>
      <w:r>
        <w:rPr>
          <w:rFonts w:ascii="Nirmala UI" w:hAnsi="Nirmala UI" w:eastAsia="Nirmala UI" w:cs="Nirmala UI"/>
        </w:rPr>
        <w:t>ꯑꯣꯏꯒꯅꯤ।</w:t>
      </w:r>
    </w:p>
    <w:p>
      <w:pPr>
        <w:pStyle w:val="ArticleBody"/>
        <w:jc w:val="left"/>
      </w:pPr>
      <w:r>
        <w:rPr>
          <w:rFonts w:ascii="Nirmala UI" w:hAnsi="Nirmala UI" w:eastAsia="Nirmala UI" w:cs="Nirmala UI"/>
        </w:rPr>
        <w:t>ଜେରୁସାଲେମରେ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ଦିନଗୁଡ଼ିକରେ</w:t>
      </w:r>
      <w:r>
        <w:rPr>
          <w:rFonts w:ascii="Times New Roman" w:hAnsi="Times New Roman" w:eastAsia="Times New Roman" w:cs="Times New Roman"/>
        </w:rPr>
        <w:t xml:space="preserve"> </w:t>
      </w:r>
      <w:r>
        <w:rPr>
          <w:rFonts w:ascii="Nirmala UI" w:hAnsi="Nirmala UI" w:eastAsia="Nirmala UI" w:cs="Nirmala UI"/>
        </w:rPr>
        <w:t>ଜନସମୂହ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ଶାସନ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ଉପହାସକାରୀ</w:t>
      </w:r>
      <w:r>
        <w:rPr>
          <w:rFonts w:ascii="Times New Roman" w:hAnsi="Times New Roman" w:eastAsia="Times New Roman" w:cs="Times New Roman"/>
        </w:rPr>
        <w:t xml:space="preserve"> </w:t>
      </w:r>
      <w:r>
        <w:rPr>
          <w:rFonts w:ascii="Nirmala UI" w:hAnsi="Nirmala UI" w:eastAsia="Nirmala UI" w:cs="Nirmala UI"/>
        </w:rPr>
        <w:t>ପୁରୁଷମାନଙ୍କର</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ମୁଦ୍ରାଖୋଲା</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ମୁଦ୍ରାଖୋଲା</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ସ୍ୱପ୍ନରେ</w:t>
      </w:r>
      <w:r>
        <w:rPr>
          <w:rFonts w:ascii="Times New Roman" w:hAnsi="Times New Roman" w:eastAsia="Times New Roman" w:cs="Times New Roman"/>
        </w:rPr>
        <w:t xml:space="preserve"> </w:t>
      </w:r>
      <w:r>
        <w:rPr>
          <w:rFonts w:ascii="Nirmala UI" w:hAnsi="Nirmala UI" w:eastAsia="Nirmala UI" w:cs="Nirmala UI"/>
        </w:rPr>
        <w:t>ଚିତ୍ରିତ</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ମିଲର</w:t>
      </w:r>
      <w:r>
        <w:rPr>
          <w:rFonts w:ascii="Times New Roman" w:hAnsi="Times New Roman" w:eastAsia="Times New Roman" w:cs="Times New Roman"/>
        </w:rPr>
        <w:t xml:space="preserve"> </w:t>
      </w:r>
      <w:r>
        <w:rPr>
          <w:rFonts w:ascii="Nirmala UI" w:hAnsi="Nirmala UI" w:eastAsia="Nirmala UI" w:cs="Nirmala UI"/>
        </w:rPr>
        <w:t>ପ୍ରାର୍ଥନା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ଖୋଲାଗଲା।</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କ୍ଷଣ</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ଆଖି</w:t>
      </w:r>
      <w:r>
        <w:rPr>
          <w:rFonts w:ascii="Times New Roman" w:hAnsi="Times New Roman" w:eastAsia="Times New Roman" w:cs="Times New Roman"/>
        </w:rPr>
        <w:t xml:space="preserve"> </w:t>
      </w:r>
      <w:r>
        <w:rPr>
          <w:rFonts w:ascii="Nirmala UI" w:hAnsi="Nirmala UI" w:eastAsia="Nirmala UI" w:cs="Nirmala UI"/>
        </w:rPr>
        <w:t>ମୁଦିବା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ଘଟେ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ଲକ୍ଷ</w:t>
      </w:r>
      <w:r>
        <w:rPr>
          <w:rFonts w:ascii="Times New Roman" w:hAnsi="Times New Roman" w:eastAsia="Times New Roman" w:cs="Times New Roman"/>
        </w:rPr>
        <w:t xml:space="preserve"> </w:t>
      </w:r>
      <w:r>
        <w:rPr>
          <w:rFonts w:ascii="Nirmala UI" w:hAnsi="Nirmala UI" w:eastAsia="Nirmala UI" w:cs="Nirmala UI"/>
        </w:rPr>
        <w:t>ଚଉତାଳିଶ</w:t>
      </w:r>
      <w:r>
        <w:rPr>
          <w:rFonts w:ascii="Times New Roman" w:hAnsi="Times New Roman" w:eastAsia="Times New Roman" w:cs="Times New Roman"/>
        </w:rPr>
        <w:t xml:space="preserve"> </w:t>
      </w:r>
      <w:r>
        <w:rPr>
          <w:rFonts w:ascii="Nirmala UI" w:hAnsi="Nirmala UI" w:eastAsia="Nirmala UI" w:cs="Nirmala UI"/>
        </w:rPr>
        <w:t>ହଜାରଙ୍କର</w:t>
      </w:r>
      <w:r>
        <w:rPr>
          <w:rFonts w:ascii="Times New Roman" w:hAnsi="Times New Roman" w:eastAsia="Times New Roman" w:cs="Times New Roman"/>
        </w:rPr>
        <w:t xml:space="preserve"> </w:t>
      </w:r>
      <w:r>
        <w:rPr>
          <w:rFonts w:ascii="Nirmala UI" w:hAnsi="Nirmala UI" w:eastAsia="Nirmala UI" w:cs="Nirmala UI"/>
        </w:rPr>
        <w:t>ମୁଦ୍ରାଙ୍କନ</w:t>
      </w:r>
      <w:r>
        <w:rPr>
          <w:rFonts w:ascii="Times New Roman" w:hAnsi="Times New Roman" w:eastAsia="Times New Roman" w:cs="Times New Roman"/>
        </w:rPr>
        <w:t xml:space="preserve"> </w:t>
      </w:r>
      <w:r>
        <w:rPr>
          <w:rFonts w:ascii="Nirmala UI" w:hAnsi="Nirmala UI" w:eastAsia="Nirmala UI" w:cs="Nirmala UI"/>
        </w:rPr>
        <w:t>ପ୍ରକ୍ରିୟାର</w:t>
      </w:r>
      <w:r>
        <w:rPr>
          <w:rFonts w:ascii="Times New Roman" w:hAnsi="Times New Roman" w:eastAsia="Times New Roman" w:cs="Times New Roman"/>
        </w:rPr>
        <w:t xml:space="preserve"> </w:t>
      </w:r>
      <w:r>
        <w:rPr>
          <w:rFonts w:ascii="Nirmala UI" w:hAnsi="Nirmala UI" w:eastAsia="Nirmala UI" w:cs="Nirmala UI"/>
        </w:rPr>
        <w:t>ସଂପୂର୍ଣ୍ଣ</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ଦ୍ୱାରର</w:t>
      </w:r>
      <w:r>
        <w:rPr>
          <w:rFonts w:ascii="Times New Roman" w:hAnsi="Times New Roman" w:eastAsia="Times New Roman" w:cs="Times New Roman"/>
        </w:rPr>
        <w:t xml:space="preserve"> </w:t>
      </w:r>
      <w:r>
        <w:rPr>
          <w:rFonts w:ascii="Nirmala UI" w:hAnsi="Nirmala UI" w:eastAsia="Nirmala UI" w:cs="Nirmala UI"/>
        </w:rPr>
        <w:t>ଖୋଲାଯିବା</w:t>
      </w:r>
      <w:r>
        <w:rPr>
          <w:rFonts w:ascii="Times New Roman" w:hAnsi="Times New Roman" w:eastAsia="Times New Roman" w:cs="Times New Roman"/>
        </w:rPr>
        <w:t xml:space="preserve"> </w:t>
      </w:r>
      <w:r>
        <w:rPr>
          <w:rFonts w:ascii="Nirmala UI" w:hAnsi="Nirmala UI" w:eastAsia="Nirmala UI" w:cs="Nirmala UI"/>
        </w:rPr>
        <w:t>ବ୍ୟବସ୍ଥାୟୁଗମାନଙ୍କର</w:t>
      </w:r>
      <w:r>
        <w:rPr>
          <w:rFonts w:ascii="Times New Roman" w:hAnsi="Times New Roman" w:eastAsia="Times New Roman" w:cs="Times New Roman"/>
        </w:rPr>
        <w:t xml:space="preserve"> </w:t>
      </w:r>
      <w:r>
        <w:rPr>
          <w:rFonts w:ascii="Nirmala UI" w:hAnsi="Nirmala UI" w:eastAsia="Nirmala UI" w:cs="Nirmala UI"/>
        </w:rPr>
        <w:t>ପରିବର୍ତ୍ତନକୁ</w:t>
      </w:r>
      <w:r>
        <w:rPr>
          <w:rFonts w:ascii="Times New Roman" w:hAnsi="Times New Roman" w:eastAsia="Times New Roman" w:cs="Times New Roman"/>
        </w:rPr>
        <w:t xml:space="preserve"> </w:t>
      </w:r>
      <w:r>
        <w:rPr>
          <w:rFonts w:ascii="Nirmala UI" w:hAnsi="Nirmala UI" w:eastAsia="Nirmala UI" w:cs="Nirmala UI"/>
        </w:rPr>
        <w:t>ସୂଚିତ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ଲାଓଦିକୀୟ</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ଦୂତଙ୍କର</w:t>
      </w:r>
      <w:r>
        <w:rPr>
          <w:rFonts w:ascii="Times New Roman" w:hAnsi="Times New Roman" w:eastAsia="Times New Roman" w:cs="Times New Roman"/>
        </w:rPr>
        <w:t xml:space="preserve"> </w:t>
      </w:r>
      <w:r>
        <w:rPr>
          <w:rFonts w:ascii="Nirmala UI" w:hAnsi="Nirmala UI" w:eastAsia="Nirmala UI" w:cs="Nirmala UI"/>
        </w:rPr>
        <w:t>ଫିଲାଦେଲଫିୟ</w:t>
      </w:r>
      <w:r>
        <w:rPr>
          <w:rFonts w:ascii="Times New Roman" w:hAnsi="Times New Roman" w:eastAsia="Times New Roman" w:cs="Times New Roman"/>
        </w:rPr>
        <w:t xml:space="preserve"> </w:t>
      </w:r>
      <w:r>
        <w:rPr>
          <w:rFonts w:ascii="Nirmala UI" w:hAnsi="Nirmala UI" w:eastAsia="Nirmala UI" w:cs="Nirmala UI"/>
        </w:rPr>
        <w:t>ଆନ୍ଦୋଳନକୁ</w:t>
      </w:r>
      <w:r>
        <w:rPr>
          <w:rFonts w:ascii="Times New Roman" w:hAnsi="Times New Roman" w:eastAsia="Times New Roman" w:cs="Times New Roman"/>
        </w:rPr>
        <w:t xml:space="preserve"> </w:t>
      </w:r>
      <w:r>
        <w:rPr>
          <w:rFonts w:ascii="Nirmala UI" w:hAnsi="Nirmala UI" w:eastAsia="Nirmala UI" w:cs="Nirmala UI"/>
        </w:rPr>
        <w:t>ପରିଣତ</w:t>
      </w:r>
      <w:r>
        <w:rPr>
          <w:rFonts w:ascii="Times New Roman" w:hAnsi="Times New Roman" w:eastAsia="Times New Roman" w:cs="Times New Roman"/>
        </w:rPr>
        <w:t xml:space="preserve"> </w:t>
      </w:r>
      <w:r>
        <w:rPr>
          <w:rFonts w:ascii="Nirmala UI" w:hAnsi="Nirmala UI" w:eastAsia="Nirmala UI" w:cs="Nirmala UI"/>
        </w:rPr>
        <w:t>ହୁଏ।</w:t>
      </w:r>
    </w:p>
    <w:p>
      <w:pPr>
        <w:pStyle w:val="ArticleBody"/>
        <w:jc w:val="left"/>
      </w:pPr>
      <w:r>
        <w:rPr>
          <w:rFonts w:ascii="Times New Roman" w:hAnsi="Times New Roman" w:eastAsia="Times New Roman" w:cs="Times New Roman"/>
        </w:rPr>
        <w:t>Keewwata Isaayyaas keessaa sana keessatti, hojii hamaa warra macheefamtoota Efreem, warra “eegdota amanamoo taʼanii dhaabbachuu qabu” turan, gabaabinaan ibsameera. Gabaabinni sunis akkana jechuun ibsameera: “‘Dhugumaan wantoota isin garagalchitaniin gadi ol qopheessuun keessan akka suphee supheessaa taʼee ni ilaalama; hojii sun isa isa tolcheen, Inni na hin tolchine, ni jedhaa ree? yookaan wanti bocame sun isa isa bocheen, Inni hubannaa hin qabu, ni jedhaa ree?’”</w:t>
      </w:r>
    </w:p>
    <w:p>
      <w:pPr>
        <w:pStyle w:val="ArticleBody"/>
        <w:jc w:val="left"/>
      </w:pPr>
      <w:r>
        <w:rPr>
          <w:rFonts w:ascii="Times New Roman" w:hAnsi="Times New Roman" w:eastAsia="Times New Roman" w:cs="Times New Roman"/>
        </w:rPr>
        <w:t>Miliir “guyyaa guyyaa” jedhamee waamamu kan amantii waaqeffannaa tolfamaa yookaan mootummaa Roomaa waaqeffannaa tolfamaa taʼe jedhee adda baase, dhuma irratti mallattoo Seexanaa ti; jechuunis, Seexanaa fi Roomaan waaqeffannaa tolfamaa lamaan isaanii iyyuu bineensa guddaa jedhamuun bakka buufamu.</w:t>
      </w:r>
    </w:p>
    <w:p>
      <w:pPr>
        <w:pStyle w:val="ArticleScripture"/>
        <w:jc w:val="left"/>
      </w:pPr>
      <w:r>
        <w:rPr>
          <w:rFonts w:ascii="Times New Roman" w:hAnsi="Times New Roman" w:eastAsia="Times New Roman" w:cs="Times New Roman"/>
        </w:rPr>
        <w:t>“Kanaaf, yeroo jalqabaatti, bofa guddaan Seexana kan bakka bu’u ta’us, hiika lammaffaatiin immoo Roomaa warra waaqeffannaa waaqolii sobaa hordofan jechuun mallattoo dha.” The Great Controversy, 439.</w:t>
      </w:r>
    </w:p>
    <w:p>
      <w:pPr>
        <w:pStyle w:val="ArticleBody"/>
        <w:jc w:val="left"/>
      </w:pPr>
      <w:r>
        <w:rPr>
          <w:rFonts w:ascii="Times New Roman" w:hAnsi="Times New Roman" w:eastAsia="Times New Roman" w:cs="Times New Roman"/>
        </w:rPr>
        <w:t>Guyyoota Yerusaalem bulchan guyyoota dhumaa ilaalchisee Obboleettiin Waayit akkana jette: “Namoonni tokko tokko dukkana achi keessatti mootummaa qabuun guutamaa jiru; dhugaa immoo dogoggoraaf gadi dhiisu. Guyyaan raajii keessatti akeekame dhufeera. Yesuus Kiristoos hin hubatamu. Isaanitti Yesuus Kiristoos oduu afoolaa ta’eera.” Bara 1901 keessatti, hoogganaan Advantizimii tokko Jarmanii irraa kitaaba Daani’el keessatti ilaalcha sobaa Pirootestaantizimii gantuu waa’ee “kan yeroo hundumaa” jedhu keessaa galchuu jalqabe. Ilaalchi sun “kan yeroo hundumaa” jedhu hojii mana qulqullummaa Kiristoos, yookaan yaada sana keessaa gosa tokko akka bakka bu’u adda baasa. Ani “gosa tokko” jedhee nan jedhu; sababiin isaas, seenaa bara 1901 booda itti aanse keessatti soba sana irratti xiyyeeffannoon garaagaraa kaa’ameera; garuu ilaalchiwwan sobaa sun yeroo hunda xumura tokko mul’isu; innis “kan yeroo hundumaa” jedhu hojii Kiristoos keessaa gosa tokko akka bakka bu’u dha.</w:t>
      </w:r>
    </w:p>
    <w:p>
      <w:pPr>
        <w:pStyle w:val="ArticleBody"/>
        <w:jc w:val="left"/>
      </w:pPr>
      <w:r>
        <w:rPr>
          <w:rFonts w:ascii="Times New Roman" w:hAnsi="Times New Roman" w:eastAsia="Times New Roman" w:cs="Times New Roman"/>
        </w:rPr>
        <w:t>“guutuun guyyaa” jedhu kan Miilaar akka mallattoo Seexanaa taʼetti adda baase, Adivantizimii guyyoota dhumaa keessatti immoo mallattoo Kiristoos taʼe. Yeroo inni bara 1901tti dhiyaate, namoonni muraasni qofa yaada “guutuun guyyaa” mallattoo Kiristoos taʼuu isaa, mallattoo Seexanaa miti jedhu fudhatan; garuu yeroo waggoota 1930mootaatti, luulaan barsiisa “guutuu guyyaa” jedhu kan Miilaar ujummoo dhugaa 2 Tasalonqee boqonnaa lammaffaa keessatti argamu keessaa qotee baase, akkuma “yeroo torba” Leewota boqonnaa digdamii jaha keessa jiru bara 1863tti didame sanitti, didame. Seenaa bara 1863 irraa hamma 1930mootaatti jiru keessatti iddoo tokkootti, Adivantizimiin osoo of hin hubatin hooggantoota jijjiiratee ture.</w:t>
      </w:r>
    </w:p>
    <w:p>
      <w:pPr>
        <w:pStyle w:val="ArticleScripture"/>
        <w:jc w:val="left"/>
      </w:pPr>
      <w:r>
        <w:rPr>
          <w:rFonts w:ascii="Times New Roman" w:hAnsi="Times New Roman" w:eastAsia="Times New Roman" w:cs="Times New Roman"/>
        </w:rPr>
        <w:t>“Obboloota, ani balaa keessan nan arga; ammasis ani isin gaafadha, isin warri dogoggortan dogoggora sana sirreessuuf yaalii tokko illee ni gootu moo? Sababiin isaas, isin miilla keessaniif karaawwan qajeelaa hin tolchineef, lubbuuleen gufachaa, dukkana keessa deemaa taʼuu malu. Isin yoo iddoo amanamummaa irratti jirtan, ani caalaatti cimsinee isin nan kadhadha; lubbuu ofii keessaniitiif jedhaa fi warra akka qajeelchitootaatti isin ilaallataniif jedhaa, dogoggora raawwatame hundaaf Waaqayyo duratti qalbii jijjiirradhaa, dogoggora keessanis himadhaa.”</w:t>
      </w:r>
    </w:p>
    <w:p>
      <w:pPr>
        <w:pStyle w:val="ArticleScripture"/>
        <w:jc w:val="left"/>
      </w:pPr>
      <w:r>
        <w:rPr>
          <w:rFonts w:ascii="Times New Roman" w:hAnsi="Times New Roman" w:eastAsia="Times New Roman" w:cs="Times New Roman"/>
        </w:rPr>
        <w:t>“Yoo mata-jabeenya garaa keessatti yoo itti fufte, akkasumas oftuulummaa fi of-qajeelchummaaatiin dogoggora kee yoo hin himanne, qorumsa mootummaa Seexanaa jalatti haftee ni taaʼita. Yommuu Gooftaan dogoggora kee sitti mulʼisutti, ati yoo hin qalbeeffanne yookaan himannaa yoo hin goone, eegumsi isaa lafa sana irra si deebisee irra deddeebiʼee si geessa. Dogoggora amala walfakkaataa qabu hojjechuuf ni dhiifamta; ogummaa dhabuu keessatti itti fufta; cubbuus qajeelummaa, qajeelummaas cubbuu jettee waamta. Baayʼinni gowwoomsaa guyyoota dhumaa kana keessatti babalʼatu si marsa; hoogganaa ni jijjiirta, garuu akka akkas goote hin beektu.” Review and Herald, December 16, 1890.</w:t>
      </w:r>
    </w:p>
    <w:p>
      <w:pPr>
        <w:pStyle w:val="ArticleBody"/>
        <w:jc w:val="left"/>
      </w:pPr>
      <w:r>
        <w:rPr>
          <w:rFonts w:ascii="Times New Roman" w:hAnsi="Times New Roman" w:eastAsia="Times New Roman" w:cs="Times New Roman"/>
        </w:rPr>
        <w:t>Namoonni qoolloqoo taʼanii saba Yerusaalem irratti mootummaa qaban, warri “iddoo amanamummaa” keessa jiranii, “cubbuu qajeelummaadha, qajeelinas cubbuudha” jedhu; akkasumas, “Dhugumaan garagalchuun keessan akka suphee hojjetaa supheetti lakkaaʼama; hojii sun isa isa hojjetee, Inni na hin hojjenne, ni jedhaa? Yookaan wanti bocame inni isa bocetti, Inni hubannaa hin qabu, ni jedhaa?” Jedhu. Fincila adeemsifamaa dhaloota afran keessatti Adventizimii keessaa, warri iddoo amanamummaa keessa jiran geggeessitoota jijjiiru; garuu kana hin beekan. Isaan kana hin beekan; sababiin isaas, ragaa dogoggora isaanii ifa godhu suuta suutaanii fi yeroo hundumaa didaniiru. Fincila adeemsifamaa sana keessatti, “ogummaan namoota isaanii ogeeyyii taʼanii ni bada; hubannaan namoota isaanii hubataa taʼaniis ni dhokata.”</w:t>
      </w:r>
    </w:p>
    <w:p>
      <w:pPr>
        <w:pStyle w:val="ArticleBody"/>
        <w:jc w:val="left"/>
      </w:pPr>
      <w:r>
        <w:rPr>
          <w:rFonts w:ascii="Times New Roman" w:hAnsi="Times New Roman" w:eastAsia="Times New Roman" w:cs="Times New Roman"/>
        </w:rPr>
        <w:t>Isaan waan hundumaa garagalchanii cubbuu qajeelummaa, qajeelummaas cubbuu jedhanii waamu. Mallattoon fincila kanaa barsiisa “kan guyyaa guyyaa” jedhu sanaa dha; kunis Miilariif mallattoo Seexanaa ture, yeroo ammaa immoo Adooveentizimiin akka mallattoo Kiristoositti beekama. Wanti yeroo tokkoo utubaa caasaa hojiiwwan raajii Wiiliyaam Miilar hundeesse ture, amma garuu mallattoo machii namoota qoosaa, warra uummata Yerusaalem irratti bulchan sanaa taʼeera. Mallattoon “kan guyyaa guyyaa” wajjin walqabatu, macaafa Daaniʼel keessatti, yeroo jalqaba Adooveentizimii keessatti saanduqa Miilaar keessatti beekametti akka aduutti ifee ture; bara dhumaatti garuu dhugaan sun yeroo kudhan caalaa ifa, sababni isaas lakkoofsi kudhan mallattoo qorumsaati, Israaʼel duriif immoo qorumsi kudaffaan qormaata isa dhumaa ture.</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ଆଧୁନିକ</w:t>
      </w:r>
      <w:r>
        <w:rPr>
          <w:rFonts w:ascii="Times New Roman" w:hAnsi="Times New Roman" w:eastAsia="Times New Roman" w:cs="Times New Roman"/>
        </w:rPr>
        <w:t xml:space="preserve"> </w:t>
      </w:r>
      <w:r>
        <w:rPr>
          <w:rFonts w:ascii="Nirmala UI" w:hAnsi="Nirmala UI" w:eastAsia="Nirmala UI" w:cs="Nirmala UI"/>
        </w:rPr>
        <w:t>ଫରିସୀମାନେ</w:t>
      </w:r>
      <w:r>
        <w:rPr>
          <w:rFonts w:ascii="Times New Roman" w:hAnsi="Times New Roman" w:eastAsia="Times New Roman" w:cs="Times New Roman"/>
        </w:rPr>
        <w:t xml:space="preserve"> “</w:t>
      </w:r>
      <w:r>
        <w:rPr>
          <w:rFonts w:ascii="Nirmala UI" w:hAnsi="Nirmala UI" w:eastAsia="Nirmala UI" w:cs="Nirmala UI"/>
        </w:rPr>
        <w:t>ଖ୍ରୀଷ୍ଟଙ୍କର</w:t>
      </w:r>
      <w:r>
        <w:rPr>
          <w:rFonts w:ascii="Times New Roman" w:hAnsi="Times New Roman" w:eastAsia="Times New Roman" w:cs="Times New Roman"/>
        </w:rPr>
        <w:t xml:space="preserve"> </w:t>
      </w:r>
      <w:r>
        <w:rPr>
          <w:rFonts w:ascii="Nirmala UI" w:hAnsi="Nirmala UI" w:eastAsia="Nirmala UI" w:cs="Nirmala UI"/>
        </w:rPr>
        <w:t>କାର୍ଯ୍ୟଗୁଡ଼ିକୁ</w:t>
      </w:r>
      <w:r>
        <w:rPr>
          <w:rFonts w:ascii="Times New Roman" w:hAnsi="Times New Roman" w:eastAsia="Times New Roman" w:cs="Times New Roman"/>
        </w:rPr>
        <w:t>” “</w:t>
      </w:r>
      <w:r>
        <w:rPr>
          <w:rFonts w:ascii="Nirmala UI" w:hAnsi="Nirmala UI" w:eastAsia="Nirmala UI" w:cs="Nirmala UI"/>
        </w:rPr>
        <w:t>ଶୟତାନୀୟ</w:t>
      </w:r>
      <w:r>
        <w:rPr>
          <w:rFonts w:ascii="Times New Roman" w:hAnsi="Times New Roman" w:eastAsia="Times New Roman" w:cs="Times New Roman"/>
        </w:rPr>
        <w:t xml:space="preserve"> </w:t>
      </w:r>
      <w:r>
        <w:rPr>
          <w:rFonts w:ascii="Nirmala UI" w:hAnsi="Nirmala UI" w:eastAsia="Nirmala UI" w:cs="Nirmala UI"/>
        </w:rPr>
        <w:t>ଶକ୍ତିମାନଙ୍କ</w:t>
      </w:r>
      <w:r>
        <w:rPr>
          <w:rFonts w:ascii="Times New Roman" w:hAnsi="Times New Roman" w:eastAsia="Times New Roman" w:cs="Times New Roman"/>
        </w:rPr>
        <w:t xml:space="preserve"> </w:t>
      </w:r>
      <w:r>
        <w:rPr>
          <w:rFonts w:ascii="Nirmala UI" w:hAnsi="Nirmala UI" w:eastAsia="Nirmala UI" w:cs="Nirmala UI"/>
        </w:rPr>
        <w:t>ପାଖକୁ</w:t>
      </w:r>
      <w:r>
        <w:rPr>
          <w:rFonts w:ascii="Times New Roman" w:hAnsi="Times New Roman" w:eastAsia="Times New Roman" w:cs="Times New Roman"/>
        </w:rPr>
        <w:t xml:space="preserve"> </w:t>
      </w:r>
      <w:r>
        <w:rPr>
          <w:rFonts w:ascii="Nirmala UI" w:hAnsi="Nirmala UI" w:eastAsia="Nirmala UI" w:cs="Nirmala UI"/>
        </w:rPr>
        <w:t>ଆରୋପ</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ପୌରାଣିକ</w:t>
      </w:r>
      <w:r>
        <w:rPr>
          <w:rFonts w:ascii="Times New Roman" w:hAnsi="Times New Roman" w:eastAsia="Times New Roman" w:cs="Times New Roman"/>
        </w:rPr>
        <w:t xml:space="preserve"> </w:t>
      </w:r>
      <w:r>
        <w:rPr>
          <w:rFonts w:ascii="Nirmala UI" w:hAnsi="Nirmala UI" w:eastAsia="Nirmala UI" w:cs="Nirmala UI"/>
        </w:rPr>
        <w:t>ପୂଜାପାଠକୁ</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ଶକ୍ତି</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ପରିଚିତ</w:t>
      </w:r>
      <w:r>
        <w:rPr>
          <w:rFonts w:ascii="Times New Roman" w:hAnsi="Times New Roman" w:eastAsia="Times New Roman" w:cs="Times New Roman"/>
        </w:rPr>
        <w:t xml:space="preserve"> </w:t>
      </w:r>
      <w:r>
        <w:rPr>
          <w:rFonts w:ascii="Nirmala UI" w:hAnsi="Nirmala UI" w:eastAsia="Nirmala UI" w:cs="Nirmala UI"/>
        </w:rPr>
        <w:t>କରିଛନ୍ତି।</w:t>
      </w:r>
    </w:p>
    <w:p>
      <w:pPr>
        <w:pStyle w:val="ArticleScripture"/>
        <w:jc w:val="left"/>
      </w:pPr>
      <w:r>
        <w:rPr>
          <w:rFonts w:ascii="Times New Roman" w:hAnsi="Times New Roman" w:eastAsia="Times New Roman" w:cs="Times New Roman"/>
        </w:rPr>
        <w:t>“Fariisoonni Hafuura Qulqulluutti cubbuu hojjetan. Dandeettiin isaanii dubbii, Addunyaa Furee sana arrabsuuf itti gargaaramte; ergamaan galmeessu immoo dubbii isaanii kitaabota samii keessatti barreesse. Isaan humna mootummaa qulqulluu Waaqayyoo, isa hojii Kiristoos keessatti mul’ate, humnoota seexanaatti hirkisan. Hojiiwwan Isaa dinqisiisoo sana irraa miliquu hin dandeenye, yookaan sababa uumamaatiin ibsuus hin dandeenye; kanaafis, ‘Isaan hojiiwwan seexanaa ti’ jedhan. Amantii dhabuu keessatti Ilma Waaqayyoo akka nama mootummaa lafaa tokkootti dubbatan. Hojiiwwan fayyisuu isaanii duratti hojjetaman, hojiiwwan namni tokko iyyuu hin hojjenne yookaan hojjechuu hin dandeenye, mul’ina humna Waaqayyoo turan; garuu isaan Kiristoosiin si’oolii wajjin waliigaltee keessa jira jedhaniin himatan. Mormitoota, gurra laafina hin qabne, garaa sibiilaa qaban ta’anii, ragaa hundumaatti ija isaanii cufuu murteessan; akkasittis cubbuu dhiifama hin qabne hojjetan.” Manuscript Releases, volume 4, 360.</w:t>
      </w:r>
    </w:p>
    <w:p>
      <w:pPr>
        <w:pStyle w:val="ArticleBody"/>
        <w:jc w:val="left"/>
      </w:pPr>
      <w:r>
        <w:rPr>
          <w:rFonts w:ascii="Times New Roman" w:hAnsi="Times New Roman" w:eastAsia="Times New Roman" w:cs="Times New Roman"/>
        </w:rPr>
        <w:t>Nuti barruu itti aanu keessatti ilaalcha keenya waaʼee dabaluu beekumsaa, isa sochii ergamaa isa jalqabaatiin baname sana,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പുസ്തകം ദാനിയേൽ — നാൽപ്പത്തിനാലാം സംഖ്യ</dc:title>
  <dc:subject>Bu’uuraalee Dhabame Waan Bade Mul’isuu: Dhugaa Raajii William Miller fi Guyyoota Dhumaa Adventizimii</dc:subject>
  <dc:creator>Jeff Pippenger</dc:creator>
  <cp:keywords/>
  <dc:description>Generated by ArticleDigger from daniel\44_daniel.json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