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Daaniʼel – Lakkoofsa Kontomaffaa</w:t>
      </w:r>
    </w:p>
    <w:p>
      <w:pPr>
        <w:pStyle w:val="ArticleSubtitle"/>
        <w:jc w:val="left"/>
      </w:pPr>
      <w:r>
        <w:rPr>
          <w:rFonts w:ascii="Arial" w:hAnsi="Arial" w:eastAsia="Arial" w:cs="Arial"/>
        </w:rPr>
        <w:t>Iccitii Raajii Raajii Hafuuraa Daniel 8: Mul’ata Palmonii keessaa jechuun keessaa jechuun keessaa jechuun keessaa jechuun keessaa jechuun keessaa jechuun keessaa jechuun keessaa jechuun keessaa jechuun keessaa jechuun keessaa jechuun keessaa jechuun keessaa jechuun keessaa jechuun keessaa jechuun keessaa jechuun keessaa jechuun keessaa jechuun keessaa jechuun keessaa jechuun keessaa jechuun keessaa jechuun keessaa jechuun keessaa jechuun keessaa jechuun keessaa jechuun keessaa jechuun keessaa jechuun keessaa jechuun keessaa jechuun keessaa jechuun keessaa jechuun keessaa jechuun keessaa jechuun keessaa jechuun keessaa jechuun keessaa jechuun keessaa jechuun keessaa jechuun keessaa jechuun keessaa jechuun keessaa jechuun keessaa jechuun keessaa jechuun keessaa jechuun keessaa jechuun keessaa jechuun keessaa jechuun keessaa jechuun keessaa jechuun keessaa jechuun keessaa jechuun keessaa jechuun keessaa jechuun keessaa jechuun keessaa jechuun keessaa jechuun keessaa jechuun keessaa jechuun keessaa jechuun keessaa jechuun keessaa jechuun keessaa jechuun keessaa Mul’ata Palmonii keessaa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2024-01-14</w:t>
      </w:r>
    </w:p>
    <w:p>
      <w:pPr>
        <w:pStyle w:val="ArticleBody"/>
        <w:jc w:val="left"/>
      </w:pPr>
      <w:r>
        <w:rPr>
          <w:rFonts w:ascii="Times New Roman" w:hAnsi="Times New Roman" w:eastAsia="Times New Roman" w:cs="Times New Roman"/>
        </w:rPr>
        <w:t>Daani'el boqonnaa saddeettaffaa keessatti, Daani'eliin mul’ata mootummaa raajii Macaafa Qulqulluu ni kennameef; achiis gaaffii fi deebii ta’een kan bakka buufame marii samii irraa dhufe ni dhaga’a.</w:t>
      </w:r>
    </w:p>
    <w:p>
      <w:pPr>
        <w:pStyle w:val="ArticleScripture"/>
        <w:jc w:val="left"/>
      </w:pPr>
      <w:r>
        <w:rPr>
          <w:rFonts w:ascii="Times New Roman" w:hAnsi="Times New Roman" w:eastAsia="Times New Roman" w:cs="Times New Roman"/>
        </w:rPr>
        <w:t>Sana qulqulluun tokko dubbachaa jiru nan dhaga’e; qulqulluun biraanis qulqulluu dubbachaa ture sanaan, “Mul’anni aarsaa yeroo hundaa ilaalchisee, fi yakka balleessaa onnee namaa naasessu sana ilaalchisee, iddoo qulqulluunii fi tuutni isaanii miilla jalatti haqamanii akka kennaman kun hamma yoomitti ta’a?” jedhe. Innis naan jedhe, “Hanga guyyaa kuma lamaa fi dhibba sadii; sana booddee iddoo qulqulluun ni qulqulleeffama.” Daani’el 8:13, 14.</w:t>
      </w:r>
    </w:p>
    <w:p>
      <w:pPr>
        <w:pStyle w:val="ArticleBody"/>
        <w:jc w:val="left"/>
      </w:pPr>
      <w:r>
        <w:rPr>
          <w:rFonts w:ascii="Times New Roman" w:hAnsi="Times New Roman" w:eastAsia="Times New Roman" w:cs="Times New Roman"/>
        </w:rPr>
        <w:t>Vaarsitootni jalqabaa kudha lamaanuu mul’ata sana ni bakka bu’u; vaarsitoota kudha sadii fi kudha afur immoo mul’ata biraa tokko adda baasanii agarsiisu. Akkuma jechoonni Ibrootaa lama garaagaraa ta’an, kanneen lamaanis “kaasuu” jedhamee hiikaman, fi jechoonni Ibrootaa lama garaagaraa ta’an, kanneen lamaanis “iddoo qulqulluu” jedhamee hiikamanitti, boqonnaa saddeettaffaa Daani’el keessattis jechoonni Ibrootaa lama garaagaraa, kanneen lamaanis “mul’ata” jedhamee hiikaman, jiru.</w:t>
      </w:r>
    </w:p>
    <w:p>
      <w:pPr>
        <w:pStyle w:val="ArticleBody"/>
        <w:jc w:val="left"/>
      </w:pPr>
      <w:r>
        <w:rPr>
          <w:rFonts w:ascii="Times New Roman" w:hAnsi="Times New Roman" w:eastAsia="Times New Roman" w:cs="Times New Roman"/>
        </w:rPr>
        <w:t>Yommuu gara jechoota lamaa “kaasuu” jedhamee hiikaman ilaallu, ti’oolojistoonni Adveentizimii jechoonni sun lamaan isaanii iyyuu “haquu” jechuu akka qaban falmu. Yommuu gara jechoota lamaa “iddoo qulqulluu” jedhamee hiikaman ilaallu, ti’oolojistoonni Adveentizimii jechoonni sun lamaan isaanii iyyuu “iddoo qulqulluu Waaqayyoo” jechuu akka qaban falmu; akkasumas yommuu gara jechoota lamaa “mul’ata” jedhamee hiikaman ilaallu, ti’oolojistoonni Adveentizimii, ammas, garaagarummaa jechoota lamaan gidduu jiru ni dhoksu. Garaagarummaan kun Daani’eeliif hamma barbaachisaa ta’eef, inni kaayyoon jecha jechuun jechoota Ibrootaa baay’ee garaa gara ta’an lama fayyadame; kanaafis nuunis garaagarummaa sana adda baafnee eeguu qabna. Jechi “mul’ata” jedhu, lakkoofsa kudha sadaffaatti, jecha Ibrootaa “chazon” jedhuu dha; hiikni isaas abjuu, mul’ifama, yookaan raajii—mul’ata.</w:t>
      </w:r>
    </w:p>
    <w:p>
      <w:pPr>
        <w:pStyle w:val="ArticleBody"/>
        <w:jc w:val="left"/>
      </w:pPr>
      <w:r>
        <w:rPr>
          <w:rFonts w:ascii="Times New Roman" w:hAnsi="Times New Roman" w:eastAsia="Times New Roman" w:cs="Times New Roman"/>
        </w:rPr>
        <w:t>Jechi “mul’ata” jedhu Daani’el boqonnaa saddeet keessatti yeroo kudhan ni argama; garuu inni jechoota Ibrootaa adda addaa lama bakka bu’a. “Chazon,” inni lakkoofsa kudha sadi keessatti argamu, lakkoofsa tokko keessattis ni argama; achiis lakkoofsa lama keessatti yeroo lama, jechuunis dhugumatti lakkoofsa kudha sadi keessatti, akkasumas lakkoofsa kudha shan, kudha torba fi digdamii jaha keessatti yeroo tokko ni argama. Yeroo kudhan keessaa yeroo torba jechi “mul’ata” jedhu Daani’el boqonnaa saddeet keessatti yeroo argamu, inni jecha “chazon” jedhu dha; hiikni isaas salphaatti “mul’ata” jechuu dha.</w:t>
      </w:r>
    </w:p>
    <w:p>
      <w:pPr>
        <w:pStyle w:val="ArticleBody"/>
        <w:jc w:val="left"/>
      </w:pPr>
      <w:r>
        <w:rPr>
          <w:rFonts w:ascii="Times New Roman" w:hAnsi="Times New Roman" w:eastAsia="Times New Roman" w:cs="Times New Roman"/>
        </w:rPr>
        <w:t>Jechi “mul’ata” jedhu inni biraa sadi Daani’el boqonnaa saddeet keessatti mul’atan, jecha Ibrootaa “mareh” jedhudha; hiikni isaas ilaalcha yookaan mul’ata alaa ti. Boqonnaa saddeet keessatti jechi Ibrootaa “mareh” jedhus yeroo tokko “mul’ata” jedhamee osoo hin hiikamin, “mullachuu” jedhamee hiikameera; kanaanis hiika jechichaa caalaatti sirriitti adda baasa. Daani’el maaliif jechoota Ibrootaa lama, hiikaan isaanii walitti baay’ee dhiyaatu, kan hiiktoonni akka jecha tokkootti ilaalan, fayyadame? Kun dhimma qabaa?</w:t>
      </w:r>
    </w:p>
    <w:p>
      <w:pPr>
        <w:pStyle w:val="ArticleScripture"/>
        <w:jc w:val="left"/>
      </w:pPr>
      <w:r>
        <w:rPr>
          <w:rFonts w:ascii="Times New Roman" w:hAnsi="Times New Roman" w:eastAsia="Times New Roman" w:cs="Times New Roman"/>
        </w:rPr>
        <w:t>“Waaqni hundeeffama hundumaa dubbii Waaqayyoo keessatti iddoo isaa qaba; dhugaan hundinuu hiika isaa qaba. Ijaarsi guutuunis, karoora isaa fi raawwii isaatiin, barreessaa isaa irratti dhugaa ba’a. Ijaarsi akkanaa kun yaada kamiinuu, kan Isa Daangaa Hin Qabne malee, yaadamuu yookaan bocamuu hin danda’u.” Education, 123.</w:t>
      </w:r>
    </w:p>
    <w:p>
      <w:pPr>
        <w:pStyle w:val="ArticleBody"/>
        <w:jc w:val="left"/>
      </w:pPr>
      <w:r>
        <w:rPr>
          <w:rFonts w:ascii="Times New Roman" w:hAnsi="Times New Roman" w:eastAsia="Times New Roman" w:cs="Times New Roman"/>
        </w:rPr>
        <w:t>Deebiin gaaffii lammaffaatti kennamu Eeyyee dha; jechuunis, Daani’el garaagarummaa sana gochuun isaa dhuguma iyyuu barbaachisaa dha. Kanaafuu, gaaffii jalqabaa—inni Daani’el maaliif garaagarummaa sana godhe jedhee gaafatu—hubachuuf carraaquun itti gaafatamummaa barataa raajii ta’a. Garaagarummaan inni jecha “mana qulqullummaa” jedhamee hiikamu irratti, akkasumas jecha “kaasee fudhachuu” jedhamee hiikamu irratti godhe bu’aa bara baraa qaba; kanaaf, jecha “mul’ata” jedhamee hiikamu ilaalchisee barbaachisummaan isaa gadi aanaa ta’a jechuun eenyutu eega? “Dhugaan hundinuu” “Dubbii Waaqayyoo keessatti” “gahee isaa” qaba; yeroo “raawwatamutti” immoo “caasaa” raajii fi raawwatama raajichaa irratti dhiibbaa geessisa.</w:t>
      </w:r>
    </w:p>
    <w:p>
      <w:pPr>
        <w:pStyle w:val="ArticleBody"/>
        <w:jc w:val="left"/>
      </w:pPr>
      <w:r>
        <w:rPr>
          <w:rFonts w:ascii="Times New Roman" w:hAnsi="Times New Roman" w:eastAsia="Times New Roman" w:cs="Times New Roman"/>
        </w:rPr>
        <w:t>Akkuma jecha “mul’ata” jedhu ilaaluu jalqabnutti, boqonnaa saddeet keessatti, “dhugaan” tokko kan “ragaa” Daniel irratti dhiibbaa qabu, gaaffii Daniel boqonnaa saddeet lakkoofsa kudha sadii keessatti eenyutu deebise kan jedhu dha: “Hanga guyyaa kuma lamaa fi dhibba sadiitti; ergasii iddoon qulqulluun ni qulqulleeffama.”</w:t>
      </w:r>
    </w:p>
    <w:p>
      <w:pPr>
        <w:pStyle w:val="ArticleBody"/>
        <w:jc w:val="left"/>
      </w:pPr>
      <w:r>
        <w:rPr>
          <w:rFonts w:ascii="Times New Roman" w:hAnsi="Times New Roman" w:eastAsia="Times New Roman" w:cs="Times New Roman"/>
        </w:rPr>
        <w:t>Dhugoonni afur jiraatan kan kallattiidhaan Daani’el boqonnaa saddeet irratti “hiika” qaban, ani isaan ilaaluuf yaada. Tokko isaanii, mul’anni laga Ulaayii akka raajii guyyoota dhumaa ta’etti beekameera; akkasumas inni mallattoo “beekumsaa” macaafa Daani’el isa bara 1798tti “yeroo dhumaa”tti “baname” tureti.</w:t>
      </w:r>
    </w:p>
    <w:p>
      <w:pPr>
        <w:pStyle w:val="ArticleScripture"/>
        <w:jc w:val="left"/>
      </w:pPr>
      <w:r>
        <w:rPr>
          <w:rFonts w:ascii="Times New Roman" w:hAnsi="Times New Roman" w:eastAsia="Times New Roman" w:cs="Times New Roman"/>
        </w:rPr>
        <w:t>“Dubbiin Dubbii Waaqayyoo akkaan dhiyeenyaan qorachuun ni barbaachisa. Addatti immoo, hojii keenya keessatti yeroo kamiyyuu caalaa, Daaniʼelii fi Mulʼataaf xiyyeeffannaan kennamuu qaba. Tarii humna Roomaa fi paappaasummaa ilaalchisee, dhimma tokko tokko irratti waan dubbannu xiqqeessuu dandeenya; garuu waan raajonnii fi ergamoonni hafuura Waaqayyootiin kakaafamanii barreessan irratti xiyyeeffannoo waamuun nu irraa eegama. Hafuurri Qulqulluun, raajii kennamuu isheetiinis taʼe taateewwan keessatti ibsaman keessatti, akka namni hojii raawwatu ijaan hin mulʼannee, Kiristoos keessatti dhokfamee turu, akkasumas akka Gooftaan Waaqni mootummaa samii fi seerri Isaa ol qabamaniif, wantoota haala akkasii keessatti qopheesseera.”</w:t>
      </w:r>
    </w:p>
    <w:p>
      <w:pPr>
        <w:pStyle w:val="ArticleScripture"/>
        <w:jc w:val="left"/>
      </w:pPr>
      <w:r>
        <w:rPr>
          <w:rFonts w:ascii="Times New Roman" w:hAnsi="Times New Roman" w:eastAsia="Times New Roman" w:cs="Times New Roman"/>
        </w:rPr>
        <w:t>“Kitaaba Daani'el dubbisaa. Seenaa mootummaawwan achi keessatti bakka bu’anii jiran sana tuqaa-tuqaadhaan yaadadhaa. Namoota mootummaa hoogganan, gorsa kennitoota, loltoota humna qabeeyyii ilaalaa; akkasumas akka Waaqayyo of tuulummaa namootaa gad deebisee salphisu, ulfina namaas biyyootti akka gatu ilaalaa. Waaqayyo qofatu guddaa ta’ee bakka bu’ame. Mul’ata raajicha keessatti Inni bulchaa jabaa tokko gad buusee kan biraa immoo akka dhaabu mul’ata. Inni Mootii mootummaa guutuu addunyaa ta’ee, mootummaa Isaa bara baraa hundeessuuf jedhu ta’ee ni mul’ifama—Isa Bara Dheeraa Jiru, Waaqa jiraataa, Burqaa ogummaa hundumaa, Bulchaa yeroo ammaa, Mul’isaa fuulduraati. Namni lubbuu isaa gara waan faayidaa hin qabneetti ol qabachuun isaa hammam hiyyeessa, hammam dadhabaa, hammam yeroo gabaabaa jiraatu, hammam dogoggoraa, hammam yakka qabeessa akka ta’e dubbisaa, hubadhaa.”</w:t>
      </w:r>
    </w:p>
    <w:p>
      <w:pPr>
        <w:pStyle w:val="ArticleScripture"/>
        <w:jc w:val="left"/>
      </w:pPr>
      <w:r>
        <w:rPr>
          <w:rFonts w:ascii="Times New Roman" w:hAnsi="Times New Roman" w:eastAsia="Times New Roman" w:cs="Times New Roman"/>
        </w:rPr>
        <w:t>“Hafuuri Qulqulluun karaa Isaayyaasiin gara Waaqa jiraataa, Waaqa jiraataa isa xiyyeeffannaan duraa irratti kennamuu qabuutti nu akeeka—gara Waaqa Kiristoosiin mul’ifameetti. ‘Nuuf mucaan dhalateera, nuuf ilmi kennameera; mootummaa garbuu Isaa irratti ta’a; maqaan Isaas Dinqisiisaa, Gorsaa, Waaqa Jabaa, Abbaa Bara-baraa, Mootii Nageenyaa jedhamee waamama’ [Isaayyaas 9:6].”</w:t>
      </w:r>
    </w:p>
    <w:p>
      <w:pPr>
        <w:pStyle w:val="ArticleScripture"/>
        <w:jc w:val="left"/>
      </w:pPr>
      <w:r>
        <w:rPr>
          <w:rFonts w:ascii="Times New Roman" w:hAnsi="Times New Roman" w:eastAsia="Times New Roman" w:cs="Times New Roman"/>
        </w:rPr>
        <w:t>“Ifni Daaniʼel kallattiin karaa kallattiin Waaqa irraa argate kun, addumaan guyyoota dhumaa kanaaf kenname. Mulʼata inni qarqara Ulaayii fi Hiddiqeel, laggeen guguddoon biyya Shinaar biraa arge, amma raawwatamuu irratti jiru; wantoonni raajii keessatti dubbataman hundinuu immoo yeroo dhowwatti ni raawwatamu.</w:t>
      </w:r>
    </w:p>
    <w:p>
      <w:pPr>
        <w:pStyle w:val="ArticleScripture"/>
        <w:jc w:val="left"/>
      </w:pPr>
      <w:r>
        <w:rPr>
          <w:rFonts w:ascii="Times New Roman" w:hAnsi="Times New Roman" w:eastAsia="Times New Roman" w:cs="Times New Roman"/>
        </w:rPr>
        <w:t>“Yeroo raajiiwwan Daani’eel kennaman haala saba Yihuudootaa ilaalaa. Israa’elonni booji’amanii turan, mana qulqullummaa isaanii diigamee ture, tajaajilli mana qulqullummaa isaanii dhaabbatee ture. Amantiin isaanii sirna aarsaa keessatti sirnaawwan irratti kan xiyyeeffate ture. Isaan bifa alaa hunda waan hundumaa caalaa barbaachisaa godhatanii turan, yeroo sanatti garuu hafuura waaqeffannaa dhugaa dhabanii turan. Tajaajilli isaanii duudhaa fi hojiiwwan mootummaa waaqota sobaa wajjin faalamaa ture; sirna aarsaa raawwachuu keessatti immoo gaaddisa sana irraa darbee gara dhugaa isaatti hin ilaalle. Kiristoosin, jechuunis aarsaa dhugaa cubbuu namootaa irratti dhihaate, hin hubanne. Gooftaan ummata sana booji’amutti geessuufii fi tajaajila mana qulqullummaa dhaabsisuuf hojjete; kunis akka sirnaawwan alaa waliigala guutuu amantii isaanii hin taaneef. Qajeelfamoonni isaanii fi hojiiwwan isaanii mootummaa waaqota sobaa keessaa qulqulleeffamuu qabu turan. Tajaajilli sirna keessaa dhaabbate, akka tajaajilli garaa deebi’ee haaromfamuuf. Ulfinni alaa irraa fudhatame, akka inni hafuuraa mul’atuuf.”</w:t>
      </w:r>
    </w:p>
    <w:p>
      <w:pPr>
        <w:pStyle w:val="ArticleScripture"/>
        <w:jc w:val="left"/>
      </w:pPr>
      <w:r>
        <w:rPr>
          <w:rFonts w:ascii="Times New Roman" w:hAnsi="Times New Roman" w:eastAsia="Times New Roman" w:cs="Times New Roman"/>
        </w:rPr>
        <w:t>“Biyya booji’amuu isaanii keessatti, akkuma sabni gara Gooftaatti qalbii jijjiirrannaa wajjin deebi’anitti, inni of isaanii duratti mul’ise. Isaan bakka bu’iinsa alaa argamuu isaa hin qaban turan; garuu ifni calaqqee aduu Qajeelummaa sammuu fi garaa isaanii keessatti ni ife. Yommuu isaan gad of qabuu fi dhiphina isaanii keessatti gara Waaqayyootti iyyatan, mul’atonni raajota isaatiif kennaman; isaanis wantoota gara fuulduraatti dhufan ni ibsan—kufatii warra saba Waaqayyoo cunqursan, dhufaatii Furataa, fi hundeeffama mootummaa bara baraa.” Manuscript Releases, jildii 16, 333–335.</w:t>
      </w:r>
    </w:p>
    <w:p>
      <w:pPr>
        <w:pStyle w:val="ArticleBody"/>
        <w:jc w:val="left"/>
      </w:pPr>
      <w:r>
        <w:rPr>
          <w:rFonts w:ascii="Times New Roman" w:hAnsi="Times New Roman" w:eastAsia="Times New Roman" w:cs="Times New Roman"/>
        </w:rPr>
        <w:t>“Dhugaan” mul’anni laga Ulaayii guyyoota dhumaatiif kenname jedhu, barataan raajii wantoota mul’ata sana keessatti bakka bu’aniin taateewwan maal akka inni dursee dubbate hubachuuf carraaquu akka qabu gaafata. “Dhimmoonni” raajii mul’ata laga Ulaayii wajjin walqabatan “Afuurri Qulqulluun” “raajii kennamuu isaa keessatti fi taateewwan keessatti fakkeeffamani keessatti illee” “bocamaniiru.” Yeroo raajichi mul’ata fudhatu keessatti wanti raawwatamaa ture, akkasumas taateewwan raajii raajichi adda baasu, beekumsa akka lamaan isaanii iyyuu guyyoota dhumaa keessatti wanta raawwatamuuf jedhu keessaa fakkeenya raajii ta’an qabatanii qoratamuu qabu. Kutaan duraa, Daani’el booji’amuu “yeroo torbanii” keessatti akka ture beekuu akka qabnu cimsee ibsa.</w:t>
      </w:r>
    </w:p>
    <w:p>
      <w:pPr>
        <w:pStyle w:val="ArticleBody"/>
        <w:jc w:val="left"/>
      </w:pPr>
      <w:r>
        <w:rPr>
          <w:rFonts w:ascii="Nirmala UI" w:hAnsi="Nirmala UI" w:eastAsia="Nirmala UI" w:cs="Nirmala UI"/>
        </w:rPr>
        <w:t>ଦାନିଏଲ</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ପ୍ରକାଶିତ</w:t>
      </w:r>
      <w:r>
        <w:rPr>
          <w:rFonts w:ascii="Times New Roman" w:hAnsi="Times New Roman" w:eastAsia="Times New Roman" w:cs="Times New Roman"/>
        </w:rPr>
        <w:t xml:space="preserve"> </w:t>
      </w:r>
      <w:r>
        <w:rPr>
          <w:rFonts w:ascii="Nirmala UI" w:hAnsi="Nirmala UI" w:eastAsia="Nirmala UI" w:cs="Nirmala UI"/>
        </w:rPr>
        <w:t>ବାକ୍ୟର</w:t>
      </w:r>
      <w:r>
        <w:rPr>
          <w:rFonts w:ascii="Times New Roman" w:hAnsi="Times New Roman" w:eastAsia="Times New Roman" w:cs="Times New Roman"/>
        </w:rPr>
        <w:t xml:space="preserve"> </w:t>
      </w:r>
      <w:r>
        <w:rPr>
          <w:rFonts w:ascii="Nirmala UI" w:hAnsi="Nirmala UI" w:eastAsia="Nirmala UI" w:cs="Nirmala UI"/>
        </w:rPr>
        <w:t>ଏକାଦଶ</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ସାଢ଼େ</w:t>
      </w:r>
      <w:r>
        <w:rPr>
          <w:rFonts w:ascii="Times New Roman" w:hAnsi="Times New Roman" w:eastAsia="Times New Roman" w:cs="Times New Roman"/>
        </w:rPr>
        <w:t xml:space="preserve"> </w:t>
      </w:r>
      <w:r>
        <w:rPr>
          <w:rFonts w:ascii="Nirmala UI" w:hAnsi="Nirmala UI" w:eastAsia="Nirmala UI" w:cs="Nirmala UI"/>
        </w:rPr>
        <w:t>ତିନି</w:t>
      </w:r>
      <w:r>
        <w:rPr>
          <w:rFonts w:ascii="Times New Roman" w:hAnsi="Times New Roman" w:eastAsia="Times New Roman" w:cs="Times New Roman"/>
        </w:rPr>
        <w:t xml:space="preserve"> </w:t>
      </w:r>
      <w:r>
        <w:rPr>
          <w:rFonts w:ascii="Nirmala UI" w:hAnsi="Nirmala UI" w:eastAsia="Nirmala UI" w:cs="Nirmala UI"/>
        </w:rPr>
        <w:t>ଦିନର</w:t>
      </w:r>
      <w:r>
        <w:rPr>
          <w:rFonts w:ascii="Times New Roman" w:hAnsi="Times New Roman" w:eastAsia="Times New Roman" w:cs="Times New Roman"/>
        </w:rPr>
        <w:t xml:space="preserve"> </w:t>
      </w:r>
      <w:r>
        <w:rPr>
          <w:rFonts w:ascii="Nirmala UI" w:hAnsi="Nirmala UI" w:eastAsia="Nirmala UI" w:cs="Nirmala UI"/>
        </w:rPr>
        <w:t>ଶେଷରେ</w:t>
      </w:r>
      <w:r>
        <w:rPr>
          <w:rFonts w:ascii="Times New Roman" w:hAnsi="Times New Roman" w:eastAsia="Times New Roman" w:cs="Times New Roman"/>
        </w:rPr>
        <w:t xml:space="preserve"> </w:t>
      </w:r>
      <w:r>
        <w:rPr>
          <w:rFonts w:ascii="Nirmala UI" w:hAnsi="Nirmala UI" w:eastAsia="Nirmala UI" w:cs="Nirmala UI"/>
        </w:rPr>
        <w:t>ନିଜମାନଙ୍କର</w:t>
      </w:r>
      <w:r>
        <w:rPr>
          <w:rFonts w:ascii="Times New Roman" w:hAnsi="Times New Roman" w:eastAsia="Times New Roman" w:cs="Times New Roman"/>
        </w:rPr>
        <w:t xml:space="preserve"> </w:t>
      </w:r>
      <w:r>
        <w:rPr>
          <w:rFonts w:ascii="Nirmala UI" w:hAnsi="Nirmala UI" w:eastAsia="Nirmala UI" w:cs="Nirmala UI"/>
        </w:rPr>
        <w:t>ବନ୍ଦୀତ୍ୱକୁ</w:t>
      </w:r>
      <w:r>
        <w:rPr>
          <w:rFonts w:ascii="Times New Roman" w:hAnsi="Times New Roman" w:eastAsia="Times New Roman" w:cs="Times New Roman"/>
        </w:rPr>
        <w:t xml:space="preserve"> </w:t>
      </w:r>
      <w:r>
        <w:rPr>
          <w:rFonts w:ascii="Nirmala UI" w:hAnsi="Nirmala UI" w:eastAsia="Nirmala UI" w:cs="Nirmala UI"/>
        </w:rPr>
        <w:t>ସ୍ୱୀକାର</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ପଶ୍ଚାତ୍ତାପ</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ପ୍ରଭୁଙ୍କ</w:t>
      </w:r>
      <w:r>
        <w:rPr>
          <w:rFonts w:ascii="Times New Roman" w:hAnsi="Times New Roman" w:eastAsia="Times New Roman" w:cs="Times New Roman"/>
        </w:rPr>
        <w:t xml:space="preserve"> </w:t>
      </w:r>
      <w:r>
        <w:rPr>
          <w:rFonts w:ascii="Nirmala UI" w:hAnsi="Nirmala UI" w:eastAsia="Nirmala UI" w:cs="Nirmala UI"/>
        </w:rPr>
        <w:t>ପାଖକୁ</w:t>
      </w:r>
      <w:r>
        <w:rPr>
          <w:rFonts w:ascii="Times New Roman" w:hAnsi="Times New Roman" w:eastAsia="Times New Roman" w:cs="Times New Roman"/>
        </w:rPr>
        <w:t xml:space="preserve"> </w:t>
      </w:r>
      <w:r>
        <w:rPr>
          <w:rFonts w:ascii="Nirmala UI" w:hAnsi="Nirmala UI" w:eastAsia="Nirmala UI" w:cs="Nirmala UI"/>
        </w:rPr>
        <w:t>ଫେରନ୍ତି</w:t>
      </w:r>
      <w:r>
        <w:rPr>
          <w:rFonts w:ascii="Times New Roman" w:hAnsi="Times New Roman" w:eastAsia="Times New Roman" w:cs="Times New Roman"/>
        </w:rPr>
        <w:t xml:space="preserve">, </w:t>
      </w:r>
      <w:r>
        <w:rPr>
          <w:rFonts w:ascii="Nirmala UI" w:hAnsi="Nirmala UI" w:eastAsia="Nirmala UI" w:cs="Nirmala UI"/>
        </w:rPr>
        <w:t>ଲେବ୍ୟପୁସ୍ତକ</w:t>
      </w:r>
      <w:r>
        <w:rPr>
          <w:rFonts w:ascii="Times New Roman" w:hAnsi="Times New Roman" w:eastAsia="Times New Roman" w:cs="Times New Roman"/>
        </w:rPr>
        <w:t xml:space="preserve"> </w:t>
      </w:r>
      <w:r>
        <w:rPr>
          <w:rFonts w:ascii="Nirmala UI" w:hAnsi="Nirmala UI" w:eastAsia="Nirmala UI" w:cs="Nirmala UI"/>
        </w:rPr>
        <w:t>ଛବ୍ବିଶର</w:t>
      </w:r>
      <w:r>
        <w:rPr>
          <w:rFonts w:ascii="Times New Roman" w:hAnsi="Times New Roman" w:eastAsia="Times New Roman" w:cs="Times New Roman"/>
        </w:rPr>
        <w:t xml:space="preserve"> </w:t>
      </w:r>
      <w:r>
        <w:rPr>
          <w:rFonts w:ascii="Nirmala UI" w:hAnsi="Nirmala UI" w:eastAsia="Nirmala UI" w:cs="Nirmala UI"/>
        </w:rPr>
        <w:t>ପ୍ରାର୍ଥନାକୁ</w:t>
      </w:r>
      <w:r>
        <w:rPr>
          <w:rFonts w:ascii="Times New Roman" w:hAnsi="Times New Roman" w:eastAsia="Times New Roman" w:cs="Times New Roman"/>
        </w:rPr>
        <w:t xml:space="preserve"> </w:t>
      </w:r>
      <w:r>
        <w:rPr>
          <w:rFonts w:ascii="Nirmala UI" w:hAnsi="Nirmala UI" w:eastAsia="Nirmala UI" w:cs="Nirmala UI"/>
        </w:rPr>
        <w:t>ପୂରଣ</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ମୂଲ୍ୟବାନକୁ</w:t>
      </w:r>
      <w:r>
        <w:rPr>
          <w:rFonts w:ascii="Times New Roman" w:hAnsi="Times New Roman" w:eastAsia="Times New Roman" w:cs="Times New Roman"/>
        </w:rPr>
        <w:t xml:space="preserve"> </w:t>
      </w:r>
      <w:r>
        <w:rPr>
          <w:rFonts w:ascii="Nirmala UI" w:hAnsi="Nirmala UI" w:eastAsia="Nirmala UI" w:cs="Nirmala UI"/>
        </w:rPr>
        <w:t>ନିକୃଷ୍ଟରୁ</w:t>
      </w:r>
      <w:r>
        <w:rPr>
          <w:rFonts w:ascii="Times New Roman" w:hAnsi="Times New Roman" w:eastAsia="Times New Roman" w:cs="Times New Roman"/>
        </w:rPr>
        <w:t xml:space="preserve"> </w:t>
      </w:r>
      <w:r>
        <w:rPr>
          <w:rFonts w:ascii="Nirmala UI" w:hAnsi="Nirmala UI" w:eastAsia="Nirmala UI" w:cs="Nirmala UI"/>
        </w:rPr>
        <w:t>ପୃଥକ</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w:t>
      </w:r>
      <w:r>
        <w:rPr>
          <w:rFonts w:ascii="Times New Roman" w:hAnsi="Times New Roman" w:eastAsia="Times New Roman" w:cs="Times New Roman"/>
        </w:rPr>
        <w:t>’</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ପ୍ରଭୁ</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ପ୍ରତିଜ୍ଞାକୁ</w:t>
      </w:r>
      <w:r>
        <w:rPr>
          <w:rFonts w:ascii="Times New Roman" w:hAnsi="Times New Roman" w:eastAsia="Times New Roman" w:cs="Times New Roman"/>
        </w:rPr>
        <w:t xml:space="preserve"> </w:t>
      </w:r>
      <w:r>
        <w:rPr>
          <w:rFonts w:ascii="Nirmala UI" w:hAnsi="Nirmala UI" w:eastAsia="Nirmala UI" w:cs="Nirmala UI"/>
        </w:rPr>
        <w:t>ପୂରଣ</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ଚାରିଦିଗରେ</w:t>
      </w:r>
      <w:r>
        <w:rPr>
          <w:rFonts w:ascii="Times New Roman" w:hAnsi="Times New Roman" w:eastAsia="Times New Roman" w:cs="Times New Roman"/>
        </w:rPr>
        <w:t xml:space="preserve"> </w:t>
      </w:r>
      <w:r>
        <w:rPr>
          <w:rFonts w:ascii="Nirmala UI" w:hAnsi="Nirmala UI" w:eastAsia="Nirmala UI" w:cs="Nirmala UI"/>
        </w:rPr>
        <w:t>ଛିତରାଇ</w:t>
      </w:r>
      <w:r>
        <w:rPr>
          <w:rFonts w:ascii="Times New Roman" w:hAnsi="Times New Roman" w:eastAsia="Times New Roman" w:cs="Times New Roman"/>
        </w:rPr>
        <w:t xml:space="preserve"> </w:t>
      </w:r>
      <w:r>
        <w:rPr>
          <w:rFonts w:ascii="Nirmala UI" w:hAnsi="Nirmala UI" w:eastAsia="Nirmala UI" w:cs="Nirmala UI"/>
        </w:rPr>
        <w:t>ଦିଆଯାଇଛନ୍ତି</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ସଂଗ୍ରହ</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ଯେବେ</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ନିଜକୁ</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ନିକଟରେ</w:t>
      </w:r>
      <w:r>
        <w:rPr>
          <w:rFonts w:ascii="Times New Roman" w:hAnsi="Times New Roman" w:eastAsia="Times New Roman" w:cs="Times New Roman"/>
        </w:rPr>
        <w:t xml:space="preserve"> </w:t>
      </w:r>
      <w:r>
        <w:rPr>
          <w:rFonts w:ascii="Nirmala UI" w:hAnsi="Nirmala UI" w:eastAsia="Nirmala UI" w:cs="Nirmala UI"/>
        </w:rPr>
        <w:t>ପ୍ରକାଶ</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ତେଣୁ</w:t>
      </w:r>
      <w:r>
        <w:rPr>
          <w:rFonts w:ascii="Times New Roman" w:hAnsi="Times New Roman" w:eastAsia="Times New Roman" w:cs="Times New Roman"/>
        </w:rPr>
        <w:t xml:space="preserve">, </w:t>
      </w:r>
      <w:r>
        <w:rPr>
          <w:rFonts w:ascii="Nirmala UI" w:hAnsi="Nirmala UI" w:eastAsia="Nirmala UI" w:cs="Nirmala UI"/>
        </w:rPr>
        <w:t>ସେମାନଙ୍କର</w:t>
      </w:r>
      <w:r>
        <w:rPr>
          <w:rFonts w:ascii="Times New Roman" w:hAnsi="Times New Roman" w:eastAsia="Times New Roman" w:cs="Times New Roman"/>
        </w:rPr>
        <w:t xml:space="preserve"> “</w:t>
      </w:r>
      <w:r>
        <w:rPr>
          <w:rFonts w:ascii="Nirmala UI" w:hAnsi="Nirmala UI" w:eastAsia="Nirmala UI" w:cs="Nirmala UI"/>
        </w:rPr>
        <w:t>ପ୍ରମୁଖ</w:t>
      </w:r>
      <w:r>
        <w:rPr>
          <w:rFonts w:ascii="Times New Roman" w:hAnsi="Times New Roman" w:eastAsia="Times New Roman" w:cs="Times New Roman"/>
        </w:rPr>
        <w:t xml:space="preserve"> </w:t>
      </w:r>
      <w:r>
        <w:rPr>
          <w:rFonts w:ascii="Nirmala UI" w:hAnsi="Nirmala UI" w:eastAsia="Nirmala UI" w:cs="Nirmala UI"/>
        </w:rPr>
        <w:t>ଧ୍ୟାନବସ୍ତୁ</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ଖ୍ରୀଷ୍ଟରେ</w:t>
      </w:r>
      <w:r>
        <w:rPr>
          <w:rFonts w:ascii="Times New Roman" w:hAnsi="Times New Roman" w:eastAsia="Times New Roman" w:cs="Times New Roman"/>
        </w:rPr>
        <w:t xml:space="preserve"> </w:t>
      </w:r>
      <w:r>
        <w:rPr>
          <w:rFonts w:ascii="Nirmala UI" w:hAnsi="Nirmala UI" w:eastAsia="Nirmala UI" w:cs="Nirmala UI"/>
        </w:rPr>
        <w:t>ପ୍ରକାଶିତ</w:t>
      </w:r>
      <w:r>
        <w:rPr>
          <w:rFonts w:ascii="Times New Roman" w:hAnsi="Times New Roman" w:eastAsia="Times New Roman" w:cs="Times New Roman"/>
        </w:rPr>
        <w:t xml:space="preserve"> </w:t>
      </w:r>
      <w:r>
        <w:rPr>
          <w:rFonts w:ascii="Nirmala UI" w:hAnsi="Nirmala UI" w:eastAsia="Nirmala UI" w:cs="Nirmala UI"/>
        </w:rPr>
        <w:t>ପରମେଶ୍ୱର।</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“Baachuun” mul’ata laga Ulaayii, fi akkamitti inni “caasaa” ergaa raajii isa Kiristoosiin “qophaa’e” keessatti gumaacha godhu, “dhugaa” jalqabaa nuti gabaabinaan ilaalle dha; kutaan caqasame sunis kaayyoon keenya guddaan mul’ata Waaqayyoo, jechuunis akka “Kiristoos keessatti mul’ifametti,” ta’uu qaba jedhee adda baasa. Boqonnaa saddeettaffaa keessatti Dani’el keessatti, Kiristoos akkuma Isaayaasiin dhiyaate sanaan hin dhiyaatu; yeroo Isaayaas maqaan Kiristoos “Dinqisiisaa, Gorsaa, Waaqayyo Jabaa, Abbaa Bara-baraa, Mootii Nageenyaa” jedhamee waamama jedhee ibse sana miti. Boqonnaa saddeettaffaa keessatti Dani’el keessatti, Waaqayyo Kiristoos keessatti Palmoni ta’ee mul’ata; jechuunis Lakkooftuu Dinquu, yookaan Lakkooftuu Iccitii.</w:t>
      </w:r>
    </w:p>
    <w:p>
      <w:pPr>
        <w:pStyle w:val="ArticleBody"/>
        <w:jc w:val="left"/>
      </w:pPr>
      <w:r>
        <w:rPr>
          <w:rFonts w:ascii="Times New Roman" w:hAnsi="Times New Roman" w:eastAsia="Times New Roman" w:cs="Times New Roman"/>
        </w:rPr>
        <w:t>“Dhugaan” sun maqaan “Palmonii” jedhu maal akka “agarsiisu” fi maqaan sun akkamitti “caasaa” fi “karoora” raajichaa keessatti gumaacha akka godhu barbaadamuu qaba. “Dhugaan” sadaffaan boqonnaa saddeetffaa Daaniyael keessatti beekamuu qabu, utubaan barsiisa giddugaleessaa sochii Millerite keessatti kaaʼamu isaa dha. Luulii ifaa caalu kan Miller keessatti argame lakkoofsa kudha afur keessatti ture; nutis “dhugaan” sun mulʼata laga Ulaay, amma adeemsa keessatti raawwatamaa jiru irratti “agarsiisa” maal akka qabu hubachuuf yaaluu qabna.</w:t>
      </w:r>
    </w:p>
    <w:p>
      <w:pPr>
        <w:pStyle w:val="ArticleBody"/>
        <w:jc w:val="left"/>
      </w:pPr>
      <w:r>
        <w:rPr>
          <w:rFonts w:ascii="Times New Roman" w:hAnsi="Times New Roman" w:eastAsia="Times New Roman" w:cs="Times New Roman"/>
        </w:rPr>
        <w:t>Abjuu Miilarii keessatti, yeroo saanduqi ree’ichaa minjaala gidduu kutaa isaa irra kaa’ameetti, ifa akka aduutti ni ibse; garuu guyyoota dhumaatti saanduqi sun caalaatti guddatee, yeroo jalqabaaf minjaala Miilarii irra kaa’ame sanatti akka ibse keessaa dachaa kudhaniin caalaatti ni ibsa. Mul’ata laga Uulaayii keessaa—kan utubaa giddu galeessa sochii Miilariitootaatiif of keessaa qabu—maalitu ifa barsiisa sanaa guyyoota dhumaatti dachaa kudhaniin dabala? Guyyoota dhumaatti maaltu mul’ifama kan bara dhumaa 1798 keessatti hin mul’ifamne? “Taateewwan” mul’ata laga Uulaayii keessaa, kan Obboleettii Waayit “amma adeemsa keessatti raawwatamaa jiru” jettuun maal fa’i?</w:t>
      </w:r>
    </w:p>
    <w:p>
      <w:pPr>
        <w:pStyle w:val="ArticleBody"/>
        <w:jc w:val="left"/>
      </w:pPr>
      <w:r>
        <w:rPr>
          <w:rFonts w:ascii="Times New Roman" w:hAnsi="Times New Roman" w:eastAsia="Times New Roman" w:cs="Times New Roman"/>
        </w:rPr>
        <w:t>Yoo dhugumaan haqaan dubbannuudhaan dhugaa sadeen kana jalqabaa walitti yoo fidne (mul’ata Ulaayii, Kiristoos akka Palmonii fi utubaa giddugaleessa barsiisa amantaaatti mul’ifame), yaada salphaa tokko kan qorannaa keenya mul’ata laga Ulaayii irratti dhiibbaa geessisu fudhachuuf qophoofuu qabna. Dhugaan walitti qabame kun warra arguuf fedhanitti akka mul’isutti, ergaan bara 1798 keessatti hiikame ergaa “yeroo irratti fannifame” ture. Qaamni raajii yeroo dursee himame utuu hin jirree, ergaan Miller gonkumaa hin jiraatu ture.</w:t>
      </w:r>
    </w:p>
    <w:p>
      <w:pPr>
        <w:pStyle w:val="ArticleBody"/>
        <w:jc w:val="left"/>
      </w:pPr>
      <w:r>
        <w:rPr>
          <w:rFonts w:ascii="Times New Roman" w:hAnsi="Times New Roman" w:eastAsia="Times New Roman" w:cs="Times New Roman"/>
        </w:rPr>
        <w:t>“Dhugaan” afraffaan boqonnaa kana irratti hiika qabu inni afraffaan, warri Millerite ergaa yeroo raajii irratti hundaaʼe akka dhiyeessan dha. Dhugaa kana jabeessuuf, Waaqayyo Kristosiin keessatti lakkoobsa kudha sadii fi kudha afur keessatti akka Lakkooftuu Dinqisiisaa (Palmoni)tti mulʼifame. Yaadni mulʼanni sun guutummaatti qofa guyyaa Onkololeessa 22, 1844 akka xumura guyyoottan kuma lamaafi dhibba sadii kan lakkoobsa kudha afur keessatti ibsamanitti adda baasuudha jedhu, mulʼachuu Waaqayyoo inni Kristosiin keessatti akka Palmoniitti mulʼifame irratti bishaan qabbanaaʼaa naqachuu dha.</w:t>
      </w:r>
    </w:p>
    <w:p>
      <w:pPr>
        <w:pStyle w:val="ArticleBody"/>
        <w:jc w:val="left"/>
      </w:pPr>
      <w:r>
        <w:rPr>
          <w:rFonts w:ascii="Times New Roman" w:hAnsi="Times New Roman" w:eastAsia="Times New Roman" w:cs="Times New Roman"/>
        </w:rPr>
        <w:t>Warriin theoloojistoonni gaaffii lakkoofsa kudha sadii kan boqonnaa saddeettaffaa kitaaba Daani’el keessa jiruu hiika isaa awwaaluu irratti ciminaan hojjetaniiru; kunis akka mi’aan soba isaanii keessatti ittiin qopheessan uumamuuf, isa isaan murteessan namoota hin barannee gurri isaanii dhaga’uu hawwutti ka’aa ta’e, dhugaawwan utubaa giddugaleessaa Adventizimii wajjin walqabatan irratti akka hin yaaddofne ittisuuf.</w:t>
      </w:r>
    </w:p>
    <w:p>
      <w:pPr>
        <w:pStyle w:val="ArticleScripture"/>
        <w:jc w:val="left"/>
      </w:pPr>
      <w:r>
        <w:rPr>
          <w:rFonts w:ascii="Times New Roman" w:hAnsi="Times New Roman" w:eastAsia="Times New Roman" w:cs="Times New Roman"/>
        </w:rPr>
        <w:t>“</w:t>
      </w:r>
      <w:r>
        <w:rPr>
          <w:rFonts w:ascii="Ebrima" w:hAnsi="Ebrima" w:eastAsia="Ebrima" w:cs="Ebrima"/>
        </w:rPr>
        <w:t>ካብ</w:t>
      </w:r>
      <w:r>
        <w:rPr>
          <w:rFonts w:ascii="Times New Roman" w:hAnsi="Times New Roman" w:eastAsia="Times New Roman" w:cs="Times New Roman"/>
        </w:rPr>
        <w:t xml:space="preserve"> </w:t>
      </w:r>
      <w:r>
        <w:rPr>
          <w:rFonts w:ascii="Ebrima" w:hAnsi="Ebrima" w:eastAsia="Ebrima" w:cs="Ebrima"/>
        </w:rPr>
        <w:t>ኩሎም</w:t>
      </w:r>
      <w:r>
        <w:rPr>
          <w:rFonts w:ascii="Times New Roman" w:hAnsi="Times New Roman" w:eastAsia="Times New Roman" w:cs="Times New Roman"/>
        </w:rPr>
        <w:t xml:space="preserve"> </w:t>
      </w:r>
      <w:r>
        <w:rPr>
          <w:rFonts w:ascii="Ebrima" w:hAnsi="Ebrima" w:eastAsia="Ebrima" w:cs="Ebrima"/>
        </w:rPr>
        <w:t>ቅዱሳት</w:t>
      </w:r>
      <w:r>
        <w:rPr>
          <w:rFonts w:ascii="Times New Roman" w:hAnsi="Times New Roman" w:eastAsia="Times New Roman" w:cs="Times New Roman"/>
        </w:rPr>
        <w:t xml:space="preserve"> </w:t>
      </w:r>
      <w:r>
        <w:rPr>
          <w:rFonts w:ascii="Ebrima" w:hAnsi="Ebrima" w:eastAsia="Ebrima" w:cs="Ebrima"/>
        </w:rPr>
        <w:t>መጻሕፍቲ</w:t>
      </w:r>
      <w:r>
        <w:rPr>
          <w:rFonts w:ascii="Times New Roman" w:hAnsi="Times New Roman" w:eastAsia="Times New Roman" w:cs="Times New Roman"/>
        </w:rPr>
        <w:t xml:space="preserve"> </w:t>
      </w:r>
      <w:r>
        <w:rPr>
          <w:rFonts w:ascii="Ebrima" w:hAnsi="Ebrima" w:eastAsia="Ebrima" w:cs="Ebrima"/>
        </w:rPr>
        <w:t>ብልጫ</w:t>
      </w:r>
      <w:r>
        <w:rPr>
          <w:rFonts w:ascii="Times New Roman" w:hAnsi="Times New Roman" w:eastAsia="Times New Roman" w:cs="Times New Roman"/>
        </w:rPr>
        <w:t xml:space="preserve"> </w:t>
      </w:r>
      <w:r>
        <w:rPr>
          <w:rFonts w:ascii="Ebrima" w:hAnsi="Ebrima" w:eastAsia="Ebrima" w:cs="Ebrima"/>
        </w:rPr>
        <w:t>ዝኾነ፣</w:t>
      </w:r>
      <w:r>
        <w:rPr>
          <w:rFonts w:ascii="Times New Roman" w:hAnsi="Times New Roman" w:eastAsia="Times New Roman" w:cs="Times New Roman"/>
        </w:rPr>
        <w:t xml:space="preserve"> </w:t>
      </w:r>
      <w:r>
        <w:rPr>
          <w:rFonts w:ascii="Ebrima" w:hAnsi="Ebrima" w:eastAsia="Ebrima" w:cs="Ebrima"/>
        </w:rPr>
        <w:t>መሰረትን</w:t>
      </w:r>
      <w:r>
        <w:rPr>
          <w:rFonts w:ascii="Times New Roman" w:hAnsi="Times New Roman" w:eastAsia="Times New Roman" w:cs="Times New Roman"/>
        </w:rPr>
        <w:t xml:space="preserve"> </w:t>
      </w:r>
      <w:r>
        <w:rPr>
          <w:rFonts w:ascii="Ebrima" w:hAnsi="Ebrima" w:eastAsia="Ebrima" w:cs="Ebrima"/>
        </w:rPr>
        <w:t>ማእከላይ</w:t>
      </w:r>
      <w:r>
        <w:rPr>
          <w:rFonts w:ascii="Times New Roman" w:hAnsi="Times New Roman" w:eastAsia="Times New Roman" w:cs="Times New Roman"/>
        </w:rPr>
        <w:t xml:space="preserve"> </w:t>
      </w:r>
      <w:r>
        <w:rPr>
          <w:rFonts w:ascii="Ebrima" w:hAnsi="Ebrima" w:eastAsia="Ebrima" w:cs="Ebrima"/>
        </w:rPr>
        <w:t>ዓምድን</w:t>
      </w:r>
      <w:r>
        <w:rPr>
          <w:rFonts w:ascii="Times New Roman" w:hAnsi="Times New Roman" w:eastAsia="Times New Roman" w:cs="Times New Roman"/>
        </w:rPr>
        <w:t xml:space="preserve"> </w:t>
      </w:r>
      <w:r>
        <w:rPr>
          <w:rFonts w:ascii="Ebrima" w:hAnsi="Ebrima" w:eastAsia="Ebrima" w:cs="Ebrima"/>
        </w:rPr>
        <w:t>እምነት</w:t>
      </w:r>
      <w:r>
        <w:rPr>
          <w:rFonts w:ascii="Times New Roman" w:hAnsi="Times New Roman" w:eastAsia="Times New Roman" w:cs="Times New Roman"/>
        </w:rPr>
        <w:t xml:space="preserve"> </w:t>
      </w:r>
      <w:r>
        <w:rPr>
          <w:rFonts w:ascii="Ebrima" w:hAnsi="Ebrima" w:eastAsia="Ebrima" w:cs="Ebrima"/>
        </w:rPr>
        <w:t>ኣድቨንት</w:t>
      </w:r>
      <w:r>
        <w:rPr>
          <w:rFonts w:ascii="Times New Roman" w:hAnsi="Times New Roman" w:eastAsia="Times New Roman" w:cs="Times New Roman"/>
        </w:rPr>
        <w:t xml:space="preserve"> </w:t>
      </w:r>
      <w:r>
        <w:rPr>
          <w:rFonts w:ascii="Ebrima" w:hAnsi="Ebrima" w:eastAsia="Ebrima" w:cs="Ebrima"/>
        </w:rPr>
        <w:t>ዝነበረ</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መግለጺ፣</w:t>
      </w:r>
      <w:r>
        <w:rPr>
          <w:rFonts w:ascii="Times New Roman" w:hAnsi="Times New Roman" w:eastAsia="Times New Roman" w:cs="Times New Roman"/>
        </w:rPr>
        <w:t xml:space="preserve"> ‘</w:t>
      </w:r>
      <w:r>
        <w:rPr>
          <w:rFonts w:ascii="Ebrima" w:hAnsi="Ebrima" w:eastAsia="Ebrima" w:cs="Ebrima"/>
        </w:rPr>
        <w:t>ክሳዕ</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ሺሕን</w:t>
      </w:r>
      <w:r>
        <w:rPr>
          <w:rFonts w:ascii="Times New Roman" w:hAnsi="Times New Roman" w:eastAsia="Times New Roman" w:cs="Times New Roman"/>
        </w:rPr>
        <w:t xml:space="preserve"> </w:t>
      </w:r>
      <w:r>
        <w:rPr>
          <w:rFonts w:ascii="Ebrima" w:hAnsi="Ebrima" w:eastAsia="Ebrima" w:cs="Ebrima"/>
        </w:rPr>
        <w:t>ሰለስተ</w:t>
      </w:r>
      <w:r>
        <w:rPr>
          <w:rFonts w:ascii="Times New Roman" w:hAnsi="Times New Roman" w:eastAsia="Times New Roman" w:cs="Times New Roman"/>
        </w:rPr>
        <w:t xml:space="preserve"> </w:t>
      </w:r>
      <w:r>
        <w:rPr>
          <w:rFonts w:ascii="Ebrima" w:hAnsi="Ebrima" w:eastAsia="Ebrima" w:cs="Ebrima"/>
        </w:rPr>
        <w:t>ሚእትን</w:t>
      </w:r>
      <w:r>
        <w:rPr>
          <w:rFonts w:ascii="Times New Roman" w:hAnsi="Times New Roman" w:eastAsia="Times New Roman" w:cs="Times New Roman"/>
        </w:rPr>
        <w:t xml:space="preserve"> </w:t>
      </w:r>
      <w:r>
        <w:rPr>
          <w:rFonts w:ascii="Ebrima" w:hAnsi="Ebrima" w:eastAsia="Ebrima" w:cs="Ebrima"/>
        </w:rPr>
        <w:t>መዓልታት፤</w:t>
      </w:r>
      <w:r>
        <w:rPr>
          <w:rFonts w:ascii="Times New Roman" w:hAnsi="Times New Roman" w:eastAsia="Times New Roman" w:cs="Times New Roman"/>
        </w:rPr>
        <w:t xml:space="preserve"> </w:t>
      </w:r>
      <w:r>
        <w:rPr>
          <w:rFonts w:ascii="Ebrima" w:hAnsi="Ebrima" w:eastAsia="Ebrima" w:cs="Ebrima"/>
        </w:rPr>
        <w:t>ድሕሪኡ</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መቕደስ</w:t>
      </w:r>
      <w:r>
        <w:rPr>
          <w:rFonts w:ascii="Times New Roman" w:hAnsi="Times New Roman" w:eastAsia="Times New Roman" w:cs="Times New Roman"/>
        </w:rPr>
        <w:t xml:space="preserve"> </w:t>
      </w:r>
      <w:r>
        <w:rPr>
          <w:rFonts w:ascii="Ebrima" w:hAnsi="Ebrima" w:eastAsia="Ebrima" w:cs="Ebrima"/>
        </w:rPr>
        <w:t>ኪነጽህ</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w:t>
      </w:r>
      <w:r>
        <w:rPr>
          <w:rFonts w:ascii="Ebrima" w:hAnsi="Ebrima" w:eastAsia="Ebrima" w:cs="Ebrima"/>
        </w:rPr>
        <w:t>ዳንኤል</w:t>
      </w:r>
      <w:r>
        <w:rPr>
          <w:rFonts w:ascii="Times New Roman" w:hAnsi="Times New Roman" w:eastAsia="Times New Roman" w:cs="Times New Roman"/>
        </w:rPr>
        <w:t xml:space="preserve"> 8:14.]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ቃላት</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ንኹሎም</w:t>
      </w:r>
      <w:r>
        <w:rPr>
          <w:rFonts w:ascii="Times New Roman" w:hAnsi="Times New Roman" w:eastAsia="Times New Roman" w:cs="Times New Roman"/>
        </w:rPr>
        <w:t xml:space="preserve"> </w:t>
      </w:r>
      <w:r>
        <w:rPr>
          <w:rFonts w:ascii="Ebrima" w:hAnsi="Ebrima" w:eastAsia="Ebrima" w:cs="Ebrima"/>
        </w:rPr>
        <w:t>ኣመንቲ</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ቀረባ</w:t>
      </w:r>
      <w:r>
        <w:rPr>
          <w:rFonts w:ascii="Times New Roman" w:hAnsi="Times New Roman" w:eastAsia="Times New Roman" w:cs="Times New Roman"/>
        </w:rPr>
        <w:t xml:space="preserve"> </w:t>
      </w:r>
      <w:r>
        <w:rPr>
          <w:rFonts w:ascii="Ebrima" w:hAnsi="Ebrima" w:eastAsia="Ebrima" w:cs="Ebrima"/>
        </w:rPr>
        <w:t>ምጽኣት</w:t>
      </w:r>
      <w:r>
        <w:rPr>
          <w:rFonts w:ascii="Times New Roman" w:hAnsi="Times New Roman" w:eastAsia="Times New Roman" w:cs="Times New Roman"/>
        </w:rPr>
        <w:t xml:space="preserve"> </w:t>
      </w:r>
      <w:r>
        <w:rPr>
          <w:rFonts w:ascii="Ebrima" w:hAnsi="Ebrima" w:eastAsia="Ebrima" w:cs="Ebrima"/>
        </w:rPr>
        <w:t>ጐይታ</w:t>
      </w:r>
      <w:r>
        <w:rPr>
          <w:rFonts w:ascii="Times New Roman" w:hAnsi="Times New Roman" w:eastAsia="Times New Roman" w:cs="Times New Roman"/>
        </w:rPr>
        <w:t xml:space="preserve"> </w:t>
      </w:r>
      <w:r>
        <w:rPr>
          <w:rFonts w:ascii="Ebrima" w:hAnsi="Ebrima" w:eastAsia="Ebrima" w:cs="Ebrima"/>
        </w:rPr>
        <w:t>ዝነበሩ</w:t>
      </w:r>
      <w:r>
        <w:rPr>
          <w:rFonts w:ascii="Times New Roman" w:hAnsi="Times New Roman" w:eastAsia="Times New Roman" w:cs="Times New Roman"/>
        </w:rPr>
        <w:t xml:space="preserve"> </w:t>
      </w:r>
      <w:r>
        <w:rPr>
          <w:rFonts w:ascii="Ebrima" w:hAnsi="Ebrima" w:eastAsia="Ebrima" w:cs="Ebrima"/>
        </w:rPr>
        <w:t>ዝተለመዱ</w:t>
      </w:r>
      <w:r>
        <w:rPr>
          <w:rFonts w:ascii="Times New Roman" w:hAnsi="Times New Roman" w:eastAsia="Times New Roman" w:cs="Times New Roman"/>
        </w:rPr>
        <w:t xml:space="preserve"> </w:t>
      </w:r>
      <w:r>
        <w:rPr>
          <w:rFonts w:ascii="Ebrima" w:hAnsi="Ebrima" w:eastAsia="Ebrima" w:cs="Ebrima"/>
        </w:rPr>
        <w:t>ነበሩ።</w:t>
      </w:r>
      <w:r>
        <w:rPr>
          <w:rFonts w:ascii="Times New Roman" w:hAnsi="Times New Roman" w:eastAsia="Times New Roman" w:cs="Times New Roman"/>
        </w:rPr>
        <w:t xml:space="preserve"> </w:t>
      </w:r>
      <w:r>
        <w:rPr>
          <w:rFonts w:ascii="Ebrima" w:hAnsi="Ebrima" w:eastAsia="Ebrima" w:cs="Ebrima"/>
        </w:rPr>
        <w:t>ብከናፍር</w:t>
      </w:r>
      <w:r>
        <w:rPr>
          <w:rFonts w:ascii="Times New Roman" w:hAnsi="Times New Roman" w:eastAsia="Times New Roman" w:cs="Times New Roman"/>
        </w:rPr>
        <w:t xml:space="preserve"> </w:t>
      </w:r>
      <w:r>
        <w:rPr>
          <w:rFonts w:ascii="Ebrima" w:hAnsi="Ebrima" w:eastAsia="Ebrima" w:cs="Ebrima"/>
        </w:rPr>
        <w:t>ሺሓት</w:t>
      </w:r>
      <w:r>
        <w:rPr>
          <w:rFonts w:ascii="Times New Roman" w:hAnsi="Times New Roman" w:eastAsia="Times New Roman" w:cs="Times New Roman"/>
        </w:rPr>
        <w:t xml:space="preserve"> </w:t>
      </w:r>
      <w:r>
        <w:rPr>
          <w:rFonts w:ascii="Ebrima" w:hAnsi="Ebrima" w:eastAsia="Ebrima" w:cs="Ebrima"/>
        </w:rPr>
        <w:t>ሰባት</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መፈክር</w:t>
      </w:r>
      <w:r>
        <w:rPr>
          <w:rFonts w:ascii="Times New Roman" w:hAnsi="Times New Roman" w:eastAsia="Times New Roman" w:cs="Times New Roman"/>
        </w:rPr>
        <w:t xml:space="preserve"> </w:t>
      </w:r>
      <w:r>
        <w:rPr>
          <w:rFonts w:ascii="Ebrima" w:hAnsi="Ebrima" w:eastAsia="Ebrima" w:cs="Ebrima"/>
        </w:rPr>
        <w:t>እምነቶም</w:t>
      </w:r>
      <w:r>
        <w:rPr>
          <w:rFonts w:ascii="Times New Roman" w:hAnsi="Times New Roman" w:eastAsia="Times New Roman" w:cs="Times New Roman"/>
        </w:rPr>
        <w:t xml:space="preserve"> </w:t>
      </w:r>
      <w:r>
        <w:rPr>
          <w:rFonts w:ascii="Ebrima" w:hAnsi="Ebrima" w:eastAsia="Ebrima" w:cs="Ebrima"/>
        </w:rPr>
        <w:t>ይድገም</w:t>
      </w:r>
      <w:r>
        <w:rPr>
          <w:rFonts w:ascii="Times New Roman" w:hAnsi="Times New Roman" w:eastAsia="Times New Roman" w:cs="Times New Roman"/>
        </w:rPr>
        <w:t xml:space="preserve"> </w:t>
      </w:r>
      <w:r>
        <w:rPr>
          <w:rFonts w:ascii="Ebrima" w:hAnsi="Ebrima" w:eastAsia="Ebrima" w:cs="Ebrima"/>
        </w:rPr>
        <w:t>ነበረ።</w:t>
      </w:r>
      <w:r>
        <w:rPr>
          <w:rFonts w:ascii="Times New Roman" w:hAnsi="Times New Roman" w:eastAsia="Times New Roman" w:cs="Times New Roman"/>
        </w:rPr>
        <w:t xml:space="preserve"> </w:t>
      </w:r>
      <w:r>
        <w:rPr>
          <w:rFonts w:ascii="Ebrima" w:hAnsi="Ebrima" w:eastAsia="Ebrima" w:cs="Ebrima"/>
        </w:rPr>
        <w:t>ኩሎም</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ኣብኡ</w:t>
      </w:r>
      <w:r>
        <w:rPr>
          <w:rFonts w:ascii="Times New Roman" w:hAnsi="Times New Roman" w:eastAsia="Times New Roman" w:cs="Times New Roman"/>
        </w:rPr>
        <w:t xml:space="preserve"> </w:t>
      </w:r>
      <w:r>
        <w:rPr>
          <w:rFonts w:ascii="Ebrima" w:hAnsi="Ebrima" w:eastAsia="Ebrima" w:cs="Ebrima"/>
        </w:rPr>
        <w:t>ዝተነግረ</w:t>
      </w:r>
      <w:r>
        <w:rPr>
          <w:rFonts w:ascii="Times New Roman" w:hAnsi="Times New Roman" w:eastAsia="Times New Roman" w:cs="Times New Roman"/>
        </w:rPr>
        <w:t xml:space="preserve"> </w:t>
      </w:r>
      <w:r>
        <w:rPr>
          <w:rFonts w:ascii="Ebrima" w:hAnsi="Ebrima" w:eastAsia="Ebrima" w:cs="Ebrima"/>
        </w:rPr>
        <w:t>ፍጻመታት</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ዝበርሀ</w:t>
      </w:r>
      <w:r>
        <w:rPr>
          <w:rFonts w:ascii="Times New Roman" w:hAnsi="Times New Roman" w:eastAsia="Times New Roman" w:cs="Times New Roman"/>
        </w:rPr>
        <w:t xml:space="preserve"> </w:t>
      </w:r>
      <w:r>
        <w:rPr>
          <w:rFonts w:ascii="Ebrima" w:hAnsi="Ebrima" w:eastAsia="Ebrima" w:cs="Ebrima"/>
        </w:rPr>
        <w:t>ትጽቢቶምን</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ኣዝዩ</w:t>
      </w:r>
      <w:r>
        <w:rPr>
          <w:rFonts w:ascii="Times New Roman" w:hAnsi="Times New Roman" w:eastAsia="Times New Roman" w:cs="Times New Roman"/>
        </w:rPr>
        <w:t xml:space="preserve"> </w:t>
      </w:r>
      <w:r>
        <w:rPr>
          <w:rFonts w:ascii="Ebrima" w:hAnsi="Ebrima" w:eastAsia="Ebrima" w:cs="Ebrima"/>
        </w:rPr>
        <w:t>ዝተኸበረ</w:t>
      </w:r>
      <w:r>
        <w:rPr>
          <w:rFonts w:ascii="Times New Roman" w:hAnsi="Times New Roman" w:eastAsia="Times New Roman" w:cs="Times New Roman"/>
        </w:rPr>
        <w:t xml:space="preserve"> </w:t>
      </w:r>
      <w:r>
        <w:rPr>
          <w:rFonts w:ascii="Ebrima" w:hAnsi="Ebrima" w:eastAsia="Ebrima" w:cs="Ebrima"/>
        </w:rPr>
        <w:t>ተስፋታቶምን</w:t>
      </w:r>
      <w:r>
        <w:rPr>
          <w:rFonts w:ascii="Times New Roman" w:hAnsi="Times New Roman" w:eastAsia="Times New Roman" w:cs="Times New Roman"/>
        </w:rPr>
        <w:t xml:space="preserve"> </w:t>
      </w:r>
      <w:r>
        <w:rPr>
          <w:rFonts w:ascii="Ebrima" w:hAnsi="Ebrima" w:eastAsia="Ebrima" w:cs="Ebrima"/>
        </w:rPr>
        <w:t>ኣብኡ</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ዝተወሰነ</w:t>
      </w:r>
      <w:r>
        <w:rPr>
          <w:rFonts w:ascii="Times New Roman" w:hAnsi="Times New Roman" w:eastAsia="Times New Roman" w:cs="Times New Roman"/>
        </w:rPr>
        <w:t xml:space="preserve"> </w:t>
      </w:r>
      <w:r>
        <w:rPr>
          <w:rFonts w:ascii="Ebrima" w:hAnsi="Ebrima" w:eastAsia="Ebrima" w:cs="Ebrima"/>
        </w:rPr>
        <w:t>ይስምዖም</w:t>
      </w:r>
      <w:r>
        <w:rPr>
          <w:rFonts w:ascii="Times New Roman" w:hAnsi="Times New Roman" w:eastAsia="Times New Roman" w:cs="Times New Roman"/>
        </w:rPr>
        <w:t xml:space="preserve"> </w:t>
      </w:r>
      <w:r>
        <w:rPr>
          <w:rFonts w:ascii="Ebrima" w:hAnsi="Ebrima" w:eastAsia="Ebrima" w:cs="Ebrima"/>
        </w:rPr>
        <w:t>ነበረ።</w:t>
      </w:r>
      <w:r>
        <w:rPr>
          <w:rFonts w:ascii="Times New Roman" w:hAnsi="Times New Roman" w:eastAsia="Times New Roman" w:cs="Times New Roman"/>
        </w:rPr>
        <w:t xml:space="preserve"> </w:t>
      </w:r>
      <w:r>
        <w:rPr>
          <w:rFonts w:ascii="Ebrima" w:hAnsi="Ebrima" w:eastAsia="Ebrima" w:cs="Ebrima"/>
        </w:rPr>
        <w:t>እዞም</w:t>
      </w:r>
      <w:r>
        <w:rPr>
          <w:rFonts w:ascii="Times New Roman" w:hAnsi="Times New Roman" w:eastAsia="Times New Roman" w:cs="Times New Roman"/>
        </w:rPr>
        <w:t xml:space="preserve"> </w:t>
      </w:r>
      <w:r>
        <w:rPr>
          <w:rFonts w:ascii="Ebrima" w:hAnsi="Ebrima" w:eastAsia="Ebrima" w:cs="Ebrima"/>
        </w:rPr>
        <w:t>ትንቢታውያን</w:t>
      </w:r>
      <w:r>
        <w:rPr>
          <w:rFonts w:ascii="Times New Roman" w:hAnsi="Times New Roman" w:eastAsia="Times New Roman" w:cs="Times New Roman"/>
        </w:rPr>
        <w:t xml:space="preserve"> </w:t>
      </w:r>
      <w:r>
        <w:rPr>
          <w:rFonts w:ascii="Ebrima" w:hAnsi="Ebrima" w:eastAsia="Ebrima" w:cs="Ebrima"/>
        </w:rPr>
        <w:t>መዓልታት</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መኸር</w:t>
      </w:r>
      <w:r>
        <w:rPr>
          <w:rFonts w:ascii="Times New Roman" w:hAnsi="Times New Roman" w:eastAsia="Times New Roman" w:cs="Times New Roman"/>
        </w:rPr>
        <w:t xml:space="preserve"> 1844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ዝውድኡ</w:t>
      </w:r>
      <w:r>
        <w:rPr>
          <w:rFonts w:ascii="Times New Roman" w:hAnsi="Times New Roman" w:eastAsia="Times New Roman" w:cs="Times New Roman"/>
        </w:rPr>
        <w:t xml:space="preserve"> </w:t>
      </w:r>
      <w:r>
        <w:rPr>
          <w:rFonts w:ascii="Ebrima" w:hAnsi="Ebrima" w:eastAsia="Ebrima" w:cs="Ebrima"/>
        </w:rPr>
        <w:t>ተረእዮም</w:t>
      </w:r>
      <w:r>
        <w:rPr>
          <w:rFonts w:ascii="Times New Roman" w:hAnsi="Times New Roman" w:eastAsia="Times New Roman" w:cs="Times New Roman"/>
        </w:rPr>
        <w:t xml:space="preserve"> </w:t>
      </w:r>
      <w:r>
        <w:rPr>
          <w:rFonts w:ascii="Ebrima" w:hAnsi="Ebrima" w:eastAsia="Ebrima" w:cs="Ebrima"/>
        </w:rPr>
        <w:t>ነበሩ።</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ካልኦት</w:t>
      </w:r>
      <w:r>
        <w:rPr>
          <w:rFonts w:ascii="Times New Roman" w:hAnsi="Times New Roman" w:eastAsia="Times New Roman" w:cs="Times New Roman"/>
        </w:rPr>
        <w:t xml:space="preserve"> </w:t>
      </w:r>
      <w:r>
        <w:rPr>
          <w:rFonts w:ascii="Ebrima" w:hAnsi="Ebrima" w:eastAsia="Ebrima" w:cs="Ebrima"/>
        </w:rPr>
        <w:t>ክርስትያን</w:t>
      </w:r>
      <w:r>
        <w:rPr>
          <w:rFonts w:ascii="Times New Roman" w:hAnsi="Times New Roman" w:eastAsia="Times New Roman" w:cs="Times New Roman"/>
        </w:rPr>
        <w:t xml:space="preserve"> </w:t>
      </w:r>
      <w:r>
        <w:rPr>
          <w:rFonts w:ascii="Ebrima" w:hAnsi="Ebrima" w:eastAsia="Ebrima" w:cs="Ebrima"/>
        </w:rPr>
        <w:t>ዓለም</w:t>
      </w:r>
      <w:r>
        <w:rPr>
          <w:rFonts w:ascii="Times New Roman" w:hAnsi="Times New Roman" w:eastAsia="Times New Roman" w:cs="Times New Roman"/>
        </w:rPr>
        <w:t xml:space="preserve"> </w:t>
      </w:r>
      <w:r>
        <w:rPr>
          <w:rFonts w:ascii="Ebrima" w:hAnsi="Ebrima" w:eastAsia="Ebrima" w:cs="Ebrima"/>
        </w:rPr>
        <w:t>ሓቢሮም፣</w:t>
      </w:r>
      <w:r>
        <w:rPr>
          <w:rFonts w:ascii="Times New Roman" w:hAnsi="Times New Roman" w:eastAsia="Times New Roman" w:cs="Times New Roman"/>
        </w:rPr>
        <w:t xml:space="preserve"> </w:t>
      </w:r>
      <w:r>
        <w:rPr>
          <w:rFonts w:ascii="Ebrima" w:hAnsi="Ebrima" w:eastAsia="Ebrima" w:cs="Ebrima"/>
        </w:rPr>
        <w:t>ኣድቨንቲስትታት</w:t>
      </w:r>
      <w:r>
        <w:rPr>
          <w:rFonts w:ascii="Times New Roman" w:hAnsi="Times New Roman" w:eastAsia="Times New Roman" w:cs="Times New Roman"/>
        </w:rPr>
        <w:t xml:space="preserve"> </w:t>
      </w:r>
      <w:r>
        <w:rPr>
          <w:rFonts w:ascii="Ebrima" w:hAnsi="Ebrima" w:eastAsia="Ebrima" w:cs="Ebrima"/>
        </w:rPr>
        <w:t>በቲ</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ምድሪ፣</w:t>
      </w:r>
      <w:r>
        <w:rPr>
          <w:rFonts w:ascii="Times New Roman" w:hAnsi="Times New Roman" w:eastAsia="Times New Roman" w:cs="Times New Roman"/>
        </w:rPr>
        <w:t xml:space="preserve"> </w:t>
      </w:r>
      <w:r>
        <w:rPr>
          <w:rFonts w:ascii="Ebrima" w:hAnsi="Ebrima" w:eastAsia="Ebrima" w:cs="Ebrima"/>
        </w:rPr>
        <w:t>ወይ</w:t>
      </w:r>
      <w:r>
        <w:rPr>
          <w:rFonts w:ascii="Times New Roman" w:hAnsi="Times New Roman" w:eastAsia="Times New Roman" w:cs="Times New Roman"/>
        </w:rPr>
        <w:t xml:space="preserve"> </w:t>
      </w:r>
      <w:r>
        <w:rPr>
          <w:rFonts w:ascii="Ebrima" w:hAnsi="Ebrima" w:eastAsia="Ebrima" w:cs="Ebrima"/>
        </w:rPr>
        <w:t>ገለ</w:t>
      </w:r>
      <w:r>
        <w:rPr>
          <w:rFonts w:ascii="Times New Roman" w:hAnsi="Times New Roman" w:eastAsia="Times New Roman" w:cs="Times New Roman"/>
        </w:rPr>
        <w:t xml:space="preserve"> </w:t>
      </w:r>
      <w:r>
        <w:rPr>
          <w:rFonts w:ascii="Ebrima" w:hAnsi="Ebrima" w:eastAsia="Ebrima" w:cs="Ebrima"/>
        </w:rPr>
        <w:t>ክፋል</w:t>
      </w:r>
      <w:r>
        <w:rPr>
          <w:rFonts w:ascii="Times New Roman" w:hAnsi="Times New Roman" w:eastAsia="Times New Roman" w:cs="Times New Roman"/>
        </w:rPr>
        <w:t xml:space="preserve"> </w:t>
      </w:r>
      <w:r>
        <w:rPr>
          <w:rFonts w:ascii="Ebrima" w:hAnsi="Ebrima" w:eastAsia="Ebrima" w:cs="Ebrima"/>
        </w:rPr>
        <w:t>ካብኣ፣</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መቕደስ</w:t>
      </w:r>
      <w:r>
        <w:rPr>
          <w:rFonts w:ascii="Times New Roman" w:hAnsi="Times New Roman" w:eastAsia="Times New Roman" w:cs="Times New Roman"/>
        </w:rPr>
        <w:t xml:space="preserve"> </w:t>
      </w:r>
      <w:r>
        <w:rPr>
          <w:rFonts w:ascii="Ebrima" w:hAnsi="Ebrima" w:eastAsia="Ebrima" w:cs="Ebrima"/>
        </w:rPr>
        <w:t>ምዃና</w:t>
      </w:r>
      <w:r>
        <w:rPr>
          <w:rFonts w:ascii="Times New Roman" w:hAnsi="Times New Roman" w:eastAsia="Times New Roman" w:cs="Times New Roman"/>
        </w:rPr>
        <w:t xml:space="preserve"> </w:t>
      </w:r>
      <w:r>
        <w:rPr>
          <w:rFonts w:ascii="Ebrima" w:hAnsi="Ebrima" w:eastAsia="Ebrima" w:cs="Ebrima"/>
        </w:rPr>
        <w:t>ይኣምኑ</w:t>
      </w:r>
      <w:r>
        <w:rPr>
          <w:rFonts w:ascii="Times New Roman" w:hAnsi="Times New Roman" w:eastAsia="Times New Roman" w:cs="Times New Roman"/>
        </w:rPr>
        <w:t xml:space="preserve"> </w:t>
      </w:r>
      <w:r>
        <w:rPr>
          <w:rFonts w:ascii="Ebrima" w:hAnsi="Ebrima" w:eastAsia="Ebrima" w:cs="Ebrima"/>
        </w:rPr>
        <w:t>ነበሩ።</w:t>
      </w:r>
      <w:r>
        <w:rPr>
          <w:rFonts w:ascii="Times New Roman" w:hAnsi="Times New Roman" w:eastAsia="Times New Roman" w:cs="Times New Roman"/>
        </w:rPr>
        <w:t xml:space="preserve"> </w:t>
      </w:r>
      <w:r>
        <w:rPr>
          <w:rFonts w:ascii="Ebrima" w:hAnsi="Ebrima" w:eastAsia="Ebrima" w:cs="Ebrima"/>
        </w:rPr>
        <w:t>ምንጻህ</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መቕደስ</w:t>
      </w:r>
      <w:r>
        <w:rPr>
          <w:rFonts w:ascii="Times New Roman" w:hAnsi="Times New Roman" w:eastAsia="Times New Roman" w:cs="Times New Roman"/>
        </w:rPr>
        <w:t xml:space="preserve"> </w:t>
      </w:r>
      <w:r>
        <w:rPr>
          <w:rFonts w:ascii="Ebrima" w:hAnsi="Ebrima" w:eastAsia="Ebrima" w:cs="Ebrima"/>
        </w:rPr>
        <w:t>ማለት</w:t>
      </w:r>
      <w:r>
        <w:rPr>
          <w:rFonts w:ascii="Times New Roman" w:hAnsi="Times New Roman" w:eastAsia="Times New Roman" w:cs="Times New Roman"/>
        </w:rPr>
        <w:t xml:space="preserve"> </w:t>
      </w:r>
      <w:r>
        <w:rPr>
          <w:rFonts w:ascii="Ebrima" w:hAnsi="Ebrima" w:eastAsia="Ebrima" w:cs="Ebrima"/>
        </w:rPr>
        <w:t>ብሓዊ</w:t>
      </w:r>
      <w:r>
        <w:rPr>
          <w:rFonts w:ascii="Times New Roman" w:hAnsi="Times New Roman" w:eastAsia="Times New Roman" w:cs="Times New Roman"/>
        </w:rPr>
        <w:t xml:space="preserve"> </w:t>
      </w:r>
      <w:r>
        <w:rPr>
          <w:rFonts w:ascii="Ebrima" w:hAnsi="Ebrima" w:eastAsia="Ebrima" w:cs="Ebrima"/>
        </w:rPr>
        <w:t>እታ</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መወዳእታ</w:t>
      </w:r>
      <w:r>
        <w:rPr>
          <w:rFonts w:ascii="Times New Roman" w:hAnsi="Times New Roman" w:eastAsia="Times New Roman" w:cs="Times New Roman"/>
        </w:rPr>
        <w:t xml:space="preserve"> </w:t>
      </w:r>
      <w:r>
        <w:rPr>
          <w:rFonts w:ascii="Ebrima" w:hAnsi="Ebrima" w:eastAsia="Ebrima" w:cs="Ebrima"/>
        </w:rPr>
        <w:t>ዓባይ</w:t>
      </w:r>
      <w:r>
        <w:rPr>
          <w:rFonts w:ascii="Times New Roman" w:hAnsi="Times New Roman" w:eastAsia="Times New Roman" w:cs="Times New Roman"/>
        </w:rPr>
        <w:t xml:space="preserve"> </w:t>
      </w:r>
      <w:r>
        <w:rPr>
          <w:rFonts w:ascii="Ebrima" w:hAnsi="Ebrima" w:eastAsia="Ebrima" w:cs="Ebrima"/>
        </w:rPr>
        <w:t>መዓልቲ</w:t>
      </w:r>
      <w:r>
        <w:rPr>
          <w:rFonts w:ascii="Times New Roman" w:hAnsi="Times New Roman" w:eastAsia="Times New Roman" w:cs="Times New Roman"/>
        </w:rPr>
        <w:t xml:space="preserve"> </w:t>
      </w:r>
      <w:r>
        <w:rPr>
          <w:rFonts w:ascii="Ebrima" w:hAnsi="Ebrima" w:eastAsia="Ebrima" w:cs="Ebrima"/>
        </w:rPr>
        <w:t>ምድሪ</w:t>
      </w:r>
      <w:r>
        <w:rPr>
          <w:rFonts w:ascii="Times New Roman" w:hAnsi="Times New Roman" w:eastAsia="Times New Roman" w:cs="Times New Roman"/>
        </w:rPr>
        <w:t xml:space="preserve"> </w:t>
      </w:r>
      <w:r>
        <w:rPr>
          <w:rFonts w:ascii="Ebrima" w:hAnsi="Ebrima" w:eastAsia="Ebrima" w:cs="Ebrima"/>
        </w:rPr>
        <w:t>ምንጻህ</w:t>
      </w:r>
      <w:r>
        <w:rPr>
          <w:rFonts w:ascii="Times New Roman" w:hAnsi="Times New Roman" w:eastAsia="Times New Roman" w:cs="Times New Roman"/>
        </w:rPr>
        <w:t xml:space="preserve"> </w:t>
      </w:r>
      <w:r>
        <w:rPr>
          <w:rFonts w:ascii="Ebrima" w:hAnsi="Ebrima" w:eastAsia="Ebrima" w:cs="Ebrima"/>
        </w:rPr>
        <w:t>ምዃኑ</w:t>
      </w:r>
      <w:r>
        <w:rPr>
          <w:rFonts w:ascii="Times New Roman" w:hAnsi="Times New Roman" w:eastAsia="Times New Roman" w:cs="Times New Roman"/>
        </w:rPr>
        <w:t xml:space="preserve"> </w:t>
      </w:r>
      <w:r>
        <w:rPr>
          <w:rFonts w:ascii="Ebrima" w:hAnsi="Ebrima" w:eastAsia="Ebrima" w:cs="Ebrima"/>
        </w:rPr>
        <w:t>ይርድኡ</w:t>
      </w:r>
      <w:r>
        <w:rPr>
          <w:rFonts w:ascii="Times New Roman" w:hAnsi="Times New Roman" w:eastAsia="Times New Roman" w:cs="Times New Roman"/>
        </w:rPr>
        <w:t xml:space="preserve"> </w:t>
      </w:r>
      <w:r>
        <w:rPr>
          <w:rFonts w:ascii="Ebrima" w:hAnsi="Ebrima" w:eastAsia="Ebrima" w:cs="Ebrima"/>
        </w:rPr>
        <w:t>ነበሩ፣</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ካልኣይ</w:t>
      </w:r>
      <w:r>
        <w:rPr>
          <w:rFonts w:ascii="Times New Roman" w:hAnsi="Times New Roman" w:eastAsia="Times New Roman" w:cs="Times New Roman"/>
        </w:rPr>
        <w:t xml:space="preserve"> </w:t>
      </w:r>
      <w:r>
        <w:rPr>
          <w:rFonts w:ascii="Ebrima" w:hAnsi="Ebrima" w:eastAsia="Ebrima" w:cs="Ebrima"/>
        </w:rPr>
        <w:t>ምጽኣት</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ዝፍጸም</w:t>
      </w:r>
      <w:r>
        <w:rPr>
          <w:rFonts w:ascii="Times New Roman" w:hAnsi="Times New Roman" w:eastAsia="Times New Roman" w:cs="Times New Roman"/>
        </w:rPr>
        <w:t xml:space="preserve"> </w:t>
      </w:r>
      <w:r>
        <w:rPr>
          <w:rFonts w:ascii="Ebrima" w:hAnsi="Ebrima" w:eastAsia="Ebrima" w:cs="Ebrima"/>
        </w:rPr>
        <w:t>ይኣምኑ</w:t>
      </w:r>
      <w:r>
        <w:rPr>
          <w:rFonts w:ascii="Times New Roman" w:hAnsi="Times New Roman" w:eastAsia="Times New Roman" w:cs="Times New Roman"/>
        </w:rPr>
        <w:t xml:space="preserve"> </w:t>
      </w:r>
      <w:r>
        <w:rPr>
          <w:rFonts w:ascii="Ebrima" w:hAnsi="Ebrima" w:eastAsia="Ebrima" w:cs="Ebrima"/>
        </w:rPr>
        <w:t>ነበሩ።</w:t>
      </w:r>
      <w:r>
        <w:rPr>
          <w:rFonts w:ascii="Times New Roman" w:hAnsi="Times New Roman" w:eastAsia="Times New Roman" w:cs="Times New Roman"/>
        </w:rPr>
        <w:t xml:space="preserve"> </w:t>
      </w:r>
      <w:r>
        <w:rPr>
          <w:rFonts w:ascii="Ebrima" w:hAnsi="Ebrima" w:eastAsia="Ebrima" w:cs="Ebrima"/>
        </w:rPr>
        <w:t>ስለዚ</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ብ</w:t>
      </w:r>
      <w:r>
        <w:rPr>
          <w:rFonts w:ascii="Times New Roman" w:hAnsi="Times New Roman" w:eastAsia="Times New Roman" w:cs="Times New Roman"/>
        </w:rPr>
        <w:t xml:space="preserve">1844 </w:t>
      </w:r>
      <w:r>
        <w:rPr>
          <w:rFonts w:ascii="Ebrima" w:hAnsi="Ebrima" w:eastAsia="Ebrima" w:cs="Ebrima"/>
        </w:rPr>
        <w:t>ናብ</w:t>
      </w:r>
      <w:r>
        <w:rPr>
          <w:rFonts w:ascii="Times New Roman" w:hAnsi="Times New Roman" w:eastAsia="Times New Roman" w:cs="Times New Roman"/>
        </w:rPr>
        <w:t xml:space="preserve"> </w:t>
      </w:r>
      <w:r>
        <w:rPr>
          <w:rFonts w:ascii="Ebrima" w:hAnsi="Ebrima" w:eastAsia="Ebrima" w:cs="Ebrima"/>
        </w:rPr>
        <w:t>ምድሪ</w:t>
      </w:r>
      <w:r>
        <w:rPr>
          <w:rFonts w:ascii="Times New Roman" w:hAnsi="Times New Roman" w:eastAsia="Times New Roman" w:cs="Times New Roman"/>
        </w:rPr>
        <w:t xml:space="preserve"> </w:t>
      </w:r>
      <w:r>
        <w:rPr>
          <w:rFonts w:ascii="Ebrima" w:hAnsi="Ebrima" w:eastAsia="Ebrima" w:cs="Ebrima"/>
        </w:rPr>
        <w:t>ኪምለስ</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ዝብል</w:t>
      </w:r>
      <w:r>
        <w:rPr>
          <w:rFonts w:ascii="Times New Roman" w:hAnsi="Times New Roman" w:eastAsia="Times New Roman" w:cs="Times New Roman"/>
        </w:rPr>
        <w:t xml:space="preserve"> </w:t>
      </w:r>
      <w:r>
        <w:rPr>
          <w:rFonts w:ascii="Ebrima" w:hAnsi="Ebrima" w:eastAsia="Ebrima" w:cs="Ebrima"/>
        </w:rPr>
        <w:t>ውሳነ</w:t>
      </w:r>
      <w:r>
        <w:rPr>
          <w:rFonts w:ascii="Times New Roman" w:hAnsi="Times New Roman" w:eastAsia="Times New Roman" w:cs="Times New Roman"/>
        </w:rPr>
        <w:t xml:space="preserve"> </w:t>
      </w:r>
      <w:r>
        <w:rPr>
          <w:rFonts w:ascii="Ebrima" w:hAnsi="Ebrima" w:eastAsia="Ebrima" w:cs="Ebrima"/>
        </w:rPr>
        <w:t>ተወሰደ።</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“Garuu yeroo murteeffame sun darbee ture, Gooftaanis hin mulʼanne. Warri amanan Dubbiin Waaqayyoo dogoggora hin dandaʼu jechuun ni beekan; hiikni isaanii raajii sanaaf kennan dogoggora qabaachuu qaba ture; garuu dogoggorri sun eessa ture? Namoonni baayʼeen ariitiidhaan rakkoo sana hiikuuf jechuun guyyoonni 2300 bara 1844 keessatti akka hin xumuramne morman. Kanaaf sababni kennamuu dandaʼu tokko illee hin turre, jechuun Kiristoos yeroo isaan Isa eegaa turanitti hin dhufne qofa malee. Isaanis akkana jechuun falman: yoo guyyoonni raajii sun bara 1844 keessatti xumuramanii taʼan, Kiristoos yeroo sana lafa ibiddaan qulqulleessuudhaan mana qulqullummaa qulqulleessuuf deebiʼee dhufuu qaba ture; akkasumas inni waan hin dhufneef, guyyoonni sun hin xumuramne taʼuu qabu.”</w:t>
      </w:r>
    </w:p>
    <w:p>
      <w:pPr>
        <w:pStyle w:val="ArticleScripture"/>
        <w:jc w:val="left"/>
      </w:pPr>
      <w:r>
        <w:rPr>
          <w:rFonts w:ascii="Times New Roman" w:hAnsi="Times New Roman" w:eastAsia="Times New Roman" w:cs="Times New Roman"/>
        </w:rPr>
        <w:t>“Xumura kana fudhachuun lakkoobsa duraanii yeroo raajii sanaa dhiisuu jechuu ture. Guyyoonni 2300’n yeroo ajajni Artaxerxes deebisanii ijaaruu fi Yerusaalem ijaaruu irratti kenname hojii irra oolu jalqabe, jechuunis yeroo bona bara Dhaloota Kiristoos dura 457, irraa jalqabuun isaanii argameera. Kana akka ka’umsaatti fudhachuun, hojiirra oolmaa wantoota hunda ibsa yeroo sanaa keessatti Daani’el 9:25–27 keessatti dubbataman irratti waliigalteedhaan guutuun ture. Torban jaatamii sagal, jechuunis waggoota 2300 keessaa 483 jalqabaa, hamma Masiihii, Isa Dibameetti ga’uu qabu turan; cuuphamuun Kiristoosii fi Hafuura Qulqulluudhaan dibamuun isaa immoo bara Dhaloota Kiristoosii 27tti ibsa sana guutummaatti raawwate. Walakkaa torban torbeettamaatti Masiihiin muramee dhabamuu qaba ture. Cuuphama isaa irraa waggaa sadii fi walakkaa booddee, Kiristoos yeroo birraa bara Dhaloota Kiristoosii 31tti fannifame. Torban torbeettamni, yookaan waggoonni 490’n, addumaan Yihudoota ilaalu qabu turan. Yeroon kun yeroo xumuramutti, sabichi duuka-bu’oota isaa ari’achuudhaan Kiristoosin diduu isaanii cimsanii mallatteessan; ergamoonnis bara Dhaloota Kiristoosii 34tti gara Ormootaatti garagalaniiru. Erga waggoonni 490 jalqabaa kan 2300 sanaa xumuramanii booda, waggoonni 1810 hafuu turan. Bara Dhaloota Kiristoosii 34 irraa kaasee, waggoonni 1810 gara 1844tti dheeratu. ‘Sana booda,’ jedhe ergamaan, ‘iddoon qulqulluun ni qulqulleeffama.’ Ibsiwwan raajii sanaa dursee kennaman hundinuu yeroo murtaa’e keessatti gaaffii tokko malee raawwatamanii turan. Lakkoobsa kanaan, wanti hundinuu ifaa fi waliigala ture; garuu bara 1844 keessatti wanti qulqulleeffamuu iddoo qulqulluu sanaa wajjin wal-simu tokko iyyuu raawwatame hin mul’anne. Inni guyyoonni yeroo sana xumuraman jedhamee fudhatamu diduun gaaffii guutuu sana jeequmsa keessa galchuu fi iddoo dhaabbannaa raawwiiwwan raajii ifa ta’aniin jabaatanii hundeeffaman irraa ka’uu jechuu ture.”</w:t>
      </w:r>
    </w:p>
    <w:p>
      <w:pPr>
        <w:pStyle w:val="ArticleScripture"/>
        <w:jc w:val="left"/>
      </w:pPr>
      <w:r>
        <w:rPr>
          <w:rFonts w:ascii="Times New Roman" w:hAnsi="Times New Roman" w:eastAsia="Times New Roman" w:cs="Times New Roman"/>
        </w:rPr>
        <w:t>“</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ପରମେଶ୍ୱର</w:t>
      </w:r>
      <w:r>
        <w:rPr>
          <w:rFonts w:ascii="Times New Roman" w:hAnsi="Times New Roman" w:eastAsia="Times New Roman" w:cs="Times New Roman"/>
        </w:rPr>
        <w:t xml:space="preserve"> </w:t>
      </w:r>
      <w:r>
        <w:rPr>
          <w:rFonts w:ascii="Nirmala UI" w:hAnsi="Nirmala UI" w:eastAsia="Nirmala UI" w:cs="Nirmala UI"/>
        </w:rPr>
        <w:t>ମହା</w:t>
      </w:r>
      <w:r>
        <w:rPr>
          <w:rFonts w:ascii="Times New Roman" w:hAnsi="Times New Roman" w:eastAsia="Times New Roman" w:cs="Times New Roman"/>
        </w:rPr>
        <w:t xml:space="preserve"> </w:t>
      </w:r>
      <w:r>
        <w:rPr>
          <w:rFonts w:ascii="Nirmala UI" w:hAnsi="Nirmala UI" w:eastAsia="Nirmala UI" w:cs="Nirmala UI"/>
        </w:rPr>
        <w:t>ଆଡଭେଣ୍ଟ</w:t>
      </w:r>
      <w:r>
        <w:rPr>
          <w:rFonts w:ascii="Times New Roman" w:hAnsi="Times New Roman" w:eastAsia="Times New Roman" w:cs="Times New Roman"/>
        </w:rPr>
        <w:t xml:space="preserve"> </w:t>
      </w:r>
      <w:r>
        <w:rPr>
          <w:rFonts w:ascii="Nirmala UI" w:hAnsi="Nirmala UI" w:eastAsia="Nirmala UI" w:cs="Nirmala UI"/>
        </w:rPr>
        <w:t>ଆନ୍ଦୋଳନରେ</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ଜନମାନଙ୍କୁ</w:t>
      </w:r>
      <w:r>
        <w:rPr>
          <w:rFonts w:ascii="Times New Roman" w:hAnsi="Times New Roman" w:eastAsia="Times New Roman" w:cs="Times New Roman"/>
        </w:rPr>
        <w:t xml:space="preserve"> </w:t>
      </w:r>
      <w:r>
        <w:rPr>
          <w:rFonts w:ascii="Nirmala UI" w:hAnsi="Nirmala UI" w:eastAsia="Nirmala UI" w:cs="Nirmala UI"/>
        </w:rPr>
        <w:t>ନେତୃତ୍ୱ</w:t>
      </w:r>
      <w:r>
        <w:rPr>
          <w:rFonts w:ascii="Times New Roman" w:hAnsi="Times New Roman" w:eastAsia="Times New Roman" w:cs="Times New Roman"/>
        </w:rPr>
        <w:t xml:space="preserve"> </w:t>
      </w:r>
      <w:r>
        <w:rPr>
          <w:rFonts w:ascii="Nirmala UI" w:hAnsi="Nirmala UI" w:eastAsia="Nirmala UI" w:cs="Nirmala UI"/>
        </w:rPr>
        <w:t>ଦେଇଥିଲେ</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ଶକ୍ତି</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ଗୌରବ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କାର୍ଯ୍ୟ</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ରହିଥିଲା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ଏହାକୁ</w:t>
      </w:r>
      <w:r>
        <w:rPr>
          <w:rFonts w:ascii="Times New Roman" w:hAnsi="Times New Roman" w:eastAsia="Times New Roman" w:cs="Times New Roman"/>
        </w:rPr>
        <w:t xml:space="preserve"> </w:t>
      </w:r>
      <w:r>
        <w:rPr>
          <w:rFonts w:ascii="Nirmala UI" w:hAnsi="Nirmala UI" w:eastAsia="Nirmala UI" w:cs="Nirmala UI"/>
        </w:rPr>
        <w:t>ଅନ୍ଧକାର</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ନିରାଶାରେ</w:t>
      </w:r>
      <w:r>
        <w:rPr>
          <w:rFonts w:ascii="Times New Roman" w:hAnsi="Times New Roman" w:eastAsia="Times New Roman" w:cs="Times New Roman"/>
        </w:rPr>
        <w:t xml:space="preserve"> </w:t>
      </w:r>
      <w:r>
        <w:rPr>
          <w:rFonts w:ascii="Nirmala UI" w:hAnsi="Nirmala UI" w:eastAsia="Nirmala UI" w:cs="Nirmala UI"/>
        </w:rPr>
        <w:t>ସମାପ୍ତ</w:t>
      </w:r>
      <w:r>
        <w:rPr>
          <w:rFonts w:ascii="Times New Roman" w:hAnsi="Times New Roman" w:eastAsia="Times New Roman" w:cs="Times New Roman"/>
        </w:rPr>
        <w:t xml:space="preserve"> </w:t>
      </w:r>
      <w:r>
        <w:rPr>
          <w:rFonts w:ascii="Nirmala UI" w:hAnsi="Nirmala UI" w:eastAsia="Nirmala UI" w:cs="Nirmala UI"/>
        </w:rPr>
        <w:t>ହେବାକୁ</w:t>
      </w:r>
      <w:r>
        <w:rPr>
          <w:rFonts w:ascii="Times New Roman" w:hAnsi="Times New Roman" w:eastAsia="Times New Roman" w:cs="Times New Roman"/>
        </w:rPr>
        <w:t xml:space="preserve"> </w:t>
      </w:r>
      <w:r>
        <w:rPr>
          <w:rFonts w:ascii="Nirmala UI" w:hAnsi="Nirmala UI" w:eastAsia="Nirmala UI" w:cs="Nirmala UI"/>
        </w:rPr>
        <w:t>ଅନୁମତି</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ଏହାକୁ</w:t>
      </w:r>
      <w:r>
        <w:rPr>
          <w:rFonts w:ascii="Times New Roman" w:hAnsi="Times New Roman" w:eastAsia="Times New Roman" w:cs="Times New Roman"/>
        </w:rPr>
        <w:t xml:space="preserve"> </w:t>
      </w:r>
      <w:r>
        <w:rPr>
          <w:rFonts w:ascii="Nirmala UI" w:hAnsi="Nirmala UI" w:eastAsia="Nirmala UI" w:cs="Nirmala UI"/>
        </w:rPr>
        <w:t>ମିଥ୍ୟା</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ଉନ୍ମାଦପୂର୍ଣ୍ଣ</w:t>
      </w:r>
      <w:r>
        <w:rPr>
          <w:rFonts w:ascii="Times New Roman" w:hAnsi="Times New Roman" w:eastAsia="Times New Roman" w:cs="Times New Roman"/>
        </w:rPr>
        <w:t xml:space="preserve"> </w:t>
      </w:r>
      <w:r>
        <w:rPr>
          <w:rFonts w:ascii="Nirmala UI" w:hAnsi="Nirmala UI" w:eastAsia="Nirmala UI" w:cs="Nirmala UI"/>
        </w:rPr>
        <w:t>ଉତ୍ତେଜନା</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ନିନ୍ଦା</w:t>
      </w:r>
      <w:r>
        <w:rPr>
          <w:rFonts w:ascii="Times New Roman" w:hAnsi="Times New Roman" w:eastAsia="Times New Roman" w:cs="Times New Roman"/>
        </w:rPr>
        <w:t xml:space="preserve"> </w:t>
      </w:r>
      <w:r>
        <w:rPr>
          <w:rFonts w:ascii="Nirmala UI" w:hAnsi="Nirmala UI" w:eastAsia="Nirmala UI" w:cs="Nirmala UI"/>
        </w:rPr>
        <w:t>କରାଯାଏ।</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ବାକ୍ୟକୁ</w:t>
      </w:r>
      <w:r>
        <w:rPr>
          <w:rFonts w:ascii="Times New Roman" w:hAnsi="Times New Roman" w:eastAsia="Times New Roman" w:cs="Times New Roman"/>
        </w:rPr>
        <w:t xml:space="preserve"> </w:t>
      </w:r>
      <w:r>
        <w:rPr>
          <w:rFonts w:ascii="Nirmala UI" w:hAnsi="Nirmala UI" w:eastAsia="Nirmala UI" w:cs="Nirmala UI"/>
        </w:rPr>
        <w:t>ସନ୍ଦେହ</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ଅନିଶ୍ଚିତତାରେ</w:t>
      </w:r>
      <w:r>
        <w:rPr>
          <w:rFonts w:ascii="Times New Roman" w:hAnsi="Times New Roman" w:eastAsia="Times New Roman" w:cs="Times New Roman"/>
        </w:rPr>
        <w:t xml:space="preserve"> </w:t>
      </w:r>
      <w:r>
        <w:rPr>
          <w:rFonts w:ascii="Nirmala UI" w:hAnsi="Nirmala UI" w:eastAsia="Nirmala UI" w:cs="Nirmala UI"/>
        </w:rPr>
        <w:t>ଜଡିତ</w:t>
      </w:r>
      <w:r>
        <w:rPr>
          <w:rFonts w:ascii="Times New Roman" w:hAnsi="Times New Roman" w:eastAsia="Times New Roman" w:cs="Times New Roman"/>
        </w:rPr>
        <w:t xml:space="preserve"> </w:t>
      </w:r>
      <w:r>
        <w:rPr>
          <w:rFonts w:ascii="Nirmala UI" w:hAnsi="Nirmala UI" w:eastAsia="Nirmala UI" w:cs="Nirmala UI"/>
        </w:rPr>
        <w:t>ଅବସ୍ଥାରେ</w:t>
      </w:r>
      <w:r>
        <w:rPr>
          <w:rFonts w:ascii="Times New Roman" w:hAnsi="Times New Roman" w:eastAsia="Times New Roman" w:cs="Times New Roman"/>
        </w:rPr>
        <w:t xml:space="preserve"> </w:t>
      </w:r>
      <w:r>
        <w:rPr>
          <w:rFonts w:ascii="Nirmala UI" w:hAnsi="Nirmala UI" w:eastAsia="Nirmala UI" w:cs="Nirmala UI"/>
        </w:rPr>
        <w:t>ଛାଡ଼ି</w:t>
      </w:r>
      <w:r>
        <w:rPr>
          <w:rFonts w:ascii="Times New Roman" w:hAnsi="Times New Roman" w:eastAsia="Times New Roman" w:cs="Times New Roman"/>
        </w:rPr>
        <w:t xml:space="preserve"> </w:t>
      </w:r>
      <w:r>
        <w:rPr>
          <w:rFonts w:ascii="Nirmala UI" w:hAnsi="Nirmala UI" w:eastAsia="Nirmala UI" w:cs="Nirmala UI"/>
        </w:rPr>
        <w:t>ଦେବେ</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ଯଦିଓ</w:t>
      </w:r>
      <w:r>
        <w:rPr>
          <w:rFonts w:ascii="Times New Roman" w:hAnsi="Times New Roman" w:eastAsia="Times New Roman" w:cs="Times New Roman"/>
        </w:rPr>
        <w:t xml:space="preserve"> </w:t>
      </w:r>
      <w:r>
        <w:rPr>
          <w:rFonts w:ascii="Nirmala UI" w:hAnsi="Nirmala UI" w:eastAsia="Nirmala UI" w:cs="Nirmala UI"/>
        </w:rPr>
        <w:t>ଅନେକେ</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ସମୟସୀମା</w:t>
      </w:r>
      <w:r>
        <w:rPr>
          <w:rFonts w:ascii="Times New Roman" w:hAnsi="Times New Roman" w:eastAsia="Times New Roman" w:cs="Times New Roman"/>
        </w:rPr>
        <w:t xml:space="preserve"> </w:t>
      </w:r>
      <w:r>
        <w:rPr>
          <w:rFonts w:ascii="Nirmala UI" w:hAnsi="Nirmala UI" w:eastAsia="Nirmala UI" w:cs="Nirmala UI"/>
        </w:rPr>
        <w:t>ସମ୍ବନ୍ଧରେ</w:t>
      </w:r>
      <w:r>
        <w:rPr>
          <w:rFonts w:ascii="Times New Roman" w:hAnsi="Times New Roman" w:eastAsia="Times New Roman" w:cs="Times New Roman"/>
        </w:rPr>
        <w:t xml:space="preserve"> </w:t>
      </w:r>
      <w:r>
        <w:rPr>
          <w:rFonts w:ascii="Nirmala UI" w:hAnsi="Nirmala UI" w:eastAsia="Nirmala UI" w:cs="Nirmala UI"/>
        </w:rPr>
        <w:t>ନିଜମାନଙ୍କର</w:t>
      </w:r>
      <w:r>
        <w:rPr>
          <w:rFonts w:ascii="Times New Roman" w:hAnsi="Times New Roman" w:eastAsia="Times New Roman" w:cs="Times New Roman"/>
        </w:rPr>
        <w:t xml:space="preserve"> </w:t>
      </w:r>
      <w:r>
        <w:rPr>
          <w:rFonts w:ascii="Nirmala UI" w:hAnsi="Nirmala UI" w:eastAsia="Nirmala UI" w:cs="Nirmala UI"/>
        </w:rPr>
        <w:t>ପୂର୍ବତନ</w:t>
      </w:r>
      <w:r>
        <w:rPr>
          <w:rFonts w:ascii="Times New Roman" w:hAnsi="Times New Roman" w:eastAsia="Times New Roman" w:cs="Times New Roman"/>
        </w:rPr>
        <w:t xml:space="preserve"> </w:t>
      </w:r>
      <w:r>
        <w:rPr>
          <w:rFonts w:ascii="Nirmala UI" w:hAnsi="Nirmala UI" w:eastAsia="Nirmala UI" w:cs="Nirmala UI"/>
        </w:rPr>
        <w:t>ଗଣନାକୁ</w:t>
      </w:r>
      <w:r>
        <w:rPr>
          <w:rFonts w:ascii="Times New Roman" w:hAnsi="Times New Roman" w:eastAsia="Times New Roman" w:cs="Times New Roman"/>
        </w:rPr>
        <w:t xml:space="preserve"> </w:t>
      </w:r>
      <w:r>
        <w:rPr>
          <w:rFonts w:ascii="Nirmala UI" w:hAnsi="Nirmala UI" w:eastAsia="Nirmala UI" w:cs="Nirmala UI"/>
        </w:rPr>
        <w:t>ପରିତ୍ୟାଗ</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ଆଧାରରେ</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ଆନ୍ଦୋଳନର</w:t>
      </w:r>
      <w:r>
        <w:rPr>
          <w:rFonts w:ascii="Times New Roman" w:hAnsi="Times New Roman" w:eastAsia="Times New Roman" w:cs="Times New Roman"/>
        </w:rPr>
        <w:t xml:space="preserve"> </w:t>
      </w:r>
      <w:r>
        <w:rPr>
          <w:rFonts w:ascii="Nirmala UI" w:hAnsi="Nirmala UI" w:eastAsia="Nirmala UI" w:cs="Nirmala UI"/>
        </w:rPr>
        <w:t>ଯଥାର୍ଥତାକୁ</w:t>
      </w:r>
      <w:r>
        <w:rPr>
          <w:rFonts w:ascii="Times New Roman" w:hAnsi="Times New Roman" w:eastAsia="Times New Roman" w:cs="Times New Roman"/>
        </w:rPr>
        <w:t xml:space="preserve"> </w:t>
      </w:r>
      <w:r>
        <w:rPr>
          <w:rFonts w:ascii="Nirmala UI" w:hAnsi="Nirmala UI" w:eastAsia="Nirmala UI" w:cs="Nirmala UI"/>
        </w:rPr>
        <w:t>ଅସ୍ୱୀକାର</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ତଥାପି</w:t>
      </w:r>
      <w:r>
        <w:rPr>
          <w:rFonts w:ascii="Times New Roman" w:hAnsi="Times New Roman" w:eastAsia="Times New Roman" w:cs="Times New Roman"/>
        </w:rPr>
        <w:t xml:space="preserve"> </w:t>
      </w:r>
      <w:r>
        <w:rPr>
          <w:rFonts w:ascii="Nirmala UI" w:hAnsi="Nirmala UI" w:eastAsia="Nirmala UI" w:cs="Nirmala UI"/>
        </w:rPr>
        <w:t>ଅନ୍ୟମାନେ</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ବିଶ୍ୱାସ</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ଅନୁଭବର</w:t>
      </w:r>
      <w:r>
        <w:rPr>
          <w:rFonts w:ascii="Times New Roman" w:hAnsi="Times New Roman" w:eastAsia="Times New Roman" w:cs="Times New Roman"/>
        </w:rPr>
        <w:t xml:space="preserve"> </w:t>
      </w:r>
      <w:r>
        <w:rPr>
          <w:rFonts w:ascii="Nirmala UI" w:hAnsi="Nirmala UI" w:eastAsia="Nirmala UI" w:cs="Nirmala UI"/>
        </w:rPr>
        <w:t>ବିଷୟଗୁଡ଼ିକୁ</w:t>
      </w:r>
      <w:r>
        <w:rPr>
          <w:rFonts w:ascii="Times New Roman" w:hAnsi="Times New Roman" w:eastAsia="Times New Roman" w:cs="Times New Roman"/>
        </w:rPr>
        <w:t xml:space="preserve"> </w:t>
      </w:r>
      <w:r>
        <w:rPr>
          <w:rFonts w:ascii="Nirmala UI" w:hAnsi="Nirmala UI" w:eastAsia="Nirmala UI" w:cs="Nirmala UI"/>
        </w:rPr>
        <w:t>ତ୍ୟାଗ</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ଇଚ୍ଛୁକ</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ଯେଗୁଡ଼ିକ</w:t>
      </w:r>
      <w:r>
        <w:rPr>
          <w:rFonts w:ascii="Times New Roman" w:hAnsi="Times New Roman" w:eastAsia="Times New Roman" w:cs="Times New Roman"/>
        </w:rPr>
        <w:t xml:space="preserve"> </w:t>
      </w:r>
      <w:r>
        <w:rPr>
          <w:rFonts w:ascii="Nirmala UI" w:hAnsi="Nirmala UI" w:eastAsia="Nirmala UI" w:cs="Nirmala UI"/>
        </w:rPr>
        <w:t>ଶାସ୍ତ୍ର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ପରମେଶ୍ୱରଙ୍କ</w:t>
      </w:r>
      <w:r>
        <w:rPr>
          <w:rFonts w:ascii="Times New Roman" w:hAnsi="Times New Roman" w:eastAsia="Times New Roman" w:cs="Times New Roman"/>
        </w:rPr>
        <w:t xml:space="preserve"> </w:t>
      </w:r>
      <w:r>
        <w:rPr>
          <w:rFonts w:ascii="Nirmala UI" w:hAnsi="Nirmala UI" w:eastAsia="Nirmala UI" w:cs="Nirmala UI"/>
        </w:rPr>
        <w:t>ଆତ୍ମାର</w:t>
      </w:r>
      <w:r>
        <w:rPr>
          <w:rFonts w:ascii="Times New Roman" w:hAnsi="Times New Roman" w:eastAsia="Times New Roman" w:cs="Times New Roman"/>
        </w:rPr>
        <w:t xml:space="preserve"> </w:t>
      </w:r>
      <w:r>
        <w:rPr>
          <w:rFonts w:ascii="Nirmala UI" w:hAnsi="Nirmala UI" w:eastAsia="Nirmala UI" w:cs="Nirmala UI"/>
        </w:rPr>
        <w:t>ସାକ୍ଷ୍ୟ</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ସମର୍ଥିତ</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ବିଶ୍ୱାସ</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ଭବିଷ୍ୟଦ୍ବାଣୀଗୁଡ଼ିକର</w:t>
      </w:r>
      <w:r>
        <w:rPr>
          <w:rFonts w:ascii="Times New Roman" w:hAnsi="Times New Roman" w:eastAsia="Times New Roman" w:cs="Times New Roman"/>
        </w:rPr>
        <w:t xml:space="preserve"> </w:t>
      </w:r>
      <w:r>
        <w:rPr>
          <w:rFonts w:ascii="Nirmala UI" w:hAnsi="Nirmala UI" w:eastAsia="Nirmala UI" w:cs="Nirmala UI"/>
        </w:rPr>
        <w:t>ଅଧ୍ୟୟନରେ</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ବ୍ୟାଖ୍ୟାର</w:t>
      </w:r>
      <w:r>
        <w:rPr>
          <w:rFonts w:ascii="Times New Roman" w:hAnsi="Times New Roman" w:eastAsia="Times New Roman" w:cs="Times New Roman"/>
        </w:rPr>
        <w:t xml:space="preserve"> </w:t>
      </w:r>
      <w:r>
        <w:rPr>
          <w:rFonts w:ascii="Nirmala UI" w:hAnsi="Nirmala UI" w:eastAsia="Nirmala UI" w:cs="Nirmala UI"/>
        </w:rPr>
        <w:t>ସୁସ୍ଥ</w:t>
      </w:r>
      <w:r>
        <w:rPr>
          <w:rFonts w:ascii="Times New Roman" w:hAnsi="Times New Roman" w:eastAsia="Times New Roman" w:cs="Times New Roman"/>
        </w:rPr>
        <w:t xml:space="preserve"> </w:t>
      </w:r>
      <w:r>
        <w:rPr>
          <w:rFonts w:ascii="Nirmala UI" w:hAnsi="Nirmala UI" w:eastAsia="Nirmala UI" w:cs="Nirmala UI"/>
        </w:rPr>
        <w:t>ନୀତିମାନଗୁଡ଼ିକୁ</w:t>
      </w:r>
      <w:r>
        <w:rPr>
          <w:rFonts w:ascii="Times New Roman" w:hAnsi="Times New Roman" w:eastAsia="Times New Roman" w:cs="Times New Roman"/>
        </w:rPr>
        <w:t xml:space="preserve"> </w:t>
      </w:r>
      <w:r>
        <w:rPr>
          <w:rFonts w:ascii="Nirmala UI" w:hAnsi="Nirmala UI" w:eastAsia="Nirmala UI" w:cs="Nirmala UI"/>
        </w:rPr>
        <w:t>ଗ୍ରହଣ</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ଆଗରୁ</w:t>
      </w:r>
      <w:r>
        <w:rPr>
          <w:rFonts w:ascii="Times New Roman" w:hAnsi="Times New Roman" w:eastAsia="Times New Roman" w:cs="Times New Roman"/>
        </w:rPr>
        <w:t xml:space="preserve"> </w:t>
      </w:r>
      <w:r>
        <w:rPr>
          <w:rFonts w:ascii="Nirmala UI" w:hAnsi="Nirmala UI" w:eastAsia="Nirmala UI" w:cs="Nirmala UI"/>
        </w:rPr>
        <w:t>ଲାଭ</w:t>
      </w:r>
      <w:r>
        <w:rPr>
          <w:rFonts w:ascii="Times New Roman" w:hAnsi="Times New Roman" w:eastAsia="Times New Roman" w:cs="Times New Roman"/>
        </w:rPr>
        <w:t xml:space="preserve"> </w:t>
      </w:r>
      <w:r>
        <w:rPr>
          <w:rFonts w:ascii="Nirmala UI" w:hAnsi="Nirmala UI" w:eastAsia="Nirmala UI" w:cs="Nirmala UI"/>
        </w:rPr>
        <w:t>କରାଯାଇଥିବା</w:t>
      </w:r>
      <w:r>
        <w:rPr>
          <w:rFonts w:ascii="Times New Roman" w:hAnsi="Times New Roman" w:eastAsia="Times New Roman" w:cs="Times New Roman"/>
        </w:rPr>
        <w:t xml:space="preserve"> </w:t>
      </w:r>
      <w:r>
        <w:rPr>
          <w:rFonts w:ascii="Nirmala UI" w:hAnsi="Nirmala UI" w:eastAsia="Nirmala UI" w:cs="Nirmala UI"/>
        </w:rPr>
        <w:t>ସତ୍ୟଗୁଡ଼ିକୁ</w:t>
      </w:r>
      <w:r>
        <w:rPr>
          <w:rFonts w:ascii="Times New Roman" w:hAnsi="Times New Roman" w:eastAsia="Times New Roman" w:cs="Times New Roman"/>
        </w:rPr>
        <w:t xml:space="preserve"> </w:t>
      </w:r>
      <w:r>
        <w:rPr>
          <w:rFonts w:ascii="Nirmala UI" w:hAnsi="Nirmala UI" w:eastAsia="Nirmala UI" w:cs="Nirmala UI"/>
        </w:rPr>
        <w:t>ଦୃଢ଼ଭାବେ</w:t>
      </w:r>
      <w:r>
        <w:rPr>
          <w:rFonts w:ascii="Times New Roman" w:hAnsi="Times New Roman" w:eastAsia="Times New Roman" w:cs="Times New Roman"/>
        </w:rPr>
        <w:t xml:space="preserve"> </w:t>
      </w:r>
      <w:r>
        <w:rPr>
          <w:rFonts w:ascii="Nirmala UI" w:hAnsi="Nirmala UI" w:eastAsia="Nirmala UI" w:cs="Nirmala UI"/>
        </w:rPr>
        <w:t>ଧାରଣ</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ବାଇବେଲୀୟ</w:t>
      </w:r>
      <w:r>
        <w:rPr>
          <w:rFonts w:ascii="Times New Roman" w:hAnsi="Times New Roman" w:eastAsia="Times New Roman" w:cs="Times New Roman"/>
        </w:rPr>
        <w:t xml:space="preserve"> </w:t>
      </w:r>
      <w:r>
        <w:rPr>
          <w:rFonts w:ascii="Nirmala UI" w:hAnsi="Nirmala UI" w:eastAsia="Nirmala UI" w:cs="Nirmala UI"/>
        </w:rPr>
        <w:t>ଅନୁସନ୍ଧାନର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ପଥକୁ</w:t>
      </w:r>
      <w:r>
        <w:rPr>
          <w:rFonts w:ascii="Times New Roman" w:hAnsi="Times New Roman" w:eastAsia="Times New Roman" w:cs="Times New Roman"/>
        </w:rPr>
        <w:t xml:space="preserve"> </w:t>
      </w:r>
      <w:r>
        <w:rPr>
          <w:rFonts w:ascii="Nirmala UI" w:hAnsi="Nirmala UI" w:eastAsia="Nirmala UI" w:cs="Nirmala UI"/>
        </w:rPr>
        <w:t>ଅବିଚ୍ଛିନ୍ନ</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ଚାଲୁ</w:t>
      </w:r>
      <w:r>
        <w:rPr>
          <w:rFonts w:ascii="Times New Roman" w:hAnsi="Times New Roman" w:eastAsia="Times New Roman" w:cs="Times New Roman"/>
        </w:rPr>
        <w:t xml:space="preserve"> </w:t>
      </w:r>
      <w:r>
        <w:rPr>
          <w:rFonts w:ascii="Nirmala UI" w:hAnsi="Nirmala UI" w:eastAsia="Nirmala UI" w:cs="Nirmala UI"/>
        </w:rPr>
        <w:t>ରଖିବା</w:t>
      </w:r>
      <w:r>
        <w:rPr>
          <w:rFonts w:ascii="Times New Roman" w:hAnsi="Times New Roman" w:eastAsia="Times New Roman" w:cs="Times New Roman"/>
        </w:rPr>
        <w:t xml:space="preserve"> </w:t>
      </w:r>
      <w:r>
        <w:rPr>
          <w:rFonts w:ascii="Nirmala UI" w:hAnsi="Nirmala UI" w:eastAsia="Nirmala UI" w:cs="Nirmala UI"/>
        </w:rPr>
        <w:t>ସେମାନଙ୍କର</w:t>
      </w:r>
      <w:r>
        <w:rPr>
          <w:rFonts w:ascii="Times New Roman" w:hAnsi="Times New Roman" w:eastAsia="Times New Roman" w:cs="Times New Roman"/>
        </w:rPr>
        <w:t xml:space="preserve"> </w:t>
      </w:r>
      <w:r>
        <w:rPr>
          <w:rFonts w:ascii="Nirmala UI" w:hAnsi="Nirmala UI" w:eastAsia="Nirmala UI" w:cs="Nirmala UI"/>
        </w:rPr>
        <w:t>କର୍ତ୍ତବ୍ୟ</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ଗଭୀର</w:t>
      </w:r>
      <w:r>
        <w:rPr>
          <w:rFonts w:ascii="Times New Roman" w:hAnsi="Times New Roman" w:eastAsia="Times New Roman" w:cs="Times New Roman"/>
        </w:rPr>
        <w:t xml:space="preserve"> </w:t>
      </w:r>
      <w:r>
        <w:rPr>
          <w:rFonts w:ascii="Nirmala UI" w:hAnsi="Nirmala UI" w:eastAsia="Nirmala UI" w:cs="Nirmala UI"/>
        </w:rPr>
        <w:t>ପ୍ରାର୍ଥନା</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ନିଜମାନଙ୍କର</w:t>
      </w:r>
      <w:r>
        <w:rPr>
          <w:rFonts w:ascii="Times New Roman" w:hAnsi="Times New Roman" w:eastAsia="Times New Roman" w:cs="Times New Roman"/>
        </w:rPr>
        <w:t xml:space="preserve"> </w:t>
      </w:r>
      <w:r>
        <w:rPr>
          <w:rFonts w:ascii="Nirmala UI" w:hAnsi="Nirmala UI" w:eastAsia="Nirmala UI" w:cs="Nirmala UI"/>
        </w:rPr>
        <w:t>ସ୍ଥିତିକୁ</w:t>
      </w:r>
      <w:r>
        <w:rPr>
          <w:rFonts w:ascii="Times New Roman" w:hAnsi="Times New Roman" w:eastAsia="Times New Roman" w:cs="Times New Roman"/>
        </w:rPr>
        <w:t xml:space="preserve"> </w:t>
      </w:r>
      <w:r>
        <w:rPr>
          <w:rFonts w:ascii="Nirmala UI" w:hAnsi="Nirmala UI" w:eastAsia="Nirmala UI" w:cs="Nirmala UI"/>
        </w:rPr>
        <w:t>ପୁନଃପରୀକ୍ଷା</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ନିଜମାନଙ୍କର</w:t>
      </w:r>
      <w:r>
        <w:rPr>
          <w:rFonts w:ascii="Times New Roman" w:hAnsi="Times New Roman" w:eastAsia="Times New Roman" w:cs="Times New Roman"/>
        </w:rPr>
        <w:t xml:space="preserve"> </w:t>
      </w:r>
      <w:r>
        <w:rPr>
          <w:rFonts w:ascii="Nirmala UI" w:hAnsi="Nirmala UI" w:eastAsia="Nirmala UI" w:cs="Nirmala UI"/>
        </w:rPr>
        <w:t>ଭୁଲ୍</w:t>
      </w:r>
      <w:r>
        <w:rPr>
          <w:rFonts w:ascii="Times New Roman" w:hAnsi="Times New Roman" w:eastAsia="Times New Roman" w:cs="Times New Roman"/>
        </w:rPr>
        <w:t xml:space="preserve"> </w:t>
      </w:r>
      <w:r>
        <w:rPr>
          <w:rFonts w:ascii="Nirmala UI" w:hAnsi="Nirmala UI" w:eastAsia="Nirmala UI" w:cs="Nirmala UI"/>
        </w:rPr>
        <w:t>କେଉଁଠାରେ</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ଖୋଜିବା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ଶାସ୍ତ୍ର</w:t>
      </w:r>
      <w:r>
        <w:rPr>
          <w:rFonts w:ascii="Times New Roman" w:hAnsi="Times New Roman" w:eastAsia="Times New Roman" w:cs="Times New Roman"/>
        </w:rPr>
        <w:t xml:space="preserve"> </w:t>
      </w:r>
      <w:r>
        <w:rPr>
          <w:rFonts w:ascii="Nirmala UI" w:hAnsi="Nirmala UI" w:eastAsia="Nirmala UI" w:cs="Nirmala UI"/>
        </w:rPr>
        <w:t>ଅଧ୍ୟୟନ</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ସମୟସୀମା</w:t>
      </w:r>
      <w:r>
        <w:rPr>
          <w:rFonts w:ascii="Times New Roman" w:hAnsi="Times New Roman" w:eastAsia="Times New Roman" w:cs="Times New Roman"/>
        </w:rPr>
        <w:t xml:space="preserve"> </w:t>
      </w:r>
      <w:r>
        <w:rPr>
          <w:rFonts w:ascii="Nirmala UI" w:hAnsi="Nirmala UI" w:eastAsia="Nirmala UI" w:cs="Nirmala UI"/>
        </w:rPr>
        <w:t>ସମ୍ବନ୍ଧୀୟ</w:t>
      </w:r>
      <w:r>
        <w:rPr>
          <w:rFonts w:ascii="Times New Roman" w:hAnsi="Times New Roman" w:eastAsia="Times New Roman" w:cs="Times New Roman"/>
        </w:rPr>
        <w:t xml:space="preserve"> </w:t>
      </w:r>
      <w:r>
        <w:rPr>
          <w:rFonts w:ascii="Nirmala UI" w:hAnsi="Nirmala UI" w:eastAsia="Nirmala UI" w:cs="Nirmala UI"/>
        </w:rPr>
        <w:t>ନିଜମାନଙ୍କର</w:t>
      </w:r>
      <w:r>
        <w:rPr>
          <w:rFonts w:ascii="Times New Roman" w:hAnsi="Times New Roman" w:eastAsia="Times New Roman" w:cs="Times New Roman"/>
        </w:rPr>
        <w:t xml:space="preserve"> </w:t>
      </w:r>
      <w:r>
        <w:rPr>
          <w:rFonts w:ascii="Nirmala UI" w:hAnsi="Nirmala UI" w:eastAsia="Nirmala UI" w:cs="Nirmala UI"/>
        </w:rPr>
        <w:t>ଗଣନାରେ</w:t>
      </w:r>
      <w:r>
        <w:rPr>
          <w:rFonts w:ascii="Times New Roman" w:hAnsi="Times New Roman" w:eastAsia="Times New Roman" w:cs="Times New Roman"/>
        </w:rPr>
        <w:t xml:space="preserve"> </w:t>
      </w:r>
      <w:r>
        <w:rPr>
          <w:rFonts w:ascii="Nirmala UI" w:hAnsi="Nirmala UI" w:eastAsia="Nirmala UI" w:cs="Nirmala UI"/>
        </w:rPr>
        <w:t>କୌଣସି</w:t>
      </w:r>
      <w:r>
        <w:rPr>
          <w:rFonts w:ascii="Times New Roman" w:hAnsi="Times New Roman" w:eastAsia="Times New Roman" w:cs="Times New Roman"/>
        </w:rPr>
        <w:t xml:space="preserve"> </w:t>
      </w:r>
      <w:r>
        <w:rPr>
          <w:rFonts w:ascii="Nirmala UI" w:hAnsi="Nirmala UI" w:eastAsia="Nirmala UI" w:cs="Nirmala UI"/>
        </w:rPr>
        <w:t>ତ୍ରୁଟି</w:t>
      </w:r>
      <w:r>
        <w:rPr>
          <w:rFonts w:ascii="Times New Roman" w:hAnsi="Times New Roman" w:eastAsia="Times New Roman" w:cs="Times New Roman"/>
        </w:rPr>
        <w:t xml:space="preserve"> </w:t>
      </w:r>
      <w:r>
        <w:rPr>
          <w:rFonts w:ascii="Nirmala UI" w:hAnsi="Nirmala UI" w:eastAsia="Nirmala UI" w:cs="Nirmala UI"/>
        </w:rPr>
        <w:t>ଦେଖି</w:t>
      </w:r>
      <w:r>
        <w:rPr>
          <w:rFonts w:ascii="Times New Roman" w:hAnsi="Times New Roman" w:eastAsia="Times New Roman" w:cs="Times New Roman"/>
        </w:rPr>
        <w:t xml:space="preserve"> </w:t>
      </w:r>
      <w:r>
        <w:rPr>
          <w:rFonts w:ascii="Nirmala UI" w:hAnsi="Nirmala UI" w:eastAsia="Nirmala UI" w:cs="Nirmala UI"/>
        </w:rPr>
        <w:t>ପାରିଲେ</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ପବିତ୍ରସ୍ଥାନ</w:t>
      </w:r>
      <w:r>
        <w:rPr>
          <w:rFonts w:ascii="Times New Roman" w:hAnsi="Times New Roman" w:eastAsia="Times New Roman" w:cs="Times New Roman"/>
        </w:rPr>
        <w:t xml:space="preserve"> </w:t>
      </w:r>
      <w:r>
        <w:rPr>
          <w:rFonts w:ascii="Nirmala UI" w:hAnsi="Nirmala UI" w:eastAsia="Nirmala UI" w:cs="Nirmala UI"/>
        </w:rPr>
        <w:t>ବିଷୟକୁ</w:t>
      </w:r>
      <w:r>
        <w:rPr>
          <w:rFonts w:ascii="Times New Roman" w:hAnsi="Times New Roman" w:eastAsia="Times New Roman" w:cs="Times New Roman"/>
        </w:rPr>
        <w:t xml:space="preserve"> </w:t>
      </w:r>
      <w:r>
        <w:rPr>
          <w:rFonts w:ascii="Nirmala UI" w:hAnsi="Nirmala UI" w:eastAsia="Nirmala UI" w:cs="Nirmala UI"/>
        </w:rPr>
        <w:t>ଅଧିକ</w:t>
      </w:r>
      <w:r>
        <w:rPr>
          <w:rFonts w:ascii="Times New Roman" w:hAnsi="Times New Roman" w:eastAsia="Times New Roman" w:cs="Times New Roman"/>
        </w:rPr>
        <w:t xml:space="preserve"> </w:t>
      </w:r>
      <w:r>
        <w:rPr>
          <w:rFonts w:ascii="Nirmala UI" w:hAnsi="Nirmala UI" w:eastAsia="Nirmala UI" w:cs="Nirmala UI"/>
        </w:rPr>
        <w:t>ସାବଧାନତାର</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ପରୀକ୍ଷା</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ପ୍ରେରିତ</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The Great Controversy, 409, 410.</w:t>
      </w:r>
    </w:p>
    <w:p>
      <w:pPr>
        <w:pStyle w:val="ArticleBody"/>
        <w:jc w:val="left"/>
      </w:pP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ଭଗିନୀ</w:t>
      </w:r>
      <w:r>
        <w:rPr>
          <w:rFonts w:ascii="Times New Roman" w:hAnsi="Times New Roman" w:eastAsia="Times New Roman" w:cs="Times New Roman"/>
        </w:rPr>
        <w:t xml:space="preserve"> </w:t>
      </w:r>
      <w:r>
        <w:rPr>
          <w:rFonts w:ascii="Nirmala UI" w:hAnsi="Nirmala UI" w:eastAsia="Nirmala UI" w:cs="Nirmala UI"/>
        </w:rPr>
        <w:t>ହ୍ୱାଇଟଙ୍କ</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ଏକେଇ</w:t>
      </w:r>
      <w:r>
        <w:rPr>
          <w:rFonts w:ascii="Times New Roman" w:hAnsi="Times New Roman" w:eastAsia="Times New Roman" w:cs="Times New Roman"/>
        </w:rPr>
        <w:t xml:space="preserve"> </w:t>
      </w:r>
      <w:r>
        <w:rPr>
          <w:rFonts w:ascii="Nirmala UI" w:hAnsi="Nirmala UI" w:eastAsia="Nirmala UI" w:cs="Nirmala UI"/>
        </w:rPr>
        <w:t>ଅନୁଚ୍ଛେଦରେ</w:t>
      </w:r>
      <w:r>
        <w:rPr>
          <w:rFonts w:ascii="Times New Roman" w:hAnsi="Times New Roman" w:eastAsia="Times New Roman" w:cs="Times New Roman"/>
        </w:rPr>
        <w:t xml:space="preserve"> </w:t>
      </w:r>
      <w:r>
        <w:rPr>
          <w:rFonts w:ascii="Nirmala UI" w:hAnsi="Nirmala UI" w:eastAsia="Nirmala UI" w:cs="Nirmala UI"/>
        </w:rPr>
        <w:t>ଯେଉଁଠାରେ</w:t>
      </w:r>
      <w:r>
        <w:rPr>
          <w:rFonts w:ascii="Times New Roman" w:hAnsi="Times New Roman" w:eastAsia="Times New Roman" w:cs="Times New Roman"/>
        </w:rPr>
        <w:t xml:space="preserve"> </w:t>
      </w:r>
      <w:r>
        <w:rPr>
          <w:rFonts w:ascii="Nirmala UI" w:hAnsi="Nirmala UI" w:eastAsia="Nirmala UI" w:cs="Nirmala UI"/>
        </w:rPr>
        <w:t>ଉଲାଇ</w:t>
      </w:r>
      <w:r>
        <w:rPr>
          <w:rFonts w:ascii="Times New Roman" w:hAnsi="Times New Roman" w:eastAsia="Times New Roman" w:cs="Times New Roman"/>
        </w:rPr>
        <w:t xml:space="preserve"> </w:t>
      </w:r>
      <w:r>
        <w:rPr>
          <w:rFonts w:ascii="Nirmala UI" w:hAnsi="Nirmala UI" w:eastAsia="Nirmala UI" w:cs="Nirmala UI"/>
        </w:rPr>
        <w:t>ନଦୀର</w:t>
      </w:r>
      <w:r>
        <w:rPr>
          <w:rFonts w:ascii="Times New Roman" w:hAnsi="Times New Roman" w:eastAsia="Times New Roman" w:cs="Times New Roman"/>
        </w:rPr>
        <w:t xml:space="preserve"> </w:t>
      </w:r>
      <w:r>
        <w:rPr>
          <w:rFonts w:ascii="Nirmala UI" w:hAnsi="Nirmala UI" w:eastAsia="Nirmala UI" w:cs="Nirmala UI"/>
        </w:rPr>
        <w:t>ଦର୍ଶନକୁ</w:t>
      </w:r>
      <w:r>
        <w:rPr>
          <w:rFonts w:ascii="Times New Roman" w:hAnsi="Times New Roman" w:eastAsia="Times New Roman" w:cs="Times New Roman"/>
        </w:rPr>
        <w:t xml:space="preserve"> </w:t>
      </w:r>
      <w:r>
        <w:rPr>
          <w:rFonts w:ascii="Nirmala UI" w:hAnsi="Nirmala UI" w:eastAsia="Nirmala UI" w:cs="Nirmala UI"/>
        </w:rPr>
        <w:t>ପରିଚିହ୍ନିତ</w:t>
      </w:r>
      <w:r>
        <w:rPr>
          <w:rFonts w:ascii="Times New Roman" w:hAnsi="Times New Roman" w:eastAsia="Times New Roman" w:cs="Times New Roman"/>
        </w:rPr>
        <w:t xml:space="preserve"> </w:t>
      </w:r>
      <w:r>
        <w:rPr>
          <w:rFonts w:ascii="Nirmala UI" w:hAnsi="Nirmala UI" w:eastAsia="Nirmala UI" w:cs="Nirmala UI"/>
        </w:rPr>
        <w:t>କରାଯାଇଛି</w:t>
      </w:r>
      <w:r>
        <w:rPr>
          <w:rFonts w:ascii="Times New Roman" w:hAnsi="Times New Roman" w:eastAsia="Times New Roman" w:cs="Times New Roman"/>
        </w:rPr>
        <w:t xml:space="preserve">, </w:t>
      </w:r>
      <w:r>
        <w:rPr>
          <w:rFonts w:ascii="Nirmala UI" w:hAnsi="Nirmala UI" w:eastAsia="Nirmala UI" w:cs="Nirmala UI"/>
        </w:rPr>
        <w:t>ସୂଚିତ</w:t>
      </w:r>
      <w:r>
        <w:rPr>
          <w:rFonts w:ascii="Times New Roman" w:hAnsi="Times New Roman" w:eastAsia="Times New Roman" w:cs="Times New Roman"/>
        </w:rPr>
        <w:t xml:space="preserve"> </w:t>
      </w:r>
      <w:r>
        <w:rPr>
          <w:rFonts w:ascii="Nirmala UI" w:hAnsi="Nirmala UI" w:eastAsia="Nirmala UI" w:cs="Nirmala UI"/>
        </w:rPr>
        <w:t>ହୋଇଛୁ</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ଇଶ୍ୱରଙ୍କ</w:t>
      </w:r>
      <w:r>
        <w:rPr>
          <w:rFonts w:ascii="Times New Roman" w:hAnsi="Times New Roman" w:eastAsia="Times New Roman" w:cs="Times New Roman"/>
        </w:rPr>
        <w:t xml:space="preserve"> </w:t>
      </w:r>
      <w:r>
        <w:rPr>
          <w:rFonts w:ascii="Nirmala UI" w:hAnsi="Nirmala UI" w:eastAsia="Nirmala UI" w:cs="Nirmala UI"/>
        </w:rPr>
        <w:t>ବଚନର</w:t>
      </w:r>
      <w:r>
        <w:rPr>
          <w:rFonts w:ascii="Times New Roman" w:hAnsi="Times New Roman" w:eastAsia="Times New Roman" w:cs="Times New Roman"/>
        </w:rPr>
        <w:t xml:space="preserve"> </w:t>
      </w:r>
      <w:r>
        <w:rPr>
          <w:rFonts w:ascii="Nirmala UI" w:hAnsi="Nirmala UI" w:eastAsia="Nirmala UI" w:cs="Nirmala UI"/>
        </w:rPr>
        <w:t>ଅଧିକ</w:t>
      </w:r>
      <w:r>
        <w:rPr>
          <w:rFonts w:ascii="Times New Roman" w:hAnsi="Times New Roman" w:eastAsia="Times New Roman" w:cs="Times New Roman"/>
        </w:rPr>
        <w:t xml:space="preserve"> </w:t>
      </w:r>
      <w:r>
        <w:rPr>
          <w:rFonts w:ascii="Nirmala UI" w:hAnsi="Nirmala UI" w:eastAsia="Nirmala UI" w:cs="Nirmala UI"/>
        </w:rPr>
        <w:t>ନିକଟତର</w:t>
      </w:r>
      <w:r>
        <w:rPr>
          <w:rFonts w:ascii="Times New Roman" w:hAnsi="Times New Roman" w:eastAsia="Times New Roman" w:cs="Times New Roman"/>
        </w:rPr>
        <w:t xml:space="preserve"> </w:t>
      </w:r>
      <w:r>
        <w:rPr>
          <w:rFonts w:ascii="Nirmala UI" w:hAnsi="Nirmala UI" w:eastAsia="Nirmala UI" w:cs="Nirmala UI"/>
        </w:rPr>
        <w:t>ଅଧ୍ୟୟନର</w:t>
      </w:r>
      <w:r>
        <w:rPr>
          <w:rFonts w:ascii="Times New Roman" w:hAnsi="Times New Roman" w:eastAsia="Times New Roman" w:cs="Times New Roman"/>
        </w:rPr>
        <w:t xml:space="preserve"> </w:t>
      </w:r>
      <w:r>
        <w:rPr>
          <w:rFonts w:ascii="Nirmala UI" w:hAnsi="Nirmala UI" w:eastAsia="Nirmala UI" w:cs="Nirmala UI"/>
        </w:rPr>
        <w:t>ଆବଶ୍ୟକତା</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ଧର୍ମତତ୍ତ୍ୱବିଦମାନେ</w:t>
      </w:r>
      <w:r>
        <w:rPr>
          <w:rFonts w:ascii="Times New Roman" w:hAnsi="Times New Roman" w:eastAsia="Times New Roman" w:cs="Times New Roman"/>
        </w:rPr>
        <w:t xml:space="preserve"> The Great Controversy </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ପୂର୍ବବର୍ତ୍ତୀ</w:t>
      </w:r>
      <w:r>
        <w:rPr>
          <w:rFonts w:ascii="Times New Roman" w:hAnsi="Times New Roman" w:eastAsia="Times New Roman" w:cs="Times New Roman"/>
        </w:rPr>
        <w:t xml:space="preserve"> </w:t>
      </w:r>
      <w:r>
        <w:rPr>
          <w:rFonts w:ascii="Nirmala UI" w:hAnsi="Nirmala UI" w:eastAsia="Nirmala UI" w:cs="Nirmala UI"/>
        </w:rPr>
        <w:t>ଅନୁଚ୍ଛେଦରେ</w:t>
      </w:r>
      <w:r>
        <w:rPr>
          <w:rFonts w:ascii="Times New Roman" w:hAnsi="Times New Roman" w:eastAsia="Times New Roman" w:cs="Times New Roman"/>
        </w:rPr>
        <w:t xml:space="preserve"> “</w:t>
      </w:r>
      <w:r>
        <w:rPr>
          <w:rFonts w:ascii="Nirmala UI" w:hAnsi="Nirmala UI" w:eastAsia="Nirmala UI" w:cs="Nirmala UI"/>
        </w:rPr>
        <w:t>ଭବିଷ୍ୟବାଣୀମୂଳକ</w:t>
      </w:r>
      <w:r>
        <w:rPr>
          <w:rFonts w:ascii="Times New Roman" w:hAnsi="Times New Roman" w:eastAsia="Times New Roman" w:cs="Times New Roman"/>
        </w:rPr>
        <w:t xml:space="preserve"> </w:t>
      </w:r>
      <w:r>
        <w:rPr>
          <w:rFonts w:ascii="Nirmala UI" w:hAnsi="Nirmala UI" w:eastAsia="Nirmala UI" w:cs="Nirmala UI"/>
        </w:rPr>
        <w:t>କାଳସୀମାମାନ</w:t>
      </w:r>
      <w:r>
        <w:rPr>
          <w:rFonts w:ascii="Times New Roman" w:hAnsi="Times New Roman" w:eastAsia="Times New Roman" w:cs="Times New Roman"/>
        </w:rPr>
        <w:t xml:space="preserve">” </w:t>
      </w:r>
      <w:r>
        <w:rPr>
          <w:rFonts w:ascii="Nirmala UI" w:hAnsi="Nirmala UI" w:eastAsia="Nirmala UI" w:cs="Nirmala UI"/>
        </w:rPr>
        <w:t>ବିଷୟକୁ</w:t>
      </w:r>
      <w:r>
        <w:rPr>
          <w:rFonts w:ascii="Times New Roman" w:hAnsi="Times New Roman" w:eastAsia="Times New Roman" w:cs="Times New Roman"/>
        </w:rPr>
        <w:t xml:space="preserve"> </w:t>
      </w:r>
      <w:r>
        <w:rPr>
          <w:rFonts w:ascii="Nirmala UI" w:hAnsi="Nirmala UI" w:eastAsia="Nirmala UI" w:cs="Nirmala UI"/>
        </w:rPr>
        <w:t>ଏପରି</w:t>
      </w:r>
      <w:r>
        <w:rPr>
          <w:rFonts w:ascii="Times New Roman" w:hAnsi="Times New Roman" w:eastAsia="Times New Roman" w:cs="Times New Roman"/>
        </w:rPr>
        <w:t xml:space="preserve"> </w:t>
      </w:r>
      <w:r>
        <w:rPr>
          <w:rFonts w:ascii="Nirmala UI" w:hAnsi="Nirmala UI" w:eastAsia="Nirmala UI" w:cs="Nirmala UI"/>
        </w:rPr>
        <w:t>ପ୍ରସ୍ତୁତ</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ଭଗିନୀ</w:t>
      </w:r>
      <w:r>
        <w:rPr>
          <w:rFonts w:ascii="Times New Roman" w:hAnsi="Times New Roman" w:eastAsia="Times New Roman" w:cs="Times New Roman"/>
        </w:rPr>
        <w:t xml:space="preserve"> </w:t>
      </w:r>
      <w:r>
        <w:rPr>
          <w:rFonts w:ascii="Nirmala UI" w:hAnsi="Nirmala UI" w:eastAsia="Nirmala UI" w:cs="Nirmala UI"/>
        </w:rPr>
        <w:t>ହ୍ୱାଇଟ</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ମତାମତକୁ</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ଭବିଷ୍ୟବାଣୀମୂଳକ</w:t>
      </w:r>
      <w:r>
        <w:rPr>
          <w:rFonts w:ascii="Times New Roman" w:hAnsi="Times New Roman" w:eastAsia="Times New Roman" w:cs="Times New Roman"/>
        </w:rPr>
        <w:t xml:space="preserve"> </w:t>
      </w:r>
      <w:r>
        <w:rPr>
          <w:rFonts w:ascii="Nirmala UI" w:hAnsi="Nirmala UI" w:eastAsia="Nirmala UI" w:cs="Nirmala UI"/>
        </w:rPr>
        <w:t>କାଳସୀମାମାନ</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ସୀମିତ</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xml:space="preserve">, </w:t>
      </w:r>
      <w:r>
        <w:rPr>
          <w:rFonts w:ascii="Nirmala UI" w:hAnsi="Nirmala UI" w:eastAsia="Nirmala UI" w:cs="Nirmala UI"/>
        </w:rPr>
        <w:t>ସେଗୁଡ଼ିକ</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ଦୁଇ</w:t>
      </w:r>
      <w:r>
        <w:rPr>
          <w:rFonts w:ascii="Times New Roman" w:hAnsi="Times New Roman" w:eastAsia="Times New Roman" w:cs="Times New Roman"/>
        </w:rPr>
        <w:t xml:space="preserve"> </w:t>
      </w:r>
      <w:r>
        <w:rPr>
          <w:rFonts w:ascii="Nirmala UI" w:hAnsi="Nirmala UI" w:eastAsia="Nirmala UI" w:cs="Nirmala UI"/>
        </w:rPr>
        <w:t>ହଜାର</w:t>
      </w:r>
      <w:r>
        <w:rPr>
          <w:rFonts w:ascii="Times New Roman" w:hAnsi="Times New Roman" w:eastAsia="Times New Roman" w:cs="Times New Roman"/>
        </w:rPr>
        <w:t xml:space="preserve"> </w:t>
      </w:r>
      <w:r>
        <w:rPr>
          <w:rFonts w:ascii="Nirmala UI" w:hAnsi="Nirmala UI" w:eastAsia="Nirmala UI" w:cs="Nirmala UI"/>
        </w:rPr>
        <w:t>ତିନି</w:t>
      </w:r>
      <w:r>
        <w:rPr>
          <w:rFonts w:ascii="Times New Roman" w:hAnsi="Times New Roman" w:eastAsia="Times New Roman" w:cs="Times New Roman"/>
        </w:rPr>
        <w:t xml:space="preserve"> </w:t>
      </w:r>
      <w:r>
        <w:rPr>
          <w:rFonts w:ascii="Nirmala UI" w:hAnsi="Nirmala UI" w:eastAsia="Nirmala UI" w:cs="Nirmala UI"/>
        </w:rPr>
        <w:t>ଶତ</w:t>
      </w:r>
      <w:r>
        <w:rPr>
          <w:rFonts w:ascii="Times New Roman" w:hAnsi="Times New Roman" w:eastAsia="Times New Roman" w:cs="Times New Roman"/>
        </w:rPr>
        <w:t xml:space="preserve"> </w:t>
      </w:r>
      <w:r>
        <w:rPr>
          <w:rFonts w:ascii="Nirmala UI" w:hAnsi="Nirmala UI" w:eastAsia="Nirmala UI" w:cs="Nirmala UI"/>
        </w:rPr>
        <w:t>ବର୍ଷର</w:t>
      </w:r>
      <w:r>
        <w:rPr>
          <w:rFonts w:ascii="Times New Roman" w:hAnsi="Times New Roman" w:eastAsia="Times New Roman" w:cs="Times New Roman"/>
        </w:rPr>
        <w:t xml:space="preserve"> </w:t>
      </w:r>
      <w:r>
        <w:rPr>
          <w:rFonts w:ascii="Nirmala UI" w:hAnsi="Nirmala UI" w:eastAsia="Nirmala UI" w:cs="Nirmala UI"/>
        </w:rPr>
        <w:t>ଭବିଷ୍ୟବାଣୀ</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ପାଞ୍ଚଟି</w:t>
      </w:r>
      <w:r>
        <w:rPr>
          <w:rFonts w:ascii="Times New Roman" w:hAnsi="Times New Roman" w:eastAsia="Times New Roman" w:cs="Times New Roman"/>
        </w:rPr>
        <w:t xml:space="preserve"> </w:t>
      </w:r>
      <w:r>
        <w:rPr>
          <w:rFonts w:ascii="Nirmala UI" w:hAnsi="Nirmala UI" w:eastAsia="Nirmala UI" w:cs="Nirmala UI"/>
        </w:rPr>
        <w:t>ଭବିଷ୍ୟବାଣୀ।</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ଦାବି</w:t>
      </w:r>
      <w:r>
        <w:rPr>
          <w:rFonts w:ascii="Times New Roman" w:hAnsi="Times New Roman" w:eastAsia="Times New Roman" w:cs="Times New Roman"/>
        </w:rPr>
        <w:t xml:space="preserve"> </w:t>
      </w:r>
      <w:r>
        <w:rPr>
          <w:rFonts w:ascii="Nirmala UI" w:hAnsi="Nirmala UI" w:eastAsia="Nirmala UI" w:cs="Nirmala UI"/>
        </w:rPr>
        <w:t>ଅନୁଯାୟୀ</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ଅନୁଚ୍ଛେଦରେ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ଭବିଷ୍ୟବାଣୀମାନଙ୍କ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ଚାରିଟିକୁ</w:t>
      </w:r>
      <w:r>
        <w:rPr>
          <w:rFonts w:ascii="Times New Roman" w:hAnsi="Times New Roman" w:eastAsia="Times New Roman" w:cs="Times New Roman"/>
        </w:rPr>
        <w:t xml:space="preserve"> </w:t>
      </w:r>
      <w:r>
        <w:rPr>
          <w:rFonts w:ascii="Nirmala UI" w:hAnsi="Nirmala UI" w:eastAsia="Nirmala UI" w:cs="Nirmala UI"/>
        </w:rPr>
        <w:t>ବିଶେଷଭାବେ</w:t>
      </w:r>
      <w:r>
        <w:rPr>
          <w:rFonts w:ascii="Times New Roman" w:hAnsi="Times New Roman" w:eastAsia="Times New Roman" w:cs="Times New Roman"/>
        </w:rPr>
        <w:t xml:space="preserve"> </w:t>
      </w:r>
      <w:r>
        <w:rPr>
          <w:rFonts w:ascii="Nirmala UI" w:hAnsi="Nirmala UI" w:eastAsia="Nirmala UI" w:cs="Nirmala UI"/>
        </w:rPr>
        <w:t>ଉଲ୍ଲେଖ</w:t>
      </w:r>
      <w:r>
        <w:rPr>
          <w:rFonts w:ascii="Times New Roman" w:hAnsi="Times New Roman" w:eastAsia="Times New Roman" w:cs="Times New Roman"/>
        </w:rPr>
        <w:t xml:space="preserve"> </w:t>
      </w:r>
      <w:r>
        <w:rPr>
          <w:rFonts w:ascii="Nirmala UI" w:hAnsi="Nirmala UI" w:eastAsia="Nirmala UI" w:cs="Nirmala UI"/>
        </w:rPr>
        <w:t>କରାଯାଇଛି।</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ବିଷୟଟିର</w:t>
      </w:r>
      <w:r>
        <w:rPr>
          <w:rFonts w:ascii="Times New Roman" w:hAnsi="Times New Roman" w:eastAsia="Times New Roman" w:cs="Times New Roman"/>
        </w:rPr>
        <w:t xml:space="preserve"> “</w:t>
      </w:r>
      <w:r>
        <w:rPr>
          <w:rFonts w:ascii="Nirmala UI" w:hAnsi="Nirmala UI" w:eastAsia="Nirmala UI" w:cs="Nirmala UI"/>
        </w:rPr>
        <w:t>ଅଧିକ</w:t>
      </w:r>
      <w:r>
        <w:rPr>
          <w:rFonts w:ascii="Times New Roman" w:hAnsi="Times New Roman" w:eastAsia="Times New Roman" w:cs="Times New Roman"/>
        </w:rPr>
        <w:t xml:space="preserve"> </w:t>
      </w:r>
      <w:r>
        <w:rPr>
          <w:rFonts w:ascii="Nirmala UI" w:hAnsi="Nirmala UI" w:eastAsia="Nirmala UI" w:cs="Nirmala UI"/>
        </w:rPr>
        <w:t>ନିକଟତର</w:t>
      </w:r>
      <w:r>
        <w:rPr>
          <w:rFonts w:ascii="Times New Roman" w:hAnsi="Times New Roman" w:eastAsia="Times New Roman" w:cs="Times New Roman"/>
        </w:rPr>
        <w:t xml:space="preserve"> </w:t>
      </w:r>
      <w:r>
        <w:rPr>
          <w:rFonts w:ascii="Nirmala UI" w:hAnsi="Nirmala UI" w:eastAsia="Nirmala UI" w:cs="Nirmala UI"/>
        </w:rPr>
        <w:t>ଅଧ୍ୟୟନ</w:t>
      </w:r>
      <w:r>
        <w:rPr>
          <w:rFonts w:ascii="Times New Roman" w:hAnsi="Times New Roman" w:eastAsia="Times New Roman" w:cs="Times New Roman"/>
        </w:rPr>
        <w:t xml:space="preserve">” </w:t>
      </w:r>
      <w:r>
        <w:rPr>
          <w:rFonts w:ascii="Nirmala UI" w:hAnsi="Nirmala UI" w:eastAsia="Nirmala UI" w:cs="Nirmala UI"/>
        </w:rPr>
        <w:t>ପ୍ରଦର୍ଶନ</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ଭଗିନୀ</w:t>
      </w:r>
      <w:r>
        <w:rPr>
          <w:rFonts w:ascii="Times New Roman" w:hAnsi="Times New Roman" w:eastAsia="Times New Roman" w:cs="Times New Roman"/>
        </w:rPr>
        <w:t xml:space="preserve"> </w:t>
      </w:r>
      <w:r>
        <w:rPr>
          <w:rFonts w:ascii="Nirmala UI" w:hAnsi="Nirmala UI" w:eastAsia="Nirmala UI" w:cs="Nirmala UI"/>
        </w:rPr>
        <w:t>ହ୍ୱାଇଟଙ୍କ</w:t>
      </w:r>
      <w:r>
        <w:rPr>
          <w:rFonts w:ascii="Times New Roman" w:hAnsi="Times New Roman" w:eastAsia="Times New Roman" w:cs="Times New Roman"/>
        </w:rPr>
        <w:t xml:space="preserve"> </w:t>
      </w:r>
      <w:r>
        <w:rPr>
          <w:rFonts w:ascii="Nirmala UI" w:hAnsi="Nirmala UI" w:eastAsia="Nirmala UI" w:cs="Nirmala UI"/>
        </w:rPr>
        <w:t>ଲେଖନୀରେ</w:t>
      </w:r>
      <w:r>
        <w:rPr>
          <w:rFonts w:ascii="Times New Roman" w:hAnsi="Times New Roman" w:eastAsia="Times New Roman" w:cs="Times New Roman"/>
        </w:rPr>
        <w:t xml:space="preserve"> </w:t>
      </w:r>
      <w:r>
        <w:rPr>
          <w:rFonts w:ascii="Nirmala UI" w:hAnsi="Nirmala UI" w:eastAsia="Nirmala UI" w:cs="Nirmala UI"/>
        </w:rPr>
        <w:t>ବହୁବଚନରେ</w:t>
      </w:r>
      <w:r>
        <w:rPr>
          <w:rFonts w:ascii="Times New Roman" w:hAnsi="Times New Roman" w:eastAsia="Times New Roman" w:cs="Times New Roman"/>
        </w:rPr>
        <w:t xml:space="preserve"> </w:t>
      </w:r>
      <w:r>
        <w:rPr>
          <w:rFonts w:ascii="Nirmala UI" w:hAnsi="Nirmala UI" w:eastAsia="Nirmala UI" w:cs="Nirmala UI"/>
        </w:rPr>
        <w:t>ବ୍ୟବହୃତ</w:t>
      </w:r>
      <w:r>
        <w:rPr>
          <w:rFonts w:ascii="Times New Roman" w:hAnsi="Times New Roman" w:eastAsia="Times New Roman" w:cs="Times New Roman"/>
        </w:rPr>
        <w:t xml:space="preserve"> “</w:t>
      </w:r>
      <w:r>
        <w:rPr>
          <w:rFonts w:ascii="Nirmala UI" w:hAnsi="Nirmala UI" w:eastAsia="Nirmala UI" w:cs="Nirmala UI"/>
        </w:rPr>
        <w:t>ଭବିଷ୍ୟବାଣୀମୂଳକ</w:t>
      </w:r>
      <w:r>
        <w:rPr>
          <w:rFonts w:ascii="Times New Roman" w:hAnsi="Times New Roman" w:eastAsia="Times New Roman" w:cs="Times New Roman"/>
        </w:rPr>
        <w:t xml:space="preserve"> </w:t>
      </w:r>
      <w:r>
        <w:rPr>
          <w:rFonts w:ascii="Nirmala UI" w:hAnsi="Nirmala UI" w:eastAsia="Nirmala UI" w:cs="Nirmala UI"/>
        </w:rPr>
        <w:t>କାଳସୀମାମାନ</w:t>
      </w:r>
      <w:r>
        <w:rPr>
          <w:rFonts w:ascii="Times New Roman" w:hAnsi="Times New Roman" w:eastAsia="Times New Roman" w:cs="Times New Roman"/>
        </w:rPr>
        <w:t xml:space="preserve">” </w:t>
      </w:r>
      <w:r>
        <w:rPr>
          <w:rFonts w:ascii="Nirmala UI" w:hAnsi="Nirmala UI" w:eastAsia="Nirmala UI" w:cs="Nirmala UI"/>
        </w:rPr>
        <w:t>ଶବ୍ଦଟି</w:t>
      </w:r>
      <w:r>
        <w:rPr>
          <w:rFonts w:ascii="Times New Roman" w:hAnsi="Times New Roman" w:eastAsia="Times New Roman" w:cs="Times New Roman"/>
        </w:rPr>
        <w:t xml:space="preserve"> </w:t>
      </w:r>
      <w:r>
        <w:rPr>
          <w:rFonts w:ascii="Nirmala UI" w:hAnsi="Nirmala UI" w:eastAsia="Nirmala UI" w:cs="Nirmala UI"/>
        </w:rPr>
        <w:t>ଅଧିକ</w:t>
      </w:r>
      <w:r>
        <w:rPr>
          <w:rFonts w:ascii="Times New Roman" w:hAnsi="Times New Roman" w:eastAsia="Times New Roman" w:cs="Times New Roman"/>
        </w:rPr>
        <w:t xml:space="preserve"> </w:t>
      </w:r>
      <w:r>
        <w:rPr>
          <w:rFonts w:ascii="Nirmala UI" w:hAnsi="Nirmala UI" w:eastAsia="Nirmala UI" w:cs="Nirmala UI"/>
        </w:rPr>
        <w:t>ସଠିକ</w:t>
      </w:r>
      <w:r>
        <w:rPr>
          <w:rFonts w:ascii="Times New Roman" w:hAnsi="Times New Roman" w:eastAsia="Times New Roman" w:cs="Times New Roman"/>
        </w:rPr>
        <w:t xml:space="preserve"> </w:t>
      </w:r>
      <w:r>
        <w:rPr>
          <w:rFonts w:ascii="Nirmala UI" w:hAnsi="Nirmala UI" w:eastAsia="Nirmala UI" w:cs="Nirmala UI"/>
        </w:rPr>
        <w:t>ଭାବରେ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ଦୁଇଟି</w:t>
      </w:r>
      <w:r>
        <w:rPr>
          <w:rFonts w:ascii="Times New Roman" w:hAnsi="Times New Roman" w:eastAsia="Times New Roman" w:cs="Times New Roman"/>
        </w:rPr>
        <w:t xml:space="preserve"> </w:t>
      </w:r>
      <w:r>
        <w:rPr>
          <w:rFonts w:ascii="Nirmala UI" w:hAnsi="Nirmala UI" w:eastAsia="Nirmala UI" w:cs="Nirmala UI"/>
        </w:rPr>
        <w:t>ଭବିଷ୍ୟବାଣୀଙ୍କୁ</w:t>
      </w:r>
      <w:r>
        <w:rPr>
          <w:rFonts w:ascii="Times New Roman" w:hAnsi="Times New Roman" w:eastAsia="Times New Roman" w:cs="Times New Roman"/>
        </w:rPr>
        <w:t xml:space="preserve"> </w:t>
      </w:r>
      <w:r>
        <w:rPr>
          <w:rFonts w:ascii="Nirmala UI" w:hAnsi="Nirmala UI" w:eastAsia="Nirmala UI" w:cs="Nirmala UI"/>
        </w:rPr>
        <w:t>ସୂଚିତ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ଯେଗୁଡ଼ିକ</w:t>
      </w:r>
      <w:r>
        <w:rPr>
          <w:rFonts w:ascii="Times New Roman" w:hAnsi="Times New Roman" w:eastAsia="Times New Roman" w:cs="Times New Roman"/>
        </w:rPr>
        <w:t xml:space="preserve"> 1844 </w:t>
      </w:r>
      <w:r>
        <w:rPr>
          <w:rFonts w:ascii="Nirmala UI" w:hAnsi="Nirmala UI" w:eastAsia="Nirmala UI" w:cs="Nirmala UI"/>
        </w:rPr>
        <w:t>ମସିହାର</w:t>
      </w:r>
      <w:r>
        <w:rPr>
          <w:rFonts w:ascii="Times New Roman" w:hAnsi="Times New Roman" w:eastAsia="Times New Roman" w:cs="Times New Roman"/>
        </w:rPr>
        <w:t xml:space="preserve"> October 22 </w:t>
      </w:r>
      <w:r>
        <w:rPr>
          <w:rFonts w:ascii="Nirmala UI" w:hAnsi="Nirmala UI" w:eastAsia="Nirmala UI" w:cs="Nirmala UI"/>
        </w:rPr>
        <w:t>ତାରିଖରେ</w:t>
      </w:r>
      <w:r>
        <w:rPr>
          <w:rFonts w:ascii="Times New Roman" w:hAnsi="Times New Roman" w:eastAsia="Times New Roman" w:cs="Times New Roman"/>
        </w:rPr>
        <w:t xml:space="preserve"> </w:t>
      </w:r>
      <w:r>
        <w:rPr>
          <w:rFonts w:ascii="Nirmala UI" w:hAnsi="Nirmala UI" w:eastAsia="Nirmala UI" w:cs="Nirmala UI"/>
        </w:rPr>
        <w:t>ପୂରଣ</w:t>
      </w:r>
      <w:r>
        <w:rPr>
          <w:rFonts w:ascii="Times New Roman" w:hAnsi="Times New Roman" w:eastAsia="Times New Roman" w:cs="Times New Roman"/>
        </w:rPr>
        <w:t xml:space="preserve"> </w:t>
      </w:r>
      <w:r>
        <w:rPr>
          <w:rFonts w:ascii="Nirmala UI" w:hAnsi="Nirmala UI" w:eastAsia="Nirmala UI" w:cs="Nirmala UI"/>
        </w:rPr>
        <w:t>ହେବାକୁ</w:t>
      </w:r>
      <w:r>
        <w:rPr>
          <w:rFonts w:ascii="Times New Roman" w:hAnsi="Times New Roman" w:eastAsia="Times New Roman" w:cs="Times New Roman"/>
        </w:rPr>
        <w:t xml:space="preserve"> </w:t>
      </w:r>
      <w:r>
        <w:rPr>
          <w:rFonts w:ascii="Nirmala UI" w:hAnsi="Nirmala UI" w:eastAsia="Nirmala UI" w:cs="Nirmala UI"/>
        </w:rPr>
        <w:t>ଥିଲା।</w:t>
      </w:r>
    </w:p>
    <w:p>
      <w:pPr>
        <w:pStyle w:val="ArticleBody"/>
        <w:jc w:val="left"/>
      </w:pPr>
      <w:r>
        <w:rPr>
          <w:rFonts w:ascii="Times New Roman" w:hAnsi="Times New Roman" w:eastAsia="Times New Roman" w:cs="Times New Roman"/>
        </w:rPr>
        <w:t>Gaabriʼeel yeroo raajii addaa shan kan Daniʼeliif ibse keessaa kan waggoota kuma lamaa fi dhibba sadii keessatti hammataman jiru. Isa jalqabaan waggaa afurtamii sagalii adda baasa; yeroo sanatti “daandiiwwanii fi dallaan ni ijaramu turan yeroo dhiphina keessatti.” Isa lammaffaan cuuphaa Kiristoos, bara jalqabaa 457 Dh.K.D. irraa kaasee waggaa dhibba afurii fi saddeetama sadii boodaa taʼe. Isa sadaffaan fannifamuu Isaa ture; isa afraffaan immoo dhuma waggoota dhibba afurii fi sagaltama, kan addatti saba Yihuudaatiif ramadaman irratti yeroo wangeelli gara Ormootaatti darbu adda baase; isa shanaffaanis, raajiin yeroo inni shanaffaan qofa, Onkoloolessa 22, 1844 irratti xumurame. Raajiiwwan yeroo afran duraa hundinuu 1844 dursee baayʼee xumuraman. Kanaaf, Sister White yeroo ibsa “yeroo raajiiwwanii” jedhu baayʼina keessatti fayyadamtu, kanneen 1844 irratti xumuramuu qaban, dhugumaan maal jechuu ishiiti?</w:t>
      </w:r>
    </w:p>
    <w:p>
      <w:pPr>
        <w:pStyle w:val="ArticleBody"/>
        <w:jc w:val="left"/>
      </w:pPr>
      <w:r>
        <w:rPr>
          <w:rFonts w:ascii="Times New Roman" w:hAnsi="Times New Roman" w:eastAsia="Times New Roman" w:cs="Times New Roman"/>
        </w:rPr>
        <w:t>Deebii jalqabaa Mileroota quunnamuudhaan gaaffii sanaaf deebii taʼe ni ibsiti:</w:t>
      </w:r>
    </w:p>
    <w:p>
      <w:pPr>
        <w:pStyle w:val="ArticleScripture"/>
        <w:jc w:val="left"/>
      </w:pPr>
      <w:r>
        <w:rPr>
          <w:rFonts w:ascii="Times New Roman" w:hAnsi="Times New Roman" w:eastAsia="Times New Roman" w:cs="Times New Roman"/>
        </w:rPr>
        <w:t>“An ummanni Waaqayyoo gammachuu fi abdiidhaan guutamanii, Gooftaa isaanii eegaa turan nan arge. Garuu Waaqayyo isaan qoruuf murteesse. Harki Isaa dogoggora yeroo raajii lakkaa’uutti raawwatame tokko dhokse. Warri Gooftaa isaanii eegaa turan dogoggora kana hin hubanne; akkasumas namoonni yeroo sana morman keessaa warri baayʼee baratan illee isa arguu hin dandeenye. Waaqayyo ummanni Isaa mufii akka isaan qunnamu murteesse. Yeroon sun darbe; warri Fayyisaa isaanii gammachuu fi abdiidhaan eegaa turan gaddanii abdii kutatan; warri garuu mulʼachuu Yesuusin hin jaallanne, sodaan ergaa sana fudhatan immoo Inni yeroo eegamaa sanaatti dhufuu baachuu Isaatiin gammadan. Himannaan isaanii garaa hin tuqne, jireenya illee hin qulqulleessin. Darbuun yeroo sanaa garaa akkasiitiif ifatti mulʼisuuf baayʼee sirriitti qophaaʼe ture. Isaan warra jalqabaa taʼanii warra gaddanii mufatan, warra dhugumaan mulʼachuu Fayyisaa isaanii jaallatan, irraa garagaluudhaan isaan qoosan. Ummata Isaa qoruudhaan, akkasumas qorannaa gadi fagoo taʼe isaaniif kennuudhaan, warra yeroo qorumsaatti sodaatanii duubatti deebiʼan adda baasuuf ogummaan Waaqayyoo keessa akka jiru nan arge.”</w:t>
      </w:r>
    </w:p>
    <w:p>
      <w:pPr>
        <w:pStyle w:val="ArticleScripture"/>
        <w:jc w:val="left"/>
      </w:pPr>
      <w:r>
        <w:rPr>
          <w:rFonts w:ascii="Times New Roman" w:hAnsi="Times New Roman" w:eastAsia="Times New Roman" w:cs="Times New Roman"/>
        </w:rPr>
        <w:t>“Yesusii fi loltoonni samii hundinuu warra abdiidhaan mi’aawaa ta’een Isa lubbuun isaanii jaallatan arguuf hawwii dheeraadhaan eegaa turan sana gara laafinaa fi jaalalaan ilaalaa turan. Yeroo qormaata isaanii keessatti isaan jabeessuuf ergamoonni isaanii gubbaa marmaa turan. Warri ergaa samii fudhachuu dagatan immoo dukkana keessatti hafan; dheekkamsi Waaqayyoos isaan irratti boba’e, sababni isaas ifa inni samii irraa isaaniif erge sana fudhachuu waan didaniif. Warri amanamoon sun, abdii kutatanii gaddan illee, sababii Gooftaan isaanii maaliif hin dhufne hubachuu hin dandeenye, dukkana keessatti hin hafne. Ammas Kitaabota Qulqulluu isaanii keessatti yeroo raajii qorachuuf geggeeffaman. Harki Gooftaa lakkoofsota sana irraa kaafame, dogoggorris ibsame. Isaanis yeroo raajii sun hanga bara 1844tti akka ga’u argan; ragaan isuma sana, yeroo raajii sun bara 1843tti akka xumuramu agarsiisuuf duraan dhiheessan, bara 1844tti akka xumuramu mirkaneesse.” Early Writings, 235–237.</w:t>
      </w:r>
    </w:p>
    <w:p>
      <w:pPr>
        <w:pStyle w:val="ArticleBody"/>
        <w:jc w:val="left"/>
      </w:pPr>
      <w:r>
        <w:rPr>
          <w:rFonts w:ascii="Times New Roman" w:hAnsi="Times New Roman" w:eastAsia="Times New Roman" w:cs="Times New Roman"/>
        </w:rPr>
        <w:t>“Yeroon raajii” kan “hanga bara 1844 gaʼan” turan, isaanis warri Millerite jalqaba irratti hanga bara 1843 gaʼu jedhani amananii turan. “Yeroon raajii” hanga bara 1844 gaʼe, yeroowwan raajii sadii turan,” hundinuus gabateewwan Habakkuuq irratti agarsiifamaniiru. Yeroowwan sadan keessaa tokko qofa bara 1844 “tuqa,” kanneen biroon lamaan immoo Onkoloolessa 22, 1844 gaʼu. Guyyoonni kuma tokkoo fi dhibba sadii fi soddoma shanan guyyuma jalqabaa bara 1844tti gaʼan; yeroo sanatti abdii kutuun jalqabaa warra Millerite ni dhufe, akkasumas yeroo turuun isaa kan Habakkuuq boqonnaa lamaa fi fakkeenya durboota kudhanii kan Maatewos digdamii shan keessatti jalqabe.</w:t>
      </w:r>
    </w:p>
    <w:p>
      <w:pPr>
        <w:pStyle w:val="ArticleBody"/>
        <w:jc w:val="left"/>
      </w:pPr>
      <w:r>
        <w:rPr>
          <w:rFonts w:ascii="Times New Roman" w:hAnsi="Times New Roman" w:eastAsia="Times New Roman" w:cs="Times New Roman"/>
        </w:rPr>
        <w:t>Daniʼel boqonnaa saddeeti, lakkoofsa kudha afur keessatti ibsaman guyyaan kuma lamaa fi dhibba sadii sun Onkoloolessa 22, 1844tti gaʼan; akkasumas waggoota kuma lamaa fi dhibba shanii fi digdama, “yeroo torba” jedhamanii mootummaa Yihudaa isa kibbaa irratti murtaaʼan, achumatti xumuraman. Palmoonii lakkoofsa kudha sadii Daniʼel saddeet keessatti of isaa akka Lakkooftuu Dinqisiisaa taʼetti beeksisa; ergasii “caasaan” fi “karoorran” raajii inni dhiheesse keessatti yoo xiqqaate raajiiwwan yeroo walitti hidhatan kudhan of keessaa qabataniiru.</w:t>
      </w:r>
    </w:p>
    <w:p>
      <w:pPr>
        <w:pStyle w:val="ArticleBody"/>
        <w:jc w:val="left"/>
      </w:pPr>
      <w:r>
        <w:rPr>
          <w:rFonts w:ascii="Times New Roman" w:hAnsi="Times New Roman" w:eastAsia="Times New Roman" w:cs="Times New Roman"/>
        </w:rPr>
        <w:t>Mata-dureewwan dhugaa kana caalaatti yaaduu barruu itti aanu keessatti ni jalqabna.</w:t>
      </w:r>
    </w:p>
    <w:p>
      <w:pPr>
        <w:pStyle w:val="ArticleScripture"/>
        <w:jc w:val="left"/>
      </w:pPr>
      <w:r>
        <w:rPr>
          <w:rFonts w:ascii="Nirmala UI" w:hAnsi="Nirmala UI" w:eastAsia="Nirmala UI" w:cs="Nirmala UI"/>
        </w:rPr>
        <w:t>ക്രിസ്തു</w:t>
      </w:r>
      <w:r>
        <w:rPr>
          <w:rFonts w:ascii="Times New Roman" w:hAnsi="Times New Roman" w:eastAsia="Times New Roman" w:cs="Times New Roman"/>
        </w:rPr>
        <w:t xml:space="preserve"> </w:t>
      </w:r>
      <w:r>
        <w:rPr>
          <w:rFonts w:ascii="Nirmala UI" w:hAnsi="Nirmala UI" w:eastAsia="Nirmala UI" w:cs="Nirmala UI"/>
        </w:rPr>
        <w:t>ലോകത്തിന്നു</w:t>
      </w:r>
      <w:r>
        <w:rPr>
          <w:rFonts w:ascii="Times New Roman" w:hAnsi="Times New Roman" w:eastAsia="Times New Roman" w:cs="Times New Roman"/>
        </w:rPr>
        <w:t xml:space="preserve"> </w:t>
      </w:r>
      <w:r>
        <w:rPr>
          <w:rFonts w:ascii="Nirmala UI" w:hAnsi="Nirmala UI" w:eastAsia="Nirmala UI" w:cs="Nirmala UI"/>
        </w:rPr>
        <w:t>മനസ്സിലും</w:t>
      </w:r>
      <w:r>
        <w:rPr>
          <w:rFonts w:ascii="Times New Roman" w:hAnsi="Times New Roman" w:eastAsia="Times New Roman" w:cs="Times New Roman"/>
        </w:rPr>
        <w:t xml:space="preserve"> </w:t>
      </w:r>
      <w:r>
        <w:rPr>
          <w:rFonts w:ascii="Nirmala UI" w:hAnsi="Nirmala UI" w:eastAsia="Nirmala UI" w:cs="Nirmala UI"/>
        </w:rPr>
        <w:t>ആത്മാവിലും</w:t>
      </w:r>
      <w:r>
        <w:rPr>
          <w:rFonts w:ascii="Times New Roman" w:hAnsi="Times New Roman" w:eastAsia="Times New Roman" w:cs="Times New Roman"/>
        </w:rPr>
        <w:t xml:space="preserve"> </w:t>
      </w:r>
      <w:r>
        <w:rPr>
          <w:rFonts w:ascii="Nirmala UI" w:hAnsi="Nirmala UI" w:eastAsia="Nirmala UI" w:cs="Nirmala UI"/>
        </w:rPr>
        <w:t>കൊത്തിവെക്കപ്പെടേണ്ട</w:t>
      </w:r>
      <w:r>
        <w:rPr>
          <w:rFonts w:ascii="Times New Roman" w:hAnsi="Times New Roman" w:eastAsia="Times New Roman" w:cs="Times New Roman"/>
        </w:rPr>
        <w:t xml:space="preserve"> </w:t>
      </w:r>
      <w:r>
        <w:rPr>
          <w:rFonts w:ascii="Nirmala UI" w:hAnsi="Nirmala UI" w:eastAsia="Nirmala UI" w:cs="Nirmala UI"/>
        </w:rPr>
        <w:t>ഒരു</w:t>
      </w:r>
      <w:r>
        <w:rPr>
          <w:rFonts w:ascii="Times New Roman" w:hAnsi="Times New Roman" w:eastAsia="Times New Roman" w:cs="Times New Roman"/>
        </w:rPr>
        <w:t xml:space="preserve"> </w:t>
      </w:r>
      <w:r>
        <w:rPr>
          <w:rFonts w:ascii="Nirmala UI" w:hAnsi="Nirmala UI" w:eastAsia="Nirmala UI" w:cs="Nirmala UI"/>
        </w:rPr>
        <w:t>പാഠം</w:t>
      </w:r>
      <w:r>
        <w:rPr>
          <w:rFonts w:ascii="Times New Roman" w:hAnsi="Times New Roman" w:eastAsia="Times New Roman" w:cs="Times New Roman"/>
        </w:rPr>
        <w:t xml:space="preserve"> </w:t>
      </w:r>
      <w:r>
        <w:rPr>
          <w:rFonts w:ascii="Nirmala UI" w:hAnsi="Nirmala UI" w:eastAsia="Nirmala UI" w:cs="Nirmala UI"/>
        </w:rPr>
        <w:t>കൊടുത്തു</w:t>
      </w:r>
      <w:r>
        <w:rPr>
          <w:rFonts w:ascii="Times New Roman" w:hAnsi="Times New Roman" w:eastAsia="Times New Roman" w:cs="Times New Roman"/>
        </w:rPr>
        <w:t>. “</w:t>
      </w:r>
      <w:r>
        <w:rPr>
          <w:rFonts w:ascii="Nirmala UI" w:hAnsi="Nirmala UI" w:eastAsia="Nirmala UI" w:cs="Nirmala UI"/>
        </w:rPr>
        <w:t>ഏക</w:t>
      </w:r>
      <w:r>
        <w:rPr>
          <w:rFonts w:ascii="Times New Roman" w:hAnsi="Times New Roman" w:eastAsia="Times New Roman" w:cs="Times New Roman"/>
        </w:rPr>
        <w:t xml:space="preserve"> </w:t>
      </w:r>
      <w:r>
        <w:rPr>
          <w:rFonts w:ascii="Nirmala UI" w:hAnsi="Nirmala UI" w:eastAsia="Nirmala UI" w:cs="Nirmala UI"/>
        </w:rPr>
        <w:t>സത്യദൈവമായ</w:t>
      </w:r>
      <w:r>
        <w:rPr>
          <w:rFonts w:ascii="Times New Roman" w:hAnsi="Times New Roman" w:eastAsia="Times New Roman" w:cs="Times New Roman"/>
        </w:rPr>
        <w:t xml:space="preserve"> </w:t>
      </w:r>
      <w:r>
        <w:rPr>
          <w:rFonts w:ascii="Nirmala UI" w:hAnsi="Nirmala UI" w:eastAsia="Nirmala UI" w:cs="Nirmala UI"/>
        </w:rPr>
        <w:t>നിന്നെയും</w:t>
      </w:r>
      <w:r>
        <w:rPr>
          <w:rFonts w:ascii="Times New Roman" w:hAnsi="Times New Roman" w:eastAsia="Times New Roman" w:cs="Times New Roman"/>
        </w:rPr>
        <w:t xml:space="preserve"> </w:t>
      </w:r>
      <w:r>
        <w:rPr>
          <w:rFonts w:ascii="Nirmala UI" w:hAnsi="Nirmala UI" w:eastAsia="Nirmala UI" w:cs="Nirmala UI"/>
        </w:rPr>
        <w:t>നീ</w:t>
      </w:r>
      <w:r>
        <w:rPr>
          <w:rFonts w:ascii="Times New Roman" w:hAnsi="Times New Roman" w:eastAsia="Times New Roman" w:cs="Times New Roman"/>
        </w:rPr>
        <w:t xml:space="preserve"> </w:t>
      </w:r>
      <w:r>
        <w:rPr>
          <w:rFonts w:ascii="Nirmala UI" w:hAnsi="Nirmala UI" w:eastAsia="Nirmala UI" w:cs="Nirmala UI"/>
        </w:rPr>
        <w:t>അയച്ച</w:t>
      </w:r>
      <w:r>
        <w:rPr>
          <w:rFonts w:ascii="Times New Roman" w:hAnsi="Times New Roman" w:eastAsia="Times New Roman" w:cs="Times New Roman"/>
        </w:rPr>
        <w:t xml:space="preserve"> </w:t>
      </w:r>
      <w:r>
        <w:rPr>
          <w:rFonts w:ascii="Nirmala UI" w:hAnsi="Nirmala UI" w:eastAsia="Nirmala UI" w:cs="Nirmala UI"/>
        </w:rPr>
        <w:t>യേശുക്രിസ്തുവിനെയും</w:t>
      </w:r>
      <w:r>
        <w:rPr>
          <w:rFonts w:ascii="Times New Roman" w:hAnsi="Times New Roman" w:eastAsia="Times New Roman" w:cs="Times New Roman"/>
        </w:rPr>
        <w:t xml:space="preserve"> </w:t>
      </w:r>
      <w:r>
        <w:rPr>
          <w:rFonts w:ascii="Nirmala UI" w:hAnsi="Nirmala UI" w:eastAsia="Nirmala UI" w:cs="Nirmala UI"/>
        </w:rPr>
        <w:t>അവർ</w:t>
      </w:r>
      <w:r>
        <w:rPr>
          <w:rFonts w:ascii="Times New Roman" w:hAnsi="Times New Roman" w:eastAsia="Times New Roman" w:cs="Times New Roman"/>
        </w:rPr>
        <w:t xml:space="preserve"> </w:t>
      </w:r>
      <w:r>
        <w:rPr>
          <w:rFonts w:ascii="Nirmala UI" w:hAnsi="Nirmala UI" w:eastAsia="Nirmala UI" w:cs="Nirmala UI"/>
        </w:rPr>
        <w:t>അറിയുന്നതുതന്നേ</w:t>
      </w:r>
      <w:r>
        <w:rPr>
          <w:rFonts w:ascii="Times New Roman" w:hAnsi="Times New Roman" w:eastAsia="Times New Roman" w:cs="Times New Roman"/>
        </w:rPr>
        <w:t xml:space="preserve"> </w:t>
      </w:r>
      <w:r>
        <w:rPr>
          <w:rFonts w:ascii="Nirmala UI" w:hAnsi="Nirmala UI" w:eastAsia="Nirmala UI" w:cs="Nirmala UI"/>
        </w:rPr>
        <w:t>നിത്യജീവൻ</w:t>
      </w:r>
      <w:r>
        <w:rPr>
          <w:rFonts w:ascii="Times New Roman" w:hAnsi="Times New Roman" w:eastAsia="Times New Roman" w:cs="Times New Roman"/>
        </w:rPr>
        <w:t xml:space="preserve"> </w:t>
      </w:r>
      <w:r>
        <w:rPr>
          <w:rFonts w:ascii="Nirmala UI" w:hAnsi="Nirmala UI" w:eastAsia="Nirmala UI" w:cs="Nirmala UI"/>
        </w:rPr>
        <w:t>ആകുന്നു</w:t>
      </w:r>
      <w:r>
        <w:rPr>
          <w:rFonts w:ascii="Times New Roman" w:hAnsi="Times New Roman" w:eastAsia="Times New Roman" w:cs="Times New Roman"/>
        </w:rPr>
        <w:t xml:space="preserve">” </w:t>
      </w:r>
      <w:r>
        <w:rPr>
          <w:rFonts w:ascii="Nirmala UI" w:hAnsi="Nirmala UI" w:eastAsia="Nirmala UI" w:cs="Nirmala UI"/>
        </w:rPr>
        <w:t>എന്നു</w:t>
      </w:r>
      <w:r>
        <w:rPr>
          <w:rFonts w:ascii="Times New Roman" w:hAnsi="Times New Roman" w:eastAsia="Times New Roman" w:cs="Times New Roman"/>
        </w:rPr>
        <w:t xml:space="preserve"> </w:t>
      </w:r>
      <w:r>
        <w:rPr>
          <w:rFonts w:ascii="Nirmala UI" w:hAnsi="Nirmala UI" w:eastAsia="Nirmala UI" w:cs="Nirmala UI"/>
        </w:rPr>
        <w:t>അവൻ</w:t>
      </w:r>
      <w:r>
        <w:rPr>
          <w:rFonts w:ascii="Times New Roman" w:hAnsi="Times New Roman" w:eastAsia="Times New Roman" w:cs="Times New Roman"/>
        </w:rPr>
        <w:t xml:space="preserve"> </w:t>
      </w:r>
      <w:r>
        <w:rPr>
          <w:rFonts w:ascii="Nirmala UI" w:hAnsi="Nirmala UI" w:eastAsia="Nirmala UI" w:cs="Nirmala UI"/>
        </w:rPr>
        <w:t>അരുളിച്ചെയ്തു</w:t>
      </w:r>
      <w:r>
        <w:rPr>
          <w:rFonts w:ascii="Times New Roman" w:hAnsi="Times New Roman" w:eastAsia="Times New Roman" w:cs="Times New Roman"/>
        </w:rPr>
        <w:t xml:space="preserve">. </w:t>
      </w:r>
      <w:r>
        <w:rPr>
          <w:rFonts w:ascii="Nirmala UI" w:hAnsi="Nirmala UI" w:eastAsia="Nirmala UI" w:cs="Nirmala UI"/>
        </w:rPr>
        <w:t>എന്നാൽ</w:t>
      </w:r>
      <w:r>
        <w:rPr>
          <w:rFonts w:ascii="Times New Roman" w:hAnsi="Times New Roman" w:eastAsia="Times New Roman" w:cs="Times New Roman"/>
        </w:rPr>
        <w:t xml:space="preserve"> </w:t>
      </w:r>
      <w:r>
        <w:rPr>
          <w:rFonts w:ascii="Nirmala UI" w:hAnsi="Nirmala UI" w:eastAsia="Nirmala UI" w:cs="Nirmala UI"/>
        </w:rPr>
        <w:t>സാത്താൻ</w:t>
      </w:r>
      <w:r>
        <w:rPr>
          <w:rFonts w:ascii="Times New Roman" w:hAnsi="Times New Roman" w:eastAsia="Times New Roman" w:cs="Times New Roman"/>
        </w:rPr>
        <w:t xml:space="preserve"> </w:t>
      </w:r>
      <w:r>
        <w:rPr>
          <w:rFonts w:ascii="Nirmala UI" w:hAnsi="Nirmala UI" w:eastAsia="Nirmala UI" w:cs="Nirmala UI"/>
        </w:rPr>
        <w:t>മനുഷ്യരുടെ</w:t>
      </w:r>
      <w:r>
        <w:rPr>
          <w:rFonts w:ascii="Times New Roman" w:hAnsi="Times New Roman" w:eastAsia="Times New Roman" w:cs="Times New Roman"/>
        </w:rPr>
        <w:t xml:space="preserve"> </w:t>
      </w:r>
      <w:r>
        <w:rPr>
          <w:rFonts w:ascii="Nirmala UI" w:hAnsi="Nirmala UI" w:eastAsia="Nirmala UI" w:cs="Nirmala UI"/>
        </w:rPr>
        <w:t>മനസ്സുകളിൽ</w:t>
      </w:r>
      <w:r>
        <w:rPr>
          <w:rFonts w:ascii="Times New Roman" w:hAnsi="Times New Roman" w:eastAsia="Times New Roman" w:cs="Times New Roman"/>
        </w:rPr>
        <w:t xml:space="preserve"> </w:t>
      </w:r>
      <w:r>
        <w:rPr>
          <w:rFonts w:ascii="Nirmala UI" w:hAnsi="Nirmala UI" w:eastAsia="Nirmala UI" w:cs="Nirmala UI"/>
        </w:rPr>
        <w:t>പ്രവർത്തിച്ചു</w:t>
      </w:r>
      <w:r>
        <w:rPr>
          <w:rFonts w:ascii="Times New Roman" w:hAnsi="Times New Roman" w:eastAsia="Times New Roman" w:cs="Times New Roman"/>
        </w:rPr>
        <w:t xml:space="preserve">, </w:t>
      </w:r>
      <w:r>
        <w:rPr>
          <w:rFonts w:ascii="Nirmala UI" w:hAnsi="Nirmala UI" w:eastAsia="Nirmala UI" w:cs="Nirmala UI"/>
        </w:rPr>
        <w:t>ഇതോ</w:t>
      </w:r>
      <w:r>
        <w:rPr>
          <w:rFonts w:ascii="Times New Roman" w:hAnsi="Times New Roman" w:eastAsia="Times New Roman" w:cs="Times New Roman"/>
        </w:rPr>
        <w:t xml:space="preserve"> </w:t>
      </w:r>
      <w:r>
        <w:rPr>
          <w:rFonts w:ascii="Nirmala UI" w:hAnsi="Nirmala UI" w:eastAsia="Nirmala UI" w:cs="Nirmala UI"/>
        </w:rPr>
        <w:t>അതോ</w:t>
      </w:r>
      <w:r>
        <w:rPr>
          <w:rFonts w:ascii="Times New Roman" w:hAnsi="Times New Roman" w:eastAsia="Times New Roman" w:cs="Times New Roman"/>
        </w:rPr>
        <w:t xml:space="preserve"> </w:t>
      </w:r>
      <w:r>
        <w:rPr>
          <w:rFonts w:ascii="Nirmala UI" w:hAnsi="Nirmala UI" w:eastAsia="Nirmala UI" w:cs="Nirmala UI"/>
        </w:rPr>
        <w:t>പ്രവൃത്തി</w:t>
      </w:r>
      <w:r>
        <w:rPr>
          <w:rFonts w:ascii="Times New Roman" w:hAnsi="Times New Roman" w:eastAsia="Times New Roman" w:cs="Times New Roman"/>
        </w:rPr>
        <w:t xml:space="preserve"> </w:t>
      </w:r>
      <w:r>
        <w:rPr>
          <w:rFonts w:ascii="Nirmala UI" w:hAnsi="Nirmala UI" w:eastAsia="Nirmala UI" w:cs="Nirmala UI"/>
        </w:rPr>
        <w:t>ചെയ്</w:t>
      </w:r>
      <w:r>
        <w:rPr>
          <w:rFonts w:ascii="Times New Roman" w:hAnsi="Times New Roman" w:eastAsia="Times New Roman" w:cs="Times New Roman"/>
        </w:rPr>
        <w:t>‍</w:t>
      </w:r>
      <w:r>
        <w:rPr>
          <w:rFonts w:ascii="Nirmala UI" w:hAnsi="Nirmala UI" w:eastAsia="Nirmala UI" w:cs="Nirmala UI"/>
        </w:rPr>
        <w:t>വിൻ</w:t>
      </w:r>
      <w:r>
        <w:rPr>
          <w:rFonts w:ascii="Times New Roman" w:hAnsi="Times New Roman" w:eastAsia="Times New Roman" w:cs="Times New Roman"/>
        </w:rPr>
        <w:t xml:space="preserve">; </w:t>
      </w:r>
      <w:r>
        <w:rPr>
          <w:rFonts w:ascii="Nirmala UI" w:hAnsi="Nirmala UI" w:eastAsia="Nirmala UI" w:cs="Nirmala UI"/>
        </w:rPr>
        <w:t>അപ്പോൾ</w:t>
      </w:r>
      <w:r>
        <w:rPr>
          <w:rFonts w:ascii="Times New Roman" w:hAnsi="Times New Roman" w:eastAsia="Times New Roman" w:cs="Times New Roman"/>
        </w:rPr>
        <w:t xml:space="preserve"> </w:t>
      </w:r>
      <w:r>
        <w:rPr>
          <w:rFonts w:ascii="Nirmala UI" w:hAnsi="Nirmala UI" w:eastAsia="Nirmala UI" w:cs="Nirmala UI"/>
        </w:rPr>
        <w:t>നിങ്ങൾ</w:t>
      </w:r>
      <w:r>
        <w:rPr>
          <w:rFonts w:ascii="Times New Roman" w:hAnsi="Times New Roman" w:eastAsia="Times New Roman" w:cs="Times New Roman"/>
        </w:rPr>
        <w:t xml:space="preserve"> </w:t>
      </w:r>
      <w:r>
        <w:rPr>
          <w:rFonts w:ascii="Nirmala UI" w:hAnsi="Nirmala UI" w:eastAsia="Nirmala UI" w:cs="Nirmala UI"/>
        </w:rPr>
        <w:t>ദൈവങ്ങളെപ്പോലെ</w:t>
      </w:r>
      <w:r>
        <w:rPr>
          <w:rFonts w:ascii="Times New Roman" w:hAnsi="Times New Roman" w:eastAsia="Times New Roman" w:cs="Times New Roman"/>
        </w:rPr>
        <w:t xml:space="preserve"> </w:t>
      </w:r>
      <w:r>
        <w:rPr>
          <w:rFonts w:ascii="Nirmala UI" w:hAnsi="Nirmala UI" w:eastAsia="Nirmala UI" w:cs="Nirmala UI"/>
        </w:rPr>
        <w:t>ആകും</w:t>
      </w:r>
      <w:r>
        <w:rPr>
          <w:rFonts w:ascii="Times New Roman" w:hAnsi="Times New Roman" w:eastAsia="Times New Roman" w:cs="Times New Roman"/>
        </w:rPr>
        <w:t xml:space="preserve"> </w:t>
      </w:r>
      <w:r>
        <w:rPr>
          <w:rFonts w:ascii="Nirmala UI" w:hAnsi="Nirmala UI" w:eastAsia="Nirmala UI" w:cs="Nirmala UI"/>
        </w:rPr>
        <w:t>എന്നു</w:t>
      </w:r>
      <w:r>
        <w:rPr>
          <w:rFonts w:ascii="Times New Roman" w:hAnsi="Times New Roman" w:eastAsia="Times New Roman" w:cs="Times New Roman"/>
        </w:rPr>
        <w:t xml:space="preserve"> </w:t>
      </w:r>
      <w:r>
        <w:rPr>
          <w:rFonts w:ascii="Nirmala UI" w:hAnsi="Nirmala UI" w:eastAsia="Nirmala UI" w:cs="Nirmala UI"/>
        </w:rPr>
        <w:t>പറയുന്നു</w:t>
      </w:r>
      <w:r>
        <w:rPr>
          <w:rFonts w:ascii="Times New Roman" w:hAnsi="Times New Roman" w:eastAsia="Times New Roman" w:cs="Times New Roman"/>
        </w:rPr>
        <w:t xml:space="preserve">. </w:t>
      </w:r>
      <w:r>
        <w:rPr>
          <w:rFonts w:ascii="Nirmala UI" w:hAnsi="Nirmala UI" w:eastAsia="Nirmala UI" w:cs="Nirmala UI"/>
        </w:rPr>
        <w:t>വഞ്ചനാപരമായ</w:t>
      </w:r>
      <w:r>
        <w:rPr>
          <w:rFonts w:ascii="Times New Roman" w:hAnsi="Times New Roman" w:eastAsia="Times New Roman" w:cs="Times New Roman"/>
        </w:rPr>
        <w:t xml:space="preserve"> </w:t>
      </w:r>
      <w:r>
        <w:rPr>
          <w:rFonts w:ascii="Nirmala UI" w:hAnsi="Nirmala UI" w:eastAsia="Nirmala UI" w:cs="Nirmala UI"/>
        </w:rPr>
        <w:t>തർക്കങ്ങളാൽ</w:t>
      </w:r>
      <w:r>
        <w:rPr>
          <w:rFonts w:ascii="Times New Roman" w:hAnsi="Times New Roman" w:eastAsia="Times New Roman" w:cs="Times New Roman"/>
        </w:rPr>
        <w:t xml:space="preserve"> </w:t>
      </w:r>
      <w:r>
        <w:rPr>
          <w:rFonts w:ascii="Nirmala UI" w:hAnsi="Nirmala UI" w:eastAsia="Nirmala UI" w:cs="Nirmala UI"/>
        </w:rPr>
        <w:t>അവൻ</w:t>
      </w:r>
      <w:r>
        <w:rPr>
          <w:rFonts w:ascii="Times New Roman" w:hAnsi="Times New Roman" w:eastAsia="Times New Roman" w:cs="Times New Roman"/>
        </w:rPr>
        <w:t xml:space="preserve"> </w:t>
      </w:r>
      <w:r>
        <w:rPr>
          <w:rFonts w:ascii="Nirmala UI" w:hAnsi="Nirmala UI" w:eastAsia="Nirmala UI" w:cs="Nirmala UI"/>
        </w:rPr>
        <w:t>ആദാമിനെയും</w:t>
      </w:r>
      <w:r>
        <w:rPr>
          <w:rFonts w:ascii="Times New Roman" w:hAnsi="Times New Roman" w:eastAsia="Times New Roman" w:cs="Times New Roman"/>
        </w:rPr>
        <w:t xml:space="preserve"> </w:t>
      </w:r>
      <w:r>
        <w:rPr>
          <w:rFonts w:ascii="Nirmala UI" w:hAnsi="Nirmala UI" w:eastAsia="Nirmala UI" w:cs="Nirmala UI"/>
        </w:rPr>
        <w:t>ഹവ്വയെയും</w:t>
      </w:r>
      <w:r>
        <w:rPr>
          <w:rFonts w:ascii="Times New Roman" w:hAnsi="Times New Roman" w:eastAsia="Times New Roman" w:cs="Times New Roman"/>
        </w:rPr>
        <w:t xml:space="preserve"> </w:t>
      </w:r>
      <w:r>
        <w:rPr>
          <w:rFonts w:ascii="Nirmala UI" w:hAnsi="Nirmala UI" w:eastAsia="Nirmala UI" w:cs="Nirmala UI"/>
        </w:rPr>
        <w:t>ദൈവത്തിന്റെ</w:t>
      </w:r>
      <w:r>
        <w:rPr>
          <w:rFonts w:ascii="Times New Roman" w:hAnsi="Times New Roman" w:eastAsia="Times New Roman" w:cs="Times New Roman"/>
        </w:rPr>
        <w:t xml:space="preserve"> </w:t>
      </w:r>
      <w:r>
        <w:rPr>
          <w:rFonts w:ascii="Nirmala UI" w:hAnsi="Nirmala UI" w:eastAsia="Nirmala UI" w:cs="Nirmala UI"/>
        </w:rPr>
        <w:t>വചനത്തെ</w:t>
      </w:r>
      <w:r>
        <w:rPr>
          <w:rFonts w:ascii="Times New Roman" w:hAnsi="Times New Roman" w:eastAsia="Times New Roman" w:cs="Times New Roman"/>
        </w:rPr>
        <w:t xml:space="preserve"> </w:t>
      </w:r>
      <w:r>
        <w:rPr>
          <w:rFonts w:ascii="Nirmala UI" w:hAnsi="Nirmala UI" w:eastAsia="Nirmala UI" w:cs="Nirmala UI"/>
        </w:rPr>
        <w:t>സംശയിപ്പിച്ചു</w:t>
      </w:r>
      <w:r>
        <w:rPr>
          <w:rFonts w:ascii="Times New Roman" w:hAnsi="Times New Roman" w:eastAsia="Times New Roman" w:cs="Times New Roman"/>
        </w:rPr>
        <w:t xml:space="preserve">; </w:t>
      </w:r>
      <w:r>
        <w:rPr>
          <w:rFonts w:ascii="Nirmala UI" w:hAnsi="Nirmala UI" w:eastAsia="Nirmala UI" w:cs="Nirmala UI"/>
        </w:rPr>
        <w:t>അതിന്റെ</w:t>
      </w:r>
      <w:r>
        <w:rPr>
          <w:rFonts w:ascii="Times New Roman" w:hAnsi="Times New Roman" w:eastAsia="Times New Roman" w:cs="Times New Roman"/>
        </w:rPr>
        <w:t xml:space="preserve"> </w:t>
      </w:r>
      <w:r>
        <w:rPr>
          <w:rFonts w:ascii="Nirmala UI" w:hAnsi="Nirmala UI" w:eastAsia="Nirmala UI" w:cs="Nirmala UI"/>
        </w:rPr>
        <w:t>സ്ഥാനത്ത്</w:t>
      </w:r>
      <w:r>
        <w:rPr>
          <w:rFonts w:ascii="Times New Roman" w:hAnsi="Times New Roman" w:eastAsia="Times New Roman" w:cs="Times New Roman"/>
        </w:rPr>
        <w:t xml:space="preserve"> </w:t>
      </w:r>
      <w:r>
        <w:rPr>
          <w:rFonts w:ascii="Nirmala UI" w:hAnsi="Nirmala UI" w:eastAsia="Nirmala UI" w:cs="Nirmala UI"/>
        </w:rPr>
        <w:t>ലംഘനത്തിലും</w:t>
      </w:r>
      <w:r>
        <w:rPr>
          <w:rFonts w:ascii="Times New Roman" w:hAnsi="Times New Roman" w:eastAsia="Times New Roman" w:cs="Times New Roman"/>
        </w:rPr>
        <w:t xml:space="preserve"> </w:t>
      </w:r>
      <w:r>
        <w:rPr>
          <w:rFonts w:ascii="Nirmala UI" w:hAnsi="Nirmala UI" w:eastAsia="Nirmala UI" w:cs="Nirmala UI"/>
        </w:rPr>
        <w:t>അനുസരണക്കേടിലും</w:t>
      </w:r>
      <w:r>
        <w:rPr>
          <w:rFonts w:ascii="Times New Roman" w:hAnsi="Times New Roman" w:eastAsia="Times New Roman" w:cs="Times New Roman"/>
        </w:rPr>
        <w:t xml:space="preserve"> </w:t>
      </w:r>
      <w:r>
        <w:rPr>
          <w:rFonts w:ascii="Nirmala UI" w:hAnsi="Nirmala UI" w:eastAsia="Nirmala UI" w:cs="Nirmala UI"/>
        </w:rPr>
        <w:t>കലാശിച്ച</w:t>
      </w:r>
      <w:r>
        <w:rPr>
          <w:rFonts w:ascii="Times New Roman" w:hAnsi="Times New Roman" w:eastAsia="Times New Roman" w:cs="Times New Roman"/>
        </w:rPr>
        <w:t xml:space="preserve"> </w:t>
      </w:r>
      <w:r>
        <w:rPr>
          <w:rFonts w:ascii="Nirmala UI" w:hAnsi="Nirmala UI" w:eastAsia="Nirmala UI" w:cs="Nirmala UI"/>
        </w:rPr>
        <w:t>ഒരു</w:t>
      </w:r>
      <w:r>
        <w:rPr>
          <w:rFonts w:ascii="Times New Roman" w:hAnsi="Times New Roman" w:eastAsia="Times New Roman" w:cs="Times New Roman"/>
        </w:rPr>
        <w:t xml:space="preserve"> </w:t>
      </w:r>
      <w:r>
        <w:rPr>
          <w:rFonts w:ascii="Nirmala UI" w:hAnsi="Nirmala UI" w:eastAsia="Nirmala UI" w:cs="Nirmala UI"/>
        </w:rPr>
        <w:t>സിദ്ധാന്തം</w:t>
      </w:r>
      <w:r>
        <w:rPr>
          <w:rFonts w:ascii="Times New Roman" w:hAnsi="Times New Roman" w:eastAsia="Times New Roman" w:cs="Times New Roman"/>
        </w:rPr>
        <w:t xml:space="preserve"> </w:t>
      </w:r>
      <w:r>
        <w:rPr>
          <w:rFonts w:ascii="Nirmala UI" w:hAnsi="Nirmala UI" w:eastAsia="Nirmala UI" w:cs="Nirmala UI"/>
        </w:rPr>
        <w:t>സ്ഥാപിപ്പിച്ചു</w:t>
      </w:r>
      <w:r>
        <w:rPr>
          <w:rFonts w:ascii="Times New Roman" w:hAnsi="Times New Roman" w:eastAsia="Times New Roman" w:cs="Times New Roman"/>
        </w:rPr>
        <w:t xml:space="preserve">. </w:t>
      </w:r>
      <w:r>
        <w:rPr>
          <w:rFonts w:ascii="Nirmala UI" w:hAnsi="Nirmala UI" w:eastAsia="Nirmala UI" w:cs="Nirmala UI"/>
        </w:rPr>
        <w:t>അവന്റെ</w:t>
      </w:r>
      <w:r>
        <w:rPr>
          <w:rFonts w:ascii="Times New Roman" w:hAnsi="Times New Roman" w:eastAsia="Times New Roman" w:cs="Times New Roman"/>
        </w:rPr>
        <w:t xml:space="preserve"> </w:t>
      </w:r>
      <w:r>
        <w:rPr>
          <w:rFonts w:ascii="Nirmala UI" w:hAnsi="Nirmala UI" w:eastAsia="Nirmala UI" w:cs="Nirmala UI"/>
        </w:rPr>
        <w:t>കപടതർക്കം</w:t>
      </w:r>
      <w:r>
        <w:rPr>
          <w:rFonts w:ascii="Times New Roman" w:hAnsi="Times New Roman" w:eastAsia="Times New Roman" w:cs="Times New Roman"/>
        </w:rPr>
        <w:t xml:space="preserve"> </w:t>
      </w:r>
      <w:r>
        <w:rPr>
          <w:rFonts w:ascii="Nirmala UI" w:hAnsi="Nirmala UI" w:eastAsia="Nirmala UI" w:cs="Nirmala UI"/>
        </w:rPr>
        <w:t>ഏദേനിൽ</w:t>
      </w:r>
      <w:r>
        <w:rPr>
          <w:rFonts w:ascii="Times New Roman" w:hAnsi="Times New Roman" w:eastAsia="Times New Roman" w:cs="Times New Roman"/>
        </w:rPr>
        <w:t xml:space="preserve"> </w:t>
      </w:r>
      <w:r>
        <w:rPr>
          <w:rFonts w:ascii="Nirmala UI" w:hAnsi="Nirmala UI" w:eastAsia="Nirmala UI" w:cs="Nirmala UI"/>
        </w:rPr>
        <w:t>ചെയ്തതുപോലെ</w:t>
      </w:r>
      <w:r>
        <w:rPr>
          <w:rFonts w:ascii="Times New Roman" w:hAnsi="Times New Roman" w:eastAsia="Times New Roman" w:cs="Times New Roman"/>
        </w:rPr>
        <w:t xml:space="preserve"> </w:t>
      </w:r>
      <w:r>
        <w:rPr>
          <w:rFonts w:ascii="Nirmala UI" w:hAnsi="Nirmala UI" w:eastAsia="Nirmala UI" w:cs="Nirmala UI"/>
        </w:rPr>
        <w:t>ഇന്നും</w:t>
      </w:r>
      <w:r>
        <w:rPr>
          <w:rFonts w:ascii="Times New Roman" w:hAnsi="Times New Roman" w:eastAsia="Times New Roman" w:cs="Times New Roman"/>
        </w:rPr>
        <w:t xml:space="preserve"> </w:t>
      </w:r>
      <w:r>
        <w:rPr>
          <w:rFonts w:ascii="Nirmala UI" w:hAnsi="Nirmala UI" w:eastAsia="Nirmala UI" w:cs="Nirmala UI"/>
        </w:rPr>
        <w:t>ചെയ്യുന്നു</w:t>
      </w:r>
      <w:r>
        <w:rPr>
          <w:rFonts w:ascii="Times New Roman" w:hAnsi="Times New Roman" w:eastAsia="Times New Roman" w:cs="Times New Roman"/>
        </w:rPr>
        <w:t xml:space="preserve">. </w:t>
      </w:r>
      <w:r>
        <w:rPr>
          <w:rFonts w:ascii="Nirmala UI" w:hAnsi="Nirmala UI" w:eastAsia="Nirmala UI" w:cs="Nirmala UI"/>
        </w:rPr>
        <w:t>ക്രിസ്തു</w:t>
      </w:r>
      <w:r>
        <w:rPr>
          <w:rFonts w:ascii="Times New Roman" w:hAnsi="Times New Roman" w:eastAsia="Times New Roman" w:cs="Times New Roman"/>
        </w:rPr>
        <w:t xml:space="preserve"> </w:t>
      </w:r>
      <w:r>
        <w:rPr>
          <w:rFonts w:ascii="Nirmala UI" w:hAnsi="Nirmala UI" w:eastAsia="Nirmala UI" w:cs="Nirmala UI"/>
        </w:rPr>
        <w:t>നമ്മുടെ</w:t>
      </w:r>
      <w:r>
        <w:rPr>
          <w:rFonts w:ascii="Times New Roman" w:hAnsi="Times New Roman" w:eastAsia="Times New Roman" w:cs="Times New Roman"/>
        </w:rPr>
        <w:t xml:space="preserve"> </w:t>
      </w:r>
      <w:r>
        <w:rPr>
          <w:rFonts w:ascii="Nirmala UI" w:hAnsi="Nirmala UI" w:eastAsia="Nirmala UI" w:cs="Nirmala UI"/>
        </w:rPr>
        <w:t>ലോകത്തിലേക്കു</w:t>
      </w:r>
      <w:r>
        <w:rPr>
          <w:rFonts w:ascii="Times New Roman" w:hAnsi="Times New Roman" w:eastAsia="Times New Roman" w:cs="Times New Roman"/>
        </w:rPr>
        <w:t xml:space="preserve"> </w:t>
      </w:r>
      <w:r>
        <w:rPr>
          <w:rFonts w:ascii="Nirmala UI" w:hAnsi="Nirmala UI" w:eastAsia="Nirmala UI" w:cs="Nirmala UI"/>
        </w:rPr>
        <w:t>വന്നപ്പോൾ</w:t>
      </w:r>
      <w:r>
        <w:rPr>
          <w:rFonts w:ascii="Times New Roman" w:hAnsi="Times New Roman" w:eastAsia="Times New Roman" w:cs="Times New Roman"/>
        </w:rPr>
        <w:t xml:space="preserve">, </w:t>
      </w:r>
      <w:r>
        <w:rPr>
          <w:rFonts w:ascii="Nirmala UI" w:hAnsi="Nirmala UI" w:eastAsia="Nirmala UI" w:cs="Nirmala UI"/>
        </w:rPr>
        <w:t>തന്റെ</w:t>
      </w:r>
      <w:r>
        <w:rPr>
          <w:rFonts w:ascii="Times New Roman" w:hAnsi="Times New Roman" w:eastAsia="Times New Roman" w:cs="Times New Roman"/>
        </w:rPr>
        <w:t xml:space="preserve"> </w:t>
      </w:r>
      <w:r>
        <w:rPr>
          <w:rFonts w:ascii="Nirmala UI" w:hAnsi="Nirmala UI" w:eastAsia="Nirmala UI" w:cs="Nirmala UI"/>
        </w:rPr>
        <w:t>സഭയുടെ</w:t>
      </w:r>
      <w:r>
        <w:rPr>
          <w:rFonts w:ascii="Times New Roman" w:hAnsi="Times New Roman" w:eastAsia="Times New Roman" w:cs="Times New Roman"/>
        </w:rPr>
        <w:t xml:space="preserve"> </w:t>
      </w:r>
      <w:r>
        <w:rPr>
          <w:rFonts w:ascii="Nirmala UI" w:hAnsi="Nirmala UI" w:eastAsia="Nirmala UI" w:cs="Nirmala UI"/>
        </w:rPr>
        <w:t>അടിസ്ഥാനമായി</w:t>
      </w:r>
      <w:r>
        <w:rPr>
          <w:rFonts w:ascii="Times New Roman" w:hAnsi="Times New Roman" w:eastAsia="Times New Roman" w:cs="Times New Roman"/>
        </w:rPr>
        <w:t xml:space="preserve"> </w:t>
      </w:r>
      <w:r>
        <w:rPr>
          <w:rFonts w:ascii="Nirmala UI" w:hAnsi="Nirmala UI" w:eastAsia="Nirmala UI" w:cs="Nirmala UI"/>
        </w:rPr>
        <w:t>അവൻ</w:t>
      </w:r>
      <w:r>
        <w:rPr>
          <w:rFonts w:ascii="Times New Roman" w:hAnsi="Times New Roman" w:eastAsia="Times New Roman" w:cs="Times New Roman"/>
        </w:rPr>
        <w:t xml:space="preserve"> </w:t>
      </w:r>
      <w:r>
        <w:rPr>
          <w:rFonts w:ascii="Nirmala UI" w:hAnsi="Nirmala UI" w:eastAsia="Nirmala UI" w:cs="Nirmala UI"/>
        </w:rPr>
        <w:t>വിനീതരായ</w:t>
      </w:r>
      <w:r>
        <w:rPr>
          <w:rFonts w:ascii="Times New Roman" w:hAnsi="Times New Roman" w:eastAsia="Times New Roman" w:cs="Times New Roman"/>
        </w:rPr>
        <w:t xml:space="preserve"> </w:t>
      </w:r>
      <w:r>
        <w:rPr>
          <w:rFonts w:ascii="Nirmala UI" w:hAnsi="Nirmala UI" w:eastAsia="Nirmala UI" w:cs="Nirmala UI"/>
        </w:rPr>
        <w:t>മത്സ്യബന്ധകരെ</w:t>
      </w:r>
      <w:r>
        <w:rPr>
          <w:rFonts w:ascii="Times New Roman" w:hAnsi="Times New Roman" w:eastAsia="Times New Roman" w:cs="Times New Roman"/>
        </w:rPr>
        <w:t xml:space="preserve"> </w:t>
      </w:r>
      <w:r>
        <w:rPr>
          <w:rFonts w:ascii="Nirmala UI" w:hAnsi="Nirmala UI" w:eastAsia="Nirmala UI" w:cs="Nirmala UI"/>
        </w:rPr>
        <w:t>തിരഞ്ഞെടുത്തു</w:t>
      </w:r>
      <w:r>
        <w:rPr>
          <w:rFonts w:ascii="Times New Roman" w:hAnsi="Times New Roman" w:eastAsia="Times New Roman" w:cs="Times New Roman"/>
        </w:rPr>
        <w:t xml:space="preserve">. </w:t>
      </w:r>
      <w:r>
        <w:rPr>
          <w:rFonts w:ascii="Nirmala UI" w:hAnsi="Nirmala UI" w:eastAsia="Nirmala UI" w:cs="Nirmala UI"/>
        </w:rPr>
        <w:t>തന്റെ</w:t>
      </w:r>
      <w:r>
        <w:rPr>
          <w:rFonts w:ascii="Times New Roman" w:hAnsi="Times New Roman" w:eastAsia="Times New Roman" w:cs="Times New Roman"/>
        </w:rPr>
        <w:t xml:space="preserve"> </w:t>
      </w:r>
      <w:r>
        <w:rPr>
          <w:rFonts w:ascii="Nirmala UI" w:hAnsi="Nirmala UI" w:eastAsia="Nirmala UI" w:cs="Nirmala UI"/>
        </w:rPr>
        <w:t>രാജ്യത്തിൻറെയും</w:t>
      </w:r>
      <w:r>
        <w:rPr>
          <w:rFonts w:ascii="Times New Roman" w:hAnsi="Times New Roman" w:eastAsia="Times New Roman" w:cs="Times New Roman"/>
        </w:rPr>
        <w:t xml:space="preserve"> </w:t>
      </w:r>
      <w:r>
        <w:rPr>
          <w:rFonts w:ascii="Nirmala UI" w:hAnsi="Nirmala UI" w:eastAsia="Nirmala UI" w:cs="Nirmala UI"/>
        </w:rPr>
        <w:t>ദൗത്യത്തിൻറെയും</w:t>
      </w:r>
      <w:r>
        <w:rPr>
          <w:rFonts w:ascii="Times New Roman" w:hAnsi="Times New Roman" w:eastAsia="Times New Roman" w:cs="Times New Roman"/>
        </w:rPr>
        <w:t xml:space="preserve"> </w:t>
      </w:r>
      <w:r>
        <w:rPr>
          <w:rFonts w:ascii="Nirmala UI" w:hAnsi="Nirmala UI" w:eastAsia="Nirmala UI" w:cs="Nirmala UI"/>
        </w:rPr>
        <w:t>സ്വഭാവം</w:t>
      </w:r>
      <w:r>
        <w:rPr>
          <w:rFonts w:ascii="Times New Roman" w:hAnsi="Times New Roman" w:eastAsia="Times New Roman" w:cs="Times New Roman"/>
        </w:rPr>
        <w:t xml:space="preserve"> </w:t>
      </w:r>
      <w:r>
        <w:rPr>
          <w:rFonts w:ascii="Nirmala UI" w:hAnsi="Nirmala UI" w:eastAsia="Nirmala UI" w:cs="Nirmala UI"/>
        </w:rPr>
        <w:t>ഇവർക്കു</w:t>
      </w:r>
      <w:r>
        <w:rPr>
          <w:rFonts w:ascii="Times New Roman" w:hAnsi="Times New Roman" w:eastAsia="Times New Roman" w:cs="Times New Roman"/>
        </w:rPr>
        <w:t xml:space="preserve"> </w:t>
      </w:r>
      <w:r>
        <w:rPr>
          <w:rFonts w:ascii="Nirmala UI" w:hAnsi="Nirmala UI" w:eastAsia="Nirmala UI" w:cs="Nirmala UI"/>
        </w:rPr>
        <w:t>വിശദീകരിപ്പാൻ</w:t>
      </w:r>
      <w:r>
        <w:rPr>
          <w:rFonts w:ascii="Times New Roman" w:hAnsi="Times New Roman" w:eastAsia="Times New Roman" w:cs="Times New Roman"/>
        </w:rPr>
        <w:t xml:space="preserve"> </w:t>
      </w:r>
      <w:r>
        <w:rPr>
          <w:rFonts w:ascii="Nirmala UI" w:hAnsi="Nirmala UI" w:eastAsia="Nirmala UI" w:cs="Nirmala UI"/>
        </w:rPr>
        <w:t>അവൻ</w:t>
      </w:r>
      <w:r>
        <w:rPr>
          <w:rFonts w:ascii="Times New Roman" w:hAnsi="Times New Roman" w:eastAsia="Times New Roman" w:cs="Times New Roman"/>
        </w:rPr>
        <w:t xml:space="preserve"> </w:t>
      </w:r>
      <w:r>
        <w:rPr>
          <w:rFonts w:ascii="Nirmala UI" w:hAnsi="Nirmala UI" w:eastAsia="Nirmala UI" w:cs="Nirmala UI"/>
        </w:rPr>
        <w:t>ശ്രമിച്ചു</w:t>
      </w:r>
      <w:r>
        <w:rPr>
          <w:rFonts w:ascii="Times New Roman" w:hAnsi="Times New Roman" w:eastAsia="Times New Roman" w:cs="Times New Roman"/>
        </w:rPr>
        <w:t xml:space="preserve">. </w:t>
      </w:r>
      <w:r>
        <w:rPr>
          <w:rFonts w:ascii="Nirmala UI" w:hAnsi="Nirmala UI" w:eastAsia="Nirmala UI" w:cs="Nirmala UI"/>
        </w:rPr>
        <w:t>എന്നാൽ</w:t>
      </w:r>
      <w:r>
        <w:rPr>
          <w:rFonts w:ascii="Times New Roman" w:hAnsi="Times New Roman" w:eastAsia="Times New Roman" w:cs="Times New Roman"/>
        </w:rPr>
        <w:t xml:space="preserve"> </w:t>
      </w:r>
      <w:r>
        <w:rPr>
          <w:rFonts w:ascii="Nirmala UI" w:hAnsi="Nirmala UI" w:eastAsia="Nirmala UI" w:cs="Nirmala UI"/>
        </w:rPr>
        <w:t>അവരുടെ</w:t>
      </w:r>
      <w:r>
        <w:rPr>
          <w:rFonts w:ascii="Times New Roman" w:hAnsi="Times New Roman" w:eastAsia="Times New Roman" w:cs="Times New Roman"/>
        </w:rPr>
        <w:t xml:space="preserve"> </w:t>
      </w:r>
      <w:r>
        <w:rPr>
          <w:rFonts w:ascii="Nirmala UI" w:hAnsi="Nirmala UI" w:eastAsia="Nirmala UI" w:cs="Nirmala UI"/>
        </w:rPr>
        <w:t>പരിമിതമായ</w:t>
      </w:r>
      <w:r>
        <w:rPr>
          <w:rFonts w:ascii="Times New Roman" w:hAnsi="Times New Roman" w:eastAsia="Times New Roman" w:cs="Times New Roman"/>
        </w:rPr>
        <w:t xml:space="preserve"> </w:t>
      </w:r>
      <w:r>
        <w:rPr>
          <w:rFonts w:ascii="Nirmala UI" w:hAnsi="Nirmala UI" w:eastAsia="Nirmala UI" w:cs="Nirmala UI"/>
        </w:rPr>
        <w:t>ഗ്രഹണശേഷി</w:t>
      </w:r>
      <w:r>
        <w:rPr>
          <w:rFonts w:ascii="Times New Roman" w:hAnsi="Times New Roman" w:eastAsia="Times New Roman" w:cs="Times New Roman"/>
        </w:rPr>
        <w:t xml:space="preserve"> </w:t>
      </w:r>
      <w:r>
        <w:rPr>
          <w:rFonts w:ascii="Nirmala UI" w:hAnsi="Nirmala UI" w:eastAsia="Nirmala UI" w:cs="Nirmala UI"/>
        </w:rPr>
        <w:t>അവന്റെ</w:t>
      </w:r>
      <w:r>
        <w:rPr>
          <w:rFonts w:ascii="Times New Roman" w:hAnsi="Times New Roman" w:eastAsia="Times New Roman" w:cs="Times New Roman"/>
        </w:rPr>
        <w:t xml:space="preserve"> </w:t>
      </w:r>
      <w:r>
        <w:rPr>
          <w:rFonts w:ascii="Nirmala UI" w:hAnsi="Nirmala UI" w:eastAsia="Nirmala UI" w:cs="Nirmala UI"/>
        </w:rPr>
        <w:t>മേൽ</w:t>
      </w:r>
      <w:r>
        <w:rPr>
          <w:rFonts w:ascii="Times New Roman" w:hAnsi="Times New Roman" w:eastAsia="Times New Roman" w:cs="Times New Roman"/>
        </w:rPr>
        <w:t xml:space="preserve"> </w:t>
      </w:r>
      <w:r>
        <w:rPr>
          <w:rFonts w:ascii="Nirmala UI" w:hAnsi="Nirmala UI" w:eastAsia="Nirmala UI" w:cs="Nirmala UI"/>
        </w:rPr>
        <w:t>ഒരു</w:t>
      </w:r>
      <w:r>
        <w:rPr>
          <w:rFonts w:ascii="Times New Roman" w:hAnsi="Times New Roman" w:eastAsia="Times New Roman" w:cs="Times New Roman"/>
        </w:rPr>
        <w:t xml:space="preserve"> </w:t>
      </w:r>
      <w:r>
        <w:rPr>
          <w:rFonts w:ascii="Nirmala UI" w:hAnsi="Nirmala UI" w:eastAsia="Nirmala UI" w:cs="Nirmala UI"/>
        </w:rPr>
        <w:t>നിയന്ത്രണം</w:t>
      </w:r>
      <w:r>
        <w:rPr>
          <w:rFonts w:ascii="Times New Roman" w:hAnsi="Times New Roman" w:eastAsia="Times New Roman" w:cs="Times New Roman"/>
        </w:rPr>
        <w:t xml:space="preserve"> </w:t>
      </w:r>
      <w:r>
        <w:rPr>
          <w:rFonts w:ascii="Nirmala UI" w:hAnsi="Nirmala UI" w:eastAsia="Nirmala UI" w:cs="Nirmala UI"/>
        </w:rPr>
        <w:t>ഏർപ്പെടുത്തി</w:t>
      </w:r>
      <w:r>
        <w:rPr>
          <w:rFonts w:ascii="Times New Roman" w:hAnsi="Times New Roman" w:eastAsia="Times New Roman" w:cs="Times New Roman"/>
        </w:rPr>
        <w:t xml:space="preserve">. </w:t>
      </w:r>
      <w:r>
        <w:rPr>
          <w:rFonts w:ascii="Nirmala UI" w:hAnsi="Nirmala UI" w:eastAsia="Nirmala UI" w:cs="Nirmala UI"/>
        </w:rPr>
        <w:t>അവർ</w:t>
      </w:r>
      <w:r>
        <w:rPr>
          <w:rFonts w:ascii="Times New Roman" w:hAnsi="Times New Roman" w:eastAsia="Times New Roman" w:cs="Times New Roman"/>
        </w:rPr>
        <w:t xml:space="preserve"> </w:t>
      </w:r>
      <w:r>
        <w:rPr>
          <w:rFonts w:ascii="Nirmala UI" w:hAnsi="Nirmala UI" w:eastAsia="Nirmala UI" w:cs="Nirmala UI"/>
        </w:rPr>
        <w:t>ശാസ്ത്രിമാരുടെയും</w:t>
      </w:r>
      <w:r>
        <w:rPr>
          <w:rFonts w:ascii="Times New Roman" w:hAnsi="Times New Roman" w:eastAsia="Times New Roman" w:cs="Times New Roman"/>
        </w:rPr>
        <w:t xml:space="preserve"> </w:t>
      </w:r>
      <w:r>
        <w:rPr>
          <w:rFonts w:ascii="Nirmala UI" w:hAnsi="Nirmala UI" w:eastAsia="Nirmala UI" w:cs="Nirmala UI"/>
        </w:rPr>
        <w:t>പരീശന്മാരുടെയും</w:t>
      </w:r>
      <w:r>
        <w:rPr>
          <w:rFonts w:ascii="Times New Roman" w:hAnsi="Times New Roman" w:eastAsia="Times New Roman" w:cs="Times New Roman"/>
        </w:rPr>
        <w:t xml:space="preserve"> </w:t>
      </w:r>
      <w:r>
        <w:rPr>
          <w:rFonts w:ascii="Nirmala UI" w:hAnsi="Nirmala UI" w:eastAsia="Nirmala UI" w:cs="Nirmala UI"/>
        </w:rPr>
        <w:t>വചനങ്ങൾ</w:t>
      </w:r>
      <w:r>
        <w:rPr>
          <w:rFonts w:ascii="Times New Roman" w:hAnsi="Times New Roman" w:eastAsia="Times New Roman" w:cs="Times New Roman"/>
        </w:rPr>
        <w:t xml:space="preserve"> </w:t>
      </w:r>
      <w:r>
        <w:rPr>
          <w:rFonts w:ascii="Nirmala UI" w:hAnsi="Nirmala UI" w:eastAsia="Nirmala UI" w:cs="Nirmala UI"/>
        </w:rPr>
        <w:t>സ്വീകരിച്ചുകൊണ്ടിരിക്കയാൽ</w:t>
      </w:r>
      <w:r>
        <w:rPr>
          <w:rFonts w:ascii="Times New Roman" w:hAnsi="Times New Roman" w:eastAsia="Times New Roman" w:cs="Times New Roman"/>
        </w:rPr>
        <w:t xml:space="preserve">, </w:t>
      </w:r>
      <w:r>
        <w:rPr>
          <w:rFonts w:ascii="Nirmala UI" w:hAnsi="Nirmala UI" w:eastAsia="Nirmala UI" w:cs="Nirmala UI"/>
        </w:rPr>
        <w:t>അവർ</w:t>
      </w:r>
      <w:r>
        <w:rPr>
          <w:rFonts w:ascii="Times New Roman" w:hAnsi="Times New Roman" w:eastAsia="Times New Roman" w:cs="Times New Roman"/>
        </w:rPr>
        <w:t xml:space="preserve"> </w:t>
      </w:r>
      <w:r>
        <w:rPr>
          <w:rFonts w:ascii="Nirmala UI" w:hAnsi="Nirmala UI" w:eastAsia="Nirmala UI" w:cs="Nirmala UI"/>
        </w:rPr>
        <w:t>വിശ്വസിച്ചിരുന്ന</w:t>
      </w:r>
      <w:r>
        <w:rPr>
          <w:rFonts w:ascii="Times New Roman" w:hAnsi="Times New Roman" w:eastAsia="Times New Roman" w:cs="Times New Roman"/>
        </w:rPr>
        <w:t xml:space="preserve"> </w:t>
      </w:r>
      <w:r>
        <w:rPr>
          <w:rFonts w:ascii="Nirmala UI" w:hAnsi="Nirmala UI" w:eastAsia="Nirmala UI" w:cs="Nirmala UI"/>
        </w:rPr>
        <w:t>പലതും</w:t>
      </w:r>
      <w:r>
        <w:rPr>
          <w:rFonts w:ascii="Times New Roman" w:hAnsi="Times New Roman" w:eastAsia="Times New Roman" w:cs="Times New Roman"/>
        </w:rPr>
        <w:t xml:space="preserve"> </w:t>
      </w:r>
      <w:r>
        <w:rPr>
          <w:rFonts w:ascii="Nirmala UI" w:hAnsi="Nirmala UI" w:eastAsia="Nirmala UI" w:cs="Nirmala UI"/>
        </w:rPr>
        <w:t>അസത്യമായിരുന്നു</w:t>
      </w:r>
      <w:r>
        <w:rPr>
          <w:rFonts w:ascii="Times New Roman" w:hAnsi="Times New Roman" w:eastAsia="Times New Roman" w:cs="Times New Roman"/>
        </w:rPr>
        <w:t xml:space="preserve">. </w:t>
      </w:r>
      <w:r>
        <w:rPr>
          <w:rFonts w:ascii="Nirmala UI" w:hAnsi="Nirmala UI" w:eastAsia="Nirmala UI" w:cs="Nirmala UI"/>
        </w:rPr>
        <w:t>ക്രിസ്തുവിന്നു</w:t>
      </w:r>
      <w:r>
        <w:rPr>
          <w:rFonts w:ascii="Times New Roman" w:hAnsi="Times New Roman" w:eastAsia="Times New Roman" w:cs="Times New Roman"/>
        </w:rPr>
        <w:t xml:space="preserve"> </w:t>
      </w:r>
      <w:r>
        <w:rPr>
          <w:rFonts w:ascii="Nirmala UI" w:hAnsi="Nirmala UI" w:eastAsia="Nirmala UI" w:cs="Nirmala UI"/>
        </w:rPr>
        <w:t>അവരോടു</w:t>
      </w:r>
      <w:r>
        <w:rPr>
          <w:rFonts w:ascii="Times New Roman" w:hAnsi="Times New Roman" w:eastAsia="Times New Roman" w:cs="Times New Roman"/>
        </w:rPr>
        <w:t xml:space="preserve"> </w:t>
      </w:r>
      <w:r>
        <w:rPr>
          <w:rFonts w:ascii="Nirmala UI" w:hAnsi="Nirmala UI" w:eastAsia="Nirmala UI" w:cs="Nirmala UI"/>
        </w:rPr>
        <w:t>പറയുവാൻ</w:t>
      </w:r>
      <w:r>
        <w:rPr>
          <w:rFonts w:ascii="Times New Roman" w:hAnsi="Times New Roman" w:eastAsia="Times New Roman" w:cs="Times New Roman"/>
        </w:rPr>
        <w:t xml:space="preserve"> </w:t>
      </w:r>
      <w:r>
        <w:rPr>
          <w:rFonts w:ascii="Nirmala UI" w:hAnsi="Nirmala UI" w:eastAsia="Nirmala UI" w:cs="Nirmala UI"/>
        </w:rPr>
        <w:t>അനേകം</w:t>
      </w:r>
      <w:r>
        <w:rPr>
          <w:rFonts w:ascii="Times New Roman" w:hAnsi="Times New Roman" w:eastAsia="Times New Roman" w:cs="Times New Roman"/>
        </w:rPr>
        <w:t xml:space="preserve"> </w:t>
      </w:r>
      <w:r>
        <w:rPr>
          <w:rFonts w:ascii="Nirmala UI" w:hAnsi="Nirmala UI" w:eastAsia="Nirmala UI" w:cs="Nirmala UI"/>
        </w:rPr>
        <w:t>കാര്യങ്ങൾ</w:t>
      </w:r>
      <w:r>
        <w:rPr>
          <w:rFonts w:ascii="Times New Roman" w:hAnsi="Times New Roman" w:eastAsia="Times New Roman" w:cs="Times New Roman"/>
        </w:rPr>
        <w:t xml:space="preserve"> </w:t>
      </w:r>
      <w:r>
        <w:rPr>
          <w:rFonts w:ascii="Nirmala UI" w:hAnsi="Nirmala UI" w:eastAsia="Nirmala UI" w:cs="Nirmala UI"/>
        </w:rPr>
        <w:t>ഉണ്ടായിരുന്നെങ്കിലും</w:t>
      </w:r>
      <w:r>
        <w:rPr>
          <w:rFonts w:ascii="Times New Roman" w:hAnsi="Times New Roman" w:eastAsia="Times New Roman" w:cs="Times New Roman"/>
        </w:rPr>
        <w:t xml:space="preserve">, </w:t>
      </w:r>
      <w:r>
        <w:rPr>
          <w:rFonts w:ascii="Nirmala UI" w:hAnsi="Nirmala UI" w:eastAsia="Nirmala UI" w:cs="Nirmala UI"/>
        </w:rPr>
        <w:t>അവൻ</w:t>
      </w:r>
      <w:r>
        <w:rPr>
          <w:rFonts w:ascii="Times New Roman" w:hAnsi="Times New Roman" w:eastAsia="Times New Roman" w:cs="Times New Roman"/>
        </w:rPr>
        <w:t xml:space="preserve"> </w:t>
      </w:r>
      <w:r>
        <w:rPr>
          <w:rFonts w:ascii="Nirmala UI" w:hAnsi="Nirmala UI" w:eastAsia="Nirmala UI" w:cs="Nirmala UI"/>
        </w:rPr>
        <w:t>അറിയിപ്പാൻ</w:t>
      </w:r>
      <w:r>
        <w:rPr>
          <w:rFonts w:ascii="Times New Roman" w:hAnsi="Times New Roman" w:eastAsia="Times New Roman" w:cs="Times New Roman"/>
        </w:rPr>
        <w:t xml:space="preserve"> </w:t>
      </w:r>
      <w:r>
        <w:rPr>
          <w:rFonts w:ascii="Nirmala UI" w:hAnsi="Nirmala UI" w:eastAsia="Nirmala UI" w:cs="Nirmala UI"/>
        </w:rPr>
        <w:t>ആഗ്രഹിച്ചിരുന്നതിൽ</w:t>
      </w:r>
      <w:r>
        <w:rPr>
          <w:rFonts w:ascii="Times New Roman" w:hAnsi="Times New Roman" w:eastAsia="Times New Roman" w:cs="Times New Roman"/>
        </w:rPr>
        <w:t xml:space="preserve"> </w:t>
      </w:r>
      <w:r>
        <w:rPr>
          <w:rFonts w:ascii="Nirmala UI" w:hAnsi="Nirmala UI" w:eastAsia="Nirmala UI" w:cs="Nirmala UI"/>
        </w:rPr>
        <w:t>വളരെ</w:t>
      </w:r>
      <w:r>
        <w:rPr>
          <w:rFonts w:ascii="Times New Roman" w:hAnsi="Times New Roman" w:eastAsia="Times New Roman" w:cs="Times New Roman"/>
        </w:rPr>
        <w:t xml:space="preserve"> </w:t>
      </w:r>
      <w:r>
        <w:rPr>
          <w:rFonts w:ascii="Nirmala UI" w:hAnsi="Nirmala UI" w:eastAsia="Nirmala UI" w:cs="Nirmala UI"/>
        </w:rPr>
        <w:t>അധികം</w:t>
      </w:r>
      <w:r>
        <w:rPr>
          <w:rFonts w:ascii="Times New Roman" w:hAnsi="Times New Roman" w:eastAsia="Times New Roman" w:cs="Times New Roman"/>
        </w:rPr>
        <w:t xml:space="preserve"> </w:t>
      </w:r>
      <w:r>
        <w:rPr>
          <w:rFonts w:ascii="Nirmala UI" w:hAnsi="Nirmala UI" w:eastAsia="Nirmala UI" w:cs="Nirmala UI"/>
        </w:rPr>
        <w:t>അവർ</w:t>
      </w:r>
      <w:r>
        <w:rPr>
          <w:rFonts w:ascii="Times New Roman" w:hAnsi="Times New Roman" w:eastAsia="Times New Roman" w:cs="Times New Roman"/>
        </w:rPr>
        <w:t xml:space="preserve"> </w:t>
      </w:r>
      <w:r>
        <w:rPr>
          <w:rFonts w:ascii="Nirmala UI" w:hAnsi="Nirmala UI" w:eastAsia="Nirmala UI" w:cs="Nirmala UI"/>
        </w:rPr>
        <w:t>കേൾക്കുവാൻ</w:t>
      </w:r>
      <w:r>
        <w:rPr>
          <w:rFonts w:ascii="Times New Roman" w:hAnsi="Times New Roman" w:eastAsia="Times New Roman" w:cs="Times New Roman"/>
        </w:rPr>
        <w:t xml:space="preserve"> </w:t>
      </w:r>
      <w:r>
        <w:rPr>
          <w:rFonts w:ascii="Nirmala UI" w:hAnsi="Nirmala UI" w:eastAsia="Nirmala UI" w:cs="Nirmala UI"/>
        </w:rPr>
        <w:t>അസമർത്ഥരായിരുന്നു</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“Kiristoos warra yeroo kanaa amantii ofii qaban yaada dogoggoraa irraa baayʼee guutamanii waan jiraniif, sammuu isaanii keessatti dhugaaaf iddoo hin jiru jedhee arga. Barnoota kennamuun barsiisonni yaadota barreessitoota amantii hin qabne keessaa dhufan walitti maku. Akkasitti sammuu dargaggootaa keessatti qamadii sobaa facaasaniiru. Isaan yaadota dargaggootaafis taʼe maanguddootaaf dhihaachuu hin qabne dubbatu; sanyii akkamii akka facaasan, yookaan akka buʼaa isaatiin haamamuu qaban oobdii akkamii akka walitti qabatan gonkumaa hin yaadan.” Review and Herald, July 3, 1900.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Daaniʼel – Lakkoofsa Kontomaffaa</dc:title>
  <dc:subject>Iccitii Raajii Raajii Hafuuraa Daniel 8: Mul’ata Palmonii keessaa jechuun keessaa jechuun keessaa jechuun keessaa jechuun keessaa jechuun keessaa jechuun keessaa jechuun keessaa jechuun keessaa jechuun keessaa jechuun keessaa jechuun keessaa jechuun keess</dc:subject>
  <dc:creator>Jeff Pippenger</dc:creator>
  <cp:keywords/>
  <dc:description>Generated by ArticleDigger from daniel\50_daniel.json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