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Eliyaas – Tokkoffaa Lakkoofsa Tokko</w:t>
      </w:r>
    </w:p>
    <w:p>
      <w:pPr>
        <w:pStyle w:val="ArticleSubtitle"/>
        <w:jc w:val="left"/>
      </w:pPr>
      <w:r>
        <w:rPr>
          <w:rFonts w:ascii="Arial" w:hAnsi="Arial" w:eastAsia="Arial" w:cs="Arial"/>
        </w:rPr>
        <w:t>Isa Duraa fi Xumuraa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Yaadni dhumaa Kakuu Moofaa guyyaa guddaa fi sodaachisaa Gooftaa sana dura raajiin Eliyaas ergaa tokkoon mul’achuuf akka jiru abdii tokko ni dhiheessa.</w:t>
      </w:r>
    </w:p>
    <w:p>
      <w:pPr>
        <w:pStyle w:val="ArticleScripture"/>
        <w:jc w:val="left"/>
      </w:pPr>
      <w:r>
        <w:rPr>
          <w:rFonts w:ascii="Times New Roman" w:hAnsi="Times New Roman" w:eastAsia="Times New Roman" w:cs="Times New Roman"/>
        </w:rPr>
        <w:t>Kunoo, ani guyyaa guddicha fi sodaachisaa kan Gooftaa dhufu sana dura Eeliyaas raajicha isiniif nan erga; innis garaa abbootii gara ijoolleetti, garaa ijoollees gara abbootii isaaniitti ni deebisa; yoo akkas taʼuu baate anis dhufee lafa abaarsaadhaan nan rukuta. Milkiyaas 4:5, 6.</w:t>
      </w:r>
    </w:p>
    <w:p>
      <w:pPr>
        <w:pStyle w:val="ArticleBody"/>
        <w:jc w:val="left"/>
      </w:pPr>
      <w:r>
        <w:rPr>
          <w:rFonts w:ascii="Times New Roman" w:hAnsi="Times New Roman" w:eastAsia="Times New Roman" w:cs="Times New Roman"/>
        </w:rPr>
        <w:t>Kitaabni Qulqulluun akka “guyyaa guddichi fi sodaachisaan Gooftaa” yookaan “abaarsaa” Waaqayyo “lafa itti rukutu” sunis macaafa Mul’ataa keessatti fakkeenyaan akka “dha’icha torban isa dhumaa” yookaan akka “dheekkamsa Waaqayyoo”tti ibsame ifatti ni agarsiisa. Boqonnaan kudha shanffaan Mul’ataa haala raajii isa dha’icha torban guddaa fi sodaachisaa, isa dhumaa, boqonnaa kudha jaha keessatti dhangalaafamu sanaatti geessu ni beeksisa.</w:t>
      </w:r>
    </w:p>
    <w:p>
      <w:pPr>
        <w:pStyle w:val="ArticleScripture"/>
        <w:jc w:val="left"/>
      </w:pPr>
      <w:r>
        <w:rPr>
          <w:rFonts w:ascii="Times New Roman" w:hAnsi="Times New Roman" w:eastAsia="Times New Roman" w:cs="Times New Roman"/>
        </w:rPr>
        <w:t>Anis mallattoo biraa guddaa fi dinqisiisaa samii keessatti arge; ergamoonni torba dhaʼicha torban isa dhumaa qabatanii turan; sababiin isaa immoo dheekkamsi Waaqayyoo isaan keessatti guutamee ture.</w:t>
      </w:r>
    </w:p>
    <w:p>
      <w:pPr>
        <w:pStyle w:val="ArticleScripture"/>
        <w:jc w:val="left"/>
      </w:pPr>
      <w:r>
        <w:rPr>
          <w:rFonts w:ascii="Times New Roman" w:hAnsi="Times New Roman" w:eastAsia="Times New Roman" w:cs="Times New Roman"/>
        </w:rPr>
        <w:t>Anis akka galaana geejjibaa ibiddaan makame fakkaatu nan arge; warri bineensicha irrattis, fakkii isaa irrattis, mallattoo isaa irrattis, lakkoobsa maqaa isaa irrattis moʼicha argatan galaana geejjibaa sana irra dhaabatanii, kiraarota Waaqayyoo qabatanii turan. Isaanis faarfannaa Musee garbicha Waaqayyoo fi faarfannaa Hoolichaa jechuun, “Yaa Gooftaa Waaqayyo Hundumaa Dandaʼu, hojii kee guddaa fi dinqisiisaa dha; yaa Mootii qulqullootaa, karaan kee qajeelaa fi dhugaa dha. Yaa Gooftaa, eenyutu si hin sodaatu? Eenyutu maqaa kee hin ulfeessu? Ati qofti qulqulluu dhaatii; saboonni hundinuu si duratti dhufanii sagadu; murtiin kee ifatti mulʼifameeraatii” jedhu.</w:t>
      </w:r>
    </w:p>
    <w:p>
      <w:pPr>
        <w:pStyle w:val="ArticleScripture"/>
        <w:jc w:val="left"/>
      </w:pPr>
      <w:r>
        <w:rPr>
          <w:rFonts w:ascii="Times New Roman" w:hAnsi="Times New Roman" w:eastAsia="Times New Roman" w:cs="Times New Roman"/>
        </w:rPr>
        <w:t>Kana booddee ani ilaale, kunoo, mana qulqullummaa dunkaana dhugaa ba’umsa samii keessa jiru baname; ergamoonni torbanis mana qulqullummaa keessaa ba’an, dha’ichoota torban qabatanii, uffata quncee talbaa qulqulluu fi adii uffatanii, harma isaanii mudhii warqee tiin hidhatanii. Uumamawwan afur keessaa tokko ergamoota torban sanaaf xoofoo warqee torban dheekkamsa Waaqayyoo, isa baraa hamma bara baraatti jiraatu, guutame kenne. Mana qulqullummaas ulfina Waaqayyoo irraa fi humna isaa irraa aaraan guutame; hanga dha’ichi torban ergamoota torbanii raawwatamutti namni tokko illee mana qulqullummaa keessa seenuu hin dandeenye. Mul’ata Yohaannis 15:1–8.</w:t>
      </w:r>
    </w:p>
    <w:p>
      <w:pPr>
        <w:pStyle w:val="ArticleBody"/>
        <w:jc w:val="left"/>
      </w:pPr>
      <w:r>
        <w:rPr>
          <w:rFonts w:ascii="Times New Roman" w:hAnsi="Times New Roman" w:eastAsia="Times New Roman" w:cs="Times New Roman"/>
        </w:rPr>
        <w:t>Sababiin isaa “namni tokko iyyuu hamma dhaʼichi torban ergamoota torbanii raawwatamutti mana qulqullummaa sana keessa seenuu hin dandeenye” jedhu, carraan fayyina argachuuf kennamu yeroo boqonnaa kudha shana keessatti manni qulqullummaa aaraan guutamutti cufamuu isaati. Yeroon qorumsaa ilmaan namootaaf akka qalbii jijjiirratanitii fi fayyina argatan kenname yeroo sanatti dhuma. Yommuu yeroo sana gaʼu, “guyyaan guddaan fi sodaachisaan Gooftaa” inni Yohaannis “dhaʼicha torban isa dhumaa” jedhee waamu, Dhufaatii Lammaffaa Kiristoos dura dursee dhangalaafama. Milkiyaas guyyaa sana “sodaachisaa” jedhee waameera; Isaayaasis gocha isaa “kan nama ajaaʼibu” jechuun isa adda baaseera.</w:t>
      </w:r>
    </w:p>
    <w:p>
      <w:pPr>
        <w:pStyle w:val="ArticleScripture"/>
        <w:jc w:val="left"/>
      </w:pPr>
      <w:r>
        <w:rPr>
          <w:rFonts w:ascii="Times New Roman" w:hAnsi="Times New Roman" w:eastAsia="Times New Roman" w:cs="Times New Roman"/>
        </w:rPr>
        <w:t>Waaqayyo akka gaara Pheraaziimitti ni ka’a; akka sulula Gibʼoonitti ni aara; hojii isaa raawwachuuf, hojii isaa kan dinqisiisaa taʼe sana, fi hojii isaa sana, hojii isaa kan ajaaʼibsiisaa taʼe sana guutuuf. Kanaafis amma qoostota hin taʼinaa, akka hidhamni keessan jabaatuuf; ani Gooftaa Waaqayyo gooftaa maccaa biraa irraa badii guutuu, isa murteeffame, lafa guutuu irratti akka dhufu dhagaʼeera. Isaayaas 28:21, 22.</w:t>
      </w:r>
    </w:p>
    <w:p>
      <w:pPr>
        <w:pStyle w:val="ArticleBody"/>
        <w:jc w:val="left"/>
      </w:pPr>
      <w:r>
        <w:rPr>
          <w:rFonts w:ascii="Times New Roman" w:hAnsi="Times New Roman" w:eastAsia="Times New Roman" w:cs="Times New Roman"/>
        </w:rPr>
        <w:t>Yoo gochi “hojii ajaa’iba” Waaqayyoo “laftii guutuu” hammatus, Mul’anni hafuuraa akka ifatti agarsiisutti, dhangala’uun dha’ichoota sana fincila saba tokkoo wajjin walqabata.</w:t>
      </w:r>
    </w:p>
    <w:p>
      <w:pPr>
        <w:pStyle w:val="ArticleScripture"/>
        <w:jc w:val="left"/>
      </w:pPr>
      <w:r>
        <w:rPr>
          <w:rFonts w:ascii="Times New Roman" w:hAnsi="Times New Roman" w:eastAsia="Times New Roman" w:cs="Times New Roman"/>
        </w:rPr>
        <w:t>“Biyyoonni alaa fakkeenya Ameerikaa ni hordofu. Isheen utuu dursa fudhattee geggeessittee jirtuu illee, rakkoon wal fakkaatu kun saba keenya irratti iddoo hunduma addunyaa keessatti ni dhufa.” Testimonies, volume 6, 395.</w:t>
      </w:r>
    </w:p>
    <w:p>
      <w:pPr>
        <w:pStyle w:val="ArticleScripture"/>
        <w:jc w:val="left"/>
      </w:pPr>
      <w:r>
        <w:rPr>
          <w:rFonts w:ascii="Times New Roman" w:hAnsi="Times New Roman" w:eastAsia="Times New Roman" w:cs="Times New Roman"/>
        </w:rPr>
        <w:t>“Amerikaan, biyya bilisummaa amantii, qalbii namaa dirqisiisuu fi namoota Sanbata sobaa kabajsiisuudhaan Phaaphaasii wajjin yeroo tokkoomtu, uummanni biyya hundumaa addunyaa kana irra jiruu fakkeenya ishee hordofuuf geggeeffama.” Testimonies, volume 6, 18.</w:t>
      </w:r>
    </w:p>
    <w:p>
      <w:pPr>
        <w:pStyle w:val="ArticleBody"/>
        <w:jc w:val="left"/>
      </w:pPr>
      <w:r>
        <w:rPr>
          <w:rFonts w:ascii="Times New Roman" w:hAnsi="Times New Roman" w:eastAsia="Times New Roman" w:cs="Times New Roman"/>
        </w:rPr>
        <w:t>Sabni tokkoon tokkoon isaanii xoofoo yeroo qormaata isaanii guutuu jiru; garuu “murtiiwwan Waaqayyoo” jechuun obboleettii White kan “badiisa sabaalessaa” jedhee adda baastu, akkasumas seenaa seera Dilbataa Ameerikaa keessatti jalqabu kan isheen “yeroo murtiiwwan balleessitootaa Waaqayyoo” jettee waamtu, dha’icha torban isa dhumaa miti.</w:t>
      </w:r>
    </w:p>
    <w:p>
      <w:pPr>
        <w:pStyle w:val="ArticleScripture"/>
        <w:jc w:val="left"/>
      </w:pPr>
      <w:r>
        <w:rPr>
          <w:rFonts w:ascii="Times New Roman" w:hAnsi="Times New Roman" w:eastAsia="Times New Roman" w:cs="Times New Roman"/>
        </w:rPr>
        <w:t>“Yeroon Waaqayyoo, hiika addaa tokkoon, biyya keenya keessatti akka diigamu yeroo tokko ni dhufa. Bulchitoonni biyya keenya seera baasan irratti hundaa’uun seera Dilbataa ni dirqisiisu; akkasumas sabni Waaqayyoo balaa guddaatti ni galfama. Yeroo sabni keenya mana marii seera baastuu isaa keessatti, mirga amantii isaanii irratti yaada keessaa namootaa hidhachuuf seera baasu, eegumsa Dilbataa dirqisiisuu fi warra Sanbata guyyaa torbaffaa eegan irratti humna cunqursaa hojiirra oolchu, yeroo sana seerri Waaqayyoo, kaayyoo fi bu’aa isaatiin guutummaatti, biyya keenya keessatti akka diigame ta’a; gantummaan biyyaalessaa immoo badiisa biyyaalessaatiin ni hordofama.” Review and Herald, December 18, 1888.</w:t>
      </w:r>
    </w:p>
    <w:p>
      <w:pPr>
        <w:pStyle w:val="ArticleBody"/>
        <w:jc w:val="left"/>
      </w:pPr>
      <w:r>
        <w:rPr>
          <w:rFonts w:ascii="Times New Roman" w:hAnsi="Times New Roman" w:eastAsia="Times New Roman" w:cs="Times New Roman"/>
        </w:rPr>
        <w:t>Firdii Waaqayyoo, kan Obboleettii White “badiisa biyyaalessaa” jedhee adda baaftu, seera Dilbata biyyaalessaa irraa jalqabee, jalqaba “hojii isaa isa dinqisiisaa” Waaqayyoo agarsiisa; ta’us, hojii dinqisiisaan Waaqayyoo caalaatti addatti dha’ichoota torba isa dhumaa dha. Fakkeenyi guutuun hojii dinqisiisaa Waaqayyoo yeroo baafamuu Gibxii sarara firdiiwwan raawwachiisoo Waaqayyoo irratti dabalametti mul’ata. Dha’ichoonni Gibxii, lakkoofsaan kudhan ta’an iyyuu, qoodamanii turan. Sadan jalqabaa torba dhumaa irraa addaan baafamanii turan. Kanaafuu, baafamuun Gibxii yeroo dha’ichoota sadan jalqabaatiin bakka buufame tokko adda baasa; yeroo kunis badiisa biyyaalessaa Ameerikaa irraa jalqabee hamma Mikaa’el ka’utti fi carraan qorumsaa namaa cufamutti itti fufa.</w:t>
      </w:r>
    </w:p>
    <w:p>
      <w:pPr>
        <w:pStyle w:val="ArticleScripture"/>
        <w:jc w:val="left"/>
      </w:pPr>
      <w:r>
        <w:rPr>
          <w:rFonts w:ascii="Times New Roman" w:hAnsi="Times New Roman" w:eastAsia="Times New Roman" w:cs="Times New Roman"/>
        </w:rPr>
        <w:t>“Warri isaan saba Isaa cunqursuu fi balleessuuf carraaqan irratti ni bu’u. Obsaan dheeraan inni jal’ootaaf qabu namoota yakka keessatti jabeessa; ta’us adabbiin isaanii dheeraa tursiifameef iyyuu dhugumaan mirkanaa’aa fi sodaachisaa dha. ‘Waaqayyo akkuma Tulluu Pheraaziimitti ni ka’a, akkuma Sulula Gib’oonitti ni dheekkama; hojii Isaa, hojii Isaa alagaa sana akka raawwatuuf, gocha Isaa, gocha Isaa ajaa’ibaa sana akka guutuuf.’ Isaayaas 28:21. Waaqayyo keenya araara qabeessa ta’eef, hojii adabbiin hojii alagaa dha. ‘Ani jiraadha, jedha Waaqayyo Gooftaan, du’a jal’aa keessatti gammachuu hin qabu.’ Hisqi’eel 33:11. Waaqayyo ‘araara qabeessa, ayyaana qabeessa, dheekkamsaaf suuta jedhu, gaarummaa fi dhugaa keessatti baay’ee kan badhaadhe, … yakka, irra-daddarbaa fi cubbuu kan dhiisu’ dha. Garuu inni ‘nama yakka qabeessa ta’e matumaa qulqulleessee bilisa hin godhu.’ ‘Waaqayyo dheekkamsaaf suuta jedhu, humnaanis guddaa dha; jal’oota immoo matumaa bilisa hin baasu.’ Ba’uu 34:6, 7; Naahoom 1:3. Inni wantoota sodaachisoo ta’aniin qajeelummaa keessatti aangoo seera Isaa miidhamee gadi dhidhiitame ni mirkaneessa. Hammeenyi adabbii irra-deebiin nama seera cabsuu eeggatu ulfaatina isaa irraa, jechuunis Waaqayyo murtii raawwachuuf fedhii dhabuu isaa irraa, tilmaamamuu danda’a. Sabi inni yeroo dheeraa obsaan baatuu, hamma inni galmee Waaqayyoo keessatti safara yakka isaa guututti hin rukunne sun, dhuma irratti xoofoo dheekkamsaa isa araaraan wal hin makamin ni dhuga.”</w:t>
      </w:r>
    </w:p>
    <w:p>
      <w:pPr>
        <w:pStyle w:val="ArticleScripture"/>
        <w:jc w:val="left"/>
      </w:pPr>
      <w:r>
        <w:rPr>
          <w:rFonts w:ascii="Times New Roman" w:hAnsi="Times New Roman" w:eastAsia="Times New Roman" w:cs="Times New Roman"/>
        </w:rPr>
        <w:t>“Yommuu Kiristoos iddoo qulqulluu keessatti araarsuu Isaa dhaabu, dheekkamsi hin makamin kan warra bineensicha fi fakkeenya isaa waaqeffatan, mallattoo isaas fudhatan irratti akeekkachiifame (Mul’ata 14:9, 10), ni dhangala’a. Dha’ichoonni Waaqni yeroo Israa’el oolchuuf jedhu irratti Gibxiin rukutamte, murtiiwwan caalaa sodaachisoo fi bal’oo kan yeroo oolchi mootummaa Waaqayyoo isa dhumaa dura addunyaa irratti bu’an wajjin amala isaanii keessatti wal fakkaatu turan. Mul’ataan, yeroo dha’ichaawwan sodaachisoo sana ibsu, akkana jedha: ‘Madaa hamaa fi dhiphisaa ta’e tokko namoota mallattoo bineensichaa qaban irratti, warra fakkeenya isaa waaqeffatan irrattis ni bu’e.’ Galaanni immoo ‘akka dhiiga nama du’ee ta’e; lubbuun jiraataa hundinuu galaana keessa ni du’e.’ Akkasumas ‘laggeenii fi burqaawwan bishaanii … dhiiga ta’an.’ Rakkinoonni kun hamma itti sodaachisan iyyuu, qajeelummaan Waaqayyoo guutummaatti ni mirkanaa’a. Ergamaan Waaqayyoo akkana jedha: ‘Yaa Gooftaa, Ati qajeelaa dha, … ati akkasitti waan murteessiteef. Isaan dhiiga qulqullootaa fi raajotaa dhangalaasaniiru; atis isaan akka dhugan dhiiga isaaniif kenniteerta; isaan kanaaf malu.’ Mul’ata 16:2–6. Isaan uummata Waaqayyoo du’aaf murteessuudhaan, akkuma harka isaanii irratti dhiigni isaanii dhangala’eetti, yakka dhiiga isaanii dhugumaan of irratti fudhataniiru. Haaluma wal fakkaatuun Kiristoos Yihuudota bara Isaa keessa jiran dhiiga namoota qulqulloota ta’an hundumaa kan bara Abeel irraa jalqabee dhangala’e irratti yakka akka qaban dubbate; sababni isaas, hafuuruma sana waan qabaniif, ajjeechitoota raajotaa sana wajjin hojii isuma sana hojjechuuf waan barbaadaniif.”</w:t>
      </w:r>
    </w:p>
    <w:p>
      <w:pPr>
        <w:pStyle w:val="ArticleScripture"/>
        <w:jc w:val="left"/>
      </w:pPr>
      <w:r>
        <w:rPr>
          <w:rFonts w:ascii="Times New Roman" w:hAnsi="Times New Roman" w:eastAsia="Times New Roman" w:cs="Times New Roman"/>
        </w:rPr>
        <w:t>“Dhaʼicha itti aanu keessatti aduun ‘namoota ibiddaan akka gubdu’ aangoon isheef kenname. ‘Namoonnis hooʼa guddaadhaan gubaman.’ Lakkoobsa 8, 9. Raajonni yeroo sodaachisaa kana keessa haala lafaa akkana jechuun ibsu: ‘Biyyi ni booʼa; … sababni isaas midhaan dirree badeera…. Mukeen dirree hundinuu goggoganiiru; sababni isaas gammachuun ilmaan namootaa keessaa gogee badeera.’ ‘Sanyiin tuullaa isaanii jala mancaʼeera, kuusaan midhaaniis ni onte…. Horii akkamitti aadu! Tuutni loonii ni dhiphatu, sababni isaas margi isaanii hin jiru…. Laggeen bishaaniis ni gogu, ibiddis margaa lafa onaa ni fixa.’ ‘Guyyaa sana keessatti faarfannaan mana qulqullummaa booʼicha taʼa, jedha Gooftaan Waaqayyo; bakka hundumaatti reeffi baayʼeen ni jira; callisanii isaan alatti ni gat u.’ Yoʼeel 1:10–12, 17–20; Amoos 8:3.</w:t>
      </w:r>
    </w:p>
    <w:p>
      <w:pPr>
        <w:pStyle w:val="ArticleScripture"/>
        <w:jc w:val="left"/>
      </w:pPr>
      <w:r>
        <w:rPr>
          <w:rFonts w:ascii="Times New Roman" w:hAnsi="Times New Roman" w:eastAsia="Times New Roman" w:cs="Times New Roman"/>
        </w:rPr>
        <w:t>“Dhaʼichoonni kun addunyaa guutuu irratti kan buʼan miti; yoo akkas taʼe jiraattonni lafaa guutummaatti ni barbadaaʼu turan. Taʼus, isaan adabbiiwwan hamaa keessaa namoonni duʼamtoonni yeroo kam iyyuu beekan caalaa sodaachisoo taʼan ni taʼu. Murtiileen hundinuu namoota irratti, yeroo carraan qoramuu cufamu dura, araaraan wal makanii turan. Dhiigni Kiristoos isa kadhatu cubbamaan safartuu guutuu yakka isaa akka hin fudhanne isa eegaa ture; garuu murtii dhumaa keessatti dheekkamsi araara irraa wal hin makamin ni dhangalaʼa.”</w:t>
      </w:r>
    </w:p>
    <w:p>
      <w:pPr>
        <w:pStyle w:val="ArticleScripture"/>
        <w:jc w:val="left"/>
      </w:pPr>
      <w:r>
        <w:rPr>
          <w:rFonts w:ascii="Times New Roman" w:hAnsi="Times New Roman" w:eastAsia="Times New Roman" w:cs="Times New Roman"/>
        </w:rPr>
        <w:t>“Bara sana keessa, namoonni baayʼeen gaaddisa araara Waaqayyoo, isa yeroo dheeraaf tuffatanii turan, ni hawwu. ‘Kunoo, barri ni dhufa, jedha Gooftaan Waaqayyo, ani biyya keessa beela nan erga; beela nyaataa miti, dheebuu bishaanii miti, garuu dubbii Waaqayyoo dhagaʼuu ti: isaan galaanaa hamma galaanaatti ni jooraʼu, kaabaa hamma bahaa illee ni adeemu; dubbii Waaqayyoo barbaaduuf asii fi achi ni fiigu, garuu hin argatan.’ Amos 8:11, 12.” The Great Controversy, 627–629.</w:t>
      </w:r>
    </w:p>
    <w:p>
      <w:pPr>
        <w:pStyle w:val="ArticleBody"/>
        <w:jc w:val="left"/>
      </w:pPr>
      <w:r>
        <w:rPr>
          <w:rFonts w:ascii="Times New Roman" w:hAnsi="Times New Roman" w:eastAsia="Times New Roman" w:cs="Times New Roman"/>
        </w:rPr>
        <w:t>Dubbii darbe darbe darbe, “Sabni Inni obsa dheeraa itti godhuu fi hamma inni herrega Waaqayyoo keessatti safartuu yakka isaa guututti rukutuu hin barbaadne, dhuma irratti xoofoo dheekkamsa gara-laafina malee walitti hin makamin ni dhuga” jechuun ibsameera. Isheen akkuma keewwata sana keessatti, “Yeroo Waaqayyo Israa’el bilisa baasuuf jedhu irratti dha’ichoonni Gibxi irra ga’an, murtiiwwan caalaatti hamaanii fi bal’inaan babal’atan kan yeroo bilisummaan mootummaa Waaqayyoo isa dhumaa dura addunyaa irra bu’an wajjin amala isaanii keessatti wal fakkaatu turan” jettee barreessite. Sabni (“United States”) “safartuu yakkaa” guutu, dha’ichoota dha’ichoota kudhan Gibxi irra ga’an wajjin wal fakkaatan ni dhiphata.</w:t>
      </w:r>
    </w:p>
    <w:p>
      <w:pPr>
        <w:pStyle w:val="ArticleBody"/>
        <w:jc w:val="left"/>
      </w:pPr>
      <w:r>
        <w:rPr>
          <w:rFonts w:ascii="Times New Roman" w:hAnsi="Times New Roman" w:eastAsia="Times New Roman" w:cs="Times New Roman"/>
        </w:rPr>
        <w:t>Dhaʼichiwwan Gibxii yeroo lama keessatti qoodamanii turan. Dhaʼichiwwan jalqabaa sadan nama hundumaa irratti buʼan; dhaʼichiwwan torban dhumaa garuu warra Gibxii qofa irratti buʼan.</w:t>
      </w:r>
    </w:p>
    <w:p>
      <w:pPr>
        <w:pStyle w:val="ArticleScripture"/>
        <w:jc w:val="left"/>
      </w:pPr>
      <w:r>
        <w:rPr>
          <w:rFonts w:ascii="Times New Roman" w:hAnsi="Times New Roman" w:eastAsia="Times New Roman" w:cs="Times New Roman"/>
        </w:rPr>
        <w:t>Ani gaaf sanatti biyya Gooshen, lafa uummanni koo keessa jiraatu, addaan nan baasa; akka tuunni gaangee achi keessa hin jirretti; kanaanis ani Waaqayyo lafa gidduutti akka taʼe ati akka beektuuf. Ba’uu 8:22.</w:t>
      </w:r>
    </w:p>
    <w:p>
      <w:pPr>
        <w:pStyle w:val="ArticleBody"/>
        <w:jc w:val="left"/>
      </w:pPr>
      <w:r>
        <w:rPr>
          <w:rFonts w:ascii="Times New Roman" w:hAnsi="Times New Roman" w:eastAsia="Times New Roman" w:cs="Times New Roman"/>
        </w:rPr>
        <w:t>Dhaʼichi dhiphinaawwan sadii jalqabaa Gibxii keessa bakka hundatti buʼan; garuu Goshen, iddoo Ibrootni keessa jiraatan, dhiphinaawwan Gibxii torban isa dhumaa hin fudhanne. Ameerikaan biyya yeroo seera Dilbataa irratti xoofoo hamminaa ishee guutattu dha. Yeroo sana gantummaan biyyaalessaa badiisa biyyaalessaan ni hordofama; garuu murtiin badiisa biyyaalessaa fidu araaraan walmakamee ni turu hamma Mikaaʼel kaʼuttii fi yeroo qorannoon namoota hundumaa irratti cufamutti. Yeroo seerri Dilbataa Ameerikaa keessatti labsamu, baayʼinni isaanii warra amma Sanbata eegduu jechuun of waaman aangoota jiranitti ni jilbeenfatu; mallattoo bineensichaas ni fudhatu. Yeroo sana dhimmin seera Dilbataa warra hanga yeroo sanaa Adveentizimii alatti turaniif qormaata hafuuraa taʼa. Yeroo seera Dilbataa Ameerikaa irraa jalqabee hamma Mikaaʼel kaʼuttii walitti qabamuun guddaan hojjettoota saʼaatii kudha tokkooffaati; garuu balballi sun duraanuma warra ifa Sanbata guyyaa torbaffaatiin dura seera Dilbataatti gaafatamummaa qaban irratti cufamee jira.</w:t>
      </w:r>
    </w:p>
    <w:p>
      <w:pPr>
        <w:pStyle w:val="ArticleScripture"/>
        <w:jc w:val="left"/>
      </w:pPr>
      <w:r>
        <w:rPr>
          <w:rFonts w:ascii="Times New Roman" w:hAnsi="Times New Roman" w:eastAsia="Times New Roman" w:cs="Times New Roman"/>
        </w:rPr>
        <w:t>“Akkuma guyyoonni darbanii darbanii deemanitti, murtoon Waaqayyoo biyya lafaa keessa akka jiru caalaatti ifa ta’aa jira. Inni ibiddaa fi lolaa fi sochii lafaa keessatti jiraattota lafaa kanaa dhufaatii Isaa dhihoo taʼe irraa akeekkachiisaa jira. Yeroon sun dhihaachaa jira; yeroo keessatti qormaanni guddaan seenaa addunyaa keessatti dhufu sun gaʼa, yeroo keessatti sochiin mootummaa Waaqayyoo keessa jiru hundi fedhii cimaa fi soda ibsamuu hin dandeenyeen ilaalamu. Murtoowwan Waaqayyoo walitti aansuudhaan saffisaan wal hordofu—ibiddaa fi lolaa fi sochii lafaa, waraanaa fi dhiiga dhangalaʼuu wajjin.”</w:t>
      </w:r>
    </w:p>
    <w:p>
      <w:pPr>
        <w:pStyle w:val="ArticleScripture"/>
        <w:jc w:val="left"/>
      </w:pPr>
      <w:r>
        <w:rPr>
          <w:rFonts w:ascii="Times New Roman" w:hAnsi="Times New Roman" w:eastAsia="Times New Roman" w:cs="Times New Roman"/>
        </w:rPr>
        <w:t>“Yaa ummatni yeroo daawwannaa isaanii beekuu danda’anii! Namoonni baay’een ammas dhugaa qorumsaa yeroo kanaaf ta’e hin dhageenye. Namoonni baay’eenis jiru kanneen keessaa Hafuuri Waaqayyoo hojjechaa jiru. Yeroon murtiilee balleessitootaa Waaqayyoo yeroo araaraa warra dhugaan maal akka ta’e barachuuf carraa hin arganneeti. Gooftaan gara isaanii laafinaan ni ilaala. Garaan araaraa Isaa ni tuqama; harki Isaas fayyisuuf ammallee diriirfamee jira, utuu balballi warra seenuu hin barbaanneef cufameera.”</w:t>
      </w:r>
    </w:p>
    <w:p>
      <w:pPr>
        <w:pStyle w:val="ArticleScripture"/>
        <w:jc w:val="left"/>
      </w:pPr>
      <w:r>
        <w:rPr>
          <w:rFonts w:ascii="Times New Roman" w:hAnsi="Times New Roman" w:eastAsia="Times New Roman" w:cs="Times New Roman"/>
        </w:rPr>
        <w:t>“Araarri Waaqayyoo obsa dheeraa Isaa keessatti mul’ata. Inni murtiiwwan Isaa duubatti qabee jira; ergaan akeekkachiisaa hundumaatti akka labsamu eeggachaa jira. Yaa, uummanni keenya itti gaafatamummaa isaan irratti boqotte—ergaa araaraa isa dhumaa biyya lafaatiif kennuu—akkuma isaanitti dhaga’amuu qabutti utuu dhaga’anii ta’ee, hojii akkam dinqisiisaan hojjetama ture!” Testimonies, volume 9, 97.</w:t>
      </w:r>
    </w:p>
    <w:p>
      <w:pPr>
        <w:pStyle w:val="ArticleBody"/>
        <w:jc w:val="left"/>
      </w:pPr>
      <w:r>
        <w:rPr>
          <w:rFonts w:ascii="Times New Roman" w:hAnsi="Times New Roman" w:eastAsia="Times New Roman" w:cs="Times New Roman"/>
        </w:rPr>
        <w:t>Keewwata darbe keessatti isheen, “Yeroon murtiiwwan badiisaan guutaman kan Waaqayyoo yeroo araaraa warra dhugaan maal akka ta’e barachuuf carraa hin arganneeti” jettee ibsite. Keewwata itti aanu keessatti immoo yeroo sana “yeroo dhiphinaa” jechuun ishee waamti.</w:t>
      </w:r>
    </w:p>
    <w:p>
      <w:pPr>
        <w:pStyle w:val="ArticleScripture"/>
        <w:jc w:val="left"/>
      </w:pPr>
      <w:r>
        <w:rPr>
          <w:rFonts w:ascii="Times New Roman" w:hAnsi="Times New Roman" w:eastAsia="Times New Roman" w:cs="Times New Roman"/>
        </w:rPr>
        <w:t>“Ani Sababni qulqulluun Israa’el dhugaa kan Waaqayyoo fi warra hin amanne gidduutti dallaa addaan baasu akka ta’e, akkasumas akka ta’u nan arge; Sababnis gaaffii guddaa, garaa qulqulloota jaallatamoo Waaqayyoo warra eegan tokkoomsu ta’e. Yoo namni tokko amanee, Sababa eeggatee, eebba isa wajjin walqabate fudhatee, booddee immoo isa dhiisee, abboommii qulqulluu sana cabses, akkuma Waaqayyo samiirra olitti mootummaa qabu jiru dhugaa ta’etti, karra Magaalaa Qulqulluu of irratti cufu ture. Ani Waaqayyo ijoollee qabaachuu isaa nan arge; isaan Sababa hin arginee fi hin eegne turan. Isaan ifa waa’ee isaa jiru hin didne turan. Jalqaba yeroo rakkinichaa keessatti, yeroo nu baanee Sababa caalaatti guutummaatti labsinutti, Hafuura Qulqulluudhaan guutamne. Kunis waldaa fi Adveentistoota maqaa qofaaf jiran aarse, sababni isaas isaan dhugaa Sababaa mormanii kufsiisuu hin dandeenye. Yeroo kana keessatti immoo, warri filatamoon Waaqayyoo hundinuu akka nu dhugaa qabnu ifatti argan; isaanis ba’anii ari’atama nu wajjin obsan.” A Word to the Little Flock, 18, 19.</w:t>
      </w:r>
    </w:p>
    <w:p>
      <w:pPr>
        <w:pStyle w:val="ArticleBody"/>
        <w:jc w:val="left"/>
      </w:pPr>
      <w:r>
        <w:rPr>
          <w:rFonts w:ascii="Times New Roman" w:hAnsi="Times New Roman" w:eastAsia="Times New Roman" w:cs="Times New Roman"/>
        </w:rPr>
        <w:t>XIqqoo xiqqoo jijjiiramee xiqqoo jijjiiramee taʼus, kutaan sun kan amma caqasame san kitaaba *Early Writings* keessatti argama. Kitaaba sana keessatti isheen ibsa dubbii ishee waaʼee “yeroo rakkinaa” jedhu irratti kennite ni dabalti. *A Word to the Little Flock* maxxansa jalqabaa Milleroota amanamoo abdii kutatan, kanneen erga Guyyaa Abdii Guddaan Onkoloolessa 22, 1844tti taʼe booda ture; waggoota kudhanii hedduu booddee immoo, yeroo gulaaltoonni kutaa xalayaa xixiqqaa sanaa keessaa fudhatanii kitaaba *Early Writings* keessatti dabalaniitti, “yeroon rakkinaa” jedhu kan ibsame sun dhaʼicha torban isa dhumaa akka hin taane ibsan; yeroo dhaʼichi torban inni dhumaa buufamu keessaatti, murtiilee sana keessatti araarri walitti makamee hin jiru.</w:t>
      </w:r>
    </w:p>
    <w:p>
      <w:pPr>
        <w:pStyle w:val="ArticleScripture"/>
        <w:jc w:val="left"/>
      </w:pPr>
      <w:r>
        <w:rPr>
          <w:rFonts w:ascii="Times New Roman" w:hAnsi="Times New Roman" w:eastAsia="Times New Roman" w:cs="Times New Roman"/>
        </w:rPr>
        <w:t>“1. Fuula 33 irratti kan armaan gadiiti kennameera: ‘Ani Sabatni qulqulluun Israa’el dhugaa Waaqa keessaa fi warra hin amanne gidduutti dallaa adda baasuu taʼee akka jiru, fi akka taʼus nan arge; akkasumas Sabatni gaaffii guddaa garaa qulqulloota Waaqa jaallatamoo, eeggachaa jiran tokkoomsu taʼuu isaa nan arge. Ani Waaqni ijoollee Sabata hin arginee fi hin eegganne qabu nan arge. Isaan ifa isa irratti ibsame hin didne. Yommuu jalqaba yeroo dhiphinaatti geenyu immoo, yeroo baanee Sabata guutummaatti caalaatti labsinu Hafuura Qulqulluudhaan guutamne turre.’”</w:t>
      </w:r>
    </w:p>
    <w:p>
      <w:pPr>
        <w:pStyle w:val="ArticleScripture"/>
        <w:jc w:val="left"/>
      </w:pPr>
      <w:r>
        <w:rPr>
          <w:rFonts w:ascii="Times New Roman" w:hAnsi="Times New Roman" w:eastAsia="Times New Roman" w:cs="Times New Roman"/>
        </w:rPr>
        <w:t>“Ilaalchi kun bara 1847 keessatti kenname, yeroo sanitti obboloonni Adventistii Sanbata eegaa turan muraasa qofa turan; isaan keessaa illee muraasonni qofti eeguun isaa ummata Waaqayyoo fi warra hin amanne gidduutti sarara adda baasuu danda’u jechuun barbaachisummaa gahaa qaba jedhaniiru. Amma raawwatamuun ilaalcha sanaa mul’achuu jalqabee jira. ‘Jalqabni yeroo rakkinaa sanaa,’ as keessatti eerame, yeroo dha’ichoonni sun dhangalaafamuu jalqaban kan agarsiisu miti; garuu yeroo gabaabaa tokko, isaan dhangalaafamuun isaanii dura, yeroo Kiristoos iddoo qulqulluu keessatti jiru agarsiisa. Yeroo sana, hojii fayyinaa xumuramuu irratti utuu jiruu, rakkinni lafa irratti dhufaa jiraata; saboonni ni aaruu, ta’us hojii ergamaa sadaffaa akka hin ittisneef ni to’atamu. Yeroo sana roobni boodaa, yookaan haaromsi fuula Gooftaa biraa dhufu, sagalee guddaa ergamaa sadaffaatiif humna kennuuf, akkasumas qulqulloota yeroo dha’ichoonni torban dhumaa dhangalaafaman keessatti dhaabbachuu danda’aniif qopheessuuf ni dhufa.” Early Writings, 85.</w:t>
      </w:r>
    </w:p>
    <w:p>
      <w:pPr>
        <w:pStyle w:val="ArticleBody"/>
        <w:jc w:val="left"/>
      </w:pPr>
      <w:r>
        <w:rPr>
          <w:rFonts w:ascii="Times New Roman" w:hAnsi="Times New Roman" w:eastAsia="Times New Roman" w:cs="Times New Roman"/>
        </w:rPr>
        <w:t>Yeroo seerri Dilbataa Ameerikaa keessatti baafamu, gantummaan biyyaalessaa badiisa biyyaalessaatiin hordofama. Yeroo seera Dilbataa sanaatti Adveentizimni Ameerikaa keessatti garee lamaatti qoodama; inni tokko mallattoo bineensichaa ni fudhata, inni kaan immoo chaappaa Waaqayyoo ni argata. Badiisni biyyaalessaa Ameerikaa dha’ichawwan jalqabaa sadii Gibxii tiin bakka bu’amee mul’ata. Murtoon sun hanga yeroo carraan qorannoo namaa cufamutti itti fufa; sana booddee dha’ichawwan dhumaa torban kan araaraan hin makamin ni dhangalaafamu.</w:t>
      </w:r>
    </w:p>
    <w:p>
      <w:pPr>
        <w:pStyle w:val="ArticleBody"/>
        <w:jc w:val="left"/>
      </w:pPr>
      <w:r>
        <w:rPr>
          <w:rFonts w:ascii="Times New Roman" w:hAnsi="Times New Roman" w:eastAsia="Times New Roman" w:cs="Times New Roman"/>
        </w:rPr>
        <w:t>Kaayyoon koo seenaa raajii Gibxii irratti caalaa, Ellen White Gibxiin mallattoo sabicha addunyaa guutuu mallattoo bineensaa akka fudhatu dirqisiisu agarsiifti jechuunidha; sababni isaas, akkas gochuudhaan jalqabaatiin dhuma ibsiti, kunis mallattoo raajii Yesus kan Alfaa fi Omeegaa taʼeeti. Seenaa Ba’uu keessatti yeroo Gooftaan Israa’el durii wajjin kakuu seenuutti jiru, maqaa haaraa tokkoon of beeksisa.</w:t>
      </w:r>
    </w:p>
    <w:p>
      <w:pPr>
        <w:pStyle w:val="ArticleScripture"/>
        <w:jc w:val="left"/>
      </w:pPr>
      <w:r>
        <w:rPr>
          <w:rFonts w:ascii="Times New Roman" w:hAnsi="Times New Roman" w:eastAsia="Times New Roman" w:cs="Times New Roman"/>
        </w:rPr>
        <w:t>Achi Waaqayyo Museedhaan akkana jedhe; “Amma waan ani Fara’oon irratti godhu ni argita; harka cimaadhaan inni isaan gad dhiisa; harka cimaadhaanis biyya isaa keessaa isaan in ari’a.”</w:t>
      </w:r>
    </w:p>
    <w:p>
      <w:pPr>
        <w:pStyle w:val="ArticleScripture"/>
        <w:jc w:val="left"/>
      </w:pPr>
      <w:r>
        <w:rPr>
          <w:rFonts w:ascii="Times New Roman" w:hAnsi="Times New Roman" w:eastAsia="Times New Roman" w:cs="Times New Roman"/>
        </w:rPr>
        <w:t>Waaqayyos Museedhaan dubbate; akkanas isaan jedhe; Ani Waaqayyo dha. Maqaa Waaqa Hundumaa Danda’uun Abrahaamitti, Yisihaaqitti, Yaaqoobittis mul’adheera; garuu maqaa koo YIHOWAA jedhuun isaanii biratti hin beekamne ture.</w:t>
      </w:r>
    </w:p>
    <w:p>
      <w:pPr>
        <w:pStyle w:val="ArticleScripture"/>
        <w:jc w:val="left"/>
      </w:pPr>
      <w:r>
        <w:rPr>
          <w:rFonts w:ascii="Times New Roman" w:hAnsi="Times New Roman" w:eastAsia="Times New Roman" w:cs="Times New Roman"/>
        </w:rPr>
        <w:t>Ani immoo isaanii wajjin kakuu koo dhaabeera; akka ani biyya Kana’aan, biyya isaan keessatti alagoota ta’anii keessa jiraatan, isaaniif kennuuf. Ani immoo aaduu ilmaan Israa’el, warri Gibxiin garbummaa jala qabaman, dhaga’eera; kakuu koos yaadadheera. Kanaafuu ilmaan Israa’eliin akkana jedhi: Ani Waaqayyo dha; ani ba’aa warra Gibxii jalaa isin nan baasa, garbummaa isaanii keessaa isin nan oolcha, irree diriirfameenii fi murtiiwwan guguddaadhaan isin nan fura. Ani ummata taatanii gara kootti isin nan fudhadha, anis Waaqa isiniif nan ta’a; anis Waaqayyo Waaqa keessan, kan ba’aa warra Gibxii jalaa isin baasu, ta’uu koo ni beektu. Ani biyya ani Abrahaam, Yiisaaq, fi Yaaqoobiif kennuuf kakadhe sanatti isin nan galcha; ani dhaala isinii nan kenna; Ani Waaqayyo dha.</w:t>
      </w:r>
    </w:p>
    <w:p>
      <w:pPr>
        <w:pStyle w:val="ArticleScripture"/>
        <w:jc w:val="left"/>
      </w:pPr>
      <w:r>
        <w:rPr>
          <w:rFonts w:ascii="Times New Roman" w:hAnsi="Times New Roman" w:eastAsia="Times New Roman" w:cs="Times New Roman"/>
        </w:rPr>
        <w:t>Museen akkuma kanatti ilmaan Israa’elitti dubbate; isaan garuu yaada isaanii dhiphachuu irraa fi garbummaa hamaa irraa kan ka’e Musee hin dhaggeeffanne. Ba’uu 6:1–9.</w:t>
      </w:r>
    </w:p>
    <w:p>
      <w:pPr>
        <w:pStyle w:val="ArticleBody"/>
        <w:jc w:val="left"/>
      </w:pPr>
      <w:r>
        <w:rPr>
          <w:rFonts w:ascii="Times New Roman" w:hAnsi="Times New Roman" w:eastAsia="Times New Roman" w:cs="Times New Roman"/>
        </w:rPr>
        <w:t>Asitti Gooftaan asitti Museen akka bakka-buutuu kakuu Isaa taʼe ni beeksisa; akkuma Yaaqoob, Yisihaaqii fi Abrahaam taʼanitti. Seenaa Musee dura maqaan YIHOWAA Abrahaamii fi sanyii isaa biratti hin beekamne ture; seenaa haaromsa kakuu Abrahaam keessatti, yeroo Ibrootni garbummaa Gibxii keessaa baafamanitti, Gooftaan mulʼata haaraa amala Isaa ibsa; sababiin isaas maqaan karaa raajii amalaa bakka buʼa. Yeroo Abraam Gooftaa wajjin kakuu seene, Gooftaan maqaa isaa gara Abrahaamitti jijjiire. Jalqaba raajii garbummaa Gibxii irratti bakka-buutuun namaa kakuu maqaan isaa jijjiirame; xumura raajii sanaattis Waaqni ofii Isaatiif maqaa haaraa tokko beeksise.</w:t>
      </w:r>
    </w:p>
    <w:p>
      <w:pPr>
        <w:pStyle w:val="ArticleBody"/>
        <w:jc w:val="left"/>
      </w:pPr>
      <w:r>
        <w:rPr>
          <w:rFonts w:ascii="Times New Roman" w:hAnsi="Times New Roman" w:eastAsia="Times New Roman" w:cs="Times New Roman"/>
        </w:rPr>
        <w:t>Boqonna kudhan galuu Abraam boqonnaa kudha shanaffaa keessatti seene; achittis raajiin garbummaa Gibxii waggaa dhibba afuriif turu ibsame. Boqonnaa kudha torbaffaa keessatti immoo Abraamiif sirni dhagna qabuu kenname; maqaan isaas kan Saaraas ni geeddarame.</w:t>
      </w:r>
    </w:p>
    <w:p>
      <w:pPr>
        <w:pStyle w:val="ArticleBody"/>
        <w:jc w:val="left"/>
      </w:pPr>
      <w:r>
        <w:rPr>
          <w:rFonts w:ascii="Times New Roman" w:hAnsi="Times New Roman" w:eastAsia="Times New Roman" w:cs="Times New Roman"/>
        </w:rPr>
        <w:t>Booddee dhibba afurii booddee, Museen raajii Abrahaam kan waggoota dhibba afurii sana raawwachuuf kaafame. Abrahaam, Yisihaaq, Yaaqoobii fi Museen hundinuu warra kuma dhibba afurtamii afur taʼan, warra guyyoota dhumaa keessatti Gooftaa wajjin kakuu seenan sana bakka buʼu.</w:t>
      </w:r>
    </w:p>
    <w:p>
      <w:pPr>
        <w:pStyle w:val="ArticleScripture"/>
        <w:jc w:val="left"/>
      </w:pPr>
      <w:r>
        <w:rPr>
          <w:rFonts w:ascii="Times New Roman" w:hAnsi="Times New Roman" w:eastAsia="Times New Roman" w:cs="Times New Roman"/>
        </w:rPr>
        <w:t>“Guyyoota taarii lafaa kanaa keessa, kakuu Waaqayyoo saba isaa ajajawwan isaa eegu wajjin qabu haaromfamuu qaba.” Review and Herald, February 26, 1914.</w:t>
      </w:r>
    </w:p>
    <w:p>
      <w:pPr>
        <w:pStyle w:val="ArticleBody"/>
        <w:jc w:val="left"/>
      </w:pPr>
      <w:r>
        <w:rPr>
          <w:rFonts w:ascii="Times New Roman" w:hAnsi="Times New Roman" w:eastAsia="Times New Roman" w:cs="Times New Roman"/>
        </w:rPr>
        <w:t>Warri sabbataa eeggatoota mallattoo bineensaa fudhatan keessaa warra sabbataa eeggatoota chaappaa Waaqayyoo fudhatan irraa adda baasuun seera Dilbataatiin raawwatama. Addaan ba’uun kun fakkeenya durboota kudhaniin bakka buufameera.</w:t>
      </w:r>
    </w:p>
    <w:p>
      <w:pPr>
        <w:pStyle w:val="ArticleScripture"/>
        <w:jc w:val="left"/>
      </w:pPr>
      <w:r>
        <w:rPr>
          <w:rFonts w:ascii="Times New Roman" w:hAnsi="Times New Roman" w:eastAsia="Times New Roman" w:cs="Times New Roman"/>
        </w:rPr>
        <w:t>“Fakkeenya dubarran kudhanii Mattaayos 25 keessatti argamu, muuxannoo saba Adveentistootaas ni ibsa.” The Great Controversy, 393.</w:t>
      </w:r>
    </w:p>
    <w:p>
      <w:pPr>
        <w:pStyle w:val="ArticleScripture"/>
        <w:jc w:val="left"/>
      </w:pPr>
      <w:r>
        <w:rPr>
          <w:rFonts w:ascii="Times New Roman" w:hAnsi="Times New Roman" w:eastAsia="Times New Roman" w:cs="Times New Roman"/>
        </w:rPr>
        <w:t>“Ammas yeroo baay’ee fakkeenya durba kudhanii, isaan keessaa shan ogeeyyii fi shan immoo gowwoota taʼaniitti nan akeekkachiifama. Fakkeenyi kun qubee isaatiin guutummaatti raawwatameera, akkasumas ni raawwatama; sababiin isaas yeroo kanaaf hojii addaa qaba, ergaa ergamaa sadaffaatii wajjin wal fakkaatuudhaan, raawwatameera, akkasumas hamma yeroo xumuraatti dhugaa yeroo ammaa taʼee itti fufa.” Review and Herald, August 19, 1890.</w:t>
      </w:r>
    </w:p>
    <w:p>
      <w:pPr>
        <w:pStyle w:val="ArticleBody"/>
        <w:jc w:val="left"/>
      </w:pPr>
      <w:r>
        <w:rPr>
          <w:rFonts w:ascii="Times New Roman" w:hAnsi="Times New Roman" w:eastAsia="Times New Roman" w:cs="Times New Roman"/>
        </w:rPr>
        <w:t>Fakkeenyi sun raawwatamte Onkoloolessa 22, 1844tti yeroo seenaa Milleraayit keessatti durboonni ogeeyyii fi gowwoonni adda baafamanitti. Jalqabni Adveentiizimii dhuma Adveentiizimii ni bakka buʼa; jechuunis, addaan baafamuun yeroo dhumaatti taʼu fakkeenya durboota kudhanii raawwachuu isaa ti, addaan baafamuun yeroo dhumaatti taʼus seera Dilbataatiin ni fida.</w:t>
      </w:r>
    </w:p>
    <w:p>
      <w:pPr>
        <w:pStyle w:val="ArticleScripture"/>
        <w:jc w:val="left"/>
      </w:pPr>
      <w:r>
        <w:rPr>
          <w:rFonts w:ascii="Times New Roman" w:hAnsi="Times New Roman" w:eastAsia="Times New Roman" w:cs="Times New Roman"/>
        </w:rPr>
        <w:t>“Ammas, fakkeenyonni kun yeroo murtiin booddee yeroo ayyaanaa akka hin jirre barsiisu. Yeroo hojii wangeelaa xumuramu, achumaan giddugalli gaarii fi hamoota gidduutti addaan ba’iinsi ni dhufa; mootummaa garee tokkoon tokkoon isaanii immoo bara baraan ni murteeffama.” Christ’s Object Lessons, 123.</w:t>
      </w:r>
    </w:p>
    <w:p>
      <w:pPr>
        <w:pStyle w:val="ArticleBody"/>
        <w:jc w:val="left"/>
      </w:pPr>
      <w:r>
        <w:rPr>
          <w:rFonts w:ascii="Times New Roman" w:hAnsi="Times New Roman" w:eastAsia="Times New Roman" w:cs="Times New Roman"/>
        </w:rPr>
        <w:t>Fakkeenyi dubartoota kudhanii akka agarsiisutti, dubartoonni ogeyyii Adveentizimii warri ta’an seera Dilbataa Ameerikaa keessatti ba’u irratti chaappaa Waaqayyoo ni fudhatu; dubartoonni gowwoonni Adveentizimii warri ta’an immoo mallattoo bineensichaa ni fudhatu. Dubartoonni gowwoonni kun akkasumas akka Laa’odiiqewwaniiitti bakka bu’aniiru.</w:t>
      </w:r>
    </w:p>
    <w:p>
      <w:pPr>
        <w:pStyle w:val="ArticleScripture"/>
        <w:jc w:val="left"/>
      </w:pPr>
      <w:r>
        <w:rPr>
          <w:rFonts w:ascii="Times New Roman" w:hAnsi="Times New Roman" w:eastAsia="Times New Roman" w:cs="Times New Roman"/>
        </w:rPr>
        <w:t>“Haalli Waldaa durboota gowwootaatiin bakka buufame, akkasumas akka haala Laa’odiiqeyaa jedhamee ni dubbatama.” Review and Herald, August 19, 1890.</w:t>
      </w:r>
    </w:p>
    <w:p>
      <w:pPr>
        <w:pStyle w:val="ArticleBody"/>
        <w:jc w:val="left"/>
      </w:pPr>
      <w:r>
        <w:rPr>
          <w:rFonts w:ascii="Times New Roman" w:hAnsi="Times New Roman" w:eastAsia="Times New Roman" w:cs="Times New Roman"/>
        </w:rPr>
        <w:t>Bara dhumaatti, yeroo Waaqayyo saba isaa abboommii isaa eeganii wajjin kakuu isaa haaromsu, akkuma yeroo Muusee keessatti kakuu sana haaromsetti, Waaqayyo maqaa isaa haaraa tokko ni mul’isa. Haalli durboota wallaalotaa isaanii zayitii hin qabne ta’uu isaanii dha; haalli immoo Laa’odiiqeyotaa isaanii zayitii akka hin qabne arguu dadhabanii baay’ee jaamoo ta’uu isaanii dha. Yoo durbootni wallaaloon Laa’odiiqeyota ta’an, durbootni ogeeyyiin immoo Filadelfiyaa ta’uun isaanii ifaadha.</w:t>
      </w:r>
    </w:p>
    <w:p>
      <w:pPr>
        <w:pStyle w:val="ArticleScripture"/>
        <w:jc w:val="left"/>
      </w:pPr>
      <w:r>
        <w:rPr>
          <w:rFonts w:ascii="Times New Roman" w:hAnsi="Times New Roman" w:eastAsia="Times New Roman" w:cs="Times New Roman"/>
        </w:rPr>
        <w:t>Gara ergamaa waldaa Filadelfiyaa keessa jiruutti akkana jechuun barreessi; Wantoonni kun isa qulqulluu, isa dhugaa, isa furtuu Daawit qabu, isa banu, namni tokko illee cufuu hin dandeenye; isa cufu, namni tokko illee banuu hin dandeenye irraa jedhu; Ani hojii kee beeka: kunoo, ani balbala banamaa si dura kaa’eera, namni tokko illee isa cufuu hin danda’u; ati humna xinnoo qabdaatii, dubbii koo eeggatteerta, maqaa koos hin ganne.</w:t>
      </w:r>
    </w:p>
    <w:p>
      <w:pPr>
        <w:pStyle w:val="ArticleScripture"/>
        <w:jc w:val="left"/>
      </w:pPr>
      <w:r>
        <w:rPr>
          <w:rFonts w:ascii="Times New Roman" w:hAnsi="Times New Roman" w:eastAsia="Times New Roman" w:cs="Times New Roman"/>
        </w:rPr>
        <w:t>Kunoo, ani warra mana sagadaa Seexanaa keessaa, warra ofiin “Yihudoota” jedhan garuu kan taʼan miti, soba dubbatan sana siif nan taasisa; kunoo, akka isaan dhufanii fuula miilla keetii duratti sagadan, akkasumas akka ani si jaalladhe beekan nan taasisa. Ati dubbii obsa koo waan eegdeef, anis yeroo qorumsa, isa guutummaa addunyaa irratti dhufu, warra lafa irra jiraatan qoruuf dhufu sana irraa si nan eega.</w:t>
      </w:r>
    </w:p>
    <w:p>
      <w:pPr>
        <w:pStyle w:val="ArticleScripture"/>
        <w:jc w:val="left"/>
      </w:pPr>
      <w:r>
        <w:rPr>
          <w:rFonts w:ascii="Times New Roman" w:hAnsi="Times New Roman" w:eastAsia="Times New Roman" w:cs="Times New Roman"/>
        </w:rPr>
        <w:t>Kunoo, ani dafee nan dhufa; akka namni tokko illee gonfoo kee si irraa hin fudhanneef, waan qabdu jabeessii qabi. Isa moʼatu utubaa mana qulqullummaa Waaqa koo keessatti nan godha; inni achii alatti deebiʼee hin baʼu; maqaa Waaqa koo, maqaa magaalaa Waaqa koo, jechuunis Yerusaalem haaraa isa Waaqa koo biraa samii irraa buʼu, isa irratti nan barreessa; maqaa koo haaraa illee isa irratti nan barreessa. Namni gurra qabu, Wanti Hafuurri waldoota kiristaanaatiin jedhu haa dhagaʼu. Mulʼata Yohaannis 3:7–13.</w:t>
      </w:r>
    </w:p>
    <w:p>
      <w:pPr>
        <w:pStyle w:val="ArticleBody"/>
        <w:jc w:val="left"/>
      </w:pPr>
      <w:r>
        <w:rPr>
          <w:rFonts w:ascii="Times New Roman" w:hAnsi="Times New Roman" w:eastAsia="Times New Roman" w:cs="Times New Roman"/>
        </w:rPr>
        <w:t>Warri Filadelfiyaa namoota dhibba keessaa afurtamii afur kuma bakka bu’u; isaan irrattis Waaqayyo maqaa Isaa haaraa akka barreessu abdachiifamanii jiru. Yommuu Gooftaan namoota dhibba keessaa afurtamii afurtamii afur kuma wajjin kakuu seenu, Inni maqaa ofii Isaa keessaa haaraa ni beeksisa. Abrahaamis Gooftaadhaan Inni Waaqa Hundumaa Danda’u ta’uu isaa itti himame.</w:t>
      </w:r>
    </w:p>
    <w:p>
      <w:pPr>
        <w:pStyle w:val="ArticleScripture"/>
        <w:jc w:val="left"/>
      </w:pPr>
      <w:r>
        <w:rPr>
          <w:rFonts w:ascii="Times New Roman" w:hAnsi="Times New Roman" w:eastAsia="Times New Roman" w:cs="Times New Roman"/>
        </w:rPr>
        <w:t>Yommuu Abraam waggaa sagaltamii sagal taʼeetti, Waaqayyo Abraamitti mulʼate; akkanas isaaniin jedhe; Ani Waaqa Hundumaa Dandaʼu dha; fuula koo duratti deddeebi, mudaa kan hin qabne taʼi. Ani immoo kakuu koo anaaf si gidduutti nan dhaaba; baayʼinaanis si nan baayʼisa. Abraamis irratti kufee fuula isaatiin lafatti gombifame; Waaqnis isatti dubbachaa akkana jedhe; Anaaf garuu, kunoo, kakuun koo si wajjin jira; atis abbaa saboota hedduu ni taata. Maqaan kee deebiʼee Abraam hin jedhamu; maqaan kee garuu Abrahaam ni jedhama; ani saboota hedduuf abbaa si godheera. Uumama 17:1–5.</w:t>
      </w:r>
    </w:p>
    <w:p>
      <w:pPr>
        <w:pStyle w:val="ArticleBody"/>
        <w:jc w:val="left"/>
      </w:pPr>
      <w:r>
        <w:rPr>
          <w:rFonts w:ascii="Times New Roman" w:hAnsi="Times New Roman" w:eastAsia="Times New Roman" w:cs="Times New Roman"/>
        </w:rPr>
        <w:t>Yeroo Gooftaan jalqaba bara Abrahaamitti saba filatamaa wajjin kakuu seenetti, ofii Isaa akka Waaqa Hundumaa Danda’uutti beeksise. Yeroo bara Museetti hariiroo kakuu Isaa caalaatti babal’isettis, yeroo jalqabaatiif ofii Isaa akka YEHOVAA ta’e beeksise. Yeroo Yesuus torban tokkoof namoota baay’ee wajjin kakuu sana mirkaneessuuf dhufettis, maqaa Waaqaatiif haaraa ta’e tokko beeksise; maqaan sun Kakuu Moofaa keessatti yeroo tokko qofa ibsamee ture, innis nama Baabilon tokkoon ture.</w:t>
      </w:r>
    </w:p>
    <w:p>
      <w:pPr>
        <w:pStyle w:val="ArticleScripture"/>
        <w:jc w:val="left"/>
      </w:pPr>
      <w:r>
        <w:rPr>
          <w:rFonts w:ascii="Times New Roman" w:hAnsi="Times New Roman" w:eastAsia="Times New Roman" w:cs="Times New Roman"/>
        </w:rPr>
        <w:t>Achii sanaa Nabuukadnezaar baayʼee rifatee dafalee kaʼee, dubbatee gorsitoota isaatiin, “Namoota sadii hidhanii gara gidduu ibiddaatti hin darbanneree?” jedhe. Isaanis deebisanii mootichaan, “Dhuguma, yaa mootii,” jedhan. Innis deebisee akkana jedhe; “Kunoo, ani namoota afur hiikamanii gidduu ibiddaa keessa deddeebiʼan nan arga; miidhaan tokko illee isaan irra hin geenye; fakkeenyi isa afraffaasaas ilma Waaqaa fakkaata.” Daani’el 3:24, 25.</w:t>
      </w:r>
    </w:p>
    <w:p>
      <w:pPr>
        <w:pStyle w:val="ArticleBody"/>
        <w:jc w:val="left"/>
      </w:pPr>
      <w:r>
        <w:rPr>
          <w:rFonts w:ascii="Times New Roman" w:hAnsi="Times New Roman" w:eastAsia="Times New Roman" w:cs="Times New Roman"/>
        </w:rPr>
        <w:t>Mirkaneessu boqonnaan sadaffaan Daaniʼel seera Dilbataa Ameerikaa keessatti argamu akka agarsiisu hundeessuun baayʼee salphaadha. Daaniʼel boqonnaa sadii keessatti Shaadaraak, Meeshaakii fi Abedneegoon kuma dhibba afurtamii afurii bakka buʼu. Kuma dhibba afurtamii afuriin warra yeroo dhumaatiif kakuu haaromsanidha. Daaniʼel boqonnaa sadii keessatti fakkeenya raajii seera Dilbataatii fi seenaa rooba boodaa ni argina. Kiristoos ariidha ariʼatamaa keessatti namoota isaa gatii guddaa qaban sadeen wajjin ture, akkasumas ni taʼa; isaan kun kuma dhibba afurtamii afur qofa utuu hin taʼin, ergaa ergamoota sadii illee bakka buʼu. Ibidda keessatti, isa inqilaaba seera Dilbataa fakkeessu sana keessatti, Inni maqaa Isaa keessaa tokkoon beekame; maqaan sunis hamma Kiristoos Ilma Waaqayyoo taʼee dhufutti seenaatti kan hin beeksifamne ture. Fakkeenya boqonnaa sadii keessatti warra dhuma addunyaa irratti kakuu haaromsan yeroo inqilaaba dhumaa keessatti Kiristoos wajjin wal qunnaman ni argina; Innis maqaa namni tokko illee hin beekne qaba ture.</w:t>
      </w:r>
    </w:p>
    <w:p>
      <w:pPr>
        <w:pStyle w:val="ArticleBody"/>
        <w:jc w:val="left"/>
      </w:pPr>
      <w:r>
        <w:rPr>
          <w:rFonts w:ascii="Times New Roman" w:hAnsi="Times New Roman" w:eastAsia="Times New Roman" w:cs="Times New Roman"/>
        </w:rPr>
        <w:t>Osoo utuu waaʼee oolmaa Gibxii isa seera Dilbataa Ameerikaa keessatti argamu bakka buʼu kana yaada keenya irraa baayʼee fagaachuuf hin jalqabin, balaan kudhan keessaa inni jalqabaa Gibxii keessatti jalqabuu isaa dura jeequmsi Sabataa dhugaan akka ture of yaadachiisuu qabna.</w:t>
      </w:r>
    </w:p>
    <w:p>
      <w:pPr>
        <w:pStyle w:val="ArticleScripture"/>
        <w:jc w:val="left"/>
      </w:pPr>
      <w:r>
        <w:rPr>
          <w:rFonts w:ascii="Times New Roman" w:hAnsi="Times New Roman" w:eastAsia="Times New Roman" w:cs="Times New Roman"/>
        </w:rPr>
        <w:t>Pharaohnis, Kunoo, namoonni biyya kanaa amma baayʼee taʼaniiru; isin immoo baʼaa isaanii irraa akka boqotan gootu, jedhe. Pharaohnis gaafuma sana irratti hojii-feetota uummataa fi qondaaltota isaanii ajaje; akkas jedhe: Isin kana booda akka duraanitti uummataaf xuubii suphee tolchuuf cilee hin kenninaa; isaan ofii isaaniitiif dhaqanii cilee haa funaanan. Baayʼina xuubii suphee isaan duraan tolchaa turan immoo isaan irratti kaaʼaa; waa irraa hin hirʼisinaa; isaan hojii-dhabdoota waan taʼaniif, kanaaf, “Nu dhaqnee Waaqa keenyaaf aarsaa haa dhiheessinu” jechuun iyyu. Namoota irratti hojii caalaatu haa feʼamu, akka isaan isa keessa hojii hojjetan; dubbii faayidaa hin qabneefis gurra hin kennin. Hojii-feetonni uummataa fi qondaaltotni isaaniiis baʼanii uummata dubbatan; akkas jedhan: Pharaoh akkana jedha; Ani cilee isiniif hin kennu. Isin dhaqaa, iddoo argattan hundatti cilee ofii keessaniitiif funaanadhaa; taʼus hojii keessan irraa wanti tokko illee hin hirʼifamu. Kanaafuu uummanni cilee iddoo isaa buusuuf guca guuruuf biyya Gibxii guutuu keessatti bittinnaaʼan. Hojii-feetonni immoo ariitiin isaan dirqisiisaa turan; akkas jechuun, Hojii keessan, gaafa gaafaatti hojii isin irraa eegamu, akkuma yeroo cileen jiru sana guutaa. Qondaaltotni ilmaan Israaʼel, warri hojii-feetonni Pharaoh isaan irratti muudan, reebaman; akkanas jedhamee isaan irraa gaafatame; Maaliif akka duraanitti kaleessaa fi harʼa illee hojii xuubii suphee tolchuu keessanii hin guunne? Ergasii qondaaltotni ilmaan Israaʼel dhufanii Pharaohitti iyyatan; akkas jedhan: Maaliif tajaajiltoota kee irratti akkana goota? Tajaajiltoota keetiif cileen hin kennamu; isaan immoo nuun, “Xuubii suphee tolchaa” jedhu; kunoo, tajaajiltootni kee reebamu; garuu dogoggorri sun saba kee bira jira. Inni garuu akkana jedhe; Isin hojii-dhabdoota, hojii-dhabdoota; kanaafuu, “Nu dhaqnee Waaqayyoof aarsaa haa dhiheessinu” jettu. Kanaaf amma dhaqaa, hojii hojjedhaa; cileen isinitti hin kennamu; taʼus baayʼina xuubii suphee guutuu kennuu qabdu. Qondaaltotni ilmaan Israaʼel, “Isin hojii guyyaa guyyaatti xuubii suphee keessan irraa wanti tokko illee hin hirʼifamu” jedhamee erga dubbatamee booddee, haala hamaa keessa akka jiran ni hubatan. Baʼuu 5:5–19.</w:t>
      </w:r>
    </w:p>
    <w:p>
      <w:pPr>
        <w:pStyle w:val="ArticleBody"/>
        <w:jc w:val="left"/>
      </w:pPr>
      <w:r>
        <w:rPr>
          <w:rFonts w:ascii="Times New Roman" w:hAnsi="Times New Roman" w:eastAsia="Times New Roman" w:cs="Times New Roman"/>
        </w:rPr>
        <w:t>Seerri Dilbata dura utuu hin baafamin, akkuma yeroo dhaʼicha Gibxii dura turetti, warra Sanbata guyyaa torbaffaa eegu irratti jeequmsi dabalaa fi cimataa taʼe ni kaʼa. Akkuma Ahaab Eliyaasin himate sana, Museenis nama rakkina sana hunda fide jedhamuun warra Gibxii fi Ibroota lamaan birattis ni beekame.</w:t>
      </w:r>
    </w:p>
    <w:p>
      <w:pPr>
        <w:pStyle w:val="ArticleScripture"/>
        <w:jc w:val="left"/>
      </w:pPr>
      <w:r>
        <w:rPr>
          <w:rFonts w:ascii="Times New Roman" w:hAnsi="Times New Roman" w:eastAsia="Times New Roman" w:cs="Times New Roman"/>
        </w:rPr>
        <w:t>Yommuu Ahaab Eliyaasin argetti, Ahaab akkana isaan jedhe, “Ati isa Israa’el dhiphisu sanaa?” Innis deebisee akkana jedhe, “Ani Israa’el hin dhiphisne; garuu ati fi mana abbaa keetii, sababiin isaas isin abboommiiwwan Waaqayyoo dhiiftanii, ati immoo Ba’aalim duukaa buuteerta.” 1 Mootota 18:17, 18.</w:t>
      </w:r>
    </w:p>
    <w:p>
      <w:pPr>
        <w:pStyle w:val="ArticleBody"/>
        <w:jc w:val="left"/>
      </w:pPr>
      <w:r>
        <w:rPr>
          <w:rFonts w:ascii="Times New Roman" w:hAnsi="Times New Roman" w:eastAsia="Times New Roman" w:cs="Times New Roman"/>
        </w:rPr>
        <w:t>Seenaa Museen seenaa seera Dilbataa ni agarsiisti; seenaa Eliyaasis seenaa seera Dilbataa ni agarsiisti. Walitti yookaan addaan, Musee fi Eliyaas mallattoodha. Yeroo Jijjiirama Ulfina Kiristoositti, isaan walitti taʼanii warra kuma dhibba afurtamii fi afur kan hin duunee fi warra Gooftaa keessatti duʼan bakka buʼan. Museen duʼaa kaafame; Eliyaas immoo gonkumaa hin duune. Isaan akkasumas raajota lamaan warra Mulʼata boqonnaa kudha tokko keessatti ummata dhiphisan sana dha. Dhugaan baayʼeen akka mallattootti Musee fi Eliyaasiin bakka buufama; kanais boodarra ilaaluuf abdanna.</w:t>
      </w:r>
    </w:p>
    <w:p>
      <w:pPr>
        <w:pStyle w:val="ArticleScripture"/>
        <w:jc w:val="left"/>
      </w:pPr>
      <w:r>
        <w:rPr>
          <w:rFonts w:ascii="Times New Roman" w:hAnsi="Times New Roman" w:eastAsia="Times New Roman" w:cs="Times New Roman"/>
        </w:rPr>
        <w:t>Kunoo, ani guyyaa guddaa fi sodaachisaa kan Gooftaa dhufu dura Eeliyaas raajicha isinitti nan erga; inni garaa abbootii gara ijoolleetti, garaa ijoollees gara abbootii isaaniitti ni deebisa; akkas taʼuu baannaan ani dhufee lafa abaaruudhaan nan rukuta. Miilkiyaas 4:5, 6.</w:t>
      </w:r>
    </w:p>
    <w:p>
      <w:pPr>
        <w:pStyle w:val="ArticleBody"/>
        <w:jc w:val="left"/>
      </w:pPr>
      <w:r>
        <w:rPr>
          <w:rFonts w:ascii="Times New Roman" w:hAnsi="Times New Roman" w:eastAsia="Times New Roman" w:cs="Times New Roman"/>
        </w:rPr>
        <w:t>قبل أن ينتهي زمانُ امتحانِ البشر مباشرةً، لا بدّ أن يظهر «إيليّا النبيّ» برسالةٍ خاصّةٍ تردّ «قلبَ الآباء إلى الأبناء، وقلبَ الأبناء إلى آبائهم». وجميعُ الأنبياء يشهدون عن نهاية العالم، وهم جميعًا متّفقون بعضُهم مع بعض.</w:t>
      </w:r>
    </w:p>
    <w:p>
      <w:pPr>
        <w:pStyle w:val="ArticleScripture"/>
        <w:jc w:val="left"/>
      </w:pPr>
      <w:r>
        <w:rPr>
          <w:rFonts w:ascii="Times New Roman" w:hAnsi="Times New Roman" w:eastAsia="Times New Roman" w:cs="Times New Roman"/>
        </w:rPr>
        <w:t>Afuura raajotaa raajotaaf ni mootummaa. Waaqayyo wal-jeequmsaa utuu hin taʼin, nagaa keessaa dha; akkuma waldoota qulqulloota hundumaa keessatti taʼetti. 1 Qorontos 14:32, 33.</w:t>
      </w:r>
    </w:p>
    <w:p>
      <w:pPr>
        <w:pStyle w:val="ArticleBody"/>
        <w:jc w:val="left"/>
      </w:pPr>
      <w:r>
        <w:rPr>
          <w:rFonts w:ascii="Times New Roman" w:hAnsi="Times New Roman" w:eastAsia="Times New Roman" w:cs="Times New Roman"/>
        </w:rPr>
        <w:t>Ergaan Eliyaas guutuu fi sodaachisaa Guyyaa Gooftaa sanaa dura ni dhufa; kanaafis, inni ergaa addaa isauma keessa Macaafa Mul’ataa keessatti “Mul’ata Yesuus Kiristoos” jedhamuun bakka bu’e sana dha. Yommuu “yeroon dhihaate” ta’u, ergaan addaa Eliyaas “tajaajiltoota” Waaqayyoo “waan yeroo gabaabaa keessatti ta’uu qabu” ni argisiisa.</w:t>
      </w:r>
    </w:p>
    <w:p>
      <w:pPr>
        <w:pStyle w:val="ArticleScripture"/>
        <w:jc w:val="left"/>
      </w:pPr>
      <w:r>
        <w:rPr>
          <w:rFonts w:ascii="Times New Roman" w:hAnsi="Times New Roman" w:eastAsia="Times New Roman" w:cs="Times New Roman"/>
        </w:rPr>
        <w:t>Mul’anni Yesuus Kiristoos, isa Waaqayyo waan yeroo gabaabaa keessatti ta’uu qabu garboota isaatti argisiisuuf isaaf kenne; innis ergamaa isaa ergee tajaajilaa isaa Yohannisiif mallattoo taasisuudhaan beeksise; innis dubbii Waaqayyoo, dhugaa ba’umsa Yesuus Kiristoos, fi waan inni arge hundumaa irratti dhugaa ba’e. Namni dubbii raajii kanaa dubbisu eebbifamaa dha; warri dubbii isaa dhaga’anii, waan isa keessatti barreeffame eeganis eebbifamoo dha; yeroo sun dhihoo dhaatii. Mul’ata 1:1–3.</w:t>
      </w:r>
    </w:p>
    <w:p>
      <w:pPr>
        <w:pStyle w:val="ArticleBody"/>
        <w:jc w:val="left"/>
      </w:pPr>
      <w:r>
        <w:rPr>
          <w:rFonts w:ascii="Times New Roman" w:hAnsi="Times New Roman" w:eastAsia="Times New Roman" w:cs="Times New Roman"/>
        </w:rPr>
        <w:t>Hubadhaa yeroo Milkiyaas Eeliyaasin akka mallattoo tokkootti fayyadamu, ajaja eeguu irratti wabii kallattii ta’e ni dabalata.</w:t>
      </w:r>
    </w:p>
    <w:p>
      <w:pPr>
        <w:pStyle w:val="ArticleScripture"/>
        <w:jc w:val="left"/>
      </w:pPr>
      <w:r>
        <w:rPr>
          <w:rFonts w:ascii="Times New Roman" w:hAnsi="Times New Roman" w:eastAsia="Times New Roman" w:cs="Times New Roman"/>
        </w:rPr>
        <w:t>Seera Musee, garbicha koo, isa ani Horeebitti Israa’el hundumaaf qayyabannaa fi seera murtiiwanii wajjin itti kenne yaadadhaa. Kunoo, guyyaan Waaqayyoo guddaan fi sodaachisaan sun utuu hin dhufin dura, ani Eeliyaas raajicha isinitti nan erga; innis akka ani dhufee lafa abaarsaadhaan hin rukunneef, garaa abbootii gara ijoolleetti, garaa ijoollees gara abbootii isaaniitti ni deebisa. Miilkiyaas 4:4–6.</w:t>
      </w:r>
    </w:p>
    <w:p>
      <w:pPr>
        <w:pStyle w:val="ArticleBody"/>
        <w:jc w:val="left"/>
      </w:pPr>
      <w:r>
        <w:rPr>
          <w:rFonts w:ascii="Times New Roman" w:hAnsi="Times New Roman" w:eastAsia="Times New Roman" w:cs="Times New Roman"/>
        </w:rPr>
        <w:t>Lakkoobsi kun sadan kun Kakuu Moofaa kan dhumaa taʼanii, abdii dhumaa Kakuu Moofaa of keessaa qabu; akkasumas Ajajawwan Kurnan eeguu irratti cimsanii dubbatu. Macaafa Mulʼataa keessatti “eebboowwan” torba jiru; inni dhumaa immoo warra Ajajawwan Kurnan eeganiif eebba dha.</w:t>
      </w:r>
    </w:p>
    <w:p>
      <w:pPr>
        <w:pStyle w:val="ArticleScripture"/>
        <w:jc w:val="left"/>
      </w:pPr>
      <w:r>
        <w:rPr>
          <w:rFonts w:ascii="Times New Roman" w:hAnsi="Times New Roman" w:eastAsia="Times New Roman" w:cs="Times New Roman"/>
        </w:rPr>
        <w:t>Ani Alfaa fi Oomeegaa dha, jalqabaa fi dhumaa, isa jalqabaa fi isa dhumaa. Warri ajajawwan isaa raawwatan eebbifamoo dha; isaan muka jireenyaa irratti mirga akka qabaataniif, karrawwan irraa gara magaalattiitti akka seenanis. Mul’ata Yohaannis 22:13, 14.</w:t>
      </w:r>
    </w:p>
    <w:p>
      <w:pPr>
        <w:pStyle w:val="ArticleBody"/>
        <w:jc w:val="left"/>
      </w:pPr>
      <w:r>
        <w:rPr>
          <w:rFonts w:ascii="Times New Roman" w:hAnsi="Times New Roman" w:eastAsia="Times New Roman" w:cs="Times New Roman"/>
        </w:rPr>
        <w:t>Waadaan inni dhumaa Kakuu Moofaa keessatti argamu “Yaadadhaa” jechuun nu gorsa; garuu akkas gochuun ajaja tokko kan keessaa ajajni “yaadadhu” jedhu of keessatti hammate addatti cimsee addeessa.</w:t>
      </w:r>
    </w:p>
    <w:p>
      <w:pPr>
        <w:pStyle w:val="ArticleScripture"/>
        <w:jc w:val="left"/>
      </w:pPr>
      <w:r>
        <w:rPr>
          <w:rFonts w:ascii="Times New Roman" w:hAnsi="Times New Roman" w:eastAsia="Times New Roman" w:cs="Times New Roman"/>
        </w:rPr>
        <w:t>Guyyaa sanbataa yaadadhu, akka isa qulqulleessituuf. Guyyoota ja’a hojjedhu, hojii kee hundumaas hojjedhu; guyyaan torbaffaan garuu sanbata Waaqayyo Gooftaa kee ti; isa keessa hojii tokko illee hin hojjetin; ati, yookiin ilmi kee, yookiin intalli kee, garbichi kee, yookiin xomboreen kee, horiin kee, yookiin alagaan karra kee keessa jiru. Sababni isaas, Waaqayyo guyyoota ja’an keessatti samii fi lafa, galaana, wantoota isaan keessa jiran hundumaas uume; guyyaa torbaffaattis boqote; kanaafuu Waaqayyo guyyaa sanbataa eebbise, isa qulqulleesses. Ba’uu 20:8–11.</w:t>
      </w:r>
    </w:p>
    <w:p>
      <w:pPr>
        <w:pStyle w:val="ArticleBody"/>
        <w:jc w:val="left"/>
      </w:pP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ସବାଥ୍</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ଜଣାଇଥାନ୍ତି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ସବାଥ୍</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ସୃଷ୍ଟିକାର୍ଯ୍ୟ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ସୃଜନଶୀଳ</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ସବାଥ୍</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କେନ୍ଦ୍ରବିନ୍ଦୁ</w:t>
      </w:r>
      <w:r>
        <w:rPr>
          <w:rFonts w:ascii="Times New Roman" w:hAnsi="Times New Roman" w:eastAsia="Times New Roman" w:cs="Times New Roman"/>
        </w:rPr>
        <w:t xml:space="preserve"> </w:t>
      </w:r>
      <w:r>
        <w:rPr>
          <w:rFonts w:ascii="Nirmala UI" w:hAnsi="Nirmala UI" w:eastAsia="Nirmala UI" w:cs="Nirmala UI"/>
        </w:rPr>
        <w:t>ହୋଇଉଠେ।</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ସରଳଭାବେ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ସବାଥ୍</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ଦୈବତ୍ୱର</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କରାଏ।</w:t>
      </w:r>
    </w:p>
    <w:p>
      <w:pPr>
        <w:pStyle w:val="ArticleBody"/>
        <w:jc w:val="left"/>
      </w:pPr>
      <w:r>
        <w:rPr>
          <w:rFonts w:ascii="Times New Roman" w:hAnsi="Times New Roman" w:eastAsia="Times New Roman" w:cs="Times New Roman"/>
        </w:rPr>
        <w:t>Dhugaan jalqabaa keessatti Uumama, kan hiikni isaa jalqaba jedhu, ibsame Uumaa, uumamaa fi xiyyeeffannaa addaa irratti Sanbata adda baasa. Waliin yoo ilaalamu, sarara irratti sarara, jalqaba Kakuu Moofaa fi xumura Kakuu Moofaa fi Kakuu Haaraa lamaan isaanii keessatti Waaqayyo akka Uumaa, Abboommii Kurnan, abboommii Sanbataa, fi Yesus akka jalqabaa fi dhumaa ta’e cimsanii ibsu.</w:t>
      </w:r>
    </w:p>
    <w:p>
      <w:pPr>
        <w:pStyle w:val="ArticleBody"/>
        <w:jc w:val="left"/>
      </w:pPr>
      <w:r>
        <w:rPr>
          <w:rFonts w:ascii="Times New Roman" w:hAnsi="Times New Roman" w:eastAsia="Times New Roman" w:cs="Times New Roman"/>
        </w:rPr>
        <w:t>Raajichi Maalaakiin kakuu Moofaa keessatti abdii dhumaa keessatti akka mallattoo tokkootti fayyadame, innis raajicha Iizaabelii fi Ahaab dura dhaabate ture. Kitaabni Mul’ataa Iizaabeliin akka mallattoo paaphaasummaatti, mootota kudhan immoo akka mallattoo Tokkummaa Mootummootaatti fayyadama. Ahaabii fi Iizaabel wajjin wal-dhabdeen Eliyaas, wal-dhabdee dhibba afurtamii afur kuma keessaa warri dhibba afurtamii afur kuma Tokkummaa Mootummootaa wajjin qaban agarsiisa; isheenis Ameerikaa Yunaayitid Isteetis jabeessitee, paaphaasummaan qajeelfamte. Ahaab akka mootii gosoota kudhan kaabaa Israa’elitti aangoo mootummaa gosoota kudhan irratti qabu bakka bu’a ture; kanaafis Ameerikaan Yunaayitid Isteetis (Ahaab) Tokkummaa Mootummootaa (gosoota kudhan yookaan mootota kudhan Mul’ata boqonnaa kudha torba keessatti) paaphaasummaaf (Iizaabel) warra Sanbata eegan ari’achuuf akka humneessu fakkeessa. Yommuu Maalaakiin Eliyaasiin ergaa guyyaa guddaa fi sodaachisaa Gooftaa dura dhufu tokko bakka buusuuf fayyadamu, Eliyaas akkuma inni waggaa sadii fi walakkaaf Iizaabeliin ari’atame, warra Roomii ammayyaa (bineensicha guddaa, bineensicha, fi raajicha sobaa) irraa ari’ataman bakka bu’a. Maalaakii 4:4 keessatti jecha “yaadadhu” jedhu fayyadamuudhaan Sanbata irratti xiyyeeffannoon kennamu, jeequmsa seera Dilbataa haala raajii Maalaakiin fakkeesse sanatti dabala.</w:t>
      </w:r>
    </w:p>
    <w:p>
      <w:pPr>
        <w:pStyle w:val="ArticleBody"/>
        <w:jc w:val="left"/>
      </w:pPr>
      <w:r>
        <w:rPr>
          <w:rFonts w:ascii="Times New Roman" w:hAnsi="Times New Roman" w:eastAsia="Times New Roman" w:cs="Times New Roman"/>
        </w:rPr>
        <w:t>Dhugumatti dhugaawwan jalqaba Kakuu Moofaa fi xumura Kakuu Moofaa wal bira qabanii ilaaluu irraa, achiis jalqaba Macaafa Qulqulluu fi xumura Macaafa Qulqulluu wal bira qabanii ilaaluu irraa dabran irratti waan dabalamu baayʼeetu jira. Seera Uumamaa keessatti Uumaa, uumama, fi Sanbata uumama yaadachiisu qabna. Milkiyaas keessatti immoo ajajni Sanbataa akka dhimma inqiroo isa xumura yeroo qorannaa namummaa fi dhaʼichoota torban isa dhumaa geessutti beekamti; yookaan akkuma Milkiyaas itti waamu, “guyyaa guddaa fi sodaachisaa Gooftaa.” Eliyaas saba Waaqayyoo isa ergaa ergamaa sadaffaa biyya addunyaa baduutti jirtuuf dhiheessu bakka buʼa.</w:t>
      </w:r>
    </w:p>
    <w:p>
      <w:pPr>
        <w:pStyle w:val="ArticleScripture"/>
        <w:jc w:val="left"/>
      </w:pPr>
      <w:r>
        <w:rPr>
          <w:rFonts w:ascii="Times New Roman" w:hAnsi="Times New Roman" w:eastAsia="Times New Roman" w:cs="Times New Roman"/>
        </w:rPr>
        <w:t>“Harʼa, hafuuraa fi humna Eliyaasii fi Yohaannis Cuuphaa fakkaatuun, ergamoonni waamicha Waaqayyoo qaban xiyyeeffannaa addunyaa murtiidhaaf qophaaʼe sanaa gara taateewwan ulfaatoo yeroo dhiʼoo keessatti saʼaatiiwwan carraa araaraa cufamuu fi mulʼachuu Kiristoos Yesuus akka Mootii moototaa fi Gooftaa gooftolii wajjin walqabatanitti waamu jiru.” Prophets and Kings, 715, 716.</w:t>
      </w:r>
    </w:p>
    <w:p>
      <w:pPr>
        <w:pStyle w:val="ArticleBody"/>
        <w:jc w:val="left"/>
      </w:pPr>
      <w:r>
        <w:rPr>
          <w:rFonts w:ascii="Times New Roman" w:hAnsi="Times New Roman" w:eastAsia="Times New Roman" w:cs="Times New Roman"/>
        </w:rPr>
        <w:t>Jalqabni Macaafa Qulqulluu, kan akkasumas jalqaba Kakuu Moofaa taʼe, seenaa wal fakkaataa sana akka dhuma kakuu lamaanitti ni ibsa; garuu jalqabni fi dhumni tokkoon tokkoon isaanii dhugaa mataa isaanii kan jabeessanii fi ergaa sanaaf kan gumaachan qabu. Uumama keessatti xiyyeeffannaan hojiiwwan Waaqayyoo irratti taʼa; Miilkiyaas keessatti immoo xiyyeeffannaan ergaa rakkoo dhufu akeekkachiisu irratti taʼa. Dhumni Mulʼataa Alfaa fi Oomeegaa ni ibsa. Macaafa jalqabaa Kakuu Haaraa keessatti, wanta armaan gadii ni dubbifna.</w:t>
      </w:r>
    </w:p>
    <w:p>
      <w:pPr>
        <w:pStyle w:val="ArticleScripture"/>
        <w:jc w:val="left"/>
      </w:pPr>
      <w:r>
        <w:rPr>
          <w:rFonts w:ascii="Times New Roman" w:hAnsi="Times New Roman" w:eastAsia="Times New Roman" w:cs="Times New Roman"/>
        </w:rPr>
        <w:t>Kitaabni dhaloota Yesuus Kiristoos, ilma Daawit, ilma Abrahaam.</w:t>
      </w:r>
    </w:p>
    <w:p>
      <w:pPr>
        <w:pStyle w:val="ArticleScripture"/>
        <w:jc w:val="left"/>
      </w:pPr>
      <w:r>
        <w:rPr>
          <w:rFonts w:ascii="Times New Roman" w:hAnsi="Times New Roman" w:eastAsia="Times New Roman" w:cs="Times New Roman"/>
        </w:rPr>
        <w:t>Abrahaam Yisihaaqin dhalche; Yisihaaqis Yaaqoobin dhalche; Yaaqoobis Yihudaa fi obboloota isaa dhalche; Yihudaas Taamaar irraa Faaresii fi Zaaraa dhalche; Faaresis Esroomin dhalche; Esroomis Araamin dhalche; Araamis Amiinaadaabin dhalche; Amiinaadaabis Naʼasoonin dhalche; Naʼasoonis Salmoonin dhalche; Salmoonis Raahaab irraa Booʼazin dhalche; Booʼazis Ruut irraa Obeedin dhalche; Obeedis Isseeyin dhalche; Isseeyis Daawit mooticha dhalche; Daawit mootiichis ishii duraan niitii Uuriyaa turte irraa Solomoonin dhalche; Solomoonis Rooboʼaamin dhalche; Rooboʼaamis Abiyaa dhalche; Abiyaanis Asaan dhalche; Asaas Yoosaafaaxin dhalche; Yoosaafaaxis Yooraamin dhalche; Yooraamis Oziyaasin dhalche; Oziyaasis Yoʼaataamin dhalche; Yoʼaataamis Akaazin dhalche; Akaazis Hisiqiyaasin dhalche; Hisiqiyaasis Minaaseen dhalche; Minaasees Amoonin dhalche; Amoonis Yoosiyaasin dhalche; Yoosiyaasis yeroo isaan Baabilonitti boojiʼamanii geeffamanitti Yekooniyaasii fi obboloota isaa dhalche. Erga isaan Baabilonitti geeffamanii booddee, Yekooniyaasis Salaatiʼelin dhalche; Salaatiʼelis Zoroobaabelin dhalche; Zoroobaabelis Abiyuudin dhalche; Abiyuudis Eliyaaqiimin dhalche; Eliyaaqiimis Azoorin dhalche; Azooris Saadoqin dhalche; Saadoqis Akiimin dhalche; Akiimis Eliyuudin dhalche; Eliyuudis Eleʼaazarin dhalche; Eleʼaazaris Mattaanin dhalche; Mattaanis Yaaqoobin dhalche; Yaaqoobis Yoseef, dhirsa Maariyaam, isa irraa Yesuus inni Kiristoos jedhamu dhalate sana, dhalche.</w:t>
      </w:r>
    </w:p>
    <w:p>
      <w:pPr>
        <w:pStyle w:val="ArticleScripture"/>
        <w:jc w:val="left"/>
      </w:pPr>
      <w:r>
        <w:rPr>
          <w:rFonts w:ascii="Myanmar Text" w:hAnsi="Myanmar Text" w:eastAsia="Myanmar Text" w:cs="Myanmar Text"/>
        </w:rPr>
        <w:t>အာဗြဟံမှ</w:t>
      </w:r>
      <w:r>
        <w:rPr>
          <w:rFonts w:ascii="Times New Roman" w:hAnsi="Times New Roman" w:eastAsia="Times New Roman" w:cs="Times New Roman"/>
        </w:rPr>
        <w:t xml:space="preserve"> </w:t>
      </w:r>
      <w:r>
        <w:rPr>
          <w:rFonts w:ascii="Myanmar Text" w:hAnsi="Myanmar Text" w:eastAsia="Myanmar Text" w:cs="Myanmar Text"/>
        </w:rPr>
        <w:t>ဒါဝိဒ်တိုင်အောင်</w:t>
      </w:r>
      <w:r>
        <w:rPr>
          <w:rFonts w:ascii="Times New Roman" w:hAnsi="Times New Roman" w:eastAsia="Times New Roman" w:cs="Times New Roman"/>
        </w:rPr>
        <w:t xml:space="preserve"> </w:t>
      </w:r>
      <w:r>
        <w:rPr>
          <w:rFonts w:ascii="Myanmar Text" w:hAnsi="Myanmar Text" w:eastAsia="Myanmar Text" w:cs="Myanmar Text"/>
        </w:rPr>
        <w:t>မျိုးဆက်ပေါင်း</w:t>
      </w:r>
      <w:r>
        <w:rPr>
          <w:rFonts w:ascii="Times New Roman" w:hAnsi="Times New Roman" w:eastAsia="Times New Roman" w:cs="Times New Roman"/>
        </w:rPr>
        <w:t xml:space="preserve"> </w:t>
      </w:r>
      <w:r>
        <w:rPr>
          <w:rFonts w:ascii="Myanmar Text" w:hAnsi="Myanmar Text" w:eastAsia="Myanmar Text" w:cs="Myanmar Text"/>
        </w:rPr>
        <w:t>တစ်ဆယ့်လေးဆက်ရှိ၏။</w:t>
      </w:r>
      <w:r>
        <w:rPr>
          <w:rFonts w:ascii="Times New Roman" w:hAnsi="Times New Roman" w:eastAsia="Times New Roman" w:cs="Times New Roman"/>
        </w:rPr>
        <w:t xml:space="preserve"> </w:t>
      </w:r>
      <w:r>
        <w:rPr>
          <w:rFonts w:ascii="Myanmar Text" w:hAnsi="Myanmar Text" w:eastAsia="Myanmar Text" w:cs="Myanmar Text"/>
        </w:rPr>
        <w:t>ဒါဝိဒ်မှ</w:t>
      </w:r>
      <w:r>
        <w:rPr>
          <w:rFonts w:ascii="Times New Roman" w:hAnsi="Times New Roman" w:eastAsia="Times New Roman" w:cs="Times New Roman"/>
        </w:rPr>
        <w:t xml:space="preserve"> </w:t>
      </w:r>
      <w:r>
        <w:rPr>
          <w:rFonts w:ascii="Myanmar Text" w:hAnsi="Myanmar Text" w:eastAsia="Myanmar Text" w:cs="Myanmar Text"/>
        </w:rPr>
        <w:t>ဗာဗုလုန်သို့</w:t>
      </w:r>
      <w:r>
        <w:rPr>
          <w:rFonts w:ascii="Times New Roman" w:hAnsi="Times New Roman" w:eastAsia="Times New Roman" w:cs="Times New Roman"/>
        </w:rPr>
        <w:t xml:space="preserve"> </w:t>
      </w:r>
      <w:r>
        <w:rPr>
          <w:rFonts w:ascii="Myanmar Text" w:hAnsi="Myanmar Text" w:eastAsia="Myanmar Text" w:cs="Myanmar Text"/>
        </w:rPr>
        <w:t>ဖမ်းဆီးခေါ်ဆောင်ခြင်းခံရသည့်အချိန်တိုင်အောင်</w:t>
      </w:r>
      <w:r>
        <w:rPr>
          <w:rFonts w:ascii="Times New Roman" w:hAnsi="Times New Roman" w:eastAsia="Times New Roman" w:cs="Times New Roman"/>
        </w:rPr>
        <w:t xml:space="preserve"> </w:t>
      </w:r>
      <w:r>
        <w:rPr>
          <w:rFonts w:ascii="Myanmar Text" w:hAnsi="Myanmar Text" w:eastAsia="Myanmar Text" w:cs="Myanmar Text"/>
        </w:rPr>
        <w:t>မျိုးဆက်ပေါင်း</w:t>
      </w:r>
      <w:r>
        <w:rPr>
          <w:rFonts w:ascii="Times New Roman" w:hAnsi="Times New Roman" w:eastAsia="Times New Roman" w:cs="Times New Roman"/>
        </w:rPr>
        <w:t xml:space="preserve"> </w:t>
      </w:r>
      <w:r>
        <w:rPr>
          <w:rFonts w:ascii="Myanmar Text" w:hAnsi="Myanmar Text" w:eastAsia="Myanmar Text" w:cs="Myanmar Text"/>
        </w:rPr>
        <w:t>တစ်ဆယ့်လေးဆက်ရှိ၏။</w:t>
      </w:r>
      <w:r>
        <w:rPr>
          <w:rFonts w:ascii="Times New Roman" w:hAnsi="Times New Roman" w:eastAsia="Times New Roman" w:cs="Times New Roman"/>
        </w:rPr>
        <w:t xml:space="preserve"> </w:t>
      </w:r>
      <w:r>
        <w:rPr>
          <w:rFonts w:ascii="Myanmar Text" w:hAnsi="Myanmar Text" w:eastAsia="Myanmar Text" w:cs="Myanmar Text"/>
        </w:rPr>
        <w:t>ဗာဗုလုန်သို့</w:t>
      </w:r>
      <w:r>
        <w:rPr>
          <w:rFonts w:ascii="Times New Roman" w:hAnsi="Times New Roman" w:eastAsia="Times New Roman" w:cs="Times New Roman"/>
        </w:rPr>
        <w:t xml:space="preserve"> </w:t>
      </w:r>
      <w:r>
        <w:rPr>
          <w:rFonts w:ascii="Myanmar Text" w:hAnsi="Myanmar Text" w:eastAsia="Myanmar Text" w:cs="Myanmar Text"/>
        </w:rPr>
        <w:t>ဖမ်းဆီးခေါ်ဆောင်ခြင်းခံရသည့်အချိန်မှ</w:t>
      </w:r>
      <w:r>
        <w:rPr>
          <w:rFonts w:ascii="Times New Roman" w:hAnsi="Times New Roman" w:eastAsia="Times New Roman" w:cs="Times New Roman"/>
        </w:rPr>
        <w:t xml:space="preserve"> </w:t>
      </w:r>
      <w:r>
        <w:rPr>
          <w:rFonts w:ascii="Myanmar Text" w:hAnsi="Myanmar Text" w:eastAsia="Myanmar Text" w:cs="Myanmar Text"/>
        </w:rPr>
        <w:t>ခရစ်တော်တိုင်အောင်လည်း</w:t>
      </w:r>
      <w:r>
        <w:rPr>
          <w:rFonts w:ascii="Times New Roman" w:hAnsi="Times New Roman" w:eastAsia="Times New Roman" w:cs="Times New Roman"/>
        </w:rPr>
        <w:t xml:space="preserve"> </w:t>
      </w:r>
      <w:r>
        <w:rPr>
          <w:rFonts w:ascii="Myanmar Text" w:hAnsi="Myanmar Text" w:eastAsia="Myanmar Text" w:cs="Myanmar Text"/>
        </w:rPr>
        <w:t>မျိုးဆက်ပေါင်း</w:t>
      </w:r>
      <w:r>
        <w:rPr>
          <w:rFonts w:ascii="Times New Roman" w:hAnsi="Times New Roman" w:eastAsia="Times New Roman" w:cs="Times New Roman"/>
        </w:rPr>
        <w:t xml:space="preserve"> </w:t>
      </w:r>
      <w:r>
        <w:rPr>
          <w:rFonts w:ascii="Myanmar Text" w:hAnsi="Myanmar Text" w:eastAsia="Myanmar Text" w:cs="Myanmar Text"/>
        </w:rPr>
        <w:t>တစ်ဆယ့်လေးဆက်ရှိ၏။</w:t>
      </w:r>
    </w:p>
    <w:p>
      <w:pPr>
        <w:pStyle w:val="ArticleScripture"/>
        <w:jc w:val="left"/>
      </w:pPr>
      <w:r>
        <w:rPr>
          <w:rFonts w:ascii="Times New Roman" w:hAnsi="Times New Roman" w:eastAsia="Times New Roman" w:cs="Times New Roman"/>
        </w:rPr>
        <w:t>Ammas dhalachuu Yesuus Kiristoos akkana ture: yeroo haati isaa Maariyaam Yoseefitti heerumsiifamtee turte, isaan walitti utuu hin dhufin dura, isheen Hafuura Qulqulluudhaan ulfooftee argamte. Yoseefis abbaan manaa ishee, nama qajeelaa waan taʼeef, ishee ifatti salphisuu hin jaallanne; kanaaf dhoksaadhaan ishee hiikuuf yaade. Inni garuu waan kana yaadaa jiruu, kunoo, ergamaan Gooftaa abjuudhaan isatti mulʼatee, akkana jedhe: “Yoseef, ilma Daawit, Maariyaam niitii kee gara keetti fudhachuuf hin sodaatin; waan ishee keessatti ulfaaʼe keessaa Hafuura Qulqulluudhaa ti.”</w:t>
      </w:r>
    </w:p>
    <w:p>
      <w:pPr>
        <w:pStyle w:val="ArticleScripture"/>
        <w:jc w:val="left"/>
      </w:pPr>
      <w:r>
        <w:rPr>
          <w:rFonts w:ascii="Times New Roman" w:hAnsi="Times New Roman" w:eastAsia="Times New Roman" w:cs="Times New Roman"/>
        </w:rPr>
        <w:t>Isheen ilma ni deessi; maqaa isaas IYYESUUS jettee ni moggaasta; inni cubbuu isaanii irraa saba isaa ni fayyisaatii. Kun hundinuu akka wanti Gooftaan karaa raajichaatiin dubbate raawwatamuuf taʼe; akkas jedhee, “Kunoo, durbi ni ulfoofti, ilma ni deessis; maqaa isaas Imaanu’el jedhu,” jechuun; hiikni isaas, “Waaqayyo nu wajjin” jechuudha. Yoosef immoo hirriba isaa irraa dammaqee akkuma ergamaan Gooftaa isa ajaje godhee, niitii isaa gara isaatti fudhate; hanga isheen ilma ishee angafa deessutti ishee hin beekne; maqaa isaas IYYESUUS jedhee moggaase. Maatewos 1:1–25.</w:t>
      </w:r>
    </w:p>
    <w:p>
      <w:pPr>
        <w:pStyle w:val="ArticleBody"/>
        <w:jc w:val="left"/>
      </w:pPr>
      <w:r>
        <w:rPr>
          <w:rFonts w:ascii="Times New Roman" w:hAnsi="Times New Roman" w:eastAsia="Times New Roman" w:cs="Times New Roman"/>
        </w:rPr>
        <w:t>Jalqabni Kakuu Haaraa jalqabaa fi xumura Kakuu Moofaa akkasumas xumura Kakuu Haaraa wajjin walii gala; sababni isaas inni humna uumamaa Waaqayyoo irratti cimsee addeessa; humni Kiristoos wantoota hundumaa guyyaa jaʼattiin itti uume sunuma humna tokkicha inni “saba isaa cubbuu isaanii irraa fayyisuuf” itti fayyadudha. Jechi Imaanu’el, akkuma kutaan kun barreessota Isaayyaas keessaa caqasu, hiikni isaa “Waaqayyo nu wajjin” jechuu dha. Inni Waaqummaa ofii keenyaa fi namummaa keenya walitti makuudhaan saba isaa keessa jiraata; walitti makamuun kunis isuma inni yeroo Maariyaam keessatti foon uffate raawgate sana ture.</w:t>
      </w:r>
    </w:p>
    <w:p>
      <w:pPr>
        <w:pStyle w:val="ArticleScripture"/>
        <w:jc w:val="left"/>
      </w:pPr>
      <w:r>
        <w:rPr>
          <w:rFonts w:ascii="Times New Roman" w:hAnsi="Times New Roman" w:eastAsia="Times New Roman" w:cs="Times New Roman"/>
        </w:rPr>
        <w:t>“Wanta isa guutuu ta’e gadiitti ta’e tokko illee ulaagaalee Waaqayyoo guutuu hin danda’u. Inni ulaagaalee Isaa ifa hin taane dhiisee hin jiru. Nama ofii Isaa wajjin wal-simsiisuuf waan barbaachisaa hin taane tokko illee hin ajajne. Nuti cubbamtoota gara fakkeenya amala Isaa agarsiisuu qabna; ayyaana Kiristoosiin qofa, isa kanaan fakkeenyi kun ga’amuu danda’u, gara Kiristoositti isaan geessuu qabna.”</w:t>
      </w:r>
    </w:p>
    <w:p>
      <w:pPr>
        <w:pStyle w:val="ArticleScripture"/>
        <w:jc w:val="left"/>
      </w:pPr>
      <w:r>
        <w:rPr>
          <w:rFonts w:ascii="Times New Roman" w:hAnsi="Times New Roman" w:eastAsia="Times New Roman" w:cs="Times New Roman"/>
        </w:rPr>
        <w:t>“Fayyisaa namummaa keessaa dadhabbiiwwan of irratti fudhatee, jireenya cubbuu hin qabne jiraate; kunis namoonni, sababii dadhabina uumama namummaatiin moʼachuu hin dandaʼan jedhanii akka hin sodaanneef. Kiristoos nu ‘hirmaattota uumama waaqayyoo’ akka taanuuf dhufe; jireenyi Isaas namummaan, waaqayyummaan waliin walitti makamee, cubbuu akka hin hojjenne labsa.” Ministry of Healing, 180.</w:t>
      </w:r>
    </w:p>
    <w:p>
      <w:pPr>
        <w:pStyle w:val="ArticleBody"/>
        <w:jc w:val="left"/>
      </w:pPr>
      <w:r>
        <w:rPr>
          <w:rFonts w:ascii="Times New Roman" w:hAnsi="Times New Roman" w:eastAsia="Times New Roman" w:cs="Times New Roman"/>
        </w:rPr>
        <w:t>Jalqabni Kakuu Haaraa keessatti Yesus eessatti, yoomii fi maaliif uumama keenya namaa of irratti fudhate akka taʼe ni ibsama. Inni kana godhe humni namaa humna Waaqummaa wajjin walitti makamee cubbuu akka hin hojjenne agarsiisuuf. Cubbuu jechuun seera cabsuudha; seera kana immoo Milkiyaas “akka yaadannu” nuuf dubbata. Yohaannis warri seera eegan, kanaafis warri cubbuu hin hojjenne, karrawwan samii keessaa akka seenan nu beeksisa. Maatewos cubbamtuun akkuma Kiristoos moʼe cubbuu moʼuu akka dandaʼu ni mulʼisa. Yommuu Kiristoos nu keessa jiraatu, (abdiin ulfinaa) humna uumamaa kan yunivarsiitii uume nu keessa qabna. Carraan kun Kiristoos maatii namaa keessatti seenuu filachuu isaatiin kenname; akkasumas bara baraan mootummaa keessaa Ilma Waaqayyoo qofa utuu hin taʼin, Ilma Namaas taʼee jiraachuudhaan.</w:t>
      </w:r>
    </w:p>
    <w:p>
      <w:pPr>
        <w:pStyle w:val="ArticleBody"/>
        <w:jc w:val="left"/>
      </w:pPr>
      <w:r>
        <w:rPr>
          <w:rFonts w:ascii="Times New Roman" w:hAnsi="Times New Roman" w:eastAsia="Times New Roman" w:cs="Times New Roman"/>
        </w:rPr>
        <w:t>Ergaan nama Waa'ee Mul’ataa keessaa ergaa addaa dhugaa taʼe tokko saba Waaqayyootiif yeroo muraasa qormaanni namaa cufamuu isaa dura ifatti banama. Ergaan addaa kunis “ergaa Eliyaas” kan Milkiyaas jedhamu sana dha; innis “guyyaa Gooftaa isa sodaachisaa” sana dura lallabama.</w:t>
      </w:r>
    </w:p>
    <w:p>
      <w:pPr>
        <w:pStyle w:val="ArticleBody"/>
        <w:jc w:val="left"/>
      </w:pPr>
      <w:r>
        <w:rPr>
          <w:rFonts w:ascii="Times New Roman" w:hAnsi="Times New Roman" w:eastAsia="Times New Roman" w:cs="Times New Roman"/>
        </w:rPr>
        <w:t>Jalqabaa Kakuu Lamaanii lamaanitti fi dhuma Kakuu Haaraattis, amaloonni addaa Waaqayyoo ifatti ibsaman ni argamu. Kitaaba Uumamaa keessatti Inni Uumaa dha; dhuma Mul’ataattis Inni Alfaa fi Oomeegaa dha. Jalqaba Kakuu Haaraa keessatti immoo Inni Ilma namaa ta’a. Akkasumas, dhuma Kakuu Moofaa wajjin, qajeelfama ergamaan Eliyaas ergaa inni lallabu raawwachuuf itti fayyadamu—garaa abbootii gara ijoolleetti, akkasumas kan ijoollee gara abbootiitti deebisuu—ni arganna.</w:t>
      </w:r>
    </w:p>
    <w:p>
      <w:pPr>
        <w:pStyle w:val="ArticleBody"/>
        <w:jc w:val="left"/>
      </w:pPr>
      <w:r>
        <w:rPr>
          <w:rFonts w:ascii="Times New Roman" w:hAnsi="Times New Roman" w:eastAsia="Times New Roman" w:cs="Times New Roman"/>
        </w:rPr>
        <w:t>Seerri raajii Elijaan ergaa akeekkachiisaa isaa dhiheessuuf itti fayyadamu, isa Yohaannis Mul’ata keessatti akka godhuuf ajajame sana qofa dha. Elijaan “garaa abbootii gara ijoolleetti, garaa ijoollees gara abbootii isaaniitti ni deebisa,” jedhamera; Yohaannis immoo wantoota yeroo sana turan barreessuu akka qabu itti himame, kana gochuudhaanis yeroo wal fakkaatu keessatti wantoota dhufuuf jiranis barreessaa ture. Yohaannis akka seerri alfaa fi omeegaa Dubbiin raajii keessatti akkamitti hojjetu ibsuuf tajaajile; Elijaanis ergaa isaa seera isuma kana irratti hundeessa. Yommuu jalqaba Macaafa Qulqulluu dhuma Macaafa Qulqulluu wajjin wal bira qabnee ilaallu, Kakuu Moofaa Kakuu Haaraa wajjin wal bira qabaa jirra. Abbaan jalqaba ilma isaa ti; ilmis immoo dhuma abbaa isaati. Kuma dhibba afurtamii afur ta’an dhaloota xumuraa ijoollee Abrahaam ti; seenaan keessatti Waaqayyo Abrahaam wajjin kakuu seene, seenaa yeroo Waaqayyo kakuu sana kuma dhibba afurtamii afur wajjin haaromsu fakkeenya ta’a.</w:t>
      </w:r>
    </w:p>
    <w:p>
      <w:pPr>
        <w:pStyle w:val="ArticleScripture"/>
        <w:jc w:val="left"/>
      </w:pPr>
      <w:r>
        <w:rPr>
          <w:rFonts w:ascii="Times New Roman" w:hAnsi="Times New Roman" w:eastAsia="Times New Roman" w:cs="Times New Roman"/>
        </w:rPr>
        <w:t>Kanaaf, abdii sun ayyaanaan akka ta’uuf, waadaan sanyii hundumaaf jabaatee akka dhaabatuuf dha; warra seera keessaa qofaaf utuu hin ta’in, warra amantii Abrahaam keessaa ta’anis, isa abbaa keenya hundumaa ta’e sanaafis dha. Roomaa 4:16.</w:t>
      </w:r>
    </w:p>
    <w:p>
      <w:pPr>
        <w:pStyle w:val="ArticleBody"/>
        <w:jc w:val="left"/>
      </w:pPr>
      <w:r>
        <w:rPr>
          <w:rFonts w:ascii="Times New Roman" w:hAnsi="Times New Roman" w:eastAsia="Times New Roman" w:cs="Times New Roman"/>
        </w:rPr>
        <w:t>Ergaan Eliyaas dhimmicha alfaa fi omeegaa bakka bu’a; abbootiin alfaadha, ijoolleen immoo omeegaadha. Ergaan Eliyaas garaa abbootii gara ijoolleetti deebisa ture. Kiristoos Yohaannis Cuuphaa Eliyaas ta’uu isaa ibse; Ellen White immoo William Miller Eliyaasii fi Yohaannis Cuuphaa lamaan isaanii iyyuu ta’uu isaa adda baafte. Ergaan namoota bakka bu’oota kana hundumaa garaa abbootii gara ijoolleetti, akkasumas garaa ijoollee gara abbootiitti deebisuu akka ta’etti bakka buufame. Hojii sun bu’aa ergaan garaa namootaa gara Abbaa isaanii isa samiiitti deebisuu keessatti qabu bakka bu’a; garuu hiikni isaa kana caalaa ni jira, hojii sanaafis mallattoo dha. Raajii Macaafa Qulqulluu keessatti mallattooleen hiika tokkoo ol qabu; haala dubbichaa irraa adda baafamuu qabu.</w:t>
      </w:r>
    </w:p>
    <w:p>
      <w:pPr>
        <w:pStyle w:val="ArticleScripture"/>
        <w:jc w:val="left"/>
      </w:pPr>
      <w:r>
        <w:rPr>
          <w:rFonts w:ascii="Times New Roman" w:hAnsi="Times New Roman" w:eastAsia="Times New Roman" w:cs="Times New Roman"/>
        </w:rPr>
        <w:t>“Maalinni Yohaannis Cuuphaan guddaa isa taasise maal ture? Inni baay’ina aadaa barsiistota saba Yihudootiin dhihaateef sammuu isaa cufe; ogummaa gararraa dhufuttis bane. Uumamuu isaa dura Hafuuri Qulqulluun waa’ee Yohaannis akkana jechuun dhugaa ba’e: ‘Inni fuula Gooftaa duratti guddaa ta’a; daadhii wayinii yookiin dhugaatii cimaa tokko illee hin dhugu; Hafuura Qulqulluudhaanis ni guutama…. Inni ilmaan Israa’el keessaa baay’ee gara Gooftaa Waaqa isaanii ni deebisa. Innis garaa abbootii gara ijoolleetti, warra hin ajajamnes gara ogummaa qajeelotaa deebisuuf, saba Gooftaadhaaf qophaa’e qopheessuuf, hafuuraa fi humna Eliyaasiitiin Isaa dura ni adeema.’ Luqaas 1:15–17.” Gorsawwan Maatiiwwaniif, Barsiistotaa fi Barattootaaf, 445.</w:t>
      </w:r>
    </w:p>
    <w:p>
      <w:pPr>
        <w:pStyle w:val="ArticleBody"/>
        <w:jc w:val="left"/>
      </w:pPr>
      <w:r>
        <w:rPr>
          <w:rFonts w:ascii="Times New Roman" w:hAnsi="Times New Roman" w:eastAsia="Times New Roman" w:cs="Times New Roman"/>
        </w:rPr>
        <w:t>Ergaan kun warri dhagaʼuu filatan garaa isaanii gara Abbaa Samiiitti deebisaniif qophaaʼeera; taʼus, qajeelfamni raajii inni ijoo ergaa akeekkachiisaa kana dabarsuuf itti fayyadamu, Kiristoos Alfaa fi Oomeegaa, isa jalqabaa fi isa dhumaa, jalqabaa fi xumura taʼuu isaa taʼa. Ergaan Eliyaas dhiheessa Dubbii raajii Waaqayyoo irratti hundaaʼa; ilaalchi dhiheessi sunis Yesus Kiristoos Dubbii Waaqayyoo taʼuu isaa irraa kan kaʼe dha, seerotni Macaafa Qulqulluu bulchan immoo amaloota eenyummaa Isaa taʼu.</w:t>
      </w:r>
    </w:p>
    <w:p>
      <w:pPr>
        <w:pStyle w:val="ArticleScripture"/>
        <w:jc w:val="left"/>
      </w:pPr>
      <w:r>
        <w:rPr>
          <w:rFonts w:ascii="Times New Roman" w:hAnsi="Times New Roman" w:eastAsia="Times New Roman" w:cs="Times New Roman"/>
        </w:rPr>
        <w:t>“Seerri Waaqayyoo akkuma Waaqayyo ofii isaa qulqulluudha. Inni mul’ata fedha Isaa, galmee amala Isaa, ibsa jaalalaa fi ogummaa waaqayyoo ti. Walsimannaan uumamaa hundi, uumamtoonni hundi, wantoonni hundi, lubbuu qabanis kan hin qabnes, seera Uumaa wajjin guutummaatti walsimu isaanii irratti hundaa’a. Waaqayyo bulchiinsaaf seerota murteesseera; kunis uumamtoota jiraatan qofaaf utuu hin ta’in, hojiiwwan uumamaa hundumaatiifis ta’a. Wanti hundi seerota dhaabbataa jala jira; isaanis tuffatamuu hin danda’an. Garuu wanti uumamaa hundi seerota uumamaatiin yeroo bulu, nama qofti, warra lafa irra jiraatan hundumaa keessaa, seera naamusaaf itti gaafatamaa dha. Namaaf, hojii uumamaa isa gonfoo ta’eef, Waaqayyo humna fedha Isaa hubachuuf, qajeelummaa fi toltummaa seera Isaa beekuu fi gaaffiiwwan isaa qulqulluu isa irratti qaban hubachuuf kenneera; namarraas ajajamuun hin jilbeenfanne barbaadama.” Abbootii Amantii fi Raajota, 53.</w:t>
      </w:r>
    </w:p>
    <w:p>
      <w:pPr>
        <w:pStyle w:val="ArticleBody"/>
        <w:jc w:val="left"/>
      </w:pPr>
      <w:r>
        <w:rPr>
          <w:rFonts w:ascii="Times New Roman" w:hAnsi="Times New Roman" w:eastAsia="Times New Roman" w:cs="Times New Roman"/>
        </w:rPr>
        <w:t>Wanti hunda (kunis kun kitaaba qulqulluu illee ni dabalata; kitaabni qulqulluun waan tokko dha; yoo waan tokko ta’es, inni keessaa wanti hundaati) seerota murtaa’oo jalatti argama. Kitaabni Qulqulluun hiika isaa sirrii ta’e kan to’atan seerota yookaan qajeelfamoota murtaa’oo qaba. Seerota sana keessaa tokko, Kitaabni Qulqulluun dhuma waan tokkoo jalqaba waan tokkootiin akka walqabsiisu ni ibsa. Yesus Dubbiin Waaqayyoo dha; inni jalqabaa fi isa dhumaa dha; kunis “seera murtaa’aa” fi amala Isaa keessaa tokko dha.</w:t>
      </w:r>
    </w:p>
    <w:p>
      <w:pPr>
        <w:pStyle w:val="ArticleBody"/>
        <w:jc w:val="left"/>
      </w:pPr>
      <w:r>
        <w:rPr>
          <w:rFonts w:ascii="Times New Roman" w:hAnsi="Times New Roman" w:eastAsia="Times New Roman" w:cs="Times New Roman"/>
        </w:rPr>
        <w:t>Nuti seensa Eliyaas kana fayyadamuun jalqabni fi dhumni Kakuu Moofaa fi Kakuu Haaraa lamaan isaanii walii akka galan agarsiifne. Dhumni Macaafa Qulqulluu, inniis akkasuma dhuma kitaaba Mul’ataa ta’e, jalqaba Mul’ataas ni walii gala. Dhugaa wal fakkaataa kanaaf dhugaa-baatota shanan ni jiru; isaanis qajeelfama amala Waaqayyoo keessaa tokko irratti hundaa’u, jechuunis Dubbiin Waaqayyoo yeroo hundumaa dhuma wanta tokkoo jalqaba wanta sanaatiin akka ibsu. Dhugaan kunis hiika keessaa tokko kan qabu, jechuunis Yesuus Kiristoos Alfaa fi Oomeegaa ta’uu isaati.</w:t>
      </w:r>
    </w:p>
    <w:p>
      <w:pPr>
        <w:pStyle w:val="ArticleScripture"/>
        <w:jc w:val="left"/>
      </w:pPr>
      <w:r>
        <w:rPr>
          <w:rFonts w:ascii="Times New Roman" w:hAnsi="Times New Roman" w:eastAsia="Times New Roman" w:cs="Times New Roman"/>
        </w:rPr>
        <w:t>“Patmos jedhetti ergamaa Yohaannisitti muuxannoowwan gadi fageenyaa fi nama kakaasan kanneen muuxannoo waldaa keessatti mul’atan isaaf banaman. Mata dureewwan fedhii cimaa fi barbaachisummaa guddaa qaban, akka saba Waaqayyoo balaa fi wal’aansoo isaanii dura jiran hubannoo guutuu qabaataniif, fakkeenyaa fi mallattoodhaan isaaf dhihaatan. Seenaan addunyaa Kiristaanaa hanga xumura yerooatti Yohaannisitti mul’ifame. Ifa guddaadhaan inni iddoo, balaa, wal’aansoo, fi bilisa bahuu isaanii isa dhumaa kan saba Waaqayyoo arge. Inni ergaa xumuraa kan midhaan lafaa ga’eessa godhu galmeessa; yookaan akka hidda midhaanii mana kuusaa samii keessatti walitti qabamaniitti, yookaan akka baala ibiddaa guyyaa dhumaa sanaatti.”</w:t>
      </w:r>
    </w:p>
    <w:p>
      <w:pPr>
        <w:pStyle w:val="ArticleScripture"/>
        <w:jc w:val="left"/>
      </w:pPr>
      <w:r>
        <w:rPr>
          <w:rFonts w:ascii="Times New Roman" w:hAnsi="Times New Roman" w:eastAsia="Times New Roman" w:cs="Times New Roman"/>
        </w:rPr>
        <w:t>“Mul’ataan keessatti Yohaannis qorumsawwan sabni Waaqayyoo dhugaaaf jedhee obsuu qabu arge. Inni humna cunqursitoota isaan ajajawwan Waaqayyoo irraa gara ajajamuu diduutti isaan dirqisiisuu barbaadan fuulduratti, ajajawwan Waaqayyooaf abboomamuu keessatti jabaatanii dhaabachuu isaanii isa hin jilbeenfanne arge; akkasumas mo’icha isaanii isa dhumaa bineensaa fi fakkeenya isaa irratti argan arge.</w:t>
      </w:r>
    </w:p>
    <w:p>
      <w:pPr>
        <w:pStyle w:val="ArticleScripture"/>
        <w:jc w:val="left"/>
      </w:pPr>
      <w:r>
        <w:rPr>
          <w:rFonts w:ascii="Times New Roman" w:hAnsi="Times New Roman" w:eastAsia="Times New Roman" w:cs="Times New Roman"/>
        </w:rPr>
        <w:t>“</w:t>
      </w:r>
      <w:r>
        <w:rPr>
          <w:rFonts w:ascii="Nirmala UI" w:hAnsi="Nirmala UI" w:eastAsia="Nirmala UI" w:cs="Nirmala UI"/>
        </w:rPr>
        <w:t>ଛବିଳା</w:t>
      </w:r>
      <w:r>
        <w:rPr>
          <w:rFonts w:ascii="Times New Roman" w:hAnsi="Times New Roman" w:eastAsia="Times New Roman" w:cs="Times New Roman"/>
        </w:rPr>
        <w:t xml:space="preserve"> </w:t>
      </w:r>
      <w:r>
        <w:rPr>
          <w:rFonts w:ascii="Nirmala UI" w:hAnsi="Nirmala UI" w:eastAsia="Nirmala UI" w:cs="Nirmala UI"/>
        </w:rPr>
        <w:t>ଲାଲ</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ଚିତାବାଘସଦୃଶ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ମେଷଶାବକସଦୃଶ</w:t>
      </w:r>
      <w:r>
        <w:rPr>
          <w:rFonts w:ascii="Times New Roman" w:hAnsi="Times New Roman" w:eastAsia="Times New Roman" w:cs="Times New Roman"/>
        </w:rPr>
        <w:t xml:space="preserve"> </w:t>
      </w:r>
      <w:r>
        <w:rPr>
          <w:rFonts w:ascii="Nirmala UI" w:hAnsi="Nirmala UI" w:eastAsia="Nirmala UI" w:cs="Nirmala UI"/>
        </w:rPr>
        <w:t>ଶୃଙ୍ଗଧାରୀ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ପ୍ରତୀକମାନଙ୍କ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ପୃଥିବୀସ୍ଥ</w:t>
      </w:r>
      <w:r>
        <w:rPr>
          <w:rFonts w:ascii="Times New Roman" w:hAnsi="Times New Roman" w:eastAsia="Times New Roman" w:cs="Times New Roman"/>
        </w:rPr>
        <w:t xml:space="preserve"> </w:t>
      </w:r>
      <w:r>
        <w:rPr>
          <w:rFonts w:ascii="Nirmala UI" w:hAnsi="Nirmala UI" w:eastAsia="Nirmala UI" w:cs="Nirmala UI"/>
        </w:rPr>
        <w:t>ସରକାରମାନଙ୍କୁ</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ବିଶେଷକରି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ଦଳନ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ଲିପ୍ତ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ଚାଲିଥାଏ।</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ସଂଖ୍ୟାରେ</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ଅଲ୍ପ</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ଦର୍ଶାଯାଇଥିଲେ।</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“Gantummaan Waaqeffannaa sobaa jalatti, achiis Phaaphaasummaa jalattis, mootummaa Seexanni jaarraawwan hedduudhaaf humna isaa hojii irra oolchee, dhugaa baatota amanamoo Waaqayyoo lafa irraa balleessuuf yaale. Waaqeffattoonni sobaa fi paaphasoonni hafuuruma qocaa isa tokkoon sochoofamu turan. Garaagarummaan isaanii tokko qofa ture; Phaaphaasummaan, Waaqayyoon tajaajilaa akka jirutti of fakkeessee, diina caalaatti balaa qabeessaa fi gara jabaa taʼe. Karaa Roomanizimii fayyadamuudhaan Seexanni addunyaa boojiʼame. Waldoonni Waaqayyoo jedhamuun waamamanis gowwoomsaa kana keessatti hiriira isaa keessa haxaaʼamanii galan; sabni Waaqayyaas waggoota kuma tokkoo ol qocaa sanaa dheekkamsa jala rakkate. Yeroo Phaaphaasummaan humna isaa irraa saamamee ariʼannaa dhaabuu dirqame immoo, Yohaannis humna haaraa tokko ol kaʼee sagalee qocaa sanaa irra deebiʼuu fi hojii gara jabinaa fi arrabsoo Waaqayyoorratti qajeelfame sanauma itti fufuu arge. Humni kun, isa dhumaa waldaa fi seera Waaqayyoo irratti waraana banuuf jiru, bineensa gaanfa hoolaa fakkaatan qabuun fakkeeffame. Bineensonni isa dura turan galaana keessaa kaʼan; inni garuu lafa keessaa ol baʼe; kunis sabicha isa ittiin fakkeeffame haala nagaan guddachaa dhufe agarsiisa. “Gaanfonni lama hoolaa fakkaatan” sirriitti amala Mootummaa Ameerikaa, akkuma qajeelfamoota isaa buʼuuraa lama keessatti ibsameetti, jechuunis Ripabiliikanizimii fi Pirootestaantizimii, bakka buʼu. Qajeelfamoonni kun iccitii humnaa fi badhaadhina keenya akka sabaatti ti. Warri jalqaba qarqara Ameerikaa irratti iddoo magan keessaa argatan, gaaffii of tuulummaa paaphasummaa irraa bilisa taʼeefi cunqursa mootummaa moototaa irraa bilisa taʼe biyya bira gaʼuu isaaniitti gammadan. Isaanis mootummaa buʼuura balʼaa bilisummaa mootummaa fi amantii irratti hundaaʼe hundeessuuf murteessan.”</w:t>
      </w:r>
    </w:p>
    <w:p>
      <w:pPr>
        <w:pStyle w:val="ArticleScripture"/>
        <w:jc w:val="left"/>
      </w:pPr>
      <w:r>
        <w:rPr>
          <w:rFonts w:ascii="Times New Roman" w:hAnsi="Times New Roman" w:eastAsia="Times New Roman" w:cs="Times New Roman"/>
        </w:rPr>
        <w:t>“Garuu sararri cimaa kan qalama raajii mul’isu jijjiirama mul’ata nagaa kana keessatti ifa baasa. Bineensi gaanfa hoolaa fakkaatan qabu sagalee ajajaa dubbata; innis ‘humna bineensa isa jalqabaa isa dura ture hundumaa hojiirra oolcha.’ Raajiin akka inni warra lafa irra jiraatanitti fakkii bineensichaatiif akka tolchan jedhu ni beeksisa; akkasumas ‘inni xinnaa fi guddaa, sooressa fi hiyyeessa, bilisaas ta’e garba, hunduma isaanii harka isaanii mirgaa irratti yookaan adda isaanii irratti mallattoo akka fudhatan godha; nama mallattoo sana, yookaan maqaa bineensichaa, yookaan lakkoofsa maqaa isaa qabu malee, akka namni tokko illee bituu yookaan gurguruu hin dandeenyees ni godha.’ Kanaafuu Pirootestaantizmi tarkaanfii Paaphaasummaa duukaa bu’a.</w:t>
      </w:r>
    </w:p>
    <w:p>
      <w:pPr>
        <w:pStyle w:val="ArticleScripture"/>
        <w:jc w:val="left"/>
      </w:pPr>
      <w:r>
        <w:rPr>
          <w:rFonts w:ascii="Times New Roman" w:hAnsi="Times New Roman" w:eastAsia="Times New Roman" w:cs="Times New Roman"/>
        </w:rPr>
        <w:t>Yeroo kanatti ergamaan sadaffaan gidduu samii keessa balali'aa akkana jechuun lallabaa akka mul'atu: ‘Namni kam iyyuu bineensichaafi fakkeenya isaa yoo waaqeffate, mallattoo isaas adda isaatti yookiin harka isaatti yoo fudhate, inni sun daadhii dheekkamsa Waaqayyoo, isa xoofoo dheekkamsa Isaa keessatti utuu homaan illee hin makamin dhangalaafame keessaa ni dhuga.’ ‘Isaan ajaja Waaqayyoo eeganii, amantii Yesus qabatanii jiraatan kunoo warra san dha.’ Addunyaa wajjin wal bira qabamee yeroo ilaalamu, gareen xinnoon inni Waaqayyoof amanamummaa isaanii irraa hin gorre ifatti adda ba'a. Kunoo isaan jechuun Isaayyaas dubbata, seera Waaqayyoo keessatti cabbiin uumame suphanii deebisan, iddoowwan bara dheeraa diigamanii hafan ijaaran, hundee dhaloota hedduus ol kaasan warra sana dha.</w:t>
      </w:r>
    </w:p>
    <w:p>
      <w:pPr>
        <w:pStyle w:val="ArticleScripture"/>
        <w:jc w:val="left"/>
      </w:pPr>
      <w:r>
        <w:rPr>
          <w:rFonts w:ascii="Times New Roman" w:hAnsi="Times New Roman" w:eastAsia="Times New Roman" w:cs="Times New Roman"/>
        </w:rPr>
        <w:t>“Akeekkachi baay’ee ulfaataa fi sodaachisaa ta’e kan namoota du’a qabeeyyii irratti yeroo kamiiyyuu himame, ergaa ergamaa sadaffa keessatti argamudha. Cubbuun dheekkamsa Waaqayyoo araara wajjin hin makamiin gad buusu sun, amala hamaa irraa hundumaa caalaa cimaa qabaachuu qaba. Addunyaan waa’ee amala cubbuu kanaa dukkana keessa akka hafte ni taasifamaa?—Dhuguma irraa fagoo miti. Waaqayyo uumamawwan Isaa akkasitti hin ilaalu. Dheekkamsi Isaa cubbuu wallaalummaa irratti gonkumaa hin buufamu. Utuu murtiin Isaa lafarratti hin fidamin dura, ifni waa’ee cubbuu kanaa addunyaatti dhiyaachuu qaba; kunis namni maaliif murtiin kun akka buufamu beekuu akka danda’uuf, akkasumas isaan jalaa miliquuf carraa akka qabaatuuf.”</w:t>
      </w:r>
    </w:p>
    <w:p>
      <w:pPr>
        <w:pStyle w:val="ArticleScripture"/>
        <w:jc w:val="left"/>
      </w:pPr>
      <w:r>
        <w:rPr>
          <w:rFonts w:ascii="Times New Roman" w:hAnsi="Times New Roman" w:eastAsia="Times New Roman" w:cs="Times New Roman"/>
        </w:rPr>
        <w:t>“Ergaan kun akeekkachiisa kana of keessaa qabu Ilma namaa mul’achuun isaa dura labsamuun isa dhumaa dha. Mallattooleen Inni ofii Isaatii kenne dhufuun Isaa akka dhiʼoo taʼe ni ibsu. Ergaan ergamaa sadaffaa waggoota afurtama jechuun ni dandaʼama jechuun guutuu keessatti dhagaʼamaa tureera. Dhimma walʼaansoo guddaa kana keessatti gareewwan lama ni mulʼatu: warri ‘bineensicha fi fakkeenya isaa waaqeffatan,’ mallattoo isaas fudhatan, fi warri ‘chaappaa Waaqa jiraataa’ fudhatan, kanneen maqaan Abbaa isaanii adda isaanii irratti barreeffame. Kun mallattoo ijaan mulʼatu miti. Yeroon amma gaʼeera; warri fayyina lubbuu isaanii irratti dhimma qaban hundinuu ciminaan fi ulfinaan, Chaappaan Waaqaa maal dha? Mallattoon bineensichaa maal dha? Akkamitti isa fudhachuu irraa of qusanna? jechuun qorachuu qabu.”</w:t>
      </w:r>
    </w:p>
    <w:p>
      <w:pPr>
        <w:pStyle w:val="ArticleScripture"/>
        <w:jc w:val="left"/>
      </w:pPr>
      <w:r>
        <w:rPr>
          <w:rFonts w:ascii="Times New Roman" w:hAnsi="Times New Roman" w:eastAsia="Times New Roman" w:cs="Times New Roman"/>
        </w:rPr>
        <w:t>“Mallattoon Waaqayyoo, mallattoo yookaan mallattoo aangoo Isaa, ajaja afraffaa keessatti argama. Kun qajeelfama Kurnan Seeraa keessaa isa tokkicha Waaqayyoon akka Uumaa samii fi lafaa agarsiisuudha; akkasumas Waaqayyo dhugaa waaqolii sobaa hundumaa irraa ifatti adda baasa. Guutummaa Caaffata Qulqullaa’oo keessatti, dhugaan humna uumaa Waaqayyoo akka Inni waaqolii ormootaa hundumaa ol ta’eetti ragaa ta’uuf eerama.”</w:t>
      </w:r>
    </w:p>
    <w:p>
      <w:pPr>
        <w:pStyle w:val="ArticleScripture"/>
        <w:jc w:val="left"/>
      </w:pPr>
      <w:r>
        <w:rPr>
          <w:rFonts w:ascii="Times New Roman" w:hAnsi="Times New Roman" w:eastAsia="Times New Roman" w:cs="Times New Roman"/>
        </w:rPr>
        <w:t>“Sanaanni afraffaan abboomamuudhaan labsame hojii uumamaa yaadachiisuuf dhaabbate; akkasumas sammuu namaa yeroo hundumaa gara Waaqa dhugaa fi jiraataa ta’etti akka qajeeluuf. Sanaanni yeroo hundumaa utuu eegamee jiraatee, namni waaqeffataa waaqa tolfamaa, waaqa mormituu, yookaan amantii hin qabne tokko illee hin jiraatu ture. Guyyaan qulqulluun Waaqayyoo akka qulqullummaadhaan eegamu ta’uun sammuu namaa gara Uumaa isaanii geesseera ture. Wantoonni uumamaa isa yaadachiisuu turan, isaanis humna isaa fi jaalala isaa irratti dhugaa ba’anii turan. Sanaanni ajaja afraffaa chaappaa Waaqa jiraataa ti. Inni akka Uumaa ta’e Waaqatti akeeka; uumamtoota inni uume irratti aboo seera qabeessa isaa mallattoo dha.”</w:t>
      </w:r>
    </w:p>
    <w:p>
      <w:pPr>
        <w:pStyle w:val="ArticleScripture"/>
        <w:jc w:val="left"/>
      </w:pPr>
      <w:r>
        <w:rPr>
          <w:rFonts w:ascii="Times New Roman" w:hAnsi="Times New Roman" w:eastAsia="Times New Roman" w:cs="Times New Roman"/>
        </w:rPr>
        <w:t>“Yoona sanaa bineensaa maal ree, yoo inni Sanbata sobaa addunyaan Sanbata dhugaa bakka buusuudhaan fudhatte sana ta’uu baate?”</w:t>
      </w:r>
    </w:p>
    <w:p>
      <w:pPr>
        <w:pStyle w:val="ArticleScripture"/>
        <w:jc w:val="left"/>
      </w:pPr>
      <w:r>
        <w:rPr>
          <w:rFonts w:ascii="Times New Roman" w:hAnsi="Times New Roman" w:eastAsia="Times New Roman" w:cs="Times New Roman"/>
        </w:rPr>
        <w:t>Ibsi raajii raajii waaqeffannaa (Papacy) waaqa jedhamee waamamu hundumaa yookaan waaqeffatamu hundumaa olitti of ol qabuuf jedhu, Sanbata guyyaa torbaffaa irraa gara guyyaa jalqaba torbaniitti geeddaruu keessatti haala ifaadhaan raawwatameera. Bakka Sanbanni papalotaa Sanbata Waaqayyoo caalaa kabajamutti hundatti, namichi cubbuu Samii fi lafaa Uumaa olitti ol qabameera.</w:t>
      </w:r>
    </w:p>
    <w:p>
      <w:pPr>
        <w:pStyle w:val="ArticleScripture"/>
        <w:jc w:val="left"/>
      </w:pPr>
      <w:r>
        <w:rPr>
          <w:rFonts w:ascii="Times New Roman" w:hAnsi="Times New Roman" w:eastAsia="Times New Roman" w:cs="Times New Roman"/>
        </w:rPr>
        <w:t>“Warri Kiristoos Sanbata akka jijjiire jedhu, dubbii Inni ofii Isaa dubbate kallattiidhaan mormu. Inni Lallaba Isaa Gaara irratti akkana jedhee labsate: ‘Ani seera yookaan raajota diiguuf dhufe jedhaatii hin yaadinaa; ani diiguuf utuu hin taʼin, raawwachuuf dhufeera. Dhuguman isinitti nan jedhu, hamma samii fi lafti darbuutti, wanti hundinuu hamma raawwatamutti, qubeen tokko iyyuu yookaan mallattoon xinnaan tokko iyyuu seericha keessaa gonkumaa hin darbu. Kanaafuu namni ajajawwan kanneen keessaa isa irra xinnaa taʼe tokko illee diigee, namootas akkas gochuu barsiisu, mootummaa samii keessatti isa irra xinnaa jedhamee ni waamama; namni garuu isaan raawwatee barsiisu, inni mootummaa samii keessatti guddaa jedhamee ni waamama.’</w:t>
      </w:r>
    </w:p>
    <w:p>
      <w:pPr>
        <w:pStyle w:val="ArticleScripture"/>
        <w:jc w:val="left"/>
      </w:pPr>
      <w:r>
        <w:rPr>
          <w:rFonts w:ascii="Times New Roman" w:hAnsi="Times New Roman" w:eastAsia="Times New Roman" w:cs="Times New Roman"/>
        </w:rPr>
        <w:t>“</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କାଥଲିକମାନେ</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ବିଷୟଗୁଡ଼ିକରେ</w:t>
      </w:r>
      <w:r>
        <w:rPr>
          <w:rFonts w:ascii="Times New Roman" w:hAnsi="Times New Roman" w:eastAsia="Times New Roman" w:cs="Times New Roman"/>
        </w:rPr>
        <w:t xml:space="preserve"> </w:t>
      </w:r>
      <w:r>
        <w:rPr>
          <w:rFonts w:ascii="Nirmala UI" w:hAnsi="Nirmala UI" w:eastAsia="Nirmala UI" w:cs="Nirmala UI"/>
        </w:rPr>
        <w:t>ବିଧାନ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ନିର୍ଭ୍ରାନ୍ତତାର</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ଚର୍ଚ୍ଚଗୁଡ଼ିକ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ସୃଷ୍ଟିକୃତ</w:t>
      </w:r>
      <w:r>
        <w:rPr>
          <w:rFonts w:ascii="Times New Roman" w:hAnsi="Times New Roman" w:eastAsia="Times New Roman" w:cs="Times New Roman"/>
        </w:rPr>
        <w:t xml:space="preserve"> </w:t>
      </w:r>
      <w:r>
        <w:rPr>
          <w:rFonts w:ascii="Nirmala UI" w:hAnsi="Nirmala UI" w:eastAsia="Nirmala UI" w:cs="Nirmala UI"/>
        </w:rPr>
        <w:t>କପଟ</w:t>
      </w:r>
      <w:r>
        <w:rPr>
          <w:rFonts w:ascii="Times New Roman" w:hAnsi="Times New Roman" w:eastAsia="Times New Roman" w:cs="Times New Roman"/>
        </w:rPr>
        <w:t xml:space="preserve"> </w:t>
      </w:r>
      <w:r>
        <w:rPr>
          <w:rFonts w:ascii="Nirmala UI" w:hAnsi="Nirmala UI" w:eastAsia="Nirmala UI" w:cs="Nirmala UI"/>
        </w:rPr>
        <w:t>ସବ୍ବାଥକୁ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ପରିବର୍ତ୍ତନର</w:t>
      </w:r>
      <w:r>
        <w:rPr>
          <w:rFonts w:ascii="Times New Roman" w:hAnsi="Times New Roman" w:eastAsia="Times New Roman" w:cs="Times New Roman"/>
        </w:rPr>
        <w:t xml:space="preserve"> </w:t>
      </w:r>
      <w:r>
        <w:rPr>
          <w:rFonts w:ascii="Nirmala UI" w:hAnsi="Nirmala UI" w:eastAsia="Nirmala UI" w:cs="Nirmala UI"/>
        </w:rPr>
        <w:t>ପକ୍ଷସ୍ଥାନରେ</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ପିତୃପୁରୁଷମାନଙ୍କର</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ଯୁକ୍ତିର</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ସହଜରେ</w:t>
      </w:r>
      <w:r>
        <w:rPr>
          <w:rFonts w:ascii="Times New Roman" w:hAnsi="Times New Roman" w:eastAsia="Times New Roman" w:cs="Times New Roman"/>
        </w:rPr>
        <w:t xml:space="preserve"> </w:t>
      </w:r>
      <w:r>
        <w:rPr>
          <w:rFonts w:ascii="Nirmala UI" w:hAnsi="Nirmala UI" w:eastAsia="Nirmala UI" w:cs="Nirmala UI"/>
        </w:rPr>
        <w:t>ବୁଝିହେବ।</w:t>
      </w:r>
      <w:r>
        <w:rPr>
          <w:rFonts w:ascii="Times New Roman" w:hAnsi="Times New Roman" w:eastAsia="Times New Roman" w:cs="Times New Roman"/>
        </w:rPr>
        <w:t xml:space="preserve"> </w:t>
      </w:r>
      <w:r>
        <w:rPr>
          <w:rFonts w:ascii="Nirmala UI" w:hAnsi="Nirmala UI" w:eastAsia="Nirmala UI" w:cs="Nirmala UI"/>
        </w:rPr>
        <w:t>ପାପପନ୍ଥୀ</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ଚତୁର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ଦେଖିପାରେ</w:t>
      </w:r>
      <w:r>
        <w:rPr>
          <w:rFonts w:ascii="Times New Roman" w:hAnsi="Times New Roman" w:eastAsia="Times New Roman" w:cs="Times New Roman"/>
        </w:rPr>
        <w:t xml:space="preserve"> </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ଠକାଉଛନ୍ତି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ସତ୍ୟତା</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ଆଖି</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 xml:space="preserve"> </w:t>
      </w:r>
      <w:r>
        <w:rPr>
          <w:rFonts w:ascii="Nirmala UI" w:hAnsi="Nirmala UI" w:eastAsia="Nirmala UI" w:cs="Nirmala UI"/>
        </w:rPr>
        <w:t>ଦେଉଛନ୍ତି।</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ପ୍ରତିଷ୍ଠାନ</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ପ୍ରସନ୍ନତା</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ସେଥିପାଇଁ</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ଆଣିଦେବ।</w:t>
      </w:r>
      <w:r>
        <w:rPr>
          <w:rFonts w:ascii="Times New Roman" w:hAnsi="Times New Roman" w:eastAsia="Times New Roman" w:cs="Times New Roman"/>
        </w:rPr>
        <w:t>”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Eliyaas – Tokkoffaa Lakkoofsa Tokko</dc:title>
  <dc:subject>Isa Duraa fi Xumuraa</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