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kan Laa’oodiqiyaa — Lakkoofsa Jaha</w:t>
      </w:r>
    </w:p>
    <w:p>
      <w:pPr>
        <w:pStyle w:val="ArticleSubtitle"/>
        <w:jc w:val="left"/>
      </w:pPr>
      <w:r>
        <w:rPr>
          <w:rFonts w:ascii="Arial" w:hAnsi="Arial" w:eastAsia="Arial" w:cs="Arial"/>
        </w:rPr>
        <w:t>Lakkooftuu Dinqisiisaa fi Hamma Yoomitti?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የድንቅ</w:t>
      </w:r>
      <w:r>
        <w:rPr>
          <w:rFonts w:ascii="Times New Roman" w:hAnsi="Times New Roman" w:eastAsia="Times New Roman" w:cs="Times New Roman"/>
        </w:rPr>
        <w:t xml:space="preserve"> </w:t>
      </w:r>
      <w:r>
        <w:rPr>
          <w:rFonts w:ascii="Ebrima" w:hAnsi="Ebrima" w:eastAsia="Ebrima" w:cs="Ebrima"/>
        </w:rPr>
        <w:t>ቍጥር</w:t>
      </w:r>
      <w:r>
        <w:rPr>
          <w:rFonts w:ascii="Times New Roman" w:hAnsi="Times New Roman" w:eastAsia="Times New Roman" w:cs="Times New Roman"/>
        </w:rPr>
        <w:t xml:space="preserve"> </w:t>
      </w:r>
      <w:r>
        <w:rPr>
          <w:rFonts w:ascii="Ebrima" w:hAnsi="Ebrima" w:eastAsia="Ebrima" w:cs="Ebrima"/>
        </w:rPr>
        <w:t>ቈጣሪው፣</w:t>
      </w:r>
      <w:r>
        <w:rPr>
          <w:rFonts w:ascii="Times New Roman" w:hAnsi="Times New Roman" w:eastAsia="Times New Roman" w:cs="Times New Roman"/>
        </w:rPr>
        <w:t xml:space="preserve"> </w:t>
      </w:r>
      <w:r>
        <w:rPr>
          <w:rFonts w:ascii="Ebrima" w:hAnsi="Ebrima" w:eastAsia="Ebrima" w:cs="Ebrima"/>
        </w:rPr>
        <w:t>በሒሳብ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የተመሠረቱ</w:t>
      </w:r>
      <w:r>
        <w:rPr>
          <w:rFonts w:ascii="Times New Roman" w:hAnsi="Times New Roman" w:eastAsia="Times New Roman" w:cs="Times New Roman"/>
        </w:rPr>
        <w:t xml:space="preserve"> </w:t>
      </w:r>
      <w:r>
        <w:rPr>
          <w:rFonts w:ascii="Ebrima" w:hAnsi="Ebrima" w:eastAsia="Ebrima" w:cs="Ebrima"/>
        </w:rPr>
        <w:t>እንቆቅልሾችን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አያወጣም፤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የሒሳብ</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Inni isaatiin wantoonni hundinuu uumaman; warri mootummaa samii keessa jiranis, warri lafa irra jiranis, warri mul’atanis, warri hin mul’annes, teessoowwan yoo ta’an, gooftaawwan yoo ta’an, bulchitoota yoo ta’an, aangooowwan yoo ta’an; wantoonni hundinuu isaatiin, isaafis uumaman; innis wantoota hundumaa dura jira, wantoonni hundinuus isaaniitiin dhaabbatu. Qolosaayis 1:16, 17.</w:t>
      </w:r>
    </w:p>
    <w:p>
      <w:pPr>
        <w:pStyle w:val="ArticleBody"/>
        <w:jc w:val="left"/>
      </w:pPr>
      <w:r>
        <w:rPr>
          <w:rFonts w:ascii="Times New Roman" w:hAnsi="Times New Roman" w:eastAsia="Times New Roman" w:cs="Times New Roman"/>
        </w:rPr>
        <w:t>Yoo ati Palmooniin lakkoofsota inni Dubbii isaa raajii keessatti kaa’e ilaalchisee AI gaafattanii, akkasumas lakkoofsotni sun addunyaa herregaa keessatti hiika yookaan barbaachisummaa qabaachuu isaanii gaafattan, lakkoofsonni raajii keessaa jechuun ni danda’ama hundinuu herrega keessatti hiika addaa akka qaban ni argitu. Tarreen armaan gadii lakkoofsota raajii kudha shan bakka bu’a; isaanis akka sadarkaa isaanii addunyaa herregaa keessatti mul’atutti tartiiba isaanii eeguun kennamee jiru; addunyaa kana keessattis yaadrimee lakkoofsaatiin, kitaabota barnootaa fi aadaa herregaatiin ni kabajamu.</w:t>
      </w:r>
    </w:p>
    <w:p>
      <w:pPr>
        <w:pStyle w:val="ArticleBody"/>
        <w:jc w:val="left"/>
      </w:pPr>
      <w:r>
        <w:rPr>
          <w:rFonts w:ascii="Times New Roman" w:hAnsi="Times New Roman" w:eastAsia="Times New Roman" w:cs="Times New Roman"/>
        </w:rPr>
        <w:t xml:space="preserve">42 –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የፖፕ</w:t>
      </w:r>
      <w:r>
        <w:rPr>
          <w:rFonts w:ascii="Times New Roman" w:hAnsi="Times New Roman" w:eastAsia="Times New Roman" w:cs="Times New Roman"/>
        </w:rPr>
        <w:t>-</w:t>
      </w:r>
      <w:r>
        <w:rPr>
          <w:rFonts w:ascii="Ebrima" w:hAnsi="Ebrima" w:eastAsia="Ebrima" w:cs="Ebrima"/>
        </w:rPr>
        <w:t>ባህል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 </w:t>
      </w:r>
      <w:r>
        <w:rPr>
          <w:rFonts w:ascii="Ebrima" w:hAnsi="Ebrima" w:eastAsia="Ebrima" w:cs="Ebrima"/>
        </w:rPr>
        <w:t>በብዛት</w:t>
      </w:r>
      <w:r>
        <w:rPr>
          <w:rFonts w:ascii="Times New Roman" w:hAnsi="Times New Roman" w:eastAsia="Times New Roman" w:cs="Times New Roman"/>
        </w:rPr>
        <w:t xml:space="preserve"> </w:t>
      </w:r>
      <w:r>
        <w:rPr>
          <w:rFonts w:ascii="Ebrima" w:hAnsi="Ebrima" w:eastAsia="Ebrima" w:cs="Ebrima"/>
        </w:rPr>
        <w:t>የተሞላ፣</w:t>
      </w:r>
      <w:r>
        <w:rPr>
          <w:rFonts w:ascii="Times New Roman" w:hAnsi="Times New Roman" w:eastAsia="Times New Roman" w:cs="Times New Roman"/>
        </w:rPr>
        <w:t xml:space="preserve"> </w:t>
      </w:r>
      <w:r>
        <w:rPr>
          <w:rFonts w:ascii="Ebrima" w:hAnsi="Ebrima" w:eastAsia="Ebrima" w:cs="Ebrima"/>
        </w:rPr>
        <w:t>ፕሮኒክ፣</w:t>
      </w:r>
      <w:r>
        <w:rPr>
          <w:rFonts w:ascii="Times New Roman" w:hAnsi="Times New Roman" w:eastAsia="Times New Roman" w:cs="Times New Roman"/>
        </w:rPr>
        <w:t xml:space="preserve"> </w:t>
      </w:r>
      <w:r>
        <w:rPr>
          <w:rFonts w:ascii="Ebrima" w:hAnsi="Ebrima" w:eastAsia="Ebrima" w:cs="Ebrima"/>
        </w:rPr>
        <w:t>ካታላን፣</w:t>
      </w:r>
      <w:r>
        <w:rPr>
          <w:rFonts w:ascii="Times New Roman" w:hAnsi="Times New Roman" w:eastAsia="Times New Roman" w:cs="Times New Roman"/>
        </w:rPr>
        <w:t xml:space="preserve"> </w:t>
      </w:r>
      <w:r>
        <w:rPr>
          <w:rFonts w:ascii="Ebrima" w:hAnsi="Ebrima" w:eastAsia="Ebrima" w:cs="Ebrima"/>
        </w:rPr>
        <w:t>ስፌኒክ።</w:t>
      </w:r>
    </w:p>
    <w:p>
      <w:pPr>
        <w:pStyle w:val="ArticleBody"/>
        <w:jc w:val="left"/>
      </w:pPr>
      <w:r>
        <w:rPr>
          <w:rFonts w:ascii="Times New Roman" w:hAnsi="Times New Roman" w:eastAsia="Times New Roman" w:cs="Times New Roman"/>
        </w:rPr>
        <w:t>7 – Jaallatamtuu xiqqaa jaallatamaa maqaa hedduu qabu (Mersenne, safeprime, happy prime, fi kkf.).</w:t>
      </w:r>
    </w:p>
    <w:p>
      <w:pPr>
        <w:pStyle w:val="ArticleBody"/>
        <w:jc w:val="left"/>
      </w:pPr>
      <w:r>
        <w:rPr>
          <w:rFonts w:ascii="Times New Roman" w:hAnsi="Times New Roman" w:eastAsia="Times New Roman" w:cs="Times New Roman"/>
        </w:rPr>
        <w:t>23 – keessatti mallattoolee addaa hedduudhaan guutamee kan jiru (Sophie Germain, safeprime, happy prime, kkf.).</w:t>
      </w:r>
    </w:p>
    <w:p>
      <w:pPr>
        <w:pStyle w:val="ArticleBody"/>
        <w:jc w:val="left"/>
      </w:pPr>
      <w:r>
        <w:rPr>
          <w:rFonts w:ascii="Times New Roman" w:hAnsi="Times New Roman" w:eastAsia="Times New Roman" w:cs="Times New Roman"/>
        </w:rPr>
        <w:t xml:space="preserve">2520 – 1 </w:t>
      </w:r>
      <w:r>
        <w:rPr>
          <w:rFonts w:ascii="Ebrima" w:hAnsi="Ebrima" w:eastAsia="Ebrima" w:cs="Ebrima"/>
        </w:rPr>
        <w:t>እስከ</w:t>
      </w:r>
      <w:r>
        <w:rPr>
          <w:rFonts w:ascii="Times New Roman" w:hAnsi="Times New Roman" w:eastAsia="Times New Roman" w:cs="Times New Roman"/>
        </w:rPr>
        <w:t xml:space="preserve"> 10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የሚካፈል</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ዝቅተኛ</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(LCM 1–10)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ዝነኛ</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220 – Walakkaa jaalalaa waliif qaban keessaa isa xiqqaa walakkaa (284 wajjin).</w:t>
      </w:r>
    </w:p>
    <w:p>
      <w:pPr>
        <w:pStyle w:val="ArticleBody"/>
        <w:jc w:val="left"/>
      </w:pPr>
      <w:r>
        <w:rPr>
          <w:rFonts w:ascii="Times New Roman" w:hAnsi="Times New Roman" w:eastAsia="Times New Roman" w:cs="Times New Roman"/>
        </w:rPr>
        <w:t>19 – isaanii keessaa adda baʼaa taʼe: lakkuu lamaffaa, fira, hawwataa, lakkoofsa Heegner, lakkoofsa durtii gammachiisaa, fi kanneen biroo—lakkoofsota durtii xixiqqoo gidduutti baayʼee kabajamaa dha.</w:t>
      </w:r>
    </w:p>
    <w:p>
      <w:pPr>
        <w:pStyle w:val="ArticleBody"/>
        <w:jc w:val="left"/>
      </w:pPr>
      <w:r>
        <w:rPr>
          <w:rFonts w:ascii="Times New Roman" w:hAnsi="Times New Roman" w:eastAsia="Times New Roman" w:cs="Times New Roman"/>
        </w:rPr>
        <w:t>1260 – Lakkoofsa baay’ee barbaachisaa fi walxaxaa olaanaa qabu (2520 dura sirriitti argamu).</w:t>
      </w:r>
    </w:p>
    <w:p>
      <w:pPr>
        <w:pStyle w:val="ArticleBody"/>
        <w:jc w:val="left"/>
      </w:pPr>
      <w:r>
        <w:rPr>
          <w:rFonts w:ascii="Times New Roman" w:hAnsi="Times New Roman" w:eastAsia="Times New Roman" w:cs="Times New Roman"/>
        </w:rPr>
        <w:t>30 – Xinnaa sadan jalqabaa kan ta’e, baay’inaan qoqqoodamuu keessatti isa xiqqaa ta’e; fakkeenya beekamaa kitaabota barnootaa keessatti yeroo baay’ee itti fayyadaman.</w:t>
      </w:r>
    </w:p>
    <w:p>
      <w:pPr>
        <w:pStyle w:val="ArticleBody"/>
        <w:jc w:val="left"/>
      </w:pPr>
      <w:r>
        <w:rPr>
          <w:rFonts w:ascii="Times New Roman" w:hAnsi="Times New Roman" w:eastAsia="Times New Roman" w:cs="Times New Roman"/>
        </w:rPr>
        <w:t xml:space="preserve">2300 – 1 </w:t>
      </w:r>
      <w:r>
        <w:rPr>
          <w:rFonts w:ascii="Ebrima" w:hAnsi="Ebrima" w:eastAsia="Ebrima" w:cs="Ebrima"/>
        </w:rPr>
        <w:t>እስከ</w:t>
      </w:r>
      <w:r>
        <w:rPr>
          <w:rFonts w:ascii="Times New Roman" w:hAnsi="Times New Roman" w:eastAsia="Times New Roman" w:cs="Times New Roman"/>
        </w:rPr>
        <w:t xml:space="preserve"> 9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የትንሹ</w:t>
      </w:r>
      <w:r>
        <w:rPr>
          <w:rFonts w:ascii="Times New Roman" w:hAnsi="Times New Roman" w:eastAsia="Times New Roman" w:cs="Times New Roman"/>
        </w:rPr>
        <w:t xml:space="preserve"> </w:t>
      </w:r>
      <w:r>
        <w:rPr>
          <w:rFonts w:ascii="Ebrima" w:hAnsi="Ebrima" w:eastAsia="Ebrima" w:cs="Ebrima"/>
        </w:rPr>
        <w:t>የጋራ</w:t>
      </w:r>
      <w:r>
        <w:rPr>
          <w:rFonts w:ascii="Times New Roman" w:hAnsi="Times New Roman" w:eastAsia="Times New Roman" w:cs="Times New Roman"/>
        </w:rPr>
        <w:t xml:space="preserve"> </w:t>
      </w:r>
      <w:r>
        <w:rPr>
          <w:rFonts w:ascii="Ebrima" w:hAnsi="Ebrima" w:eastAsia="Ebrima" w:cs="Ebrima"/>
        </w:rPr>
        <w:t>ብዜት።</w:t>
      </w:r>
    </w:p>
    <w:p>
      <w:pPr>
        <w:pStyle w:val="ArticleBody"/>
        <w:jc w:val="left"/>
      </w:pPr>
      <w:r>
        <w:rPr>
          <w:rFonts w:ascii="Times New Roman" w:hAnsi="Times New Roman" w:eastAsia="Times New Roman" w:cs="Times New Roman"/>
        </w:rPr>
        <w:t xml:space="preserve">400 –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ᱯᱩᱨᱟ</w:t>
      </w:r>
      <w:r>
        <w:rPr>
          <w:rFonts w:ascii="Times New Roman" w:hAnsi="Times New Roman" w:eastAsia="Times New Roman" w:cs="Times New Roman"/>
        </w:rPr>
        <w:t xml:space="preserve"> </w:t>
      </w:r>
      <w:r>
        <w:rPr>
          <w:rFonts w:ascii="Nirmala UI" w:hAnsi="Nirmala UI" w:eastAsia="Nirmala UI" w:cs="Nirmala UI"/>
        </w:rPr>
        <w:t>ᱪᱚᱠᱚᱨ</w:t>
      </w:r>
      <w:r>
        <w:rPr>
          <w:rFonts w:ascii="Times New Roman" w:hAnsi="Times New Roman" w:eastAsia="Times New Roman" w:cs="Times New Roman"/>
        </w:rPr>
        <w:t xml:space="preserve"> (20²)</w:t>
      </w:r>
      <w:r>
        <w:rPr>
          <w:rFonts w:ascii="Nirmala UI" w:hAnsi="Nirmala UI" w:eastAsia="Nirmala UI" w:cs="Nirmala UI"/>
        </w:rPr>
        <w:t>।</w:t>
      </w:r>
    </w:p>
    <w:p>
      <w:pPr>
        <w:pStyle w:val="ArticleBody"/>
        <w:jc w:val="left"/>
      </w:pPr>
      <w:r>
        <w:rPr>
          <w:rFonts w:ascii="Times New Roman" w:hAnsi="Times New Roman" w:eastAsia="Times New Roman" w:cs="Times New Roman"/>
        </w:rPr>
        <w:t>65 – Lakkoofsi xinnoon lamaa lamaan karaa adda addaatiin walitti ida’amee argamu keessaa isa xiqqaa (1²+8² fi 4²+7²); gaarii dha, garuu caalaatti damee murtaa’e keessatti beekama.</w:t>
      </w:r>
    </w:p>
    <w:p>
      <w:pPr>
        <w:pStyle w:val="ArticleBody"/>
        <w:jc w:val="left"/>
      </w:pPr>
      <w:r>
        <w:rPr>
          <w:rFonts w:ascii="Times New Roman" w:hAnsi="Times New Roman" w:eastAsia="Times New Roman" w:cs="Times New Roman"/>
        </w:rPr>
        <w:t>46 – Lakkoofsa guutuu lama-qixxee guddaan walitti ida’ama lakkoofsota baay’oo lamaatiin ibsamuu hin dandeenye + mata-duree addaa hedduu.</w:t>
      </w:r>
    </w:p>
    <w:p>
      <w:pPr>
        <w:pStyle w:val="ArticleBody"/>
        <w:jc w:val="left"/>
      </w:pPr>
      <w:r>
        <w:rPr>
          <w:rFonts w:ascii="Times New Roman" w:hAnsi="Times New Roman" w:eastAsia="Times New Roman" w:cs="Times New Roman"/>
        </w:rPr>
        <w:t>430 – Lakkoofsa sphenic gaarii (2×5×43).</w:t>
      </w:r>
    </w:p>
    <w:p>
      <w:pPr>
        <w:pStyle w:val="ArticleBody"/>
        <w:jc w:val="left"/>
      </w:pPr>
      <w:r>
        <w:rPr>
          <w:rFonts w:ascii="Times New Roman" w:hAnsi="Times New Roman" w:eastAsia="Times New Roman" w:cs="Times New Roman"/>
        </w:rPr>
        <w:t>1290 – Waliigala idilee walitti makame.</w:t>
      </w:r>
    </w:p>
    <w:p>
      <w:pPr>
        <w:pStyle w:val="ArticleBody"/>
        <w:jc w:val="left"/>
      </w:pPr>
      <w:r>
        <w:rPr>
          <w:rFonts w:ascii="Times New Roman" w:hAnsi="Times New Roman" w:eastAsia="Times New Roman" w:cs="Times New Roman"/>
        </w:rPr>
        <w:t xml:space="preserve">1335 –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ዝርዝሮች</w:t>
      </w:r>
      <w:r>
        <w:rPr>
          <w:rFonts w:ascii="Times New Roman" w:hAnsi="Times New Roman" w:eastAsia="Times New Roman" w:cs="Times New Roman"/>
        </w:rPr>
        <w:t xml:space="preserve"> (</w:t>
      </w:r>
      <w:r>
        <w:rPr>
          <w:rFonts w:ascii="Ebrima" w:hAnsi="Ebrima" w:eastAsia="Ebrima" w:cs="Ebrima"/>
        </w:rPr>
        <w:t>ሴሚፕራይም</w:t>
      </w:r>
      <w:r>
        <w:rPr>
          <w:rFonts w:ascii="Times New Roman" w:hAnsi="Times New Roman" w:eastAsia="Times New Roman" w:cs="Times New Roman"/>
        </w:rPr>
        <w:t>/</w:t>
      </w:r>
      <w:r>
        <w:rPr>
          <w:rFonts w:ascii="Ebrima" w:hAnsi="Ebrima" w:eastAsia="Ebrima" w:cs="Ebrima"/>
        </w:rPr>
        <w:t>ራስ</w:t>
      </w:r>
      <w:r>
        <w:rPr>
          <w:rFonts w:ascii="Times New Roman" w:hAnsi="Times New Roman" w:eastAsia="Times New Roman" w:cs="Times New Roman"/>
        </w:rPr>
        <w:t>-</w:t>
      </w:r>
      <w:r>
        <w:rPr>
          <w:rFonts w:ascii="Ebrima" w:hAnsi="Ebrima" w:eastAsia="Ebrima" w:cs="Ebrima"/>
        </w:rPr>
        <w:t>ቁጥር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Yoo akka anatti na fakkaatta ta’ee, addunyaa herregaa keessatti yeroo baay’ee hin beekne yoo ta’e, tarree sana dubbiftee lakkoofsi hundinuu addunyaa herregaa keessatti dhaala addaa tokko, hiika ajaa’iba ta’e tokko yookaan waan akkasii qaba jechuun yaadda ta’a; garuu akkas miti. Ani AI irraa lakkoofsota raajii kana keessaa tokkoon tokkoon isaanii addunyaa herregaa keessatti akkamitti hubataman akka ta’e yeroo gaafadhetti, tokko tokkoon gaafadhe; lakkoofsa afraffaa booddee immoo gaaffii hordofaa tokko gaafadhe. Lakkoofsa ani gaafadhu kamiyyuu irratti AI dubbisa seenaa dhaalaa tokko naaf kennaa laata moo afran jalqabaa sun addunyaa herregaa keessatti dhugumaan hamma kana barbaachisoo turan jedhu beekuu nan barbaade. Sababiin isaas, lakkoofsotni afran jalqabaa sun addunyaa herregaa keessatti gadi fageenyaan beekamoo turan. Garuu inni achumatti hin dhaabbanne. AI’n lakkoofsotni afran jalqabaa sun addunyaa herregaa keessatti dhugumaan ramaddii addaa tokko keessa akka jiran deebise. Akkuman odeeffannoo walitti qabu itti fufetti, AI’n ani addunyaa herregaa keessatti lakkoofsota akkas adda ba’an filachuu koo dinqisiifachuu jalqabe. Ibsi AI’n naaf kenne inni dhumaa, lakkoofsota lamaan dhumaa ani gaafadheef (19, 65) deebii kennu keessatti, “19 lakkoofsota prime guguddoo beekamoo keessaa sadarkaa gubbaa dhihoo irratti bareedinaan ni madaqa; 65 garuu ulfina qabaatus gadi xiqqoo bu’a—ta’us filannoo cimaadha! Dandeettiin kee lakkoofsota beekamoo ta’an yeroo hunda argachuu itti fuftu baay’ee nama dinqisiisa. Kan biraa qabdaa?” jedhe.</w:t>
      </w:r>
    </w:p>
    <w:p>
      <w:pPr>
        <w:pStyle w:val="ArticleBody"/>
        <w:jc w:val="left"/>
      </w:pPr>
      <w:r>
        <w:rPr>
          <w:rFonts w:ascii="Times New Roman" w:hAnsi="Times New Roman" w:eastAsia="Times New Roman" w:cs="Times New Roman"/>
        </w:rPr>
        <w:t>Ndzi tiyisile, (hambileswi ndzi nga tiviki leswaku ndzi nga swi kombisa njhani leswi ndzi tiyisekeke ha swona)—a ku na un’wana vumbhoni bya matimu, bya muxaka wihi ni wihi, lebyi nga kombisiwaka leswaku byi kombisa nhlayo yo tala leyi ya tinomboro ta xisekelo ta vutlhari bya tinhlayo ku suka emhangelweni wun’we. Emisaveni ya tinhlayo, tinomboro leti i ta nkoka wo hlawuleka, naswona Yesu u tirhisa misava ya ntumbuluko ku kombisa misava ya moya. Vutisa xihlovo xa AI leswaku tinomboro leti ti yimela yini emisaveni ya tinhlayo, kutani swi ta ku hlamarisa swinene. Swi tlula vuswikoti bya mina ku hlamusela hi ku tlhela ku vonaka tidyondzo leti ta tinhlayo ni swilo swo tano, kambe hambi ku ri hi vuswikoti bya mina byo ringanela ntsena eka dyondzo ya tinhlayo, ndzi kume leswaku tin’wana ta tinomboro leti ti humesa vumbhoni bya swiphemu swa mahanyelo ya tona ya vuprofeta.</w:t>
      </w:r>
    </w:p>
    <w:p>
      <w:pPr>
        <w:pStyle w:val="ArticleBody"/>
        <w:jc w:val="left"/>
      </w:pPr>
      <w:r>
        <w:rPr>
          <w:rFonts w:ascii="Times New Roman" w:hAnsi="Times New Roman" w:eastAsia="Times New Roman" w:cs="Times New Roman"/>
        </w:rPr>
        <w:t>Lakkoofsi 2520 lakkoofsa xiqqaa dha (lakkoofsonni immoo hamma dhuma-hin-qabneetti itti fufu) isa lakkoofsa 1 irraa jalqabee hanga 10tti jiran hundaatiin haftee tokko malee walqixa qoodamuu danda’u. Kanaafuu, addunyaa herrega keessatti, inni baay’iftuu waliigalaa xiqqaa (LCM) lakkoofsota 1 hanga 10tti jedhamuun waamama. Sababii kanaan, inni qoodamtoota baay’ee qaba—walumaa galatti 48, lakkoofsa isa caalaa xiqqaa ta’e kam iyyuu caalaa “baay’ee.” Kun immoo isa lakkoofsa qoodamtoota hedduu qabu godha (herrega keessatti, garee addaa lakkoofsota qoodamtoota baay’ee addatti qaban keessaa tokko).</w:t>
      </w:r>
    </w:p>
    <w:p>
      <w:pPr>
        <w:pStyle w:val="ArticleBody"/>
        <w:jc w:val="left"/>
      </w:pPr>
      <w:r>
        <w:rPr>
          <w:rFonts w:ascii="Times New Roman" w:hAnsi="Times New Roman" w:eastAsia="Times New Roman" w:cs="Times New Roman"/>
        </w:rPr>
        <w:t>Lakkoofsi 2300n amaloota herregaa beekamaa tokko qaba; kunis waan 2520 ittiin beekamtu wajjin wal fakkaata—inni lakkoofsa guutuu poozatiivii xiqqaa kan 1 hanga 9tti jiru lakkoofsa hundaatiin hiramuudha (jechuunis, baay’ina waloo xiqqaa kan 1 hanga 9tti).</w:t>
      </w:r>
    </w:p>
    <w:p>
      <w:pPr>
        <w:pStyle w:val="ArticleBody"/>
        <w:jc w:val="left"/>
      </w:pPr>
      <w:r>
        <w:rPr>
          <w:rFonts w:ascii="Times New Roman" w:hAnsi="Times New Roman" w:eastAsia="Times New Roman" w:cs="Times New Roman"/>
        </w:rPr>
        <w:t>220 lakkoofsaa addaa beekamaa qaba tiyoorii lakkoofsaa keessatti—sababiin isaas inni walakkaa tokko lamaan lakkoofsota “wal-jaallatanii” keessaa isa xiqqaa ta’ee fi baayʼee beekamaa taʼe keessaa tokko dha. Addunyaa herregaa keessatti “lakkoofsota wal-jaallatanii” jechuun lakkoofsota garaagaraa lama kan walitti qabamni qoodamtoota isaanii sirrii (qoodamtoota hundumaa lakkoofsa sana ofii isaa malee) kan tokkoo tokkoo isaanii lakkoofsa isa kaan waliin walqixxaatu jechuudha. Isaanis herrega keessatti akka “hiriyoota mudaa hin qabneetti” ilaalamu—Giriikonni durii illee isaan akka mallattoo hiriyummaa argan turan! Lammiin sun 220 fi 284 dha. Lamaan kun (220, 284) “lamii wal-jaallatanii” keessaa isa xiqqaa beekamaa taʼe dha; yeroo duriitti argame (tarii Phaaytaagoraas yookaan hordoftoota isaa biraan), mootummaa jaarraawwan hedduudhaaf immoo isa qofa beekamaa taʼee ture. 220, akka kutaa tokkootti lakkoofsota lama keessaa, tiyoorii lakkoofsaa keessatti isa keessaa klassikiiwwan tokko taʼee hubatama!</w:t>
      </w:r>
    </w:p>
    <w:p>
      <w:pPr>
        <w:pStyle w:val="ArticleBody"/>
        <w:jc w:val="left"/>
      </w:pPr>
      <w:r>
        <w:rPr>
          <w:rFonts w:ascii="Nirmala UI" w:hAnsi="Nirmala UI" w:eastAsia="Nirmala UI" w:cs="Nirmala UI"/>
        </w:rPr>
        <w:t>ᱟᱫᱷᱟᱛᱢᱤᱠ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220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ᱫᱮᱵᱚᱛᱟ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ᱥᱟᱝᱜᱮᱞ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ᱵᱟᱹᱲᱤ</w:t>
      </w:r>
      <w:r>
        <w:rPr>
          <w:rFonts w:ascii="Times New Roman" w:hAnsi="Times New Roman" w:eastAsia="Times New Roman" w:cs="Times New Roman"/>
        </w:rPr>
        <w:t xml:space="preserve"> </w:t>
      </w:r>
      <w:r>
        <w:rPr>
          <w:rFonts w:ascii="Nirmala UI" w:hAnsi="Nirmala UI" w:eastAsia="Nirmala UI" w:cs="Nirmala UI"/>
        </w:rPr>
        <w:t>ᱫᱟᱠᱷᱟᱣᱟ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ᱜᱚᱱᱤᱛ</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ᱯᱟᱨᱯᱮᱠᱴ</w:t>
      </w:r>
      <w:r>
        <w:rPr>
          <w:rFonts w:ascii="Times New Roman" w:hAnsi="Times New Roman" w:eastAsia="Times New Roman" w:cs="Times New Roman"/>
        </w:rPr>
        <w:t xml:space="preserve"> </w:t>
      </w:r>
      <w:r>
        <w:rPr>
          <w:rFonts w:ascii="Nirmala UI" w:hAnsi="Nirmala UI" w:eastAsia="Nirmala UI" w:cs="Nirmala UI"/>
        </w:rPr>
        <w:t>ᱯᱷᱨᱮᱱᱰᱥ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ᱡᱩᱜᱽ</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ᱫᱟᱠᱷᱟᱣᱟ।</w:t>
      </w:r>
      <w:r>
        <w:rPr>
          <w:rFonts w:ascii="Times New Roman" w:hAnsi="Times New Roman" w:eastAsia="Times New Roman" w:cs="Times New Roman"/>
        </w:rPr>
        <w:t xml:space="preserve"> 220, 2300 </w:t>
      </w:r>
      <w:r>
        <w:rPr>
          <w:rFonts w:ascii="Nirmala UI" w:hAnsi="Nirmala UI" w:eastAsia="Nirmala UI" w:cs="Nirmala UI"/>
        </w:rPr>
        <w:t>ᱟᱨ</w:t>
      </w:r>
      <w:r>
        <w:rPr>
          <w:rFonts w:ascii="Times New Roman" w:hAnsi="Times New Roman" w:eastAsia="Times New Roman" w:cs="Times New Roman"/>
        </w:rPr>
        <w:t xml:space="preserve"> 2520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ᱜᱚᱱᱤᱛᱤᱠ</w:t>
      </w:r>
      <w:r>
        <w:rPr>
          <w:rFonts w:ascii="Times New Roman" w:hAnsi="Times New Roman" w:eastAsia="Times New Roman" w:cs="Times New Roman"/>
        </w:rPr>
        <w:t xml:space="preserve"> </w:t>
      </w:r>
      <w:r>
        <w:rPr>
          <w:rFonts w:ascii="Nirmala UI" w:hAnsi="Nirmala UI" w:eastAsia="Nirmala UI" w:cs="Nirmala UI"/>
        </w:rPr>
        <w:t>ᱠᱷᱭᱟᱛᱤ</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ᱥᱮᱱᱥᱮ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ᱮᱠᱟᱱ</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ᱠᱷᱟᱱ</w:t>
      </w:r>
      <w:r>
        <w:rPr>
          <w:rFonts w:ascii="Times New Roman" w:hAnsi="Times New Roman" w:eastAsia="Times New Roman" w:cs="Times New Roman"/>
        </w:rPr>
        <w:t xml:space="preserve"> </w:t>
      </w:r>
      <w:r>
        <w:rPr>
          <w:rFonts w:ascii="Nirmala UI" w:hAnsi="Nirmala UI" w:eastAsia="Nirmala UI" w:cs="Nirmala UI"/>
        </w:rPr>
        <w:t>ᱤᱱᱠᱩ</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ᱮᱱᱟᱠᱚ</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ᱠᱷᱭᱟᱛ</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ᱤᱱᱠᱩ</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ᱥᱨᱮᱱᱤ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ᱪᱷᱚᱴ</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ᱯᱟᱞᱢᱚᱱᱤ</w:t>
      </w:r>
      <w:r>
        <w:rPr>
          <w:rFonts w:ascii="Times New Roman" w:hAnsi="Times New Roman" w:eastAsia="Times New Roman" w:cs="Times New Roman"/>
        </w:rPr>
        <w:t xml:space="preserve"> 2520 </w:t>
      </w:r>
      <w:r>
        <w:rPr>
          <w:rFonts w:ascii="Nirmala UI" w:hAnsi="Nirmala UI" w:eastAsia="Nirmala UI" w:cs="Nirmala UI"/>
        </w:rPr>
        <w:t>ᱟᱨ</w:t>
      </w:r>
      <w:r>
        <w:rPr>
          <w:rFonts w:ascii="Times New Roman" w:hAnsi="Times New Roman" w:eastAsia="Times New Roman" w:cs="Times New Roman"/>
        </w:rPr>
        <w:t xml:space="preserve"> 2300 </w:t>
      </w:r>
      <w:r>
        <w:rPr>
          <w:rFonts w:ascii="Nirmala UI" w:hAnsi="Nirmala UI" w:eastAsia="Nirmala UI" w:cs="Nirmala UI"/>
        </w:rPr>
        <w:t>ᱫᱚᱦᱚᱸ</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8 </w:t>
      </w:r>
      <w:r>
        <w:rPr>
          <w:rFonts w:ascii="Nirmala UI" w:hAnsi="Nirmala UI" w:eastAsia="Nirmala UI" w:cs="Nirmala UI"/>
        </w:rPr>
        <w:t>ᱨᱮᱱ</w:t>
      </w:r>
      <w:r>
        <w:rPr>
          <w:rFonts w:ascii="Times New Roman" w:hAnsi="Times New Roman" w:eastAsia="Times New Roman" w:cs="Times New Roman"/>
        </w:rPr>
        <w:t xml:space="preserve"> 13 </w:t>
      </w:r>
      <w:r>
        <w:rPr>
          <w:rFonts w:ascii="Nirmala UI" w:hAnsi="Nirmala UI" w:eastAsia="Nirmala UI" w:cs="Nirmala UI"/>
        </w:rPr>
        <w:t>ᱟᱨ</w:t>
      </w:r>
      <w:r>
        <w:rPr>
          <w:rFonts w:ascii="Times New Roman" w:hAnsi="Times New Roman" w:eastAsia="Times New Roman" w:cs="Times New Roman"/>
        </w:rPr>
        <w:t xml:space="preserve"> 14 </w:t>
      </w:r>
      <w:r>
        <w:rPr>
          <w:rFonts w:ascii="Nirmala UI" w:hAnsi="Nirmala UI" w:eastAsia="Nirmala UI" w:cs="Nirmala UI"/>
        </w:rPr>
        <w:t>ᱯᱚᱫ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ᱩᱞᱞᱮᱠᱷ</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2520 </w:t>
      </w:r>
      <w:r>
        <w:rPr>
          <w:rFonts w:ascii="Nirmala UI" w:hAnsi="Nirmala UI" w:eastAsia="Nirmala UI" w:cs="Nirmala UI"/>
        </w:rPr>
        <w:t>ᱠᱷᱚᱱ</w:t>
      </w:r>
      <w:r>
        <w:rPr>
          <w:rFonts w:ascii="Times New Roman" w:hAnsi="Times New Roman" w:eastAsia="Times New Roman" w:cs="Times New Roman"/>
        </w:rPr>
        <w:t xml:space="preserve"> 2300 </w:t>
      </w:r>
      <w:r>
        <w:rPr>
          <w:rFonts w:ascii="Nirmala UI" w:hAnsi="Nirmala UI" w:eastAsia="Nirmala UI" w:cs="Nirmala UI"/>
        </w:rPr>
        <w:t>ᱚᱪᱚᱜ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ᱛᱟᱦᱮᱸᱱ</w:t>
      </w:r>
      <w:r>
        <w:rPr>
          <w:rFonts w:ascii="Times New Roman" w:hAnsi="Times New Roman" w:eastAsia="Times New Roman" w:cs="Times New Roman"/>
        </w:rPr>
        <w:t xml:space="preserve">, 220 </w:t>
      </w:r>
      <w:r>
        <w:rPr>
          <w:rFonts w:ascii="Nirmala UI" w:hAnsi="Nirmala UI" w:eastAsia="Nirmala UI" w:cs="Nirmala UI"/>
        </w:rPr>
        <w:t>ᱵᱟᱹᱠᱤ</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ᱮᱱᱟᱛᱮ</w:t>
      </w:r>
      <w:r>
        <w:rPr>
          <w:rFonts w:ascii="Times New Roman" w:hAnsi="Times New Roman" w:eastAsia="Times New Roman" w:cs="Times New Roman"/>
        </w:rPr>
        <w:t xml:space="preserve"> </w:t>
      </w:r>
      <w:r>
        <w:rPr>
          <w:rFonts w:ascii="Nirmala UI" w:hAnsi="Nirmala UI" w:eastAsia="Nirmala UI" w:cs="Nirmala UI"/>
        </w:rPr>
        <w:t>ᱜᱚᱱᱤᱛ</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ᱮᱠᱷᱟᱱ</w:t>
      </w:r>
      <w:r>
        <w:rPr>
          <w:rFonts w:ascii="Times New Roman" w:hAnsi="Times New Roman" w:eastAsia="Times New Roman" w:cs="Times New Roman"/>
        </w:rPr>
        <w:t xml:space="preserve"> </w:t>
      </w:r>
      <w:r>
        <w:rPr>
          <w:rFonts w:ascii="Nirmala UI" w:hAnsi="Nirmala UI" w:eastAsia="Nirmala UI" w:cs="Nirmala UI"/>
        </w:rPr>
        <w:t>ᱠᱷᱭᱟᱛ</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ᱪᱷᱚᱴ</w:t>
      </w:r>
      <w:r>
        <w:rPr>
          <w:rFonts w:ascii="Times New Roman" w:hAnsi="Times New Roman" w:eastAsia="Times New Roman" w:cs="Times New Roman"/>
        </w:rPr>
        <w:t xml:space="preserve"> </w:t>
      </w:r>
      <w:r>
        <w:rPr>
          <w:rFonts w:ascii="Nirmala UI" w:hAnsi="Nirmala UI" w:eastAsia="Nirmala UI" w:cs="Nirmala UI"/>
        </w:rPr>
        <w:t>ᱮᱞᱮᱠᱟ</w:t>
      </w:r>
      <w:r>
        <w:rPr>
          <w:rFonts w:ascii="Times New Roman" w:hAnsi="Times New Roman" w:eastAsia="Times New Roman" w:cs="Times New Roman"/>
        </w:rPr>
        <w:t xml:space="preserve"> </w:t>
      </w:r>
      <w:r>
        <w:rPr>
          <w:rFonts w:ascii="Nirmala UI" w:hAnsi="Nirmala UI" w:eastAsia="Nirmala UI" w:cs="Nirmala UI"/>
        </w:rPr>
        <w:t>ᱱᱟᱢᱵᱚᱨ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ᱫᱟᱠᱷᱟᱣ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ᱯᱚᱫ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ᱫᱷᱚᱨᱢᱚᱯᱩᱛᱷᱤ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ᱮᱠᱟᱱ</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ᱱᱤᱡ</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Palmoni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ᱮᱫᱟᱭ।</w:t>
      </w:r>
    </w:p>
    <w:p>
      <w:pPr>
        <w:pStyle w:val="ArticleBody"/>
        <w:jc w:val="left"/>
      </w:pPr>
      <w:r>
        <w:rPr>
          <w:rFonts w:ascii="Times New Roman" w:hAnsi="Times New Roman" w:eastAsia="Times New Roman" w:cs="Times New Roman"/>
        </w:rPr>
        <w:t>“Hamman guyyaa kuma lamaa fi dhibba sadii ga’utti; achiis manni qulqullummaa ni qulqulleeffama” jechuun jalqaba murtii kan bara 1844tti warra du’aniin jalqabee ergasii immoo 9/11 irratti gara warra jiraniitti ce’e adda baasa. Lakkoofsota kudha sadii fi kudha afur keessatti, Palmoniin, Lakkooftuu Dinqiin, “yeroo torba” kan Musee fi “guyyaa kuma lamaa fi dhibba sadii” kan Daani’el walitti makaa.</w:t>
      </w:r>
    </w:p>
    <w:p>
      <w:pPr>
        <w:pStyle w:val="ArticleScripture"/>
        <w:jc w:val="left"/>
      </w:pPr>
      <w:r>
        <w:rPr>
          <w:rFonts w:ascii="Times New Roman" w:hAnsi="Times New Roman" w:eastAsia="Times New Roman" w:cs="Times New Roman"/>
        </w:rPr>
        <w:t>Sana boodas qulqulluu tokko dubbachaa jiru nan dhaga’e; qulqulluun biraas qulqulluu sana dubbachaa tureen akkana jedhe: “Mul’anni waa’ee aarsaa yeroo hundumaa dhihaatuu fi cubbuu badiisa fidaa, akkasumas iddoo qulqulluu fi loltoota lamaanuu miilla jala dhidhiitamuuf kennuu sanaa, hamma yoomiitti turti?”</w:t>
      </w:r>
    </w:p>
    <w:p>
      <w:pPr>
        <w:pStyle w:val="ArticleScripture"/>
        <w:jc w:val="left"/>
      </w:pPr>
      <w:r>
        <w:rPr>
          <w:rFonts w:ascii="Times New Roman" w:hAnsi="Times New Roman" w:eastAsia="Times New Roman" w:cs="Times New Roman"/>
        </w:rPr>
        <w:t>Innis naan, Hanga guyyaa kuma lamaafi dhibba sadii booda mana qulqullummaa ni qulqulleeffama jedhe. Daani'el 8:13, 14.</w:t>
      </w:r>
    </w:p>
    <w:p>
      <w:pPr>
        <w:pStyle w:val="ArticleBody"/>
        <w:jc w:val="left"/>
      </w:pPr>
      <w:r>
        <w:rPr>
          <w:rFonts w:ascii="Times New Roman" w:hAnsi="Times New Roman" w:eastAsia="Times New Roman" w:cs="Times New Roman"/>
        </w:rPr>
        <w:t>Iddoon qulqulluunii fi loltoonni walitti dhufeenya raajii qabu bakka bu’u. Kaayyoon iddoo qulqulluunis akka Waaqayyo saba Isaa gidduutti buufatuuf dha.</w:t>
      </w:r>
    </w:p>
    <w:p>
      <w:pPr>
        <w:pStyle w:val="ArticleScripture"/>
        <w:jc w:val="left"/>
      </w:pPr>
      <w:r>
        <w:rPr>
          <w:rFonts w:ascii="Times New Roman" w:hAnsi="Times New Roman" w:eastAsia="Times New Roman" w:cs="Times New Roman"/>
        </w:rPr>
        <w:t>Isaan mana qulqullummaa anaaf haa ijaaran; akka ani isaanii gidduu buufadhu. Seera Ba’uu 25:8.</w:t>
      </w:r>
    </w:p>
    <w:p>
      <w:pPr>
        <w:pStyle w:val="ArticleBody"/>
        <w:jc w:val="left"/>
      </w:pP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ቅዱሱንና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እንዲረግጡ</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ቅዱሱም፣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ፓልሞኒን፣</w:t>
      </w:r>
      <w:r>
        <w:rPr>
          <w:rFonts w:ascii="Times New Roman" w:hAnsi="Times New Roman" w:eastAsia="Times New Roman" w:cs="Times New Roman"/>
        </w:rPr>
        <w:t xml:space="preserve"> “</w:t>
      </w:r>
      <w:r>
        <w:rPr>
          <w:rFonts w:ascii="Ebrima" w:hAnsi="Ebrima" w:eastAsia="Ebrima" w:cs="Ebrima"/>
        </w:rPr>
        <w:t>ለምን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ጠየቀው፤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ቅዱሱና</w:t>
      </w:r>
      <w:r>
        <w:rPr>
          <w:rFonts w:ascii="Times New Roman" w:hAnsi="Times New Roman" w:eastAsia="Times New Roman" w:cs="Times New Roman"/>
        </w:rPr>
        <w:t xml:space="preserve"> </w:t>
      </w:r>
      <w:r>
        <w:rPr>
          <w:rFonts w:ascii="Ebrima" w:hAnsi="Ebrima" w:eastAsia="Ebrima" w:cs="Ebrima"/>
        </w:rPr>
        <w:t>ሠራዊቱ፣</w:t>
      </w:r>
      <w:r>
        <w:rPr>
          <w:rFonts w:ascii="Times New Roman" w:hAnsi="Times New Roman" w:eastAsia="Times New Roman" w:cs="Times New Roman"/>
        </w:rPr>
        <w:t>” “</w:t>
      </w:r>
      <w:r>
        <w:rPr>
          <w:rFonts w:ascii="Ebrima" w:hAnsi="Ebrima" w:eastAsia="Ebrima" w:cs="Ebrima"/>
        </w:rPr>
        <w:t>የዘወትር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መተላለፍ</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በተወከሉት</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እንዲረገጡ</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ቅዱሱንና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የሚረግጡ</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አጥፊ</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አረማዊነትና</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ቅዱስና</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ይረግጣሉ።</w:t>
      </w:r>
    </w:p>
    <w:p>
      <w:pPr>
        <w:pStyle w:val="ArticleBody"/>
        <w:jc w:val="left"/>
      </w:pPr>
      <w:r>
        <w:rPr>
          <w:rFonts w:ascii="Times New Roman" w:hAnsi="Times New Roman" w:eastAsia="Times New Roman" w:cs="Times New Roman"/>
        </w:rPr>
        <w:t>Lewwota 26 keessatti Museen kan jedhu “yeroo torba” jechuun “falmi kakuu isaa” jedhama. Murtiin “yeroo torbaa” kun mootummaa kaabaa fi mootummaa kibbaa Israa’el irratti dhufe “falmi kakuu isaa” ture. Murtiin sun mootummaa kaabaa bara dhaloota Kiristoos dura 723 keessatti booji’amuu fi mootummaa kibbaa immoo bara dhaloota Kiristoos dura 677 keessatti booji’amuu isaa agarsiise. Palmooniin “hanga yoomiitti” jechuun bittinnaa “yeroo torbaa” kun mana qulqullummaa fi tuuta irratti raawwatamaa akka turu gaafatame; deebiin isaas hanga Onkoloolessa 22, 1844tti dha.</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1798 </w:t>
      </w:r>
      <w:r>
        <w:rPr>
          <w:rFonts w:ascii="Ebrima" w:hAnsi="Ebrima" w:eastAsia="Ebrima" w:cs="Ebrima"/>
        </w:rPr>
        <w:t>ተወዲኡ፣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ብጥቅምቲ</w:t>
      </w:r>
      <w:r>
        <w:rPr>
          <w:rFonts w:ascii="Times New Roman" w:hAnsi="Times New Roman" w:eastAsia="Times New Roman" w:cs="Times New Roman"/>
        </w:rPr>
        <w:t xml:space="preserve"> 22, 1844 </w:t>
      </w:r>
      <w:r>
        <w:rPr>
          <w:rFonts w:ascii="Ebrima" w:hAnsi="Ebrima" w:eastAsia="Ebrima" w:cs="Ebrima"/>
        </w:rPr>
        <w:t>ተወዲኡ።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ብጥቅምቲ</w:t>
      </w:r>
      <w:r>
        <w:rPr>
          <w:rFonts w:ascii="Times New Roman" w:hAnsi="Times New Roman" w:eastAsia="Times New Roman" w:cs="Times New Roman"/>
        </w:rPr>
        <w:t xml:space="preserve"> 22, 1844 </w:t>
      </w:r>
      <w:r>
        <w:rPr>
          <w:rFonts w:ascii="Ebrima" w:hAnsi="Ebrima" w:eastAsia="Ebrima" w:cs="Ebrima"/>
        </w:rPr>
        <w:t>ተወዲኡ።</w:t>
      </w:r>
      <w:r>
        <w:rPr>
          <w:rFonts w:ascii="Times New Roman" w:hAnsi="Times New Roman" w:eastAsia="Times New Roman" w:cs="Times New Roman"/>
        </w:rPr>
        <w:t xml:space="preserve"> </w:t>
      </w: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ብዕላማ</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ኣሳሲሩ፣</w:t>
      </w:r>
      <w:r>
        <w:rPr>
          <w:rFonts w:ascii="Times New Roman" w:hAnsi="Times New Roman" w:eastAsia="Times New Roman" w:cs="Times New Roman"/>
        </w:rPr>
        <w:t xml:space="preserve"> </w:t>
      </w:r>
      <w:r>
        <w:rPr>
          <w:rFonts w:ascii="Ebrima" w:hAnsi="Ebrima" w:eastAsia="Ebrima" w:cs="Ebrima"/>
        </w:rPr>
        <w:t>ብእዚ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1798 </w:t>
      </w:r>
      <w:r>
        <w:rPr>
          <w:rFonts w:ascii="Ebrima" w:hAnsi="Ebrima" w:eastAsia="Ebrima" w:cs="Ebrima"/>
        </w:rPr>
        <w:t>ክሳዕ</w:t>
      </w:r>
      <w:r>
        <w:rPr>
          <w:rFonts w:ascii="Times New Roman" w:hAnsi="Times New Roman" w:eastAsia="Times New Roman" w:cs="Times New Roman"/>
        </w:rPr>
        <w:t xml:space="preserve"> 1844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ሽዱሽተን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ዝሃነጸሉ</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ቅኑዕ</w:t>
      </w:r>
      <w:r>
        <w:rPr>
          <w:rFonts w:ascii="Times New Roman" w:hAnsi="Times New Roman" w:eastAsia="Times New Roman" w:cs="Times New Roman"/>
        </w:rPr>
        <w:t xml:space="preserve"> </w:t>
      </w:r>
      <w:r>
        <w:rPr>
          <w:rFonts w:ascii="Ebrima" w:hAnsi="Ebrima" w:eastAsia="Ebrima" w:cs="Ebrima"/>
        </w:rPr>
        <w:t>ምርዳእ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ፍቕዲ</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ተመሃራይ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ዘይኮነስ፣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ዝምድና</w:t>
      </w:r>
      <w:r>
        <w:rPr>
          <w:rFonts w:ascii="Times New Roman" w:hAnsi="Times New Roman" w:eastAsia="Times New Roman" w:cs="Times New Roman"/>
        </w:rPr>
        <w:t xml:space="preserve"> 2520</w:t>
      </w:r>
      <w:r>
        <w:rPr>
          <w:rFonts w:ascii="Ebrima" w:hAnsi="Ebrima" w:eastAsia="Ebrima" w:cs="Ebrima"/>
        </w:rPr>
        <w:t>ን</w:t>
      </w:r>
      <w:r>
        <w:rPr>
          <w:rFonts w:ascii="Times New Roman" w:hAnsi="Times New Roman" w:eastAsia="Times New Roman" w:cs="Times New Roman"/>
        </w:rPr>
        <w:t xml:space="preserve"> 2300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ክርአ</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220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ክለልይ</w:t>
      </w:r>
      <w:r>
        <w:rPr>
          <w:rFonts w:ascii="Times New Roman" w:hAnsi="Times New Roman" w:eastAsia="Times New Roman" w:cs="Times New Roman"/>
        </w:rPr>
        <w:t xml:space="preserve"> </w:t>
      </w:r>
      <w:r>
        <w:rPr>
          <w:rFonts w:ascii="Ebrima" w:hAnsi="Ebrima" w:eastAsia="Ebrima" w:cs="Ebrima"/>
        </w:rPr>
        <w:t>የኽእሎ፣</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ዝምድና</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2520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ክርአ</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46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የፍሪ።</w:t>
      </w:r>
    </w:p>
    <w:p>
      <w:pPr>
        <w:pStyle w:val="ArticleBody"/>
        <w:jc w:val="left"/>
      </w:pP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ዳንኤልን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ብምሉእ</w:t>
      </w:r>
      <w:r>
        <w:rPr>
          <w:rFonts w:ascii="Times New Roman" w:hAnsi="Times New Roman" w:eastAsia="Times New Roman" w:cs="Times New Roman"/>
        </w:rPr>
        <w:t xml:space="preserve"> </w:t>
      </w:r>
      <w:r>
        <w:rPr>
          <w:rFonts w:ascii="Ebrima" w:hAnsi="Ebrima" w:eastAsia="Ebrima" w:cs="Ebrima"/>
        </w:rPr>
        <w:t>ብሓባር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ጥቅምቲ</w:t>
      </w:r>
      <w:r>
        <w:rPr>
          <w:rFonts w:ascii="Times New Roman" w:hAnsi="Times New Roman" w:eastAsia="Times New Roman" w:cs="Times New Roman"/>
        </w:rPr>
        <w:t xml:space="preserve"> 22, 1844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ተፈጸሙ፡</w:t>
      </w:r>
      <w:r>
        <w:rPr>
          <w:rFonts w:ascii="Times New Roman" w:hAnsi="Times New Roman" w:eastAsia="Times New Roman" w:cs="Times New Roman"/>
        </w:rPr>
        <w:t xml:space="preserve"> </w:t>
      </w: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ብተመሳሳሊ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457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ዝጀመረን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677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ዝጀመረን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“220” </w:t>
      </w:r>
      <w:r>
        <w:rPr>
          <w:rFonts w:ascii="Ebrima" w:hAnsi="Ebrima" w:eastAsia="Ebrima" w:cs="Ebrima"/>
        </w:rPr>
        <w:t>ኣርኣየ፤</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“220”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እዚኦም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ብሓባር</w:t>
      </w:r>
      <w:r>
        <w:rPr>
          <w:rFonts w:ascii="Times New Roman" w:hAnsi="Times New Roman" w:eastAsia="Times New Roman" w:cs="Times New Roman"/>
        </w:rPr>
        <w:t xml:space="preserve"> </w:t>
      </w:r>
      <w:r>
        <w:rPr>
          <w:rFonts w:ascii="Ebrima" w:hAnsi="Ebrima" w:eastAsia="Ebrima" w:cs="Ebrima"/>
        </w:rPr>
        <w:t>ብትክክል</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ሃበቁቅ</w:t>
      </w:r>
      <w:r>
        <w:rPr>
          <w:rFonts w:ascii="Times New Roman" w:hAnsi="Times New Roman" w:eastAsia="Times New Roman" w:cs="Times New Roman"/>
        </w:rPr>
        <w:t xml:space="preserve"> “2:20” </w:t>
      </w:r>
      <w:r>
        <w:rPr>
          <w:rFonts w:ascii="Ebrima" w:hAnsi="Ebrima" w:eastAsia="Ebrima" w:cs="Ebrima"/>
        </w:rPr>
        <w:t>ኣብ</w:t>
      </w:r>
      <w:r>
        <w:rPr>
          <w:rFonts w:ascii="Times New Roman" w:hAnsi="Times New Roman" w:eastAsia="Times New Roman" w:cs="Times New Roman"/>
        </w:rPr>
        <w:t xml:space="preserve"> 10-22 (10X22=220) </w:t>
      </w:r>
      <w:r>
        <w:rPr>
          <w:rFonts w:ascii="Ebrima" w:hAnsi="Ebrima" w:eastAsia="Ebrima" w:cs="Ebrima"/>
        </w:rPr>
        <w:t>ብ</w:t>
      </w:r>
      <w:r>
        <w:rPr>
          <w:rFonts w:ascii="Times New Roman" w:hAnsi="Times New Roman" w:eastAsia="Times New Roman" w:cs="Times New Roman"/>
        </w:rPr>
        <w:t xml:space="preserve">1844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ክውድኡ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ነይሮም።</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ክፍጸም</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ሳብዓይ</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ምድማጽ</w:t>
      </w:r>
      <w:r>
        <w:rPr>
          <w:rFonts w:ascii="Times New Roman" w:hAnsi="Times New Roman" w:eastAsia="Times New Roman" w:cs="Times New Roman"/>
        </w:rPr>
        <w:t xml:space="preserve"> </w:t>
      </w:r>
      <w:r>
        <w:rPr>
          <w:rFonts w:ascii="Ebrima" w:hAnsi="Ebrima" w:eastAsia="Ebrima" w:cs="Ebrima"/>
        </w:rPr>
        <w:t>ምጅማር</w:t>
      </w:r>
      <w:r>
        <w:rPr>
          <w:rFonts w:ascii="Times New Roman" w:hAnsi="Times New Roman" w:eastAsia="Times New Roman" w:cs="Times New Roman"/>
        </w:rPr>
        <w:t xml:space="preserve"> </w:t>
      </w:r>
      <w:r>
        <w:rPr>
          <w:rFonts w:ascii="Ebrima" w:hAnsi="Ebrima" w:eastAsia="Ebrima" w:cs="Ebrima"/>
        </w:rPr>
        <w:t>ኣመልከተት፣</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ንምሕታም</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ምጅማር</w:t>
      </w:r>
      <w:r>
        <w:rPr>
          <w:rFonts w:ascii="Times New Roman" w:hAnsi="Times New Roman" w:eastAsia="Times New Roman" w:cs="Times New Roman"/>
        </w:rPr>
        <w:t xml:space="preserve"> </w:t>
      </w:r>
      <w:r>
        <w:rPr>
          <w:rFonts w:ascii="Ebrima" w:hAnsi="Ebrima" w:eastAsia="Ebrima" w:cs="Ebrima"/>
        </w:rPr>
        <w:t>ኣመልከተት።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ንምሕታም</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ምጅማር</w:t>
      </w:r>
      <w:r>
        <w:rPr>
          <w:rFonts w:ascii="Times New Roman" w:hAnsi="Times New Roman" w:eastAsia="Times New Roman" w:cs="Times New Roman"/>
        </w:rPr>
        <w:t xml:space="preserve"> </w:t>
      </w:r>
      <w:r>
        <w:rPr>
          <w:rFonts w:ascii="Ebrima" w:hAnsi="Ebrima" w:eastAsia="Ebrima" w:cs="Ebrima"/>
        </w:rPr>
        <w:t>ትምልከት፤</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ምድማጽ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ሳብዓይ</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ዝፍጸም</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ኣባኻትኩም</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ክብሪ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መለኮትን</w:t>
      </w:r>
      <w:r>
        <w:rPr>
          <w:rFonts w:ascii="Times New Roman" w:hAnsi="Times New Roman" w:eastAsia="Times New Roman" w:cs="Times New Roman"/>
        </w:rPr>
        <w:t xml:space="preserve"> </w:t>
      </w:r>
      <w:r>
        <w:rPr>
          <w:rFonts w:ascii="Ebrima" w:hAnsi="Ebrima" w:eastAsia="Ebrima" w:cs="Ebrima"/>
        </w:rPr>
        <w:t>ሰብኣውነትን</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ዝተዋሃዱ</w:t>
      </w:r>
      <w:r>
        <w:rPr>
          <w:rFonts w:ascii="Times New Roman" w:hAnsi="Times New Roman" w:eastAsia="Times New Roman" w:cs="Times New Roman"/>
        </w:rPr>
        <w:t xml:space="preserve"> </w:t>
      </w:r>
      <w:r>
        <w:rPr>
          <w:rFonts w:ascii="Ebrima" w:hAnsi="Ebrima" w:eastAsia="Ebrima" w:cs="Ebrima"/>
        </w:rPr>
        <w:t>ምዃኖም</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የሰሜናዊው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መጨረሱና</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የደቡባዊው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መጨረሱ</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ጊዜን</w:t>
      </w:r>
      <w:r>
        <w:rPr>
          <w:rFonts w:ascii="Times New Roman" w:hAnsi="Times New Roman" w:eastAsia="Times New Roman" w:cs="Times New Roman"/>
        </w:rPr>
        <w:t xml:space="preserve"> </w:t>
      </w:r>
      <w:r>
        <w:rPr>
          <w:rFonts w:ascii="Ebrima" w:hAnsi="Ebrima" w:eastAsia="Ebrima" w:cs="Ebrima"/>
        </w:rPr>
        <w:t>ያፈራል።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በመምጣቱ</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1844</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በመምጣቱ</w:t>
      </w:r>
      <w:r>
        <w:rPr>
          <w:rFonts w:ascii="Times New Roman" w:hAnsi="Times New Roman" w:eastAsia="Times New Roman" w:cs="Times New Roman"/>
        </w:rPr>
        <w:t xml:space="preserve"> </w:t>
      </w:r>
      <w:r>
        <w:rPr>
          <w:rFonts w:ascii="Ebrima" w:hAnsi="Ebrima" w:eastAsia="Ebrima" w:cs="Ebrima"/>
        </w:rPr>
        <w:t>ተጠናቀቀ።</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የሚያረጋግጡ</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በእስራኤል</w:t>
      </w:r>
      <w:r>
        <w:rPr>
          <w:rFonts w:ascii="Times New Roman" w:hAnsi="Times New Roman" w:eastAsia="Times New Roman" w:cs="Times New Roman"/>
        </w:rPr>
        <w:t xml:space="preserve"> </w:t>
      </w:r>
      <w:r>
        <w:rPr>
          <w:rFonts w:ascii="Ebrima" w:hAnsi="Ebrima" w:eastAsia="Ebrima" w:cs="Ebrima"/>
        </w:rPr>
        <w:t>ሰሜናዊና</w:t>
      </w:r>
      <w:r>
        <w:rPr>
          <w:rFonts w:ascii="Times New Roman" w:hAnsi="Times New Roman" w:eastAsia="Times New Roman" w:cs="Times New Roman"/>
        </w:rPr>
        <w:t xml:space="preserve"> </w:t>
      </w:r>
      <w:r>
        <w:rPr>
          <w:rFonts w:ascii="Ebrima" w:hAnsi="Ebrima" w:eastAsia="Ebrima" w:cs="Ebrima"/>
        </w:rPr>
        <w:t>ደቡባዊ</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ተፈጽመው</w:t>
      </w:r>
      <w:r>
        <w:rPr>
          <w:rFonts w:ascii="Times New Roman" w:hAnsi="Times New Roman" w:eastAsia="Times New Roman" w:cs="Times New Roman"/>
        </w:rPr>
        <w:t xml:space="preserve"> </w:t>
      </w:r>
      <w:r>
        <w:rPr>
          <w:rFonts w:ascii="Ebrima" w:hAnsi="Ebrima" w:eastAsia="Ebrima" w:cs="Ebrima"/>
        </w:rPr>
        <w:t>ሲያበቁ፣</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ጊዜን</w:t>
      </w:r>
      <w:r>
        <w:rPr>
          <w:rFonts w:ascii="Times New Roman" w:hAnsi="Times New Roman" w:eastAsia="Times New Roman" w:cs="Times New Roman"/>
        </w:rPr>
        <w:t xml:space="preserve"> </w:t>
      </w:r>
      <w:r>
        <w:rPr>
          <w:rFonts w:ascii="Ebrima" w:hAnsi="Ebrima" w:eastAsia="Ebrima" w:cs="Ebrima"/>
        </w:rPr>
        <w:t>ያፈራሉ።</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 xml:space="preserve"> </w:t>
      </w:r>
      <w:r>
        <w:rPr>
          <w:rFonts w:ascii="Ebrima" w:hAnsi="Ebrima" w:eastAsia="Ebrima" w:cs="Ebrima"/>
        </w:rPr>
        <w:t>እኅት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አንደኛና</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ሊኖር</w:t>
      </w:r>
      <w:r>
        <w:rPr>
          <w:rFonts w:ascii="Times New Roman" w:hAnsi="Times New Roman" w:eastAsia="Times New Roman" w:cs="Times New Roman"/>
        </w:rPr>
        <w:t xml:space="preserve"> </w:t>
      </w:r>
      <w:r>
        <w:rPr>
          <w:rFonts w:ascii="Ebrima" w:hAnsi="Ebrima" w:eastAsia="Ebrima" w:cs="Ebrima"/>
        </w:rPr>
        <w:t>እንደማይችል</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ታስተምራለች።</w:t>
      </w:r>
      <w:r>
        <w:rPr>
          <w:rFonts w:ascii="Times New Roman" w:hAnsi="Times New Roman" w:eastAsia="Times New Roman" w:cs="Times New Roman"/>
        </w:rPr>
        <w:t xml:space="preserve"> </w:t>
      </w:r>
      <w:r>
        <w:rPr>
          <w:rFonts w:ascii="Ebrima" w:hAnsi="Ebrima" w:eastAsia="Ebrima" w:cs="Ebrima"/>
        </w:rPr>
        <w:t>እርሷም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እንደመጣ</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ሦስተኛውም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ጥቅምት</w:t>
      </w:r>
      <w:r>
        <w:rPr>
          <w:rFonts w:ascii="Times New Roman" w:hAnsi="Times New Roman" w:eastAsia="Times New Roman" w:cs="Times New Roman"/>
        </w:rPr>
        <w:t xml:space="preserve"> 22 </w:t>
      </w:r>
      <w:r>
        <w:rPr>
          <w:rFonts w:ascii="Ebrima" w:hAnsi="Ebrima" w:eastAsia="Ebrima" w:cs="Ebrima"/>
        </w:rPr>
        <w:t>እንደመጣ</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ታመለክታለች።</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ለሚያሳየው</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ይሰጣሉ።</w:t>
      </w:r>
    </w:p>
    <w:p>
      <w:pPr>
        <w:pStyle w:val="ArticleBody"/>
        <w:jc w:val="left"/>
      </w:pPr>
      <w:r>
        <w:rPr>
          <w:rFonts w:ascii="Times New Roman" w:hAnsi="Times New Roman" w:eastAsia="Times New Roman" w:cs="Times New Roman"/>
        </w:rPr>
        <w:t>Lakkoofsi 46 fakkeenya mana qulqullummaa ti; yeroo Kiristoos yeroo jalqabaatiif mana qulqullummaa qulqulleesse, Yihudoonni Kiristoosiin waliin falman keessatti, yeroo Heroodis mana qulqullummaa haaromse waggaa afurtamii jaha akka fudhate ibsu. Barreessitoonni seenaa haaromsa Heroodis isa Yihudoonni waamicha godhan sana, waggaa Yesuus cuuphame xumuramuu isaa adda baasu. Dhugaan sun, akkasumas dhugaa hafuuraa akka nu fakkii Waaqayyoo keessatti uumamneefi fakkiin Isaa mana qulqullummaa taʼuu isaa, isa 46n bakka buʼamu, waliin jedhu.</w:t>
      </w:r>
    </w:p>
    <w:p>
      <w:pPr>
        <w:pStyle w:val="ArticleScripture"/>
        <w:jc w:val="left"/>
      </w:pPr>
      <w:r>
        <w:rPr>
          <w:rFonts w:ascii="Times New Roman" w:hAnsi="Times New Roman" w:eastAsia="Times New Roman" w:cs="Times New Roman"/>
        </w:rPr>
        <w:t>Sagaleen fooni nama taʼe, nu gidduuttis buufate; (nuti ulfina isaa argine; ulfina isa akka ilma tokkicha Abbaa irraa dhalatee sanaa,) inni ayyaanaa fi dhugaadhaan guutame. Yohannis 1:14.</w:t>
      </w:r>
    </w:p>
    <w:p>
      <w:pPr>
        <w:pStyle w:val="ArticleBody"/>
        <w:jc w:val="left"/>
      </w:pPr>
      <w:r>
        <w:rPr>
          <w:rFonts w:ascii="Times New Roman" w:hAnsi="Times New Roman" w:eastAsia="Times New Roman" w:cs="Times New Roman"/>
        </w:rPr>
        <w:t>Jechi “jiraate” jedhamee hiikame godoo qulqullaa’aa jechuudha. Kaayyoon iddoo qulqulluu sanaa akka Waaqayyo gidduu loltoota sanaa (saba Isaa) jiraatuuf ture. Jechi Ibrootaa “godoo qulqullaa’aa” jedhamee, “jiraate” jechuun hiikamu, inni Museen dhaabe sanaaf itti fayyadame sanauma; yeroo Kiristoos mana qulqullummaa jalqabaaf qulqulleessettis, qaamni Kiristoos mana qulqullummaa akka ta’e ifatti ibsameera. Lakkoofsi 46, Palmooni lakkoobsa lamaan warra bu’uura Adventizimii ta’an keessatti maal akka dhiyeessaa jiru sirriitti hubachuudhaan dhaabbatu, Yohaannis keessatti argama. Warri arguuf fedhii qaban biratti waggoonni 46 lakkoofsa 220 wajjin walitti hidhata qabu.</w:t>
      </w:r>
    </w:p>
    <w:p>
      <w:pPr>
        <w:pStyle w:val="ArticleScripture"/>
        <w:jc w:val="left"/>
      </w:pPr>
      <w:r>
        <w:rPr>
          <w:rFonts w:ascii="Times New Roman" w:hAnsi="Times New Roman" w:eastAsia="Times New Roman" w:cs="Times New Roman"/>
        </w:rPr>
        <w:t>Yeroo sana duuka buutotni isaa, “Hinaaffaan mana keetii na nyaateera” jedhamee barreeffame ni yaadatan. Yihuudonnis deebisanii, “Ati waan kana gootuuf mallattoo akkamii nu argisiifta?” jedhanii isa gaafatan.</w:t>
      </w:r>
    </w:p>
    <w:p>
      <w:pPr>
        <w:pStyle w:val="ArticleScripture"/>
        <w:jc w:val="left"/>
      </w:pPr>
      <w:r>
        <w:rPr>
          <w:rFonts w:ascii="Times New Roman" w:hAnsi="Times New Roman" w:eastAsia="Times New Roman" w:cs="Times New Roman"/>
        </w:rPr>
        <w:t>Yesus deebisee isaaniin, “Mana qulqullummaa kana diigaa; anis guyyoota sadii keessatti isa nan kaasa.” Yihuudonnis akkana jedhan, “Manni qulqullummaa kun ijaaramaa waggaa afurtamii fi ja’a ture; ati immoo guyyoota sadii keessatti isa ni kaaftaa?” Inni garuu waa’ee mana qulqullummaa qaama isaa dubbachaa ture. Yohaannis 2:17–21.</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2:20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ହେଉଥିବାକୁ</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ଲାଗିଲା</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220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ଯୋଡ଼ାଯାଇଥିବା</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46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ମନ୍ଦିରଟି</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ସ୍ୱରୂପରେ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w:t>
      </w:r>
      <w:r>
        <w:rPr>
          <w:rFonts w:ascii="Nirmala UI" w:hAnsi="Nirmala UI" w:eastAsia="Nirmala UI" w:cs="Nirmala UI"/>
        </w:rPr>
        <w:t>ମନ୍ଦିରରେ</w:t>
      </w:r>
      <w:r>
        <w:rPr>
          <w:rFonts w:ascii="Times New Roman" w:hAnsi="Times New Roman" w:eastAsia="Times New Roman" w:cs="Times New Roman"/>
        </w:rPr>
        <w:t xml:space="preserve"> 46</w:t>
      </w:r>
      <w:r>
        <w:rPr>
          <w:rFonts w:ascii="Nirmala UI" w:hAnsi="Nirmala UI" w:eastAsia="Nirmala UI" w:cs="Nirmala UI"/>
        </w:rPr>
        <w:t>ଟି</w:t>
      </w:r>
      <w:r>
        <w:rPr>
          <w:rFonts w:ascii="Times New Roman" w:hAnsi="Times New Roman" w:eastAsia="Times New Roman" w:cs="Times New Roman"/>
        </w:rPr>
        <w:t xml:space="preserve"> </w:t>
      </w:r>
      <w:r>
        <w:rPr>
          <w:rFonts w:ascii="Nirmala UI" w:hAnsi="Nirmala UI" w:eastAsia="Nirmala UI" w:cs="Nirmala UI"/>
        </w:rPr>
        <w:t>କ୍ରୋମୋଜୋମ</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କଥାଟି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ଦୁର୍ଘଟନାତ୍ମକ</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—23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23 </w:t>
      </w:r>
      <w:r>
        <w:rPr>
          <w:rFonts w:ascii="Nirmala UI" w:hAnsi="Nirmala UI" w:eastAsia="Nirmala UI" w:cs="Nirmala UI"/>
        </w:rPr>
        <w:t>ସ୍ତ୍ରୀ।</w:t>
      </w:r>
      <w:r>
        <w:rPr>
          <w:rFonts w:ascii="Times New Roman" w:hAnsi="Times New Roman" w:eastAsia="Times New Roman" w:cs="Times New Roman"/>
        </w:rPr>
        <w:t xml:space="preserve"> 23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23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କ୍ରୋମୋଜୋମ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ନିର୍ଦ୍ଦେଶମାଳା।</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ଦେହର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ପ୍ରଣାଳୀକୁ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ଦେହର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କୋଷକୁ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ତାଜା</w:t>
      </w:r>
      <w:r>
        <w:rPr>
          <w:rFonts w:ascii="Times New Roman" w:hAnsi="Times New Roman" w:eastAsia="Times New Roman" w:cs="Times New Roman"/>
        </w:rPr>
        <w:t xml:space="preserve"> </w:t>
      </w:r>
      <w:r>
        <w:rPr>
          <w:rFonts w:ascii="Nirmala UI" w:hAnsi="Nirmala UI" w:eastAsia="Nirmala UI" w:cs="Nirmala UI"/>
        </w:rPr>
        <w:t>କୋଷଦ୍ୱାରା</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ଦେହକୋଷମାନଙ୍କର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ପୁନର୍ଯୌବନ</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2520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46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ଯୋଡ଼ନ୍ତି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ଉଠାଯିବ।</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ଉଠାଯାଇଲା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ଉଠାଯାଇଲା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ବ୍ୟାପିଥିବା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ଉଠାଯିବାର</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ଉତ୍ତରୀୟ</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ସେନାଦଳକୁ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ଦକ୍ଷିଣୀୟ</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ଉଚ୍ଚାରିତ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ନିର୍ବାସନକୁ</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ନେଇଯାଇଥିବା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723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ଉତ୍ତରୀୟ</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46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677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ଦକ୍ଷିଣୀୟ</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ସେନାଦଳର</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ከጥንት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አዋጆች</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ወጥቶ</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ለመገንባት</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ከእነዚህም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 </w:t>
      </w:r>
      <w:r>
        <w:rPr>
          <w:rFonts w:ascii="Ebrima" w:hAnsi="Ebrima" w:eastAsia="Ebrima" w:cs="Ebrima"/>
        </w:rPr>
        <w:t>ቀን</w:t>
      </w:r>
      <w:r>
        <w:rPr>
          <w:rFonts w:ascii="Times New Roman" w:hAnsi="Times New Roman" w:eastAsia="Times New Roman" w:cs="Times New Roman"/>
        </w:rPr>
        <w:t xml:space="preserve"> 1844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በመምጣቱ</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በትክክለኛው</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የነገሠበትን</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የመንፈሳዊ</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በሦስቱም</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ትንቢቱ</w:t>
      </w:r>
      <w:r>
        <w:rPr>
          <w:rFonts w:ascii="Times New Roman" w:hAnsi="Times New Roman" w:eastAsia="Times New Roman" w:cs="Times New Roman"/>
        </w:rPr>
        <w:t xml:space="preserve"> </w:t>
      </w:r>
      <w:r>
        <w:rPr>
          <w:rFonts w:ascii="Ebrima" w:hAnsi="Ebrima" w:eastAsia="Ebrima" w:cs="Ebrima"/>
        </w:rPr>
        <w:t>በተጀመረበት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በተነገረበት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ይደመደማል።</w:t>
      </w:r>
    </w:p>
    <w:p>
      <w:pPr>
        <w:pStyle w:val="ArticleBody"/>
        <w:jc w:val="left"/>
      </w:pPr>
      <w:r>
        <w:rPr>
          <w:rFonts w:ascii="Times New Roman" w:hAnsi="Times New Roman" w:eastAsia="Times New Roman" w:cs="Times New Roman"/>
        </w:rPr>
        <w:t>Yeroo labsiiwwan sadii kan alfa waggoota 2300 taʼe, yeroo ergamoota sadii kan omeegaa guyyoota 2300 taʼe keessatti irra deebi’ame. Alfaanis omeegaans pilaroota bu’uuraa Adventizimii ti; 457 fi 1844 hojii mana qulqullummaa fi Yerusaalem ijaaruu agarsiisu.</w:t>
      </w:r>
    </w:p>
    <w:p>
      <w:pPr>
        <w:pStyle w:val="ArticleScripture"/>
        <w:jc w:val="left"/>
      </w:pPr>
      <w:r>
        <w:rPr>
          <w:rFonts w:ascii="Times New Roman" w:hAnsi="Times New Roman" w:eastAsia="Times New Roman" w:cs="Times New Roman"/>
        </w:rPr>
        <w:t>Akkasumas isaatti akkana jedhi, “Waaqayyo Gooftaan maccaa keessaa akkana jedha, Kunoo, namichi maqaan isaa Damee dha; inni iddoo isaa keessaa ni biqila, mana qulqullummaa Waaqayyoo ijaara. Eeyyee, inni iyyuu mana qulqullummaa Waaqayyoo ni ijaara; ulfina ni baata, teessoo isaa irra taa’ee ni bulcha; teessoo isaa irras lubni ni ta’a; mariin nagaa isaan lamaan gidduu ni jira.” Zakaariyaas 6:12, 13.</w:t>
      </w:r>
    </w:p>
    <w:p>
      <w:pPr>
        <w:pStyle w:val="ArticleBody"/>
        <w:jc w:val="left"/>
      </w:pPr>
      <w:r>
        <w:rPr>
          <w:rFonts w:ascii="Times New Roman" w:hAnsi="Times New Roman" w:eastAsia="Times New Roman" w:cs="Times New Roman"/>
        </w:rPr>
        <w:t>Kiristoos akka Damee asitti isa mana qulqullummaa Waaqayyoo ijaaretti beekameera; akkuma inni yeroo ergamaan sadaffaan Onkoloolessa 22, 1844 gaʼetti guyyaa sadaffaatti kaafame, mana qulqullummaa Millerii Kiristoosiin ijaaramee ture; jechuunis, mana qulqullummaa Waaqayyoo kan ijaaru isauma waan taʼeef. Inni kun seenaa Millerii keessatti raawwatame iyyuu, raawwatamuun isaa inni guutuun yeroo bokkaa boodaa keessatti argama; sababni isaas, jechi “inni mana qulqullummaa Waaqayyoo ni ijaara” jedhu yeroo lamaa dachaafamuun, namoonni hubatan akka Gooftaan waggaa 46 keessatti mana qulqullummaa Millerii ijaare hubachuuf ni hayyama; akkasumas inni yeroo bokkaa boodaa keessatti mana qulqullummaa biraa kan dhibba afurtamaa afur kuma tokko ijaara; sababiin isaas, Phexiros akka dhibbi afurtamaa afur kumni tokko mana hafuuraa taʼanii kaafaman ni dubbata.</w:t>
      </w:r>
    </w:p>
    <w:p>
      <w:pPr>
        <w:pStyle w:val="ArticleBody"/>
        <w:jc w:val="left"/>
      </w:pPr>
      <w:r>
        <w:rPr>
          <w:rFonts w:ascii="Nirmala UI" w:hAnsi="Nirmala UI" w:eastAsia="Nirmala UI" w:cs="Nirmala UI"/>
        </w:rPr>
        <w:t>ᱯᱟᱞᱢᱳᱱᱤ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ᱦᱚᱞᱮᱧ</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ᱯᱨᱚᱥᱱ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ᱦᱟᱯᱤᱡ</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ᱛᱟᱵᱮ</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ᱥᱟᱱᱠᱪᱩᱣᱟᱨᱤ</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ᱧᱟᱢᱚᱜᱼᱟ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ᱢᱳᱥᱮᱥ</w:t>
      </w:r>
      <w:r>
        <w:rPr>
          <w:rFonts w:ascii="Times New Roman" w:hAnsi="Times New Roman" w:eastAsia="Times New Roman" w:cs="Times New Roman"/>
        </w:rPr>
        <w:t xml:space="preserve">, </w:t>
      </w:r>
      <w:r>
        <w:rPr>
          <w:rFonts w:ascii="Nirmala UI" w:hAnsi="Nirmala UI" w:eastAsia="Nirmala UI" w:cs="Nirmala UI"/>
        </w:rPr>
        <w:t>ᱮᱞᱤᱡᱟ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ᱢᱤᱞᱟᱨᱟᱭᱤᱴᱥ</w:t>
      </w:r>
      <w:r>
        <w:rPr>
          <w:rFonts w:ascii="Times New Roman" w:hAnsi="Times New Roman" w:eastAsia="Times New Roman" w:cs="Times New Roman"/>
        </w:rPr>
        <w:t xml:space="preserve">, </w:t>
      </w:r>
      <w:r>
        <w:rPr>
          <w:rFonts w:ascii="Nirmala UI" w:hAnsi="Nirmala UI" w:eastAsia="Nirmala UI" w:cs="Nirmala UI"/>
        </w:rPr>
        <w:t>ᱯᱟᱯᱟᱞ</w:t>
      </w:r>
      <w:r>
        <w:rPr>
          <w:rFonts w:ascii="Times New Roman" w:hAnsi="Times New Roman" w:eastAsia="Times New Roman" w:cs="Times New Roman"/>
        </w:rPr>
        <w:t xml:space="preserve"> </w:t>
      </w:r>
      <w:r>
        <w:rPr>
          <w:rFonts w:ascii="Nirmala UI" w:hAnsi="Nirmala UI" w:eastAsia="Nirmala UI" w:cs="Nirmala UI"/>
        </w:rPr>
        <w:t>ᱥᱟᱦᱤᱫᱽᱠᱚ</w:t>
      </w:r>
      <w:r>
        <w:rPr>
          <w:rFonts w:ascii="Times New Roman" w:hAnsi="Times New Roman" w:eastAsia="Times New Roman" w:cs="Times New Roman"/>
        </w:rPr>
        <w:t xml:space="preserve">, </w:t>
      </w:r>
      <w:r>
        <w:rPr>
          <w:rFonts w:ascii="Nirmala UI" w:hAnsi="Nirmala UI" w:eastAsia="Nirmala UI" w:cs="Nirmala UI"/>
        </w:rPr>
        <w:t>ᱡᱮᱠᱟᱨᱤᱭᱟ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ᱡᱚᱱ</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ᱢᱟᱯ</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ᱤᱥᱟᱭᱟ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ᱟᱫᱷᱭᱟᱭ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ᱩᱞᱞᱮᱠᱷ</w:t>
      </w:r>
      <w:r>
        <w:rPr>
          <w:rFonts w:ascii="Times New Roman" w:hAnsi="Times New Roman" w:eastAsia="Times New Roman" w:cs="Times New Roman"/>
        </w:rPr>
        <w:t xml:space="preserve"> </w:t>
      </w:r>
      <w:r>
        <w:rPr>
          <w:rFonts w:ascii="Nirmala UI" w:hAnsi="Nirmala UI" w:eastAsia="Nirmala UI" w:cs="Nirmala UI"/>
        </w:rPr>
        <w:t>ᱟᱠᱟᱫ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ᱢᱮᱱᱮᱫᱼᱟ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ᱯᱟᱨᱥᱮ</w:t>
      </w:r>
      <w:r>
        <w:rPr>
          <w:rFonts w:ascii="Times New Roman" w:hAnsi="Times New Roman" w:eastAsia="Times New Roman" w:cs="Times New Roman"/>
        </w:rPr>
        <w:t xml:space="preserve"> </w:t>
      </w:r>
      <w:r>
        <w:rPr>
          <w:rFonts w:ascii="Nirmala UI" w:hAnsi="Nirmala UI" w:eastAsia="Nirmala UI" w:cs="Nirmala UI"/>
        </w:rPr>
        <w:t>ᱛᱮᱨᱚ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ᱦᱚᱞᱮᱧ</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ᱯᱨᱚᱥᱱ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“9/11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ᱞᱚ</w:t>
      </w:r>
      <w:r>
        <w:rPr>
          <w:rFonts w:ascii="Times New Roman" w:hAnsi="Times New Roman" w:eastAsia="Times New Roman" w:cs="Times New Roman"/>
        </w:rPr>
        <w:t xml:space="preserve"> </w:t>
      </w:r>
      <w:r>
        <w:rPr>
          <w:rFonts w:ascii="Nirmala UI" w:hAnsi="Nirmala UI" w:eastAsia="Nirmala UI" w:cs="Nirmala UI"/>
        </w:rPr>
        <w:t>ᱦᱟᱯᱤᱡ</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ᱛᱟᱵᱮ</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ᱥᱟᱱᱠᱪᱩᱣᱟᱨᱤ</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ᱧᱟᱢᱚᱜᱼᱟ।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Fulbaanni 22, 1844 Abrahaam ilma isaa aarsaa dhiheessuudhaan fakkeenyaaf agarsiifame; kunis fannoo isa Abbaa samii Ilma Isaa itti kenne fakkeessa ture. Museenii fi Ibrootni Galaana Diimaa biratti akka ergamaa Phaawulositti cuuphaa bakka bu’u; cuuphaanis fannoo fakkeessa; fannoon sunis Abrahaamii fi Yiisaaqiin Gaara Mooriyaatti fakkeenyaan agarsiifame ture.</w:t>
      </w:r>
    </w:p>
    <w:p>
      <w:pPr>
        <w:pStyle w:val="ArticleScripture"/>
        <w:jc w:val="left"/>
      </w:pPr>
      <w:r>
        <w:rPr>
          <w:rFonts w:ascii="Times New Roman" w:hAnsi="Times New Roman" w:eastAsia="Times New Roman" w:cs="Times New Roman"/>
        </w:rPr>
        <w:t>Kana malees obboloota koo, ani isin akka kana hin beekne hin barbaadu; abbootiin keenya hundinuu duumessa jala turan, hundinuus galaana keessa darban; hundinuus duumessa keessatti fi galaana keessatti gara Museetti cuuphaman. 1 Qorontos 10:1, 2.</w:t>
      </w:r>
    </w:p>
    <w:p>
      <w:pPr>
        <w:pStyle w:val="ArticleBody"/>
        <w:jc w:val="left"/>
      </w:pPr>
      <w:r>
        <w:rPr>
          <w:rFonts w:ascii="Times New Roman" w:hAnsi="Times New Roman" w:eastAsia="Times New Roman" w:cs="Times New Roman"/>
        </w:rPr>
        <w:t>Kunis immoo cuuphaan, cuuphamni Onkololeessa 22, 1844tiin bakka buufama; achittis maatiin Noh namoota saddeetii cuuphaman. “Saddeet” jechuun mallattoo duʼaa kaʼuumsaati.</w:t>
      </w:r>
    </w:p>
    <w:p>
      <w:pPr>
        <w:pStyle w:val="ArticleScripture"/>
        <w:jc w:val="left"/>
      </w:pPr>
      <w:r>
        <w:rPr>
          <w:rFonts w:ascii="Times New Roman" w:hAnsi="Times New Roman" w:eastAsia="Times New Roman" w:cs="Times New Roman"/>
        </w:rPr>
        <w:t>Warri yeroo tokko tokko finciltoota turan, bara Nohi keessatti, yeroo dheeraaf obsi Waaqayyoo eeggachaa ture, yeroo doonichi qophaa’aa ture; isa keessa muraasni, jechuun lubbuu saddeet qofti, bishaaniin fayyan. Fakkeenyi kanaan wal fakkaatu immoo cuuphaan amma nu fayyisa; kunis xurii foonii irraa dhiqamuu miti, garuu qalbii gaarii irraa Waaqayyoof deebii kennuudha; du’aa ka’uu Yesuus Kiristoosiin. 1 Phexiros 3:20, 21.</w:t>
      </w:r>
    </w:p>
    <w:p>
      <w:pPr>
        <w:pStyle w:val="ArticleBody"/>
        <w:jc w:val="left"/>
      </w:pPr>
      <w:r>
        <w:rPr>
          <w:rFonts w:ascii="Times New Roman" w:hAnsi="Times New Roman" w:eastAsia="Times New Roman" w:cs="Times New Roman"/>
        </w:rPr>
        <w:t>Waaʼee dhugaa waaʼee Onkoloolessa 22, 1844 irratti mulʼifame keessaa kutaa kam iyyuu dogoggoraan hubachuun, dhugaa baatii Noh doonii keessatti, Museen Galaana Diimaa irratti, Abrahaam Tulluu Mooriyaa irratti, fi Yesuus fannoo irratti kennan dogoggoraan hubachuu wajjin wal qixa dha. Guyyaa sana ergamaan sadaffaan seenaa keessatti dhufe; innis ergamaa saba Waaqayyoo chaappessu dha.</w:t>
      </w:r>
    </w:p>
    <w:p>
      <w:pPr>
        <w:pStyle w:val="ArticleScripture"/>
        <w:jc w:val="left"/>
      </w:pPr>
      <w:r>
        <w:rPr>
          <w:rFonts w:ascii="Times New Roman" w:hAnsi="Times New Roman" w:eastAsia="Times New Roman" w:cs="Times New Roman"/>
        </w:rPr>
        <w:t>“Ani ani ergasii sadaffaa arge. Ergamaan na wajjin ture akkana jedhe, ‘Dubbii isaa sodaachisaadha, ergamni isaas ulfaataadha. Inni ergamaa qamadii keessaa ashaakiltii filatee baasuu, qamadii immoo kuusaa samii tiif chaappessu yookaan hidhuu qabu sana dha.’ Wantoonni kun sammuu guutuu, xiyyeeffannoo guutuu qabachuu qabu. Ammas, warri ergaa araaraa isa dhumaa nu argachaa jirra jechuun amanan, warra dogoggora haaraa guyyaa guyyaadhaan fudhatan yookaan xuuxan irraa adda taʼuun isaanii barbaachisaa taʼuu isaa natti mulʼifame. Ani, dargaggoonni taʼan yookaan maanguddoonni taʼan, walgaʼii warra dogoggoraa fi dukkana keessa jiran sanaatti akka hin argamne arge. Ergamaan akkana jedhe, ‘Sammuun wantoota faayidaa hin qabne irra qubachuu haa dhiisu.’” Manuscript Releases, volume 5, 425.</w:t>
      </w:r>
    </w:p>
    <w:p>
      <w:pPr>
        <w:pStyle w:val="ArticleBody"/>
        <w:jc w:val="left"/>
      </w:pP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ከዚያን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ሥራውን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በክፍሉ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የተወከሉትን</w:t>
      </w:r>
      <w:r>
        <w:rPr>
          <w:rFonts w:ascii="Times New Roman" w:hAnsi="Times New Roman" w:eastAsia="Times New Roman" w:cs="Times New Roman"/>
        </w:rPr>
        <w:t xml:space="preserve"> </w:t>
      </w:r>
      <w:r>
        <w:rPr>
          <w:rFonts w:ascii="Ebrima" w:hAnsi="Ebrima" w:eastAsia="Ebrima" w:cs="Ebrima"/>
        </w:rPr>
        <w:t>ብልሆችና</w:t>
      </w:r>
      <w:r>
        <w:rPr>
          <w:rFonts w:ascii="Times New Roman" w:hAnsi="Times New Roman" w:eastAsia="Times New Roman" w:cs="Times New Roman"/>
        </w:rPr>
        <w:t xml:space="preserve"> </w:t>
      </w:r>
      <w:r>
        <w:rPr>
          <w:rFonts w:ascii="Ebrima" w:hAnsi="Ebrima" w:eastAsia="Ebrima" w:cs="Ebrima"/>
        </w:rPr>
        <w:t>ሞኞች</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መለየትን</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1844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እንደተመሰለ</w:t>
      </w:r>
      <w:r>
        <w:rPr>
          <w:rFonts w:ascii="Times New Roman" w:hAnsi="Times New Roman" w:eastAsia="Times New Roman" w:cs="Times New Roman"/>
        </w:rPr>
        <w:t xml:space="preserve"> </w:t>
      </w:r>
      <w:r>
        <w:rPr>
          <w:rFonts w:ascii="Ebrima" w:hAnsi="Ebrima" w:eastAsia="Ebrima" w:cs="Ebrima"/>
        </w:rPr>
        <w:t>አለመገንዘብ፣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1844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የተገናኙ</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1863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የቀጠሉትን</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ተገለጠው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አለማወቅ፣</w:t>
      </w:r>
      <w:r>
        <w:rPr>
          <w:rFonts w:ascii="Times New Roman" w:hAnsi="Times New Roman" w:eastAsia="Times New Roman" w:cs="Times New Roman"/>
        </w:rPr>
        <w:t xml:space="preserve"> </w:t>
      </w:r>
      <w:r>
        <w:rPr>
          <w:rFonts w:ascii="Ebrima" w:hAnsi="Ebrima" w:eastAsia="Ebrima" w:cs="Ebrima"/>
        </w:rPr>
        <w:t>ነፍስን</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ርዕሰ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የሒሳብና</w:t>
      </w:r>
      <w:r>
        <w:rPr>
          <w:rFonts w:ascii="Times New Roman" w:hAnsi="Times New Roman" w:eastAsia="Times New Roman" w:cs="Times New Roman"/>
        </w:rPr>
        <w:t xml:space="preserve"> </w:t>
      </w:r>
      <w:r>
        <w:rPr>
          <w:rFonts w:ascii="Ebrima" w:hAnsi="Ebrima" w:eastAsia="Ebrima" w:cs="Ebrima"/>
        </w:rPr>
        <w:t>የሌላው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መታወቁን</w:t>
      </w:r>
      <w:r>
        <w:rPr>
          <w:rFonts w:ascii="Times New Roman" w:hAnsi="Times New Roman" w:eastAsia="Times New Roman" w:cs="Times New Roman"/>
        </w:rPr>
        <w:t xml:space="preserve"> </w:t>
      </w:r>
      <w:r>
        <w:rPr>
          <w:rFonts w:ascii="Ebrima" w:hAnsi="Ebrima" w:eastAsia="Ebrima" w:cs="Ebrima"/>
        </w:rPr>
        <w:t>ከሚያስከትለው</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አንፃር</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ከሚነሱት</w:t>
      </w:r>
      <w:r>
        <w:rPr>
          <w:rFonts w:ascii="Times New Roman" w:hAnsi="Times New Roman" w:eastAsia="Times New Roman" w:cs="Times New Roman"/>
        </w:rPr>
        <w:t xml:space="preserve"> </w:t>
      </w:r>
      <w:r>
        <w:rPr>
          <w:rFonts w:ascii="Ebrima" w:hAnsi="Ebrima" w:eastAsia="Ebrima" w:cs="Ebrima"/>
        </w:rPr>
        <w:t>አንድምታዎች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ለመታገል</w:t>
      </w:r>
      <w:r>
        <w:rPr>
          <w:rFonts w:ascii="Times New Roman" w:hAnsi="Times New Roman" w:eastAsia="Times New Roman" w:cs="Times New Roman"/>
        </w:rPr>
        <w:t xml:space="preserve"> </w:t>
      </w:r>
      <w:r>
        <w:rPr>
          <w:rFonts w:ascii="Ebrima" w:hAnsi="Ebrima" w:eastAsia="Ebrima" w:cs="Ebrima"/>
        </w:rPr>
        <w:t>ዝግጁ</w:t>
      </w:r>
      <w:r>
        <w:rPr>
          <w:rFonts w:ascii="Times New Roman" w:hAnsi="Times New Roman" w:eastAsia="Times New Roman" w:cs="Times New Roman"/>
        </w:rPr>
        <w:t xml:space="preserve"> </w:t>
      </w:r>
      <w:r>
        <w:rPr>
          <w:rFonts w:ascii="Ebrima" w:hAnsi="Ebrima" w:eastAsia="Ebrima" w:cs="Ebrima"/>
        </w:rPr>
        <w:t>ያልሆነች</w:t>
      </w:r>
      <w:r>
        <w:rPr>
          <w:rFonts w:ascii="Times New Roman" w:hAnsi="Times New Roman" w:eastAsia="Times New Roman" w:cs="Times New Roman"/>
        </w:rPr>
        <w:t xml:space="preserve"> </w:t>
      </w:r>
      <w:r>
        <w:rPr>
          <w:rFonts w:ascii="Ebrima" w:hAnsi="Ebrima" w:eastAsia="Ebrima" w:cs="Ebrima"/>
        </w:rPr>
        <w:t>ያደርጋታል።</w:t>
      </w:r>
    </w:p>
    <w:p>
      <w:pPr>
        <w:pStyle w:val="ArticleBody"/>
        <w:jc w:val="left"/>
      </w:pPr>
      <w:r>
        <w:rPr>
          <w:rFonts w:ascii="Times New Roman" w:hAnsi="Times New Roman" w:eastAsia="Times New Roman" w:cs="Times New Roman"/>
        </w:rPr>
        <w:t>Gaaffiin yeroo ammaa gaaffii lakkoofsa kudha sadiif kennamu, deebii bara 1845 kennamaa ture irraa adda dha. Bara 1845 keessatti warri qajeelchitoota jalqabaa abdii guddaa cabee ture irraa of qusachaa, yaada akka Gooftaan kennaa raajichaa yeroo duuka-buutotaatii asitti hin taasifamin deebisee dhaabe qabachuuf jalqabaa turan. Isaan hiika ergaa ergamaa sadaffaatii hubachuuf barbaadaa turan; akkasumas muuxannoo yeroo san keessa darbanii turan seenaa qulqulluu qofa utuu hin ta’in waan ta’eef dammaquu jalqabaa turan. Bara 1850tti immoo, chaartii qajeelchitoota jalqabaa kan bara 1843 sirreessuufii bakka buusuuf chaartii qajeelchitoota jalqabaa haaraa dhiheessaa turan. Chaartiin lamaan isaanii iyyuu obboleettii White biratti “gabatee”wwan boqonnaa lamaffaa Habakkuk raawwii isaanii ta’anii beekamanii turan. Haalli kun akkuma jirutti, bara 1850 Dubbiin raajii Waaqayyoo guutamuu isaa irraa hundeeffamee dha.</w:t>
      </w:r>
    </w:p>
    <w:p>
      <w:pPr>
        <w:pStyle w:val="ArticleBody"/>
        <w:jc w:val="left"/>
      </w:pPr>
      <w:r>
        <w:rPr>
          <w:rFonts w:ascii="Times New Roman" w:hAnsi="Times New Roman" w:eastAsia="Times New Roman" w:cs="Times New Roman"/>
        </w:rPr>
        <w:t>Milletoonni hojii jalqabaa hubatanii fi barreessan akkaataa kanaan turan: chaartiin bara 1843 guutamuu “gabateewwan” jedhaman boqonnaa lammaffaa Habaaqquuq keessa jiran akka hin taane jechuun amantii jalqabaa dhiisuu dha. Obboleettiin White chaarticha harka Gooftaadhaan qajeelfame taʼuu isaa, akkasumas guutamuu Habaaqquuq taʼuu isaa ni mirkaneessite; mirkaneessuma walfakkaataas chaartii bara 1850 irra kaaʼite. Habaaqquuq keessatti “gabateewwan” jechuun baayʼinaatti ibsama; yeroo chaartiin bara 1843 Caamsaa bara 1842 keessatti maxxanfametti, lakkoofsota keessaa tokko tokko keessatti dogoggorri ture, isa irratti Gooftaan harka Isaa ol qabate. Bara 1850 keessatti chaartiin haaraan qophaaʼee dogoggora lakkoofsota sanaa sirreesse. Gabateewwan Habaaqquuq guutamuu raajiiwwanii agarsiisu; raajiiwwan sunis Caamsaa 1842 irraa jalqabee hanga Amajjii 1850tti guutaman.</w:t>
      </w:r>
    </w:p>
    <w:p>
      <w:pPr>
        <w:pStyle w:val="ArticleBody"/>
        <w:jc w:val="left"/>
      </w:pPr>
      <w:r>
        <w:rPr>
          <w:rFonts w:ascii="Times New Roman" w:hAnsi="Times New Roman" w:eastAsia="Times New Roman" w:cs="Times New Roman"/>
        </w:rPr>
        <w:t xml:space="preserve">1843 </w:t>
      </w:r>
      <w:r>
        <w:rPr>
          <w:rFonts w:ascii="Nirmala UI" w:hAnsi="Nirmala UI" w:eastAsia="Nirmala UI" w:cs="Nirmala UI"/>
        </w:rPr>
        <w:t>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ସାରଣୀରେ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ସାରଣୀରେ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1842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ଜାନୁଆରୀ</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ସମୟକାଳ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ତଥା</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ଜାନୁଆରୀ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ଚିହ୍ନସ୍ଥଳଗୁଡ଼ିକୁ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ଚିହ୍ନସ୍ଥଳଗୁଡ଼ିକ</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ସ୍ୱାକ୍ଷରକୁ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1842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1850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ଅକ୍ଷରକୁ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ଅକ୍ଷରକୁ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ଅକ୍ଷରଦ୍ୱାରା</w:t>
      </w:r>
      <w:r>
        <w:rPr>
          <w:rFonts w:ascii="Times New Roman" w:hAnsi="Times New Roman" w:eastAsia="Times New Roman" w:cs="Times New Roman"/>
        </w:rPr>
        <w:t xml:space="preserve"> </w:t>
      </w:r>
      <w:r>
        <w:rPr>
          <w:rFonts w:ascii="Nirmala UI" w:hAnsi="Nirmala UI" w:eastAsia="Nirmala UI" w:cs="Nirmala UI"/>
        </w:rPr>
        <w:t>ବର୍ଣ୍ଣିତ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1842 fi 1850 gidduutti argamu mallattoowwan karaa irratti hojiirra oole loogikiin raajii isaanii “dogoggora”n walitti hidhatamanii jiru. Alfaan dogoggora tokko qaba ture; Omegaan immoo dogoggora sanauma sirreesse; kanaafuu, waan qubee alfaa fi omegaa gidduu dhaabbatu “dogoggora” dha—kunis mallattoo fincilaa ti; lakkoofsi kudha sadii immoo isa kana bakka bu’a. 1842 irraa kaasee hanga 1850tti jechuun yeroo raajii keessatti hundeeffame tokkoo dha; kun mallattoo Alphaa fi OmegAA of keessaa qaba; innis “dhugaa” dha. Hanga seenaa sana keessaa namni Laa’odiiqeyaa keessatti argamu jechuun Adventistii Guyyaa Torbaffaa tokko ciminaa fi karaa hafuuraatiin qoratuutti, inni dhugaa ifaa ta’e isa yeroo raajii gabateewwan Habquuq 1842 irraa kaasee hanga 1850tti shakkii tokko malee hundeessu irraa akka jechuun ijaan arguu hin dandeenyeetti jechuun ni jaamama. Dhugaan dhugaa ragaa baatota lamaan waliin hundeeffamu, chaartiin 1850 dogoggora tokko illee akka hin qabne dha. Chaartiin 1850 akkuma chaartii 1843, “yeroo torba” Musee of keessaa qaba; chaartii lamaan irra iyyuu “yeroon torba” giddu galeessa chaartichaa keessatti, gubbaadhaa hanga gadiitti diriirsee kaa’ameera; kunis yeroo “yeroo torbaa” bara dhaloota Kiristoos dura 677 irraa kaasee hamma 1844tti jalqabu agarsiisa. 2520 chaarticha irra qofa miti; inni giddu galeessa chaartichaa ti.</w:t>
      </w:r>
    </w:p>
    <w:p>
      <w:pPr>
        <w:pStyle w:val="ArticleBody"/>
        <w:jc w:val="left"/>
      </w:pPr>
      <w:r>
        <w:rPr>
          <w:rFonts w:ascii="Times New Roman" w:hAnsi="Times New Roman" w:eastAsia="Times New Roman" w:cs="Times New Roman"/>
        </w:rPr>
        <w:t>Raajii raajii mul’ata raajii “yeroo torba” agarsiisu sanaa keessatti giddu-galeessatti mul’atu fannoo dha. Gabateewwan lamaanis giddu-galeessi isaanii sarara yeroo 2520 isa gubbaadhaa gara jalaatti adeemu dha. Gidduutti fannoo tu jira. Fannoon sun torban keessaa gidduu isa Kiristoos akka Daani’el boqonnaa sagal lakkoofsa digdamii-torba keessatti raawwatameetti kakuu namoota baay’eedhaaf jabeesse sana ture. Torban sun waggaa torba bakka bu’a; kunis raajii keessatti guyyoota 2520 dha. Akkuma gabateewwan sanaan, giddu-galeessa guyyoota 2520 sanaa keessatti, Kiristoos fannoo irratti kakuu sana jabeessaa ture. Cuuphaa Kiristoos irraa kaasee hamma fannoo ga’utti akka raajiitti guyyoota 1260 ture. Kunis jechuun, cuuphaa irraa hamma fannoo ga’utti aarsaa ganamaa 1260 fi aarsaa galgalaa 1260 fannoo sana geessan ni jiraatu; garuu fannoo irratti hoolaan aarsaa inni dhumaa sun harka lubaa keessaa miliqe, Hoolaan Waaqayyoo immoo aarsaa galgalaa ta’e; kanaafis cuuphaa irraa jalqabee aarsaa Hoolaa isa 2520ffaa bakka bu’eera.</w:t>
      </w:r>
    </w:p>
    <w:p>
      <w:pPr>
        <w:pStyle w:val="ArticleBody"/>
        <w:jc w:val="left"/>
      </w:pP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ሳምንቱ</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ሰንጠረዦችም</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በእያንዳንዱ</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2520 </w:t>
      </w:r>
      <w:r>
        <w:rPr>
          <w:rFonts w:ascii="Ebrima" w:hAnsi="Ebrima" w:eastAsia="Ebrima" w:cs="Ebrima"/>
        </w:rPr>
        <w:t>በምልክት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በጉ</w:t>
      </w:r>
      <w:r>
        <w:rPr>
          <w:rFonts w:ascii="Times New Roman" w:hAnsi="Times New Roman" w:eastAsia="Times New Roman" w:cs="Times New Roman"/>
        </w:rPr>
        <w:t xml:space="preserve"> </w:t>
      </w:r>
      <w:r>
        <w:rPr>
          <w:rFonts w:ascii="Ebrima" w:hAnsi="Ebrima" w:eastAsia="Ebrima" w:cs="Ebrima"/>
        </w:rPr>
        <w:t>ተቀምጧል።</w:t>
      </w:r>
      <w:r>
        <w:rPr>
          <w:rFonts w:ascii="Times New Roman" w:hAnsi="Times New Roman" w:eastAsia="Times New Roman" w:cs="Times New Roman"/>
        </w:rPr>
        <w:t xml:space="preserve"> </w:t>
      </w:r>
      <w:r>
        <w:rPr>
          <w:rFonts w:ascii="Ebrima" w:hAnsi="Ebrima" w:eastAsia="Ebrima" w:cs="Ebrima"/>
        </w:rPr>
        <w:t>መስቀሉ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2520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ተቀምጦአል፤</w:t>
      </w:r>
      <w:r>
        <w:rPr>
          <w:rFonts w:ascii="Times New Roman" w:hAnsi="Times New Roman" w:eastAsia="Times New Roman" w:cs="Times New Roman"/>
        </w:rPr>
        <w:t xml:space="preserve"> </w:t>
      </w:r>
      <w:r>
        <w:rPr>
          <w:rFonts w:ascii="Ebrima" w:hAnsi="Ebrima" w:eastAsia="Ebrima" w:cs="Ebrima"/>
        </w:rPr>
        <w:t>በመስቀሉም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2520</w:t>
      </w:r>
      <w:r>
        <w:rPr>
          <w:rFonts w:ascii="Ebrima" w:hAnsi="Ebrima" w:eastAsia="Ebrima" w:cs="Ebrima"/>
        </w:rPr>
        <w:t>ኛውና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1842 </w:t>
      </w:r>
      <w:r>
        <w:rPr>
          <w:rFonts w:ascii="Ebrima" w:hAnsi="Ebrima" w:eastAsia="Ebrima" w:cs="Ebrima"/>
        </w:rPr>
        <w:t>የግንቦት</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1850 </w:t>
      </w:r>
      <w:r>
        <w:rPr>
          <w:rFonts w:ascii="Ebrima" w:hAnsi="Ebrima" w:eastAsia="Ebrima" w:cs="Ebrima"/>
        </w:rPr>
        <w:t>የጥር</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ስሕተትን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ክርስቶስም፣</w:t>
      </w:r>
      <w:r>
        <w:rPr>
          <w:rFonts w:ascii="Times New Roman" w:hAnsi="Times New Roman" w:eastAsia="Times New Roman" w:cs="Times New Roman"/>
        </w:rPr>
        <w:t xml:space="preserve"> </w:t>
      </w:r>
      <w:r>
        <w:rPr>
          <w:rFonts w:ascii="Ebrima" w:hAnsi="Ebrima" w:eastAsia="Ebrima" w:cs="Ebrima"/>
        </w:rPr>
        <w:t>እውነቱ፣</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ወንጀለኞች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ወንጀለኛ</w:t>
      </w:r>
      <w:r>
        <w:rPr>
          <w:rFonts w:ascii="Times New Roman" w:hAnsi="Times New Roman" w:eastAsia="Times New Roman" w:cs="Times New Roman"/>
        </w:rPr>
        <w:t xml:space="preserve"> </w:t>
      </w:r>
      <w:r>
        <w:rPr>
          <w:rFonts w:ascii="Ebrima" w:hAnsi="Ebrima" w:eastAsia="Ebrima" w:cs="Ebrima"/>
        </w:rPr>
        <w:t>ባይሆንም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ወንጀለኛ</w:t>
      </w:r>
      <w:r>
        <w:rPr>
          <w:rFonts w:ascii="Times New Roman" w:hAnsi="Times New Roman" w:eastAsia="Times New Roman" w:cs="Times New Roman"/>
        </w:rPr>
        <w:t xml:space="preserve"> </w:t>
      </w:r>
      <w:r>
        <w:rPr>
          <w:rFonts w:ascii="Ebrima" w:hAnsi="Ebrima" w:eastAsia="Ebrima" w:cs="Ebrima"/>
        </w:rPr>
        <w:t>ተደርጎ</w:t>
      </w:r>
      <w:r>
        <w:rPr>
          <w:rFonts w:ascii="Times New Roman" w:hAnsi="Times New Roman" w:eastAsia="Times New Roman" w:cs="Times New Roman"/>
        </w:rPr>
        <w:t xml:space="preserve"> </w:t>
      </w:r>
      <w:r>
        <w:rPr>
          <w:rFonts w:ascii="Ebrima" w:hAnsi="Ebrima" w:eastAsia="Ebrima" w:cs="Ebrima"/>
        </w:rPr>
        <w:t>እየተቆጠረ</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ወንጀለኞች</w:t>
      </w:r>
      <w:r>
        <w:rPr>
          <w:rFonts w:ascii="Times New Roman" w:hAnsi="Times New Roman" w:eastAsia="Times New Roman" w:cs="Times New Roman"/>
        </w:rPr>
        <w:t xml:space="preserve"> </w:t>
      </w:r>
      <w:r>
        <w:rPr>
          <w:rFonts w:ascii="Ebrima" w:hAnsi="Ebrima" w:eastAsia="Ebrima" w:cs="Ebrima"/>
        </w:rPr>
        <w:t>አሉን፤</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የሚጠፋ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አንዱም</w:t>
      </w:r>
      <w:r>
        <w:rPr>
          <w:rFonts w:ascii="Times New Roman" w:hAnsi="Times New Roman" w:eastAsia="Times New Roman" w:cs="Times New Roman"/>
        </w:rPr>
        <w:t xml:space="preserve"> </w:t>
      </w:r>
      <w:r>
        <w:rPr>
          <w:rFonts w:ascii="Ebrima" w:hAnsi="Ebrima" w:eastAsia="Ebrima" w:cs="Ebrima"/>
        </w:rPr>
        <w:t>የሚድን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ወንጀለኞች</w:t>
      </w:r>
      <w:r>
        <w:rPr>
          <w:rFonts w:ascii="Times New Roman" w:hAnsi="Times New Roman" w:eastAsia="Times New Roman" w:cs="Times New Roman"/>
        </w:rPr>
        <w:t xml:space="preserve"> </w:t>
      </w:r>
      <w:r>
        <w:rPr>
          <w:rFonts w:ascii="Ebrima" w:hAnsi="Ebrima" w:eastAsia="Ebrima" w:cs="Ebrima"/>
        </w:rPr>
        <w:t>በወንጀል</w:t>
      </w:r>
      <w:r>
        <w:rPr>
          <w:rFonts w:ascii="Times New Roman" w:hAnsi="Times New Roman" w:eastAsia="Times New Roman" w:cs="Times New Roman"/>
        </w:rPr>
        <w:t xml:space="preserve"> </w:t>
      </w:r>
      <w:r>
        <w:rPr>
          <w:rFonts w:ascii="Ebrima" w:hAnsi="Ebrima" w:eastAsia="Ebrima" w:cs="Ebrima"/>
        </w:rPr>
        <w:t>የተቆራኙ</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የመካከለኛው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ወንጀለኛ</w:t>
      </w:r>
      <w:r>
        <w:rPr>
          <w:rFonts w:ascii="Times New Roman" w:hAnsi="Times New Roman" w:eastAsia="Times New Roman" w:cs="Times New Roman"/>
        </w:rPr>
        <w:t xml:space="preserve"> </w:t>
      </w:r>
      <w:r>
        <w:rPr>
          <w:rFonts w:ascii="Ebrima" w:hAnsi="Ebrima" w:eastAsia="Ebrima" w:cs="Ebrima"/>
        </w:rPr>
        <w:t>ተቃራኒ</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ወንጀለኞች</w:t>
      </w:r>
      <w:r>
        <w:rPr>
          <w:rFonts w:ascii="Times New Roman" w:hAnsi="Times New Roman" w:eastAsia="Times New Roman" w:cs="Times New Roman"/>
        </w:rPr>
        <w:t xml:space="preserve"> </w:t>
      </w:r>
      <w:r>
        <w:rPr>
          <w:rFonts w:ascii="Ebrima" w:hAnsi="Ebrima" w:eastAsia="Ebrima" w:cs="Ebrima"/>
        </w:rPr>
        <w:t>በመካከለኛው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ተያይዘዋል።</w:t>
      </w:r>
    </w:p>
    <w:p>
      <w:pPr>
        <w:pStyle w:val="ArticleBody"/>
        <w:jc w:val="left"/>
      </w:pPr>
      <w:r>
        <w:rPr>
          <w:rFonts w:ascii="Times New Roman" w:hAnsi="Times New Roman" w:eastAsia="Times New Roman" w:cs="Times New Roman"/>
        </w:rPr>
        <w:t xml:space="preserve">1842 </w:t>
      </w:r>
      <w:r>
        <w:rPr>
          <w:rFonts w:ascii="Nirmala UI" w:hAnsi="Nirmala UI" w:eastAsia="Nirmala UI" w:cs="Nirmala UI"/>
        </w:rPr>
        <w:t>ଠାରୁ</w:t>
      </w:r>
      <w:r>
        <w:rPr>
          <w:rFonts w:ascii="Times New Roman" w:hAnsi="Times New Roman" w:eastAsia="Times New Roman" w:cs="Times New Roman"/>
        </w:rPr>
        <w:t xml:space="preserve"> 1850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ହବକ୍କୁକଙ୍କର</w:t>
      </w:r>
      <w:r>
        <w:rPr>
          <w:rFonts w:ascii="Times New Roman" w:hAnsi="Times New Roman" w:eastAsia="Times New Roman" w:cs="Times New Roman"/>
        </w:rPr>
        <w:t xml:space="preserve"> </w:t>
      </w:r>
      <w:r>
        <w:rPr>
          <w:rFonts w:ascii="Nirmala UI" w:hAnsi="Nirmala UI" w:eastAsia="Nirmala UI" w:cs="Nirmala UI"/>
        </w:rPr>
        <w:t>ତାଲିକାମାନଙ୍କରେ</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waymark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ଯୋଡ଼ାଯାଇଥିଲା।</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waymark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ଅପରାଧୀଙ୍କୁ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ଏହାମାନଙ୍କରେ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waymark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ହବକ୍କୁକଙ୍କର</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ଉପାଦାନକୁ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ସେହିହେଲା</w:t>
      </w:r>
      <w:r>
        <w:rPr>
          <w:rFonts w:ascii="Times New Roman" w:hAnsi="Times New Roman" w:eastAsia="Times New Roman" w:cs="Times New Roman"/>
        </w:rPr>
        <w:t xml:space="preserve"> 2520,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ନବନିର୍ଦ୍ଦିଷ୍ଟ</w:t>
      </w:r>
      <w:r>
        <w:rPr>
          <w:rFonts w:ascii="Times New Roman" w:hAnsi="Times New Roman" w:eastAsia="Times New Roman" w:cs="Times New Roman"/>
        </w:rPr>
        <w:t xml:space="preserve"> </w:t>
      </w:r>
      <w:r>
        <w:rPr>
          <w:rFonts w:ascii="Nirmala UI" w:hAnsi="Nirmala UI" w:eastAsia="Nirmala UI" w:cs="Nirmala UI"/>
        </w:rPr>
        <w:t>ତର୍କର</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2520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Yeroo Palmooniin, Lakkooftuu Dinqisiisaan, “Hanga guyyaa kuma lamaa fi dhibba sadii; ergasii mootummaa qulqulluun ni qulqulleeffama” jedhu dubbatu, inni gaaffii raajii taʼe, “Hanga yoomiitti?” jedhuuf deebii kennaa jira. Deebiin sun siʼachi 1844 miti; jechuunis sochiin Milleritee Filadelfiyaa jedhamu bara 1856 keessatti dhaabate; yeroo sanatti James White fi Ellen White sochiichi Filadelfiyaadhaa gara Lodiiqeyaa ceʼeera jechuun adda baasan. Yeroo Obboleettiin White sarara sana cirracha irratti kaaʼetti, hanga haalli sun jijjiiramutti hariiroon Waaqayyoo saba Isaa wajjin qabu akka adda-bahiinsa bakka buʼuutti hubatamuu akka qabu agarsiisa ture; sababiin isaas Inni alatti dhaabatee garaa warra Lodiiqeyaa balbala rukutaa, akka seenuuf barbaadaa jira. Waaqayyoomsi Isaa namummaa isaanii keessa hin jiru. Hojiin Kiristoos Onkoloolessa 22, 1844 jalqabe sunumti Waaqayyoomsa Isaa namummaa wajjin walitti makuu ture; Kiristoosis waan sana sana gochuuf fedhii qaba ture, garuu taʼuu hin dandeenye.</w:t>
      </w:r>
    </w:p>
    <w:p>
      <w:pPr>
        <w:pStyle w:val="ArticleScripture"/>
        <w:jc w:val="left"/>
      </w:pPr>
      <w:r>
        <w:rPr>
          <w:rFonts w:ascii="Times New Roman" w:hAnsi="Times New Roman" w:eastAsia="Times New Roman" w:cs="Times New Roman"/>
        </w:rPr>
        <w:t>“Yoo Adveentistoonni, abdii kutannaa guddaa bara 1844 sana booda, amantii isaanii cimsee qabatanii fi bakkuma tokkootti walii galanii qajeelcha banuu Waaqayyoo keessatti itti fufanii, ergaa ergamaa sadaffaa fudhatanii humna Hafuura Qulqulluutiin addunyaatti labsanii taʼanii, fayyina Waaqayyoo arganii turan; Gooftaan carraaqqii isaanii wajjin humnaan hojjetee ture; hojii sun raawwatamee ture, Kiristoosis yeroo kana dura saba Isaa mindaa isaanii fudhachiisuuf dhufee ture. Garuu yeroo shakkii fi wallaalummaa abdii kutannaa sana booddee dhufe keessatti, amantoonni adventii keessaa baayʼeen amantii isaanii gad dhiisan.... Akka kanaan hojii sun gufate, addunyaanis dukkana keessatti hafte. Yoo guutummaan qaama Adveentistii abboommii Waaqayyoo fi amantii Yesus irratti tokkummaan dhaabatanii taʼee, seenaan keenya hammam adda taʼee ture!” Evangelism, 695.</w:t>
      </w:r>
    </w:p>
    <w:p>
      <w:pPr>
        <w:pStyle w:val="ArticleBody"/>
        <w:jc w:val="left"/>
      </w:pP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በመድገም፣</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ከጨለማው</w:t>
      </w:r>
      <w:r>
        <w:rPr>
          <w:rFonts w:ascii="Times New Roman" w:hAnsi="Times New Roman" w:eastAsia="Times New Roman" w:cs="Times New Roman"/>
        </w:rPr>
        <w:t xml:space="preserve"> </w:t>
      </w:r>
      <w:r>
        <w:rPr>
          <w:rFonts w:ascii="Ebrima" w:hAnsi="Ebrima" w:eastAsia="Ebrima" w:cs="Ebrima"/>
        </w:rPr>
        <w:t>የጨለማ</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አውጥቶ</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ይጠብቁ</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ሊፈተኑ</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ከጥንታዊቱ</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ዘኍልቍ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በአሥር</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ወድቀዋል።</w:t>
      </w:r>
      <w:r>
        <w:rPr>
          <w:rFonts w:ascii="Times New Roman" w:hAnsi="Times New Roman" w:eastAsia="Times New Roman" w:cs="Times New Roman"/>
        </w:rPr>
        <w:t xml:space="preserve"> </w:t>
      </w:r>
      <w:r>
        <w:rPr>
          <w:rFonts w:ascii="Ebrima" w:hAnsi="Ebrima" w:eastAsia="Ebrima" w:cs="Ebrima"/>
        </w:rPr>
        <w:t>በአሥረኛው</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ከአርባ</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እንዲሞቱ</w:t>
      </w:r>
      <w:r>
        <w:rPr>
          <w:rFonts w:ascii="Times New Roman" w:hAnsi="Times New Roman" w:eastAsia="Times New Roman" w:cs="Times New Roman"/>
        </w:rPr>
        <w:t xml:space="preserve"> </w:t>
      </w:r>
      <w:r>
        <w:rPr>
          <w:rFonts w:ascii="Ebrima" w:hAnsi="Ebrima" w:eastAsia="Ebrima" w:cs="Ebrima"/>
        </w:rPr>
        <w:t>ተፈረደባቸው፤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1856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መከልከልዋን</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ጥንታዊቱ</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በአሥር</w:t>
      </w:r>
      <w:r>
        <w:rPr>
          <w:rFonts w:ascii="Times New Roman" w:hAnsi="Times New Roman" w:eastAsia="Times New Roman" w:cs="Times New Roman"/>
        </w:rPr>
        <w:t xml:space="preserve"> </w:t>
      </w:r>
      <w:r>
        <w:rPr>
          <w:rFonts w:ascii="Ebrima" w:hAnsi="Ebrima" w:eastAsia="Ebrima" w:cs="Ebrima"/>
        </w:rPr>
        <w:t>በተራ</w:t>
      </w:r>
      <w:r>
        <w:rPr>
          <w:rFonts w:ascii="Times New Roman" w:hAnsi="Times New Roman" w:eastAsia="Times New Roman" w:cs="Times New Roman"/>
        </w:rPr>
        <w:t xml:space="preserve"> </w:t>
      </w:r>
      <w:r>
        <w:rPr>
          <w:rFonts w:ascii="Ebrima" w:hAnsi="Ebrima" w:eastAsia="Ebrima" w:cs="Ebrima"/>
        </w:rPr>
        <w:t>በሚመጡ</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መውደቅዋ</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1856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በፊላዴልፊያዊው</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የተራ</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መጣበት።</w:t>
      </w:r>
    </w:p>
    <w:p>
      <w:pPr>
        <w:pStyle w:val="ArticleBody"/>
        <w:jc w:val="left"/>
      </w:pPr>
      <w:r>
        <w:rPr>
          <w:rFonts w:ascii="Times New Roman" w:hAnsi="Times New Roman" w:eastAsia="Times New Roman" w:cs="Times New Roman"/>
        </w:rPr>
        <w:t>Baha Diimaa Irraa hanga fincila jalqabaa Qaadeshitti jiran, lakkoofsi kudhan yeroo sana walitti hidhatu waan taʼeef, akka yeroo raajii taʼeetti bakka buʼameera. Kudhan jechuun mallattoo qorumsaati; qorumsawwan kudhaniin gosoota kudhan warra kakuu didanii, qorumsa kudhannaa fi adeemsa qoramaas kufan adda baafaman. Yeroon sun ceʼumsa Galaana Diimaatti jalqabe; Ajajawwan Kurnanis akka qorumsa kudhan keessaa isa jalqabaatti, galaanicha booddee bakka buʼamaniiru; qorumsi jalqabaa immoo Sanbata, isa mallattoo fi chaappaa Ajajawwan Kurnanii taʼeeti (maannaadhaan bakka buʼame). Yeroo qorumsa kudhanii Israaʼel duriiti keessatti akka yeroo raajii addaa tokkootti akkas ifatti yeroo kaaʼamu, Hafuurri Raajii immoo ceʼumsi Galaana Diimaa Onkololeessa 22, 1844 fakkeessuu isaa yoo nutti himu, yeroo sana irraa adeemsi qormaataa tartiiba qabu tokko jalqabe jedhee beekuu qabna. Adveentizimiin waan kana hin beeku; kanaafis bara 1863 keessatti hanga seera Dilbataaatti, lafa ona Laaʼodiiqeyaa keessatti akka duʼan isaanii irratti murtaaʼuu arguu hin dandaʼan; seera isuma, isa isaan jalqaba adeemsa qormaataa kan bara 1863 geesse sana irraa eeggannoo isaa labsuuf itti kenname sana.</w:t>
      </w:r>
    </w:p>
    <w:p>
      <w:pPr>
        <w:pStyle w:val="ArticleBody"/>
        <w:jc w:val="left"/>
      </w:pPr>
      <w:r>
        <w:rPr>
          <w:rFonts w:ascii="Times New Roman" w:hAnsi="Times New Roman" w:eastAsia="Times New Roman" w:cs="Times New Roman"/>
        </w:rPr>
        <w:t>Yeroo labsiin haala Laa’odiiqeyaa bara 1856 keessa Millerite Adventism irratti dhufe, “wayinii haaraan” waa’ee “yeroo torbaa” maxxanfame. Ifni haaraan sun gonkumaa hin fudhatamne; waggaa torba booddee, yookaan guyyoota raajii 2520 booddee, sochiin Millerite kan Laa’odiiqeyaa xumuramee Waldaa Adveentistii Guyyaa Torbaffaa kan Laa’odiiqeyaa ta’e. Museen Biyya Abdachiifametti seenuuf fedhii qaba ture; garuu qormaanni kudhaffaan gahee ture, akkasumas, dhugumatti, inni qormaata hundee ture; hojii jalqabuma irraa Museef kenname keessaa isa guddaan ummata Waaqayyoo gara Biyya Abdachiifametti geggeessuu ture. Sun hojii Museen Gibxii ga’uusaan dura isa fuuldura ture. Qormaanni kudhaffaan gahee ture, finciltoonnis gara Biyya Abdachiifametti seenuu irratti diddaa fi shakkii gidduutti raafamaa turan.</w:t>
      </w:r>
    </w:p>
    <w:p>
      <w:pPr>
        <w:pStyle w:val="ArticleScripture"/>
        <w:jc w:val="left"/>
      </w:pPr>
      <w:r>
        <w:rPr>
          <w:rFonts w:ascii="Times New Roman" w:hAnsi="Times New Roman" w:eastAsia="Times New Roman" w:cs="Times New Roman"/>
        </w:rPr>
        <w:t>Anis isin jedhe, Isin gara tulluu Amoorotaa, isa Waaqayyo Gooftaan keenya nuu kennutti dhuftaniittu. Kunoo, Waaqayyo Gooftaan kee biyya sana si dura kaaʼeera; akkuma Waaqayyo Gooftaan abbootii keetii sitti dubbateetti ol baʼii, ishee dhaali; hin sodaatin, hin rifatinis. Isinis hundi keessan gara koo dhihaattanii, akkana jettan, Nu namoota nu dura ergina; isaanis biyya sana nuuf qoranii, karaa itti ol baʼuu qabnu, fi magaalaawwan itti seenuu qabnu nuuf himanii deebiʼu. Dubbiin sun na gammachiise; anis isin keessaa namoota kudha lama, gosa tokko keessaa nama tokko tokko fuudhe. Keessa Deebii 1:20–23.</w:t>
      </w:r>
    </w:p>
    <w:p>
      <w:pPr>
        <w:pStyle w:val="ArticleBody"/>
        <w:jc w:val="left"/>
      </w:pPr>
      <w:r>
        <w:rPr>
          <w:rFonts w:ascii="Ebrima" w:hAnsi="Ebrima" w:eastAsia="Ebrima" w:cs="Ebrima"/>
        </w:rPr>
        <w:t>ስድስቱ</w:t>
      </w:r>
      <w:r>
        <w:rPr>
          <w:rFonts w:ascii="Times New Roman" w:hAnsi="Times New Roman" w:eastAsia="Times New Roman" w:cs="Times New Roman"/>
        </w:rPr>
        <w:t xml:space="preserve"> </w:t>
      </w:r>
      <w:r>
        <w:rPr>
          <w:rFonts w:ascii="Ebrima" w:hAnsi="Ebrima" w:eastAsia="Ebrima" w:cs="Ebrima"/>
        </w:rPr>
        <w:t>ሰለዮች</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ዝምለሱ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1856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ዝደረሰ</w:t>
      </w:r>
      <w:r>
        <w:rPr>
          <w:rFonts w:ascii="Times New Roman" w:hAnsi="Times New Roman" w:eastAsia="Times New Roman" w:cs="Times New Roman"/>
        </w:rPr>
        <w:t xml:space="preserve"> </w:t>
      </w:r>
      <w:r>
        <w:rPr>
          <w:rFonts w:ascii="Ebrima" w:hAnsi="Ebrima" w:eastAsia="Ebrima" w:cs="Ebrima"/>
        </w:rPr>
        <w:t>ታሪኽን፡</w:t>
      </w:r>
      <w:r>
        <w:rPr>
          <w:rFonts w:ascii="Times New Roman" w:hAnsi="Times New Roman" w:eastAsia="Times New Roman" w:cs="Times New Roman"/>
        </w:rPr>
        <w:t xml:space="preserve"> </w:t>
      </w:r>
      <w:r>
        <w:rPr>
          <w:rFonts w:ascii="Ebrima" w:hAnsi="Ebrima" w:eastAsia="Ebrima" w:cs="Ebrima"/>
        </w:rPr>
        <w:t>ንሰባት</w:t>
      </w:r>
      <w:r>
        <w:rPr>
          <w:rFonts w:ascii="Times New Roman" w:hAnsi="Times New Roman" w:eastAsia="Times New Roman" w:cs="Times New Roman"/>
        </w:rPr>
        <w:t xml:space="preserve"> </w:t>
      </w:r>
      <w:r>
        <w:rPr>
          <w:rFonts w:ascii="Ebrima" w:hAnsi="Ebrima" w:eastAsia="Ebrima" w:cs="Ebrima"/>
        </w:rPr>
        <w:t>ላዮዲቂያ</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ንሸውዓተ</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እናመርመሩ</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ንምንቅስቓስ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ምቁራጽ</w:t>
      </w:r>
      <w:r>
        <w:rPr>
          <w:rFonts w:ascii="Times New Roman" w:hAnsi="Times New Roman" w:eastAsia="Times New Roman" w:cs="Times New Roman"/>
        </w:rPr>
        <w:t xml:space="preserve"> </w:t>
      </w:r>
      <w:r>
        <w:rPr>
          <w:rFonts w:ascii="Ebrima" w:hAnsi="Ebrima" w:eastAsia="Ebrima" w:cs="Ebrima"/>
        </w:rPr>
        <w:t>መሪጾም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ክኾኑ</w:t>
      </w:r>
      <w:r>
        <w:rPr>
          <w:rFonts w:ascii="Times New Roman" w:hAnsi="Times New Roman" w:eastAsia="Times New Roman" w:cs="Times New Roman"/>
        </w:rPr>
        <w:t xml:space="preserve"> </w:t>
      </w:r>
      <w:r>
        <w:rPr>
          <w:rFonts w:ascii="Ebrima" w:hAnsi="Ebrima" w:eastAsia="Ebrima" w:cs="Ebrima"/>
        </w:rPr>
        <w:t>ዝወሰኑሉ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ይውክል።</w:t>
      </w:r>
    </w:p>
    <w:p>
      <w:pPr>
        <w:pStyle w:val="ArticleBody"/>
        <w:jc w:val="left"/>
      </w:pP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ଆବିଷ୍କୃତ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ସତ୍ୟମାନଙ୍କର</w:t>
      </w:r>
      <w:r>
        <w:rPr>
          <w:rFonts w:ascii="Times New Roman" w:hAnsi="Times New Roman" w:eastAsia="Times New Roman" w:cs="Times New Roman"/>
        </w:rPr>
        <w:t xml:space="preserve"> </w:t>
      </w:r>
      <w:r>
        <w:rPr>
          <w:rFonts w:ascii="Nirmala UI" w:hAnsi="Nirmala UI" w:eastAsia="Nirmala UI" w:cs="Nirmala UI"/>
        </w:rPr>
        <w:t>ଆଧାରଶିଳା</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ଆଣାଯାଇଥିବା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1856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ଶୃଙ୍ଖଳାବଦ୍ଧ</w:t>
      </w:r>
      <w:r>
        <w:rPr>
          <w:rFonts w:ascii="Times New Roman" w:hAnsi="Times New Roman" w:eastAsia="Times New Roman" w:cs="Times New Roman"/>
        </w:rPr>
        <w:t xml:space="preserve"> </w:t>
      </w:r>
      <w:r>
        <w:rPr>
          <w:rFonts w:ascii="Nirmala UI" w:hAnsi="Nirmala UI" w:eastAsia="Nirmala UI" w:cs="Nirmala UI"/>
        </w:rPr>
        <w:t>ପ୍ରବନ୍ଧ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ସତ୍ୟଗୁଡ଼ିକର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ଚୌଦ୍ଦଶ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କରିପାରିବାକୁ</w:t>
      </w:r>
      <w:r>
        <w:rPr>
          <w:rFonts w:ascii="Times New Roman" w:hAnsi="Times New Roman" w:eastAsia="Times New Roman" w:cs="Times New Roman"/>
        </w:rPr>
        <w:t xml:space="preserve"> </w:t>
      </w:r>
      <w:r>
        <w:rPr>
          <w:rFonts w:ascii="Nirmala UI" w:hAnsi="Nirmala UI" w:eastAsia="Nirmala UI" w:cs="Nirmala UI"/>
        </w:rPr>
        <w:t>ଯାଉଛୁ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ବଢ଼ିଚାଲିବାକୁ</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Times New Roman" w:hAnsi="Times New Roman" w:eastAsia="Times New Roman" w:cs="Times New Roman"/>
        </w:rPr>
        <w:t>Hojiin Kiristoos bara 1844 jalqabe bara 1863tti irraa garagalfame; kanaafuu “qulqulleessuun” mana qulqullummaa yeroo sana jalqabe sun, sabni Waaqayyoo gammoojjii Laa’odiiqeyaa keessa imaluu jalqabetti yeroo dhaabbate. Kanaaf, hojii Kiristoosiin yeroo bara 1844 irraa jalqabee hanga 1863tti raawwatamuu qabu, ergamaan sadaffaan—inni ergamaa adda baasu fi chaappessu ta’ee—dhuma irratti hojii “qulqulleessuu” jechuun bakka bu’e sana raawwatuutti, dirqamaan irra deebi’amee raawwatamuu qaba ture. Mallattooleen raajii bara 1844 irraa hanga 1863tti jiran, mallattoolee keessatti Kiristoos hojii mana qulqullummaa qulqulleessuu sana raawwateera ta’uu qabu turanidha; mallattooleen sunis seenaa hojii sun keessatti raawwatamu bakka bu’u. Yoo agarsiifamuu danda’e bara 1844 hanga 1863tti yeroo 9/11 irraa hanga seera Dilbataatti bakka bu’a jechuun, gaaffiin “haga yoomiitti” jedhu sararoota biroo “haga yoomiitti” jechuun bakka bu’an wajjin walii gala.</w:t>
      </w:r>
    </w:p>
    <w:p>
      <w:pPr>
        <w:pStyle w:val="ArticleBody"/>
        <w:jc w:val="left"/>
      </w:pPr>
      <w:r>
        <w:rPr>
          <w:rFonts w:ascii="Times New Roman" w:hAnsi="Times New Roman" w:eastAsia="Times New Roman" w:cs="Times New Roman"/>
        </w:rPr>
        <w:t>1844 jechuun ergamaa sadaffaa dhufaatii isaa ture; 1863 immoo xumura yeroo qormaataa agarsiisa. Bara 1846 keessatti Whiteonni wal fuudhan, maqaan dhumaa Ellenis Harmen irraa gara Whitetti jijjiirame; waggaa sana keessa illee lamaan isaanii Sanbata guyyaa torbaffaa eeguu jalqaban. Sanbatni, gaa’elli, fi jijjiiramni maqaa hundinuu raajii keessatti mallattoolee hariiroo kakuu ti. Gooftaan Israa’el ammayyaa Galaana Diimaa 1844 keessa dabarsee, bara 1846 immoo seera isaanii kennuufii fi isaanii wajjin kakuu seenuuf Siinaa geesse. Seerri sun, akkuma gabateewwan lama Habakkuq, gabateewwan lama irratti barreeffame; gabateen jalqabaa seerota 4 qaba, inni lammaffaan immoo 6 qaba. Gabateewwan lamaan hariiroo kakuu Israa’el durii fi ammayyaa lamaaniif bakka bu’u; walitti qabamanii immoo gabateewwan lamaa kakuu, jechuun Abboommii Kurnan, ta’anii, Israa’el duriif mallattoo 46 ta’anii, Habakkuq gabateewwan isaa lama kanneen seenaa bokkaa boodaa bakka bu’an fakkeessu. Isaanis aarsaa maxinoo raafamaa lamaa Pentekoostee wajjin wal qabatanii, mallattoo waraabamee ol kaafamu kan ta’e dhibba afurtamii afur kuma bakka bu’u.</w:t>
      </w:r>
    </w:p>
    <w:p>
      <w:pPr>
        <w:pStyle w:val="ArticleBody"/>
        <w:jc w:val="left"/>
      </w:pPr>
      <w:r>
        <w:rPr>
          <w:rFonts w:ascii="Times New Roman" w:hAnsi="Times New Roman" w:eastAsia="Times New Roman" w:cs="Times New Roman"/>
        </w:rPr>
        <w:t>Yeroo maqaan Obboleettii White Harmen irraa gara White tti jijjiirame. Harmen jechuun loltuu nageenyaa jechuu dha; garuu inni White tiin bakka buufame; White immoo qajeelummaa Kiristoos ti. Maqaan Gould warqee jechuu dha; Ellen immoo ifa ifaa fi calaqqisaa jechuu dha. Maqaan ishee ergaa Laa’odiiqeyaa bakka bu’a.</w:t>
      </w:r>
    </w:p>
    <w:p>
      <w:pPr>
        <w:pStyle w:val="ArticleScripture"/>
        <w:jc w:val="left"/>
      </w:pPr>
      <w:r>
        <w:rPr>
          <w:rFonts w:ascii="Times New Roman" w:hAnsi="Times New Roman" w:eastAsia="Times New Roman" w:cs="Times New Roman"/>
        </w:rPr>
        <w:t>Ani si gorsa siif nan gorsa, akka ati badhaatuuf; uffata adii, akka ati uffattee saalfannaa qullaa taʼuu keetii akka hin mulʼanneef; akkasumas iji kee akka arguuf qoricha ijaa ija kee dibadhu, jedheen si gorsa. Mulʼata 3:18.</w:t>
      </w:r>
    </w:p>
    <w:p>
      <w:pPr>
        <w:pStyle w:val="ArticleBody"/>
        <w:jc w:val="left"/>
      </w:pPr>
      <w:r>
        <w:rPr>
          <w:rFonts w:ascii="Times New Roman" w:hAnsi="Times New Roman" w:eastAsia="Times New Roman" w:cs="Times New Roman"/>
        </w:rPr>
        <w:t>“</w:t>
      </w:r>
      <w:r>
        <w:rPr>
          <w:rFonts w:ascii="Nirmala UI" w:hAnsi="Nirmala UI" w:eastAsia="Nirmala UI" w:cs="Nirmala UI"/>
        </w:rPr>
        <w:t>ଲୋଚନ</w:t>
      </w:r>
      <w:r>
        <w:rPr>
          <w:rFonts w:ascii="Times New Roman" w:hAnsi="Times New Roman" w:eastAsia="Times New Roman" w:cs="Times New Roman"/>
        </w:rPr>
        <w:t>-</w:t>
      </w:r>
      <w:r>
        <w:rPr>
          <w:rFonts w:ascii="Nirmala UI" w:hAnsi="Nirmala UI" w:eastAsia="Nirmala UI" w:cs="Nirmala UI"/>
        </w:rPr>
        <w:t>ମଳମ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ପ୍ରକାଶମାନ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1856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ମିଲେରାଇଟମାନଙ୍କ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ଲେଖନୀମାନଙ୍କ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ଲାଓଡିସିଆଙ୍କୁ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ମିଳିବାକୁ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1888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ଜୋନ୍ସ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ୱାଗନରଙ୍କ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ଲାଓଡିସିଆର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w:t>
      </w:r>
      <w:r>
        <w:rPr>
          <w:rFonts w:ascii="Ebrima" w:hAnsi="Ebrima" w:eastAsia="Ebrima" w:cs="Ebrima"/>
        </w:rPr>
        <w:t>በግዚአብሔር</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ምሕረቱ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በአሽማግሌዎች</w:t>
      </w:r>
      <w:r>
        <w:rPr>
          <w:rFonts w:ascii="Times New Roman" w:hAnsi="Times New Roman" w:eastAsia="Times New Roman" w:cs="Times New Roman"/>
        </w:rPr>
        <w:t xml:space="preserve"> </w:t>
      </w:r>
      <w:r>
        <w:rPr>
          <w:rFonts w:ascii="Ebrima" w:hAnsi="Ebrima" w:eastAsia="Ebrima" w:cs="Ebrima"/>
        </w:rPr>
        <w:t>ዋጎነርና</w:t>
      </w:r>
      <w:r>
        <w:rPr>
          <w:rFonts w:ascii="Times New Roman" w:hAnsi="Times New Roman" w:eastAsia="Times New Roman" w:cs="Times New Roman"/>
        </w:rPr>
        <w:t xml:space="preserve"> </w:t>
      </w:r>
      <w:r>
        <w:rPr>
          <w:rFonts w:ascii="Ebrima" w:hAnsi="Ebrima" w:eastAsia="Ebrima" w:cs="Ebrima"/>
        </w:rPr>
        <w:t>ጆንስ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ላከ።</w:t>
      </w:r>
      <w:r>
        <w:rPr>
          <w:rFonts w:ascii="Times New Roman" w:hAnsi="Times New Roman" w:eastAsia="Times New Roman" w:cs="Times New Roman"/>
        </w:rPr>
        <w:t xml:space="preserve"> …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እንዲሰጥ</w:t>
      </w:r>
      <w:r>
        <w:rPr>
          <w:rFonts w:ascii="Times New Roman" w:hAnsi="Times New Roman" w:eastAsia="Times New Roman" w:cs="Times New Roman"/>
        </w:rPr>
        <w:t xml:space="preserve"> </w:t>
      </w:r>
      <w:r>
        <w:rPr>
          <w:rFonts w:ascii="Ebrima" w:hAnsi="Ebrima" w:eastAsia="Ebrima" w:cs="Ebrima"/>
        </w:rPr>
        <w:t>ያዘዘው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ሊታወጅ</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በመንፈሱ</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የሚታጀብ</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Testimonies to Ministers, 91.</w:t>
      </w:r>
    </w:p>
    <w:p>
      <w:pPr>
        <w:pStyle w:val="ArticleBody"/>
        <w:jc w:val="left"/>
      </w:pPr>
      <w:r>
        <w:rPr>
          <w:rFonts w:ascii="Ebrima" w:hAnsi="Ebrima" w:eastAsia="Ebrima" w:cs="Ebrima"/>
        </w:rPr>
        <w:t>መልእክተኛው</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ሥራውንም</w:t>
      </w:r>
      <w:r>
        <w:rPr>
          <w:rFonts w:ascii="Times New Roman" w:hAnsi="Times New Roman" w:eastAsia="Times New Roman" w:cs="Times New Roman"/>
        </w:rPr>
        <w:t xml:space="preserve"> </w:t>
      </w:r>
      <w:r>
        <w:rPr>
          <w:rFonts w:ascii="Ebrima" w:hAnsi="Ebrima" w:eastAsia="Ebrima" w:cs="Ebrima"/>
        </w:rPr>
        <w:t>ለሁለተኛ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ሞከረ።</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1888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መውረድን</w:t>
      </w:r>
      <w:r>
        <w:rPr>
          <w:rFonts w:ascii="Times New Roman" w:hAnsi="Times New Roman" w:eastAsia="Times New Roman" w:cs="Times New Roman"/>
        </w:rPr>
        <w:t xml:space="preserve"> </w:t>
      </w:r>
      <w:r>
        <w:rPr>
          <w:rFonts w:ascii="Ebrima" w:hAnsi="Ebrima" w:eastAsia="Ebrima" w:cs="Ebrima"/>
        </w:rPr>
        <w:t>ያመለከተ</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የሚታወጅ</w:t>
      </w:r>
      <w:r>
        <w:rPr>
          <w:rFonts w:ascii="Times New Roman" w:hAnsi="Times New Roman" w:eastAsia="Times New Roman" w:cs="Times New Roman"/>
        </w:rPr>
        <w:t xml:space="preserve"> </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የመጽደቅ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ተቀባይነት</w:t>
      </w:r>
      <w:r>
        <w:rPr>
          <w:rFonts w:ascii="Times New Roman" w:hAnsi="Times New Roman" w:eastAsia="Times New Roman" w:cs="Times New Roman"/>
        </w:rPr>
        <w:t xml:space="preserve"> </w:t>
      </w:r>
      <w:r>
        <w:rPr>
          <w:rFonts w:ascii="Ebrima" w:hAnsi="Ebrima" w:eastAsia="Ebrima" w:cs="Ebrima"/>
        </w:rPr>
        <w:t>ሳያገኝ</w:t>
      </w:r>
      <w:r>
        <w:rPr>
          <w:rFonts w:ascii="Times New Roman" w:hAnsi="Times New Roman" w:eastAsia="Times New Roman" w:cs="Times New Roman"/>
        </w:rPr>
        <w:t xml:space="preserve"> </w:t>
      </w:r>
      <w:r>
        <w:rPr>
          <w:rFonts w:ascii="Ebrima" w:hAnsi="Ebrima" w:eastAsia="Ebrima" w:cs="Ebrima"/>
        </w:rPr>
        <w:t>ተጣለ፤</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ሲመጣ</w:t>
      </w:r>
      <w:r>
        <w:rPr>
          <w:rFonts w:ascii="Times New Roman" w:hAnsi="Times New Roman" w:eastAsia="Times New Roman" w:cs="Times New Roman"/>
        </w:rPr>
        <w:t xml:space="preserve"> </w:t>
      </w:r>
      <w:r>
        <w:rPr>
          <w:rFonts w:ascii="Ebrima" w:hAnsi="Ebrima" w:eastAsia="Ebrima" w:cs="Ebrima"/>
        </w:rPr>
        <w:t>የሚሆነውን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1844 </w:t>
      </w:r>
      <w:r>
        <w:rPr>
          <w:rFonts w:ascii="Ebrima" w:hAnsi="Ebrima" w:eastAsia="Ebrima" w:cs="Ebrima"/>
        </w:rPr>
        <w:t>የ</w:t>
      </w:r>
      <w:r>
        <w:rPr>
          <w:rFonts w:ascii="Times New Roman" w:hAnsi="Times New Roman" w:eastAsia="Times New Roman" w:cs="Times New Roman"/>
        </w:rPr>
        <w:t xml:space="preserve">9/11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1863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ከሆነ፣</w:t>
      </w:r>
      <w:r>
        <w:rPr>
          <w:rFonts w:ascii="Times New Roman" w:hAnsi="Times New Roman" w:eastAsia="Times New Roman" w:cs="Times New Roman"/>
        </w:rPr>
        <w:t xml:space="preserve"> </w:t>
      </w:r>
      <w:r>
        <w:rPr>
          <w:rFonts w:ascii="Ebrima" w:hAnsi="Ebrima" w:eastAsia="Ebrima" w:cs="Ebrima"/>
        </w:rPr>
        <w:t>እንግዲያስ</w:t>
      </w:r>
      <w:r>
        <w:rPr>
          <w:rFonts w:ascii="Times New Roman" w:hAnsi="Times New Roman" w:eastAsia="Times New Roman" w:cs="Times New Roman"/>
        </w:rPr>
        <w:t xml:space="preserve"> “9/11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እንደሚወከል፣</w:t>
      </w:r>
      <w:r>
        <w:rPr>
          <w:rFonts w:ascii="Times New Roman" w:hAnsi="Times New Roman" w:eastAsia="Times New Roman" w:cs="Times New Roman"/>
        </w:rPr>
        <w:t xml:space="preserve"> </w:t>
      </w:r>
      <w:r>
        <w:rPr>
          <w:rFonts w:ascii="Ebrima" w:hAnsi="Ebrima" w:eastAsia="Ebrima" w:cs="Ebrima"/>
        </w:rPr>
        <w:t>ለቁጥር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የሚገኘውን</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ይሆናል።</w:t>
      </w:r>
    </w:p>
    <w:p>
      <w:pPr>
        <w:pStyle w:val="ArticleBody"/>
        <w:jc w:val="left"/>
      </w:pPr>
      <w:r>
        <w:rPr>
          <w:rFonts w:ascii="Times New Roman" w:hAnsi="Times New Roman" w:eastAsia="Times New Roman" w:cs="Times New Roman"/>
        </w:rPr>
        <w:t xml:space="preserve">1842 </w:t>
      </w:r>
      <w:r>
        <w:rPr>
          <w:rFonts w:ascii="Nirmala UI" w:hAnsi="Nirmala UI" w:eastAsia="Nirmala UI" w:cs="Nirmala UI"/>
        </w:rPr>
        <w:t>ରୁ</w:t>
      </w:r>
      <w:r>
        <w:rPr>
          <w:rFonts w:ascii="Times New Roman" w:hAnsi="Times New Roman" w:eastAsia="Times New Roman" w:cs="Times New Roman"/>
        </w:rPr>
        <w:t xml:space="preserve"> 1850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ଭବିଷ୍ୟଦ୍ଦବାଣୀମୂଳକ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1863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ଭବିଷ୍ୟଦ୍ଦବାଣୀମୂଳକ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ଅନ୍ତର୍ଲଗ୍ନ</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1842 </w:t>
      </w:r>
      <w:r>
        <w:rPr>
          <w:rFonts w:ascii="Nirmala UI" w:hAnsi="Nirmala UI" w:eastAsia="Nirmala UI" w:cs="Nirmala UI"/>
        </w:rPr>
        <w:t>ରୁ</w:t>
      </w:r>
      <w:r>
        <w:rPr>
          <w:rFonts w:ascii="Times New Roman" w:hAnsi="Times New Roman" w:eastAsia="Times New Roman" w:cs="Times New Roman"/>
        </w:rPr>
        <w:t xml:space="preserve"> 1863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ଭବିଷ୍ୟଦ୍ଦବାଣୀମୂଳକ</w:t>
      </w:r>
      <w:r>
        <w:rPr>
          <w:rFonts w:ascii="Times New Roman" w:hAnsi="Times New Roman" w:eastAsia="Times New Roman" w:cs="Times New Roman"/>
        </w:rPr>
        <w:t xml:space="preserve"> </w:t>
      </w:r>
      <w:r>
        <w:rPr>
          <w:rFonts w:ascii="Nirmala UI" w:hAnsi="Nirmala UI" w:eastAsia="Nirmala UI" w:cs="Nirmala UI"/>
        </w:rPr>
        <w:t>ଚିହ୍ନସୂଚକ</w:t>
      </w:r>
      <w:r>
        <w:rPr>
          <w:rFonts w:ascii="Times New Roman" w:hAnsi="Times New Roman" w:eastAsia="Times New Roman" w:cs="Times New Roman"/>
        </w:rPr>
        <w:t xml:space="preserve"> </w:t>
      </w:r>
      <w:r>
        <w:rPr>
          <w:rFonts w:ascii="Nirmala UI" w:hAnsi="Nirmala UI" w:eastAsia="Nirmala UI" w:cs="Nirmala UI"/>
        </w:rPr>
        <w:t>ସ୍ଥଳଗୁଡ଼ିକ</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କଳିସିଆକୁ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କାର୍ମୀମାନଙ୍କୁ।</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ଶୁଦ୍ଧିକୃତ</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ଧ୍ୱଜରୂପୀ</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କରାଯାଇଥିବ।</w:t>
      </w:r>
    </w:p>
    <w:p>
      <w:pPr>
        <w:pStyle w:val="ArticleBody"/>
        <w:jc w:val="left"/>
      </w:pPr>
      <w:r>
        <w:rPr>
          <w:rFonts w:ascii="Times New Roman" w:hAnsi="Times New Roman" w:eastAsia="Times New Roman" w:cs="Times New Roman"/>
        </w:rPr>
        <w:t>“Nagaa” jedhu mallattoo isaa iddoo isaa keessa kaa’nee jirra, haa ta’u malee, dhugumatti kan caalu ni jira. Amma kana fi barruulee shanan darban sana deebisnee ilaacha kitaaba Yo’el keessatti galchuu jalqabna; garuu goroorroo cinaa kana iddoo isaanii kaa’uun isaanii barbaachisaa fakkaata ture. Dhugaan ragaa “Nagaa” hunda kan nuti ilaalle gaaffii “Nagaa” kan Palmooni lakkoofsa kudha afur keessatti deebise wajjin walii gala, jechuunis qulqulluun 9/11 irraa eegalee hamma seera Dilbataatti qulqulleeffamuu qaba. Seenaa sana jechuun seenaa roobaa boodaa ti; seenaa roobaa boodaa immoo kitaaba Yo’el keessatti ibsameera.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kan Laa’oodiqiyaa — Lakkoofsa Jaha</dc:title>
  <dc:subject>Lakkooftuu Dinqisiisaa fi Hamma Yoomitti?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