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Yoelii fi Waldaa Adveentistii Guyyaa Torbaffaa Laaʼoodiiqeeyaa – Lakkoofsa Afurtamaa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Lakkoofsa Afurtama keessaa</w:t>
      </w:r>
    </w:p>
    <w:p>
      <w:pPr>
        <w:pStyle w:val="ArticleBody"/>
        <w:jc w:val="left"/>
      </w:pP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କୈସରିୟା</w:t>
      </w:r>
      <w:r>
        <w:rPr>
          <w:rFonts w:ascii="Times New Roman" w:hAnsi="Times New Roman" w:eastAsia="Times New Roman" w:cs="Times New Roman"/>
        </w:rPr>
        <w:t xml:space="preserve"> </w:t>
      </w:r>
      <w:r>
        <w:rPr>
          <w:rFonts w:ascii="Nirmala UI" w:hAnsi="Nirmala UI" w:eastAsia="Nirmala UI" w:cs="Nirmala UI"/>
        </w:rPr>
        <w:t>ଫିଲିପ୍ପୀରେ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କୈସରିୟା</w:t>
      </w:r>
      <w:r>
        <w:rPr>
          <w:rFonts w:ascii="Times New Roman" w:hAnsi="Times New Roman" w:eastAsia="Times New Roman" w:cs="Times New Roman"/>
        </w:rPr>
        <w:t xml:space="preserve"> </w:t>
      </w:r>
      <w:r>
        <w:rPr>
          <w:rFonts w:ascii="Nirmala UI" w:hAnsi="Nirmala UI" w:eastAsia="Nirmala UI" w:cs="Nirmala UI"/>
        </w:rPr>
        <w:t>ମାରିତିମା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ଦିଗକୁ</w:t>
      </w:r>
      <w:r>
        <w:rPr>
          <w:rFonts w:ascii="Times New Roman" w:hAnsi="Times New Roman" w:eastAsia="Times New Roman" w:cs="Times New Roman"/>
        </w:rPr>
        <w:t xml:space="preserve"> </w:t>
      </w:r>
      <w:r>
        <w:rPr>
          <w:rFonts w:ascii="Nirmala UI" w:hAnsi="Nirmala UI" w:eastAsia="Nirmala UI" w:cs="Nirmala UI"/>
        </w:rPr>
        <w:t>ଯାଉଥିଲେ।</w:t>
      </w:r>
      <w:r>
        <w:rPr>
          <w:rFonts w:ascii="Times New Roman" w:hAnsi="Times New Roman" w:eastAsia="Times New Roman" w:cs="Times New Roman"/>
        </w:rPr>
        <w:t xml:space="preserve"> </w:t>
      </w:r>
      <w:r>
        <w:rPr>
          <w:rFonts w:ascii="Nirmala UI" w:hAnsi="Nirmala UI" w:eastAsia="Nirmala UI" w:cs="Nirmala UI"/>
        </w:rPr>
        <w:t>ମଥି</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ମାର୍କଙ୍କ</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ଯାକୁବ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ରୂପାନ୍ତରଣ</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ପାନିୟୁମ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ନରକର</w:t>
      </w:r>
      <w:r>
        <w:rPr>
          <w:rFonts w:ascii="Times New Roman" w:hAnsi="Times New Roman" w:eastAsia="Times New Roman" w:cs="Times New Roman"/>
        </w:rPr>
        <w:t xml:space="preserve"> </w:t>
      </w:r>
      <w:r>
        <w:rPr>
          <w:rFonts w:ascii="Nirmala UI" w:hAnsi="Nirmala UI" w:eastAsia="Nirmala UI" w:cs="Nirmala UI"/>
        </w:rPr>
        <w:t>ଦ୍ୱାରରୁ</w:t>
      </w:r>
      <w:r>
        <w:rPr>
          <w:rFonts w:ascii="Times New Roman" w:hAnsi="Times New Roman" w:eastAsia="Times New Roman" w:cs="Times New Roman"/>
        </w:rPr>
        <w:t xml:space="preserve">, </w:t>
      </w:r>
      <w:r>
        <w:rPr>
          <w:rFonts w:ascii="Nirmala UI" w:hAnsi="Nirmala UI" w:eastAsia="Nirmala UI" w:cs="Nirmala UI"/>
        </w:rPr>
        <w:t>କୈସରିୟା</w:t>
      </w:r>
      <w:r>
        <w:rPr>
          <w:rFonts w:ascii="Times New Roman" w:hAnsi="Times New Roman" w:eastAsia="Times New Roman" w:cs="Times New Roman"/>
        </w:rPr>
        <w:t xml:space="preserve"> </w:t>
      </w:r>
      <w:r>
        <w:rPr>
          <w:rFonts w:ascii="Nirmala UI" w:hAnsi="Nirmala UI" w:eastAsia="Nirmala UI" w:cs="Nirmala UI"/>
        </w:rPr>
        <w:t>ଫିଲିପ୍ପୀରୁ</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ମାର୍ଗମଧ୍ୟରେ</w:t>
      </w:r>
      <w:r>
        <w:rPr>
          <w:rFonts w:ascii="Times New Roman" w:hAnsi="Times New Roman" w:eastAsia="Times New Roman" w:cs="Times New Roman"/>
        </w:rPr>
        <w:t xml:space="preserve"> </w:t>
      </w:r>
      <w:r>
        <w:rPr>
          <w:rFonts w:ascii="Nirmala UI" w:hAnsi="Nirmala UI" w:eastAsia="Nirmala UI" w:cs="Nirmala UI"/>
        </w:rPr>
        <w:t>ରୂପାନ୍ତରଣ</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ବିରାମ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ପାନିୟୁମରୁ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କୈସରିୟା</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କୈସରିୟା।</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ନରକ</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xml:space="preserve"> </w:t>
      </w:r>
      <w:r>
        <w:rPr>
          <w:rFonts w:ascii="Nirmala UI" w:hAnsi="Nirmala UI" w:eastAsia="Nirmala UI" w:cs="Nirmala UI"/>
        </w:rPr>
        <w:t>ନରକର</w:t>
      </w:r>
      <w:r>
        <w:rPr>
          <w:rFonts w:ascii="Times New Roman" w:hAnsi="Times New Roman" w:eastAsia="Times New Roman" w:cs="Times New Roman"/>
        </w:rPr>
        <w:t xml:space="preserve"> </w:t>
      </w:r>
      <w:r>
        <w:rPr>
          <w:rFonts w:ascii="Nirmala UI" w:hAnsi="Nirmala UI" w:eastAsia="Nirmala UI" w:cs="Nirmala UI"/>
        </w:rPr>
        <w:t>ଦ୍ୱାରଦ୍ୱାରା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ମୃତ୍ୟୁଦ୍ୱାରା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ବିଦ୍ରୋହ।</w:t>
      </w:r>
    </w:p>
    <w:p>
      <w:pPr>
        <w:pStyle w:val="ArticleBody"/>
        <w:jc w:val="left"/>
      </w:pPr>
      <w:r>
        <w:rPr>
          <w:rFonts w:ascii="Ebrima" w:hAnsi="Ebrima" w:eastAsia="Ebrima" w:cs="Ebrima"/>
        </w:rPr>
        <w:t>ቂሳርያ</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መሠረቱ</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ክርስቲያኑን</w:t>
      </w:r>
      <w:r>
        <w:rPr>
          <w:rFonts w:ascii="Times New Roman" w:hAnsi="Times New Roman" w:eastAsia="Times New Roman" w:cs="Times New Roman"/>
        </w:rPr>
        <w:t xml:space="preserve"> </w:t>
      </w:r>
      <w:r>
        <w:rPr>
          <w:rFonts w:ascii="Ebrima" w:hAnsi="Ebrima" w:eastAsia="Ebrima" w:cs="Ebrima"/>
        </w:rPr>
        <w:t>የሚያንጽበትን</w:t>
      </w:r>
      <w:r>
        <w:rPr>
          <w:rFonts w:ascii="Times New Roman" w:hAnsi="Times New Roman" w:eastAsia="Times New Roman" w:cs="Times New Roman"/>
        </w:rPr>
        <w:t xml:space="preserve"> </w:t>
      </w:r>
      <w:r>
        <w:rPr>
          <w:rFonts w:ascii="Ebrima" w:hAnsi="Ebrima" w:eastAsia="Ebrima" w:cs="Ebrima"/>
        </w:rPr>
        <w:t>ዓለት</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ለይቶ</w:t>
      </w:r>
      <w:r>
        <w:rPr>
          <w:rFonts w:ascii="Times New Roman" w:hAnsi="Times New Roman" w:eastAsia="Times New Roman" w:cs="Times New Roman"/>
        </w:rPr>
        <w:t xml:space="preserve"> </w:t>
      </w:r>
      <w:r>
        <w:rPr>
          <w:rFonts w:ascii="Ebrima" w:hAnsi="Ebrima" w:eastAsia="Ebrima" w:cs="Ebrima"/>
        </w:rPr>
        <w:t>ገልጦ</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የመለወጥ</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ተፈጽሞ</w:t>
      </w:r>
      <w:r>
        <w:rPr>
          <w:rFonts w:ascii="Times New Roman" w:hAnsi="Times New Roman" w:eastAsia="Times New Roman" w:cs="Times New Roman"/>
        </w:rPr>
        <w:t xml:space="preserve"> </w:t>
      </w:r>
      <w:r>
        <w:rPr>
          <w:rFonts w:ascii="Ebrima" w:hAnsi="Ebrima" w:eastAsia="Ebrima" w:cs="Ebrima"/>
        </w:rPr>
        <w:t>የራስ</w:t>
      </w:r>
      <w:r>
        <w:rPr>
          <w:rFonts w:ascii="Times New Roman" w:hAnsi="Times New Roman" w:eastAsia="Times New Roman" w:cs="Times New Roman"/>
        </w:rPr>
        <w:t xml:space="preserve"> </w:t>
      </w:r>
      <w:r>
        <w:rPr>
          <w:rFonts w:ascii="Ebrima" w:hAnsi="Ebrima" w:eastAsia="Ebrima" w:cs="Ebrima"/>
        </w:rPr>
        <w:t>ድንጋዩም</w:t>
      </w:r>
      <w:r>
        <w:rPr>
          <w:rFonts w:ascii="Times New Roman" w:hAnsi="Times New Roman" w:eastAsia="Times New Roman" w:cs="Times New Roman"/>
        </w:rPr>
        <w:t xml:space="preserve"> </w:t>
      </w:r>
      <w:r>
        <w:rPr>
          <w:rFonts w:ascii="Ebrima" w:hAnsi="Ebrima" w:eastAsia="Ebrima" w:cs="Ebrima"/>
        </w:rPr>
        <w:t>ተቀመጠ።</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በመስቀል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የፍርድ</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ተከተለ።</w:t>
      </w:r>
    </w:p>
    <w:p>
      <w:pPr>
        <w:pStyle w:val="ArticleScripture"/>
        <w:jc w:val="left"/>
      </w:pPr>
      <w:r>
        <w:rPr>
          <w:rFonts w:ascii="Times New Roman" w:hAnsi="Times New Roman" w:eastAsia="Times New Roman" w:cs="Times New Roman"/>
        </w:rPr>
        <w:t>Inni isaaniin jedhe, “Dhugumaan isinitti nan jedhu, warra as dhaabatan keessaa tokko tokko mootummaa Waaqayyoo humnaan dhufee argan dura du’a hin dhandhaman.” Guyyaa jaʼa booddee Yesus Phexrosin, Yaaqoobinii fi Yohaannisiin of wajjin fuudhee kophaa isaanii gara tulluu ol dheeraa tokkootti isaan geesse; fuula isaanii durattis inni geeddarame. Uffanni isaas ni ife; akka qorraa adii baayʼee taʼe; lafa irratti namni uffata miiccu tokko iyyuu akkasitti addeessuu hin dandaʼu. Ergasii Eeliyaas Musee wajjin isaanitti mulʼate; isaanis Yesus wajjin dubbachaa turan.</w:t>
      </w:r>
    </w:p>
    <w:p>
      <w:pPr>
        <w:pStyle w:val="ArticleScripture"/>
        <w:jc w:val="left"/>
      </w:pPr>
      <w:r>
        <w:rPr>
          <w:rFonts w:ascii="Times New Roman" w:hAnsi="Times New Roman" w:eastAsia="Times New Roman" w:cs="Times New Roman"/>
        </w:rPr>
        <w:t>Phexiroos Yesusaan deebisee, “Barsiisaa, as jiraachuun keenya gaarii dha; kottaa dunkaana sadii haa ijaarru; tokko siif, tokko Museedhaaf, tokko immoo Eliyaasiif” jedhe.</w:t>
      </w:r>
    </w:p>
    <w:p>
      <w:pPr>
        <w:pStyle w:val="ArticleScripture"/>
        <w:jc w:val="left"/>
      </w:pPr>
      <w:r>
        <w:rPr>
          <w:rFonts w:ascii="Times New Roman" w:hAnsi="Times New Roman" w:eastAsia="Times New Roman" w:cs="Times New Roman"/>
        </w:rPr>
        <w:t>Inni waan dubbachuu qabu hin beekne; isaan baayʼee waan sodaataniif. Duumessi tokko isaan irra gaaddise; sagaleenis duumessa keessaa baʼee, “Kun Ilma koo isa jaallatamaa dha; isa dhagaʼaa” jedhe. Achumaanis, yeroo naannoo isaanii ilaalan, Yesuus qofa of bira jiru malee, siʼachi nama tokko illee hin argine. Isaanis yeroo gaara irraa gad buʼan, hanga Ilmi Namaa warra duʼan keessaa kaʼutti, wanta isaanii mulʼate sana nama tokkotti illee akka hin himne isaan ajaje. Isaanis dubbii sana ofuma isaanii keessatti eeggatanii, “duʼaa keessaa kaʼuun” maal jechuu akka taʼe walii isaanii gaafachaa turan. Maarqos 9:1–10.</w:t>
      </w:r>
    </w:p>
    <w:p>
      <w:pPr>
        <w:pStyle w:val="ArticleBody"/>
        <w:jc w:val="left"/>
      </w:pPr>
      <w:r>
        <w:rPr>
          <w:rFonts w:ascii="Times New Roman" w:hAnsi="Times New Roman" w:eastAsia="Times New Roman" w:cs="Times New Roman"/>
        </w:rPr>
        <w:t>Gaara sanattiitti, Pheexiroos Museedhaaf, Kiristoosii fi Eliyaasiif dunkaana ijaaruuf yaada dhiheessa.</w:t>
      </w:r>
    </w:p>
    <w:p>
      <w:pPr>
        <w:pStyle w:val="ArticleScripture"/>
        <w:jc w:val="left"/>
      </w:pPr>
      <w:r>
        <w:rPr>
          <w:rFonts w:ascii="Times New Roman" w:hAnsi="Times New Roman" w:eastAsia="Times New Roman" w:cs="Times New Roman"/>
        </w:rPr>
        <w:t>“</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በሞት</w:t>
      </w:r>
      <w:r>
        <w:rPr>
          <w:rFonts w:ascii="Times New Roman" w:hAnsi="Times New Roman" w:eastAsia="Times New Roman" w:cs="Times New Roman"/>
        </w:rPr>
        <w:t xml:space="preserve"> </w:t>
      </w:r>
      <w:r>
        <w:rPr>
          <w:rFonts w:ascii="Ebrima" w:hAnsi="Ebrima" w:eastAsia="Ebrima" w:cs="Ebrima"/>
        </w:rPr>
        <w:t>አልፎ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ሚካኤል</w:t>
      </w:r>
      <w:r>
        <w:rPr>
          <w:rFonts w:ascii="Times New Roman" w:hAnsi="Times New Roman" w:eastAsia="Times New Roman" w:cs="Times New Roman"/>
        </w:rPr>
        <w:t xml:space="preserve"> </w:t>
      </w:r>
      <w:r>
        <w:rPr>
          <w:rFonts w:ascii="Ebrima" w:hAnsi="Ebrima" w:eastAsia="Ebrima" w:cs="Ebrima"/>
        </w:rPr>
        <w:t>ወርዶ</w:t>
      </w:r>
      <w:r>
        <w:rPr>
          <w:rFonts w:ascii="Times New Roman" w:hAnsi="Times New Roman" w:eastAsia="Times New Roman" w:cs="Times New Roman"/>
        </w:rPr>
        <w:t xml:space="preserve"> </w:t>
      </w:r>
      <w:r>
        <w:rPr>
          <w:rFonts w:ascii="Ebrima" w:hAnsi="Ebrima" w:eastAsia="Ebrima" w:cs="Ebrima"/>
        </w:rPr>
        <w:t>ሰውነቱ</w:t>
      </w:r>
      <w:r>
        <w:rPr>
          <w:rFonts w:ascii="Times New Roman" w:hAnsi="Times New Roman" w:eastAsia="Times New Roman" w:cs="Times New Roman"/>
        </w:rPr>
        <w:t xml:space="preserve"> </w:t>
      </w:r>
      <w:r>
        <w:rPr>
          <w:rFonts w:ascii="Ebrima" w:hAnsi="Ebrima" w:eastAsia="Ebrima" w:cs="Ebrima"/>
        </w:rPr>
        <w:t>ሙስና</w:t>
      </w:r>
      <w:r>
        <w:rPr>
          <w:rFonts w:ascii="Times New Roman" w:hAnsi="Times New Roman" w:eastAsia="Times New Roman" w:cs="Times New Roman"/>
        </w:rPr>
        <w:t xml:space="preserve"> </w:t>
      </w:r>
      <w:r>
        <w:rPr>
          <w:rFonts w:ascii="Ebrima" w:hAnsi="Ebrima" w:eastAsia="Ebrima" w:cs="Ebrima"/>
        </w:rPr>
        <w:t>ከማየቱ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ሕይወትን</w:t>
      </w:r>
      <w:r>
        <w:rPr>
          <w:rFonts w:ascii="Times New Roman" w:hAnsi="Times New Roman" w:eastAsia="Times New Roman" w:cs="Times New Roman"/>
        </w:rPr>
        <w:t xml:space="preserve"> </w:t>
      </w:r>
      <w:r>
        <w:rPr>
          <w:rFonts w:ascii="Ebrima" w:hAnsi="Ebrima" w:eastAsia="Ebrima" w:cs="Ebrima"/>
        </w:rPr>
        <w:t>ሰጠው።</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ሥጋውን</w:t>
      </w:r>
      <w:r>
        <w:rPr>
          <w:rFonts w:ascii="Times New Roman" w:hAnsi="Times New Roman" w:eastAsia="Times New Roman" w:cs="Times New Roman"/>
        </w:rPr>
        <w:t xml:space="preserve"> </w:t>
      </w:r>
      <w:r>
        <w:rPr>
          <w:rFonts w:ascii="Ebrima" w:hAnsi="Ebrima" w:eastAsia="Ebrima" w:cs="Ebrima"/>
        </w:rPr>
        <w:t>የራሱ</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ለመያዝ</w:t>
      </w:r>
      <w:r>
        <w:rPr>
          <w:rFonts w:ascii="Times New Roman" w:hAnsi="Times New Roman" w:eastAsia="Times New Roman" w:cs="Times New Roman"/>
        </w:rPr>
        <w:t xml:space="preserve"> </w:t>
      </w:r>
      <w:r>
        <w:rPr>
          <w:rFonts w:ascii="Ebrima" w:hAnsi="Ebrima" w:eastAsia="Ebrima" w:cs="Ebrima"/>
        </w:rPr>
        <w:t>ሞከረ፤</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ሚካኤል</w:t>
      </w:r>
      <w:r>
        <w:rPr>
          <w:rFonts w:ascii="Times New Roman" w:hAnsi="Times New Roman" w:eastAsia="Times New Roman" w:cs="Times New Roman"/>
        </w:rPr>
        <w:t xml:space="preserve"> </w:t>
      </w:r>
      <w:r>
        <w:rPr>
          <w:rFonts w:ascii="Ebrima" w:hAnsi="Ebrima" w:eastAsia="Ebrima" w:cs="Ebrima"/>
        </w:rPr>
        <w:t>ሙሴን</w:t>
      </w:r>
      <w:r>
        <w:rPr>
          <w:rFonts w:ascii="Times New Roman" w:hAnsi="Times New Roman" w:eastAsia="Times New Roman" w:cs="Times New Roman"/>
        </w:rPr>
        <w:t xml:space="preserve"> </w:t>
      </w:r>
      <w:r>
        <w:rPr>
          <w:rFonts w:ascii="Ebrima" w:hAnsi="Ebrima" w:eastAsia="Ebrima" w:cs="Ebrima"/>
        </w:rPr>
        <w:t>ከሞት</w:t>
      </w:r>
      <w:r>
        <w:rPr>
          <w:rFonts w:ascii="Times New Roman" w:hAnsi="Times New Roman" w:eastAsia="Times New Roman" w:cs="Times New Roman"/>
        </w:rPr>
        <w:t xml:space="preserve"> </w:t>
      </w:r>
      <w:r>
        <w:rPr>
          <w:rFonts w:ascii="Ebrima" w:hAnsi="Ebrima" w:eastAsia="Ebrima" w:cs="Ebrima"/>
        </w:rPr>
        <w:t>አስነሣውና</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ወሰደው።</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ምርኮው</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እንዲወሰድ</w:t>
      </w:r>
      <w:r>
        <w:rPr>
          <w:rFonts w:ascii="Times New Roman" w:hAnsi="Times New Roman" w:eastAsia="Times New Roman" w:cs="Times New Roman"/>
        </w:rPr>
        <w:t xml:space="preserve"> </w:t>
      </w:r>
      <w:r>
        <w:rPr>
          <w:rFonts w:ascii="Ebrima" w:hAnsi="Ebrima" w:eastAsia="Ebrima" w:cs="Ebrima"/>
        </w:rPr>
        <w:t>በመፍቀዱ</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ዓመፀኛ</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በመክሰስ</w:t>
      </w:r>
      <w:r>
        <w:rPr>
          <w:rFonts w:ascii="Times New Roman" w:hAnsi="Times New Roman" w:eastAsia="Times New Roman" w:cs="Times New Roman"/>
        </w:rPr>
        <w:t xml:space="preserve"> </w:t>
      </w:r>
      <w:r>
        <w:rPr>
          <w:rFonts w:ascii="Ebrima" w:hAnsi="Ebrima" w:eastAsia="Ebrima" w:cs="Ebrima"/>
        </w:rPr>
        <w:t>በእጅጉ</w:t>
      </w:r>
      <w:r>
        <w:rPr>
          <w:rFonts w:ascii="Times New Roman" w:hAnsi="Times New Roman" w:eastAsia="Times New Roman" w:cs="Times New Roman"/>
        </w:rPr>
        <w:t xml:space="preserve"> </w:t>
      </w:r>
      <w:r>
        <w:rPr>
          <w:rFonts w:ascii="Ebrima" w:hAnsi="Ebrima" w:eastAsia="Ebrima" w:cs="Ebrima"/>
        </w:rPr>
        <w:t>መረረ፤</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ባሪያ</w:t>
      </w:r>
      <w:r>
        <w:rPr>
          <w:rFonts w:ascii="Times New Roman" w:hAnsi="Times New Roman" w:eastAsia="Times New Roman" w:cs="Times New Roman"/>
        </w:rPr>
        <w:t xml:space="preserve"> </w:t>
      </w:r>
      <w:r>
        <w:rPr>
          <w:rFonts w:ascii="Ebrima" w:hAnsi="Ebrima" w:eastAsia="Ebrima" w:cs="Ebrima"/>
        </w:rPr>
        <w:t>ወድቆ</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ቢሆንም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ተቃዋሚውን</w:t>
      </w:r>
      <w:r>
        <w:rPr>
          <w:rFonts w:ascii="Times New Roman" w:hAnsi="Times New Roman" w:eastAsia="Times New Roman" w:cs="Times New Roman"/>
        </w:rPr>
        <w:t xml:space="preserve"> </w:t>
      </w:r>
      <w:r>
        <w:rPr>
          <w:rFonts w:ascii="Ebrima" w:hAnsi="Ebrima" w:eastAsia="Ebrima" w:cs="Ebrima"/>
        </w:rPr>
        <w:t>አልገሰጸውም።</w:t>
      </w:r>
      <w:r>
        <w:rPr>
          <w:rFonts w:ascii="Times New Roman" w:hAnsi="Times New Roman" w:eastAsia="Times New Roman" w:cs="Times New Roman"/>
        </w:rPr>
        <w:t xml:space="preserve"> </w:t>
      </w:r>
      <w:r>
        <w:rPr>
          <w:rFonts w:ascii="Ebrima" w:hAnsi="Ebrima" w:eastAsia="Ebrima" w:cs="Ebrima"/>
        </w:rPr>
        <w:t>በትሕትና</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አባቱ</w:t>
      </w:r>
      <w:r>
        <w:rPr>
          <w:rFonts w:ascii="Times New Roman" w:hAnsi="Times New Roman" w:eastAsia="Times New Roman" w:cs="Times New Roman"/>
        </w:rPr>
        <w:t xml:space="preserve"> </w:t>
      </w:r>
      <w:r>
        <w:rPr>
          <w:rFonts w:ascii="Ebrima" w:hAnsi="Ebrima" w:eastAsia="Ebrima" w:cs="Ebrima"/>
        </w:rPr>
        <w:t>አመለከተውና፣</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ይገሥጽህ</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“Yeesuus barattoota Isaa keessaa tokko tokko achi dhaabatanii jiran mootummaa Waaqayyoo humnaan dhufuu isaa arguudhaan dura du’a akka hin dhandhamne itti himee ture. Jijjiirama ulfinaatti waadaan kun ni raawwate. Fuulli Yeesuus achitti jijjiiramee akka aduutti ife. Uffanni Isaas adii fi calaqqisaa ture. Museen warra mul’ata lammaffaa Yeesuusitti du’aa keessaa kaafaman bakka bu’uuf achi ture. Eeliyaas immoo du’a osoo hin argin ol fudhatame; innis warra dhufaatii lammaffaa Kiristoositti gara hin duuneetti jijjiiramanii, du’a osoo hin argin gara samiitti ol fudhataman bakka bu’e. Barattoonni ulfina olaanaa Yeesuus, duumessa isaan golge sana, fi sagalee Waaqayyoo ulfina sodaachisaa keessatti, ‘Kun Ilma Koo isa jaallatamaa dha; isa dhaga’aa’ jedhu, dinqisiifannaa fi sodaadhaan argan.” Early Writings, 164.</w:t>
      </w:r>
    </w:p>
    <w:p>
      <w:pPr>
        <w:pStyle w:val="ArticleBody"/>
        <w:jc w:val="left"/>
      </w:pPr>
      <w:r>
        <w:rPr>
          <w:rFonts w:ascii="Times New Roman" w:hAnsi="Times New Roman" w:eastAsia="Times New Roman" w:cs="Times New Roman"/>
        </w:rPr>
        <w:t>Tulluun Mul’ataa sun dunkaana sadii adda baasa. Dunkaanni Musee jalqaba Israa’el durii irratti; dunkaanni Kiristoos qaamuma namaa uffachuu Isaa keessatti bakka bu’amee; fi dunkaanni inni dhibba afurtamii afur kuma ta’e, akka Eliyaasiin bakka bu’ame. Dhibba afurtamii afur kumni warra du’a hin dhandhamne, hamma dhufaatii lammaffaa Kiristoos arganitti dha. Tulluun sun bakka mallattoon irratti dhibba afurtamii afur kumarratti maxxanfamu adda baasa.</w:t>
      </w:r>
    </w:p>
    <w:p>
      <w:pPr>
        <w:pStyle w:val="ArticleBody"/>
        <w:jc w:val="left"/>
      </w:pPr>
      <w:r>
        <w:rPr>
          <w:rFonts w:ascii="Ebrima" w:hAnsi="Ebrima" w:eastAsia="Ebrima" w:cs="Ebrima"/>
        </w:rPr>
        <w:t>ማኅበረ</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ድንኳን</w:t>
      </w:r>
      <w:r>
        <w:rPr>
          <w:rFonts w:ascii="Times New Roman" w:hAnsi="Times New Roman" w:eastAsia="Times New Roman" w:cs="Times New Roman"/>
        </w:rPr>
        <w:t xml:space="preserve"> </w:t>
      </w:r>
      <w:r>
        <w:rPr>
          <w:rFonts w:ascii="Ebrima" w:hAnsi="Ebrima" w:eastAsia="Ebrima" w:cs="Ebrima"/>
        </w:rPr>
        <w:t>በእውነተኛው</w:t>
      </w:r>
      <w:r>
        <w:rPr>
          <w:rFonts w:ascii="Times New Roman" w:hAnsi="Times New Roman" w:eastAsia="Times New Roman" w:cs="Times New Roman"/>
        </w:rPr>
        <w:t xml:space="preserve"> </w:t>
      </w:r>
      <w:r>
        <w:rPr>
          <w:rFonts w:ascii="Ebrima" w:hAnsi="Ebrima" w:eastAsia="Ebrima" w:cs="Ebrima"/>
        </w:rPr>
        <w:t>የድንኳን</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ይቆማል።</w:t>
      </w:r>
      <w:r>
        <w:rPr>
          <w:rFonts w:ascii="Times New Roman" w:hAnsi="Times New Roman" w:eastAsia="Times New Roman" w:cs="Times New Roman"/>
        </w:rPr>
        <w:t xml:space="preserve"> </w:t>
      </w:r>
      <w:r>
        <w:rPr>
          <w:rFonts w:ascii="Ebrima" w:hAnsi="Ebrima" w:eastAsia="Ebrima" w:cs="Ebrima"/>
        </w:rPr>
        <w:t>ተራራው</w:t>
      </w:r>
      <w:r>
        <w:rPr>
          <w:rFonts w:ascii="Times New Roman" w:hAnsi="Times New Roman" w:eastAsia="Times New Roman" w:cs="Times New Roman"/>
        </w:rPr>
        <w:t xml:space="preserve"> </w:t>
      </w:r>
      <w:r>
        <w:rPr>
          <w:rFonts w:ascii="Ebrima" w:hAnsi="Ebrima" w:eastAsia="Ebrima" w:cs="Ebrima"/>
        </w:rPr>
        <w:t>ሞትን</w:t>
      </w:r>
      <w:r>
        <w:rPr>
          <w:rFonts w:ascii="Times New Roman" w:hAnsi="Times New Roman" w:eastAsia="Times New Roman" w:cs="Times New Roman"/>
        </w:rPr>
        <w:t xml:space="preserve"> </w:t>
      </w:r>
      <w:r>
        <w:rPr>
          <w:rFonts w:ascii="Ebrima" w:hAnsi="Ebrima" w:eastAsia="Ebrima" w:cs="Ebrima"/>
        </w:rPr>
        <w:t>የማይቀምሱትን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በተራራው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በሚያዩበት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እውነተኛው</w:t>
      </w:r>
      <w:r>
        <w:rPr>
          <w:rFonts w:ascii="Times New Roman" w:hAnsi="Times New Roman" w:eastAsia="Times New Roman" w:cs="Times New Roman"/>
        </w:rPr>
        <w:t xml:space="preserve"> </w:t>
      </w:r>
      <w:r>
        <w:rPr>
          <w:rFonts w:ascii="Ebrima" w:hAnsi="Ebrima" w:eastAsia="Ebrima" w:cs="Ebrima"/>
        </w:rPr>
        <w:t>የድንኳን</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የሚያስረዱ</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ምስክሮችን</w:t>
      </w:r>
      <w:r>
        <w:rPr>
          <w:rFonts w:ascii="Times New Roman" w:hAnsi="Times New Roman" w:eastAsia="Times New Roman" w:cs="Times New Roman"/>
        </w:rPr>
        <w:t xml:space="preserve"> </w:t>
      </w:r>
      <w:r>
        <w:rPr>
          <w:rFonts w:ascii="Ebrima" w:hAnsi="Ebrima" w:eastAsia="Ebrima" w:cs="Ebrima"/>
        </w:rPr>
        <w:t>ያቀርባል።</w:t>
      </w:r>
    </w:p>
    <w:p>
      <w:pPr>
        <w:pStyle w:val="ArticleBody"/>
        <w:jc w:val="left"/>
      </w:pPr>
      <w:r>
        <w:rPr>
          <w:rFonts w:ascii="Times New Roman" w:hAnsi="Times New Roman" w:eastAsia="Times New Roman" w:cs="Times New Roman"/>
        </w:rPr>
        <w:t>Isaanii dunka Eeliyaasii ta’anii kaafaman; dunki sun bara 2023 irraa eegalee ijaaramaa jalqabe, yeroo Museenii fi Eeliyaasiin lamaan isaanii du’aa kaafamanitti. Jalqabatti hundeen kaa’ame; jechuunis hundee tokko qofa kan kaa’amuu danda’u, hundeen sunis Kiristoos, dhagaa golee fi dhagaa hundee ti. Sana booda immoo dhagaan xumuraa kaa’ama; kunis akkuma Tulluu Jijjiiramaa irratti bakka bu’ameetti, chaappaan namoota kuma dhibba afurtamii afur irratti godhamu bakka bu’a. Tulluu sana irratti Phexros, Yaaqoobii fi Yohannis warra dhugumaan du’a hin dhandhamne bakka bu’u. Booda Phexros mootummaa lubootaa jechuun warra Gooftaan akka gaarii ta’e dhandhamanii beekan, warra mana hafuuraa ta’an akka ta’e galmeesse. Isaan jireenya dhandhamaniiru; kanaaf du’a hin dhandhaman.</w:t>
      </w:r>
    </w:p>
    <w:p>
      <w:pPr>
        <w:pStyle w:val="ArticleScripture"/>
        <w:jc w:val="left"/>
      </w:pPr>
      <w:r>
        <w:rPr>
          <w:rFonts w:ascii="Times New Roman" w:hAnsi="Times New Roman" w:eastAsia="Times New Roman" w:cs="Times New Roman"/>
        </w:rPr>
        <w:t>Yoo ta’e yoo Gooftaan arjaa akka taʼe dhandhamtanii jirtu. Gara isaatti dhufaa; inni dhagaa jiraataa dha, kan namootaan dhugumaan gatame, garuu Waaqayyoon filatamaa fi kabajamaa. Isinis immoo akka dhagoota jiraatotaatti mana hafuuraa ijaaramtu; luba mootummaa qulqulluu taatanii, Yesus Kiristoosiin Waaqayyoof aarsaawwan hafuuraa fudhatamoo ta’an dhiheessuuf. Kanaafis Kataba Qulqulluu keessatti akkana jechuun barreeffameera: “Kunoo, ani Xiyoon keessatti dhagaa golee isa guddaa, filatamaa, kabajamaa nan kaa’a; namni isatti amanu immoo hin qaaneffamu.” 1 Phexros 2:3–6.</w:t>
      </w:r>
    </w:p>
    <w:p>
      <w:pPr>
        <w:pStyle w:val="ArticleBody"/>
        <w:jc w:val="left"/>
      </w:pPr>
      <w:r>
        <w:rPr>
          <w:rFonts w:ascii="Times New Roman" w:hAnsi="Times New Roman" w:eastAsia="Times New Roman" w:cs="Times New Roman"/>
        </w:rPr>
        <w:t>“Confounded” jedhamee hiikame jechuun “qaanfachuu” jechuu dha. Hafeen sun Pheexiroosiin bakka buufameera; gammachuun isaaniis warra ergaa rooba boodaa sana didan irraa adda baafamee wal bira qabamee mul’ata. Furtuun warra dhibba afurtamii afur kuma, jechuunis mootummaa sanaaf Pheexiroositti “furtuuleen” kennameef, “dhagaa golee isa guddaa” kan Xiyoon keessatti kaa’ame dha. Dhagaan sun ija warra qajeelotaa keessatti dinqisiisaa dha; warra machaa Efreem immoo dhagaa gufannaa dha.</w:t>
      </w:r>
    </w:p>
    <w:p>
      <w:pPr>
        <w:pStyle w:val="ArticleScripture"/>
        <w:jc w:val="left"/>
      </w:pPr>
      <w:r>
        <w:rPr>
          <w:rFonts w:ascii="Ebrima" w:hAnsi="Ebrima" w:eastAsia="Ebrima" w:cs="Ebrima"/>
        </w:rPr>
        <w:t>መንሳ</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እንት</w:t>
      </w:r>
      <w:r>
        <w:rPr>
          <w:rFonts w:ascii="Times New Roman" w:hAnsi="Times New Roman" w:eastAsia="Times New Roman" w:cs="Times New Roman"/>
        </w:rPr>
        <w:t xml:space="preserve"> </w:t>
      </w:r>
      <w:r>
        <w:rPr>
          <w:rFonts w:ascii="Ebrima" w:hAnsi="Ebrima" w:eastAsia="Ebrima" w:cs="Ebrima"/>
        </w:rPr>
        <w:t>አርከኞች</w:t>
      </w:r>
      <w:r>
        <w:rPr>
          <w:rFonts w:ascii="Times New Roman" w:hAnsi="Times New Roman" w:eastAsia="Times New Roman" w:cs="Times New Roman"/>
        </w:rPr>
        <w:t xml:space="preserve"> </w:t>
      </w:r>
      <w:r>
        <w:rPr>
          <w:rFonts w:ascii="Ebrima" w:hAnsi="Ebrima" w:eastAsia="Ebrima" w:cs="Ebrima"/>
        </w:rPr>
        <w:t>የጠሉት</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የማዕዘኑ</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የጌታ</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በዓይኖቻችንም</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118</w:t>
      </w:r>
      <w:r>
        <w:rPr>
          <w:rFonts w:ascii="Ebrima" w:hAnsi="Ebrima" w:eastAsia="Ebrima" w:cs="Ebrima"/>
        </w:rPr>
        <w:t>፥</w:t>
      </w:r>
      <w:r>
        <w:rPr>
          <w:rFonts w:ascii="Times New Roman" w:hAnsi="Times New Roman" w:eastAsia="Times New Roman" w:cs="Times New Roman"/>
        </w:rPr>
        <w:t>22, 23.</w:t>
      </w:r>
    </w:p>
    <w:p>
      <w:pPr>
        <w:pStyle w:val="ArticleBody"/>
        <w:jc w:val="left"/>
      </w:pPr>
      <w:r>
        <w:rPr>
          <w:rFonts w:ascii="Times New Roman" w:hAnsi="Times New Roman" w:eastAsia="Times New Roman" w:cs="Times New Roman"/>
        </w:rPr>
        <w:t>Yesuus aayahwan kana irratti fakkeenya iddoo wayinii sana xumura irratti ibsa kenne.</w:t>
      </w:r>
    </w:p>
    <w:p>
      <w:pPr>
        <w:pStyle w:val="ArticleScripture"/>
        <w:jc w:val="left"/>
      </w:pPr>
      <w:r>
        <w:rPr>
          <w:rFonts w:ascii="Times New Roman" w:hAnsi="Times New Roman" w:eastAsia="Times New Roman" w:cs="Times New Roman"/>
        </w:rPr>
        <w:t>Yesuus isaaniin jedhe, “Caaffata keessatti, ‘Dhagaan warri ijaaran tuffatan sun mataa golee ta’eera; kun hojii Gooftaa ti, ija keenya keessattis dinqisiisaa dha’ jedhu matumaa hin dubbisnee? Kanaaf ani isinitti nan jedhu, mootummaa Waaqayyoo isin irraa ni fudhatama, saba ija isaa fiduufis ni kennama. Namni kam iyyuu dhagaa kana irratti kufu ni caccaba; inni garuu nama kam irratti kufe, buddeena godhee ni daaka.” Luboonni angafoonnii fi Fariisonni yeroo mammaaksawwan isaa dhaga’an, waa’ee isaanii akka dubbatu hubatan. Yeroo isa qabachuuf barbaadan garuu, sabicha sodaatan; isaanis akka inni raajii ta’eetti isa ilaalaniiru. Maatewos 21:42–46.</w:t>
      </w:r>
    </w:p>
    <w:p>
      <w:pPr>
        <w:pStyle w:val="ArticleBody"/>
        <w:jc w:val="left"/>
      </w:pPr>
      <w:r>
        <w:rPr>
          <w:rFonts w:ascii="Times New Roman" w:hAnsi="Times New Roman" w:eastAsia="Times New Roman" w:cs="Times New Roman"/>
        </w:rPr>
        <w:t>Namni hundee ergaa hundee buʼuuraa fudhate ni caccaba; jechuunis, Kattaan Kiristoosi; hojii wangeelaas nama gara biyyootti gad deebisuudhaan of gadi qabsiisuudha.</w:t>
      </w:r>
    </w:p>
    <w:p>
      <w:pPr>
        <w:pStyle w:val="ArticleScripture"/>
        <w:jc w:val="left"/>
      </w:pPr>
      <w:r>
        <w:rPr>
          <w:rFonts w:ascii="Times New Roman" w:hAnsi="Times New Roman" w:eastAsia="Times New Roman" w:cs="Times New Roman"/>
        </w:rPr>
        <w:t>“Amantiin qajeelummaa maali? Inni hojii Waaqayyoo ti; ulfina namaa biyyee keessatti gadi buusuu fi waan namni ofii isaatiif gochuu humna hin qabne namaaf gochuu dha. Yommuu namoonni of isaanii akka homaa hin taane argan, qajeelummaa Kiristoosiin uffatamuuf qophaa’u. Yommuu guyyaa guutuu Waaqayyoon galateeffachuu fi ol ol kaasuu jalqaban, yeroo isa ilaalaniin bifa isuma sanaatti jijjiiramaa jiru. Haaromsi maali? Inni namaaf maalummaa isaa dhugaa ta’e mul’isuu dha; jechuunis inni of keessatti gatii hin qabne akka ta’e.” Manuscript Releases, volume 20, 117.</w:t>
      </w:r>
    </w:p>
    <w:p>
      <w:pPr>
        <w:pStyle w:val="ArticleBody"/>
        <w:jc w:val="left"/>
      </w:pPr>
      <w:r>
        <w:rPr>
          <w:rFonts w:ascii="Times New Roman" w:hAnsi="Times New Roman" w:eastAsia="Times New Roman" w:cs="Times New Roman"/>
        </w:rPr>
        <w:t>Namni dhagaa bu’uuraa didu ni badu; akkuma Israa’el durii raawwatamuu fakkeenya iddoo wayinii irratti Yesuus hojiirra oolchetti ta’e sana. Yihudoonni Kiristoosin didan; isaan Musees illee didan; yoo Musees amananii utuu jiraatanii, Kiristoosinis ni amanu turan. Isaan seera Waaqayyoo didanii, abboommii namootaa akka barsiisaatti barsiisan. Kiristoos, Musee fi Seerri hundinuu mallattoowwan bu’uuraati; Kiristoos qofa immoo bu’uura kaa’amuu danda’u dha; garuu Kiristoos akka bu’uuraatti mallattoowwan hedduudhaan bakka bu’a. Musee fi Seerri lamaan isaanii iyyuu dhugaa kana ibsanii agarsiisu. Kiristoos qofa bu’uura dha; garuu kun jechuun qofa bu’uuroonni biroon dubbii raajii Isaa keessatti argaman hundinuu gama amala Isaa tokko tokkoo qofa bakka bu’an jechuun dha.</w:t>
      </w:r>
    </w:p>
    <w:p>
      <w:pPr>
        <w:pStyle w:val="ArticleScripture"/>
        <w:jc w:val="left"/>
      </w:pP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ከተነበረው</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ማንም</w:t>
      </w:r>
      <w:r>
        <w:rPr>
          <w:rFonts w:ascii="Times New Roman" w:hAnsi="Times New Roman" w:eastAsia="Times New Roman" w:cs="Times New Roman"/>
        </w:rPr>
        <w:t xml:space="preserve"> </w:t>
      </w:r>
      <w:r>
        <w:rPr>
          <w:rFonts w:ascii="Ebrima" w:hAnsi="Ebrima" w:eastAsia="Ebrima" w:cs="Ebrima"/>
        </w:rPr>
        <w:t>ሊጥል</w:t>
      </w:r>
      <w:r>
        <w:rPr>
          <w:rFonts w:ascii="Times New Roman" w:hAnsi="Times New Roman" w:eastAsia="Times New Roman" w:cs="Times New Roman"/>
        </w:rPr>
        <w:t xml:space="preserve"> </w:t>
      </w:r>
      <w:r>
        <w:rPr>
          <w:rFonts w:ascii="Ebrima" w:hAnsi="Ebrima" w:eastAsia="Ebrima" w:cs="Ebrima"/>
        </w:rPr>
        <w:t>አይችልም፤</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1 </w:t>
      </w:r>
      <w:r>
        <w:rPr>
          <w:rFonts w:ascii="Ebrima" w:hAnsi="Ebrima" w:eastAsia="Ebrima" w:cs="Ebrima"/>
        </w:rPr>
        <w:t>ቆሮንቶስ</w:t>
      </w:r>
      <w:r>
        <w:rPr>
          <w:rFonts w:ascii="Times New Roman" w:hAnsi="Times New Roman" w:eastAsia="Times New Roman" w:cs="Times New Roman"/>
        </w:rPr>
        <w:t xml:space="preserve"> 3</w:t>
      </w:r>
      <w:r>
        <w:rPr>
          <w:rFonts w:ascii="Ebrima" w:hAnsi="Ebrima" w:eastAsia="Ebrima" w:cs="Ebrima"/>
        </w:rPr>
        <w:t>፥</w:t>
      </w:r>
      <w:r>
        <w:rPr>
          <w:rFonts w:ascii="Times New Roman" w:hAnsi="Times New Roman" w:eastAsia="Times New Roman" w:cs="Times New Roman"/>
        </w:rPr>
        <w:t>11</w:t>
      </w:r>
    </w:p>
    <w:p>
      <w:pPr>
        <w:pStyle w:val="ArticleBody"/>
        <w:jc w:val="left"/>
      </w:pPr>
      <w:r>
        <w:rPr>
          <w:rFonts w:ascii="Times New Roman" w:hAnsi="Times New Roman" w:eastAsia="Times New Roman" w:cs="Times New Roman"/>
        </w:rPr>
        <w:t>Yesuus jechuun Dubbichaati; akkasuma seerotni Dubbii Isaa keessa jiran Isa ofii Isaa bakka bu’u. Kanaafuu Obboleettiin White Abboommii Kurnan garagalcha amala Kiristoos ta’uu isaanii galmeessiti. Inni Isa Jalqabaa fi Isa Dhumaa dha; yeroo haala kanaan bakka buufamus, kunis Kiristoos yeroo hundumaa dhuma wantaa jalqaba wantaa wajjin akka agarsiisu adda baasa. Akka Dubbichaatti, Inni “Dhugaa” dhas; dhugaanis bu’uura ijaarsa raajii ti. Inni yeroo Dubbii Isaa cufu fi hiikus keessaa Leenca gosa Yihudaa ti. Akkasumas Inni dhagaa golee isa dhagaa xumuraa ta’u dha. Dhagaan golee kun salphaatti Isa akka bu’uuraatti, yookaan qubee jalqabaa jecha Ibroota “dhugaa” jedhamuu agarsiisa. Dhagaan xumuraa hojii mooggaa mana qulqullummaa irra kaa’amu dha; yeroo inni bu’uura ijaarsa dhugaa wajjin walitti qindaa’etti, dhagaan xumuraa dhagaa golee caalaa humna dachaa digdamii lama qaba. Wanti warra “Gooftaan gaarii akka ta’e” dhandhamanii beekan ija keessatti dinqisiisaa ta’e immoo, akka qajeeltoonni bu’uura ijaarsa dhugaa dhagaa golee fi dhagaa xumuraa wajjin walitti qindaa’an furtuuwwan raajii keessaa isa tokko, kan Phexrositti kenname, adda baasaniidha.</w:t>
      </w:r>
    </w:p>
    <w:p>
      <w:pPr>
        <w:pStyle w:val="ArticleBody"/>
        <w:jc w:val="left"/>
      </w:pPr>
      <w:r>
        <w:rPr>
          <w:rFonts w:ascii="Ebrima" w:hAnsi="Ebrima" w:eastAsia="Ebrima" w:cs="Ebrima"/>
        </w:rPr>
        <w:t>አልፋ</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የሚለር</w:t>
      </w:r>
      <w:r>
        <w:rPr>
          <w:rFonts w:ascii="Times New Roman" w:hAnsi="Times New Roman" w:eastAsia="Times New Roman" w:cs="Times New Roman"/>
        </w:rPr>
        <w:t xml:space="preserve"> </w:t>
      </w:r>
      <w:r>
        <w:rPr>
          <w:rFonts w:ascii="Ebrima" w:hAnsi="Ebrima" w:eastAsia="Ebrima" w:cs="Ebrima"/>
        </w:rPr>
        <w:t>እንቁዎች</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ፀሐይ</w:t>
      </w:r>
      <w:r>
        <w:rPr>
          <w:rFonts w:ascii="Times New Roman" w:hAnsi="Times New Roman" w:eastAsia="Times New Roman" w:cs="Times New Roman"/>
        </w:rPr>
        <w:t xml:space="preserve"> </w:t>
      </w:r>
      <w:r>
        <w:rPr>
          <w:rFonts w:ascii="Ebrima" w:hAnsi="Ebrima" w:eastAsia="Ebrima" w:cs="Ebrima"/>
        </w:rPr>
        <w:t>ያበራሉ፤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የቆሻሻ</w:t>
      </w:r>
      <w:r>
        <w:rPr>
          <w:rFonts w:ascii="Times New Roman" w:hAnsi="Times New Roman" w:eastAsia="Times New Roman" w:cs="Times New Roman"/>
        </w:rPr>
        <w:t xml:space="preserve"> </w:t>
      </w:r>
      <w:r>
        <w:rPr>
          <w:rFonts w:ascii="Ebrima" w:hAnsi="Ebrima" w:eastAsia="Ebrima" w:cs="Ebrima"/>
        </w:rPr>
        <w:t>ብሩሽ</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እንቁዎቹን</w:t>
      </w:r>
      <w:r>
        <w:rPr>
          <w:rFonts w:ascii="Times New Roman" w:hAnsi="Times New Roman" w:eastAsia="Times New Roman" w:cs="Times New Roman"/>
        </w:rPr>
        <w:t xml:space="preserve"> </w:t>
      </w:r>
      <w:r>
        <w:rPr>
          <w:rFonts w:ascii="Ebrima" w:hAnsi="Ebrima" w:eastAsia="Ebrima" w:cs="Ebrima"/>
        </w:rPr>
        <w:t>በሰበሰበ</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ይበልጥ</w:t>
      </w:r>
      <w:r>
        <w:rPr>
          <w:rFonts w:ascii="Times New Roman" w:hAnsi="Times New Roman" w:eastAsia="Times New Roman" w:cs="Times New Roman"/>
        </w:rPr>
        <w:t xml:space="preserve"> </w:t>
      </w:r>
      <w:r>
        <w:rPr>
          <w:rFonts w:ascii="Ebrima" w:hAnsi="Ebrima" w:eastAsia="Ebrima" w:cs="Ebrima"/>
        </w:rPr>
        <w:t>ደማቅ</w:t>
      </w:r>
      <w:r>
        <w:rPr>
          <w:rFonts w:ascii="Times New Roman" w:hAnsi="Times New Roman" w:eastAsia="Times New Roman" w:cs="Times New Roman"/>
        </w:rPr>
        <w:t xml:space="preserve"> </w:t>
      </w:r>
      <w:r>
        <w:rPr>
          <w:rFonts w:ascii="Ebrima" w:hAnsi="Ebrima" w:eastAsia="Ebrima" w:cs="Ebrima"/>
        </w:rPr>
        <w:t>ሆኑ።</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ከትንቢታዊ</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ይበልጥ</w:t>
      </w:r>
      <w:r>
        <w:rPr>
          <w:rFonts w:ascii="Times New Roman" w:hAnsi="Times New Roman" w:eastAsia="Times New Roman" w:cs="Times New Roman"/>
        </w:rPr>
        <w:t xml:space="preserve"> </w:t>
      </w:r>
      <w:r>
        <w:rPr>
          <w:rFonts w:ascii="Ebrima" w:hAnsi="Ebrima" w:eastAsia="Ebrima" w:cs="Ebrima"/>
        </w:rPr>
        <w:t>ኃይለኛ</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ማወቅ</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አራቱን</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ለማሰር</w:t>
      </w:r>
      <w:r>
        <w:rPr>
          <w:rFonts w:ascii="Times New Roman" w:hAnsi="Times New Roman" w:eastAsia="Times New Roman" w:cs="Times New Roman"/>
        </w:rPr>
        <w:t xml:space="preserve"> </w:t>
      </w:r>
      <w:r>
        <w:rPr>
          <w:rFonts w:ascii="Ebrima" w:hAnsi="Ebrima" w:eastAsia="Ebrima" w:cs="Ebrima"/>
        </w:rPr>
        <w:t>ለጴጥሮስ</w:t>
      </w:r>
      <w:r>
        <w:rPr>
          <w:rFonts w:ascii="Times New Roman" w:hAnsi="Times New Roman" w:eastAsia="Times New Roman" w:cs="Times New Roman"/>
        </w:rPr>
        <w:t xml:space="preserve"> </w:t>
      </w:r>
      <w:r>
        <w:rPr>
          <w:rFonts w:ascii="Ebrima" w:hAnsi="Ebrima" w:eastAsia="Ebrima" w:cs="Ebrima"/>
        </w:rPr>
        <w:t>ከተሰጡት</w:t>
      </w:r>
      <w:r>
        <w:rPr>
          <w:rFonts w:ascii="Times New Roman" w:hAnsi="Times New Roman" w:eastAsia="Times New Roman" w:cs="Times New Roman"/>
        </w:rPr>
        <w:t xml:space="preserve"> </w:t>
      </w:r>
      <w:r>
        <w:rPr>
          <w:rFonts w:ascii="Ebrima" w:hAnsi="Ebrima" w:eastAsia="Ebrima" w:cs="Ebrima"/>
        </w:rPr>
        <w:t>ቁልፎች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“Manni hafuuraa” Pheexiros kan jedhe saanduqaa abjuu William Miller keessatti mul’ate sana, akkasumas mankuusaa kudhanii fi aarsaa Malaakiidha. Yeroo foddaawwan mootummaa samii banamanitti, gareen tokko kutaa keessaa gad baafama; gareen inni kaan immoo saanduqicha keessa galfamee, uffata adii suuta keessaa tolfame kan waldaa Waaqayyoo injifattuu ta’e ni kennameef.</w:t>
      </w:r>
    </w:p>
    <w:p>
      <w:pPr>
        <w:pStyle w:val="ArticleScripture"/>
        <w:jc w:val="left"/>
      </w:pPr>
      <w:r>
        <w:rPr>
          <w:rFonts w:ascii="Times New Roman" w:hAnsi="Times New Roman" w:eastAsia="Times New Roman" w:cs="Times New Roman"/>
        </w:rPr>
        <w:t>“Namoonni Yihudaa seera Waaqayyoo akka abboomaman kabajaanii fi ifatti waadaa galanii turan. Garuu yeroo dhiibbaa Izraa fi Nahimyaa yeroo muraasaaf irraa kaafame, namoonni baayʼeen Gooftaa irraa goran. Nahimyaan gara Peershiyaatti deebiʼee ture. Yeroo inni Yerusaalem irraa fagoo turettis, hamoonni saba sana jallisuuf sodaachisan suuta jechuun seenuu jalqaban. Warri waaqota tolfamoo waaqeffatan magaalaa keessatti buʼuura isaanii jabeeffachuu qofa utuu hin taʼin, argama isaanii sanaan iddoo quddaaʼoo mana qulqullummaa keessaa illee xureessan. Fuudhaafi heerumaan, Eliyaashiib lubicha olaanaa fi Toobiyaa Amoonicha, diina hamaa Israaʼel, gidduutti michummaan uumamee ture. Walitti dhufeenya xuraaʼaa kanaan kan kaʼe, Eliyaashiib Toobiyaan kutaa mana qulqullummaa wajjin walqabatu tokko akka qubatu hayyame; kutaan kun duraan kudhanii fi aarsaawwan sabni sun fidu itti kuusamuuf akka mana kuusaa tajaajilaa ture.”</w:t>
      </w:r>
    </w:p>
    <w:p>
      <w:pPr>
        <w:pStyle w:val="ArticleScripture"/>
        <w:jc w:val="left"/>
      </w:pPr>
      <w:r>
        <w:rPr>
          <w:rFonts w:ascii="Times New Roman" w:hAnsi="Times New Roman" w:eastAsia="Times New Roman" w:cs="Times New Roman"/>
        </w:rPr>
        <w:t>“Sababii gara-jabeenyaa fi gantummaa Amoonotaa fi Mo’aboonni Israa’el irratti raawwatanif, Waaqayyo karaa Museetiin akka isaan bara baraan waldaa saba Isaa keessaa ariʼamanii turan labsee ture. Keessa Deebii Seeraa 23:3–6 ilaali. Dubbiin kun utuu ifatti dhaadachaa jiruu, lubni angafni iddoo kutaa mana Waaqayyoo keessatti kennoonni kuufaman keessaa isaan baasuun bakka bu’aa sanyii dhorkamaa kanaaf iddoo qopheesse. Diina Waaqayyoo fi dhugaa Isaa kanaaf ayyaana akkanaa kennuudhaan, tuffiin Waaqayyoo irratti mulʼifamuu dandaʼu caala jechuun hin jiru.”</w:t>
      </w:r>
    </w:p>
    <w:p>
      <w:pPr>
        <w:pStyle w:val="ArticleScripture"/>
        <w:jc w:val="left"/>
      </w:pPr>
      <w:r>
        <w:rPr>
          <w:rFonts w:ascii="Times New Roman" w:hAnsi="Times New Roman" w:eastAsia="Times New Roman" w:cs="Times New Roman"/>
        </w:rPr>
        <w:t>“</w:t>
      </w:r>
      <w:r>
        <w:rPr>
          <w:rFonts w:ascii="Ebrima" w:hAnsi="Ebrima" w:eastAsia="Ebrima" w:cs="Ebrima"/>
        </w:rPr>
        <w:t>ጵርስያ</w:t>
      </w:r>
      <w:r>
        <w:rPr>
          <w:rFonts w:ascii="Times New Roman" w:hAnsi="Times New Roman" w:eastAsia="Times New Roman" w:cs="Times New Roman"/>
        </w:rPr>
        <w:t xml:space="preserve"> </w:t>
      </w:r>
      <w:r>
        <w:rPr>
          <w:rFonts w:ascii="Ebrima" w:hAnsi="Ebrima" w:eastAsia="Ebrima" w:cs="Ebrima"/>
        </w:rPr>
        <w:t>ከተመለሰ</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ነህምያ</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ድፍረት</w:t>
      </w:r>
      <w:r>
        <w:rPr>
          <w:rFonts w:ascii="Times New Roman" w:hAnsi="Times New Roman" w:eastAsia="Times New Roman" w:cs="Times New Roman"/>
        </w:rPr>
        <w:t xml:space="preserve"> </w:t>
      </w:r>
      <w:r>
        <w:rPr>
          <w:rFonts w:ascii="Ebrima" w:hAnsi="Ebrima" w:eastAsia="Ebrima" w:cs="Ebrima"/>
        </w:rPr>
        <w:t>የተሞላበት</w:t>
      </w:r>
      <w:r>
        <w:rPr>
          <w:rFonts w:ascii="Times New Roman" w:hAnsi="Times New Roman" w:eastAsia="Times New Roman" w:cs="Times New Roman"/>
        </w:rPr>
        <w:t xml:space="preserve"> </w:t>
      </w:r>
      <w:r>
        <w:rPr>
          <w:rFonts w:ascii="Ebrima" w:hAnsi="Ebrima" w:eastAsia="Ebrima" w:cs="Ebrima"/>
        </w:rPr>
        <w:t>ርኵሰት</w:t>
      </w:r>
      <w:r>
        <w:rPr>
          <w:rFonts w:ascii="Times New Roman" w:hAnsi="Times New Roman" w:eastAsia="Times New Roman" w:cs="Times New Roman"/>
        </w:rPr>
        <w:t xml:space="preserve"> </w:t>
      </w:r>
      <w:r>
        <w:rPr>
          <w:rFonts w:ascii="Ebrima" w:hAnsi="Ebrima" w:eastAsia="Ebrima" w:cs="Ebrima"/>
        </w:rPr>
        <w:t>አወቀ፤</w:t>
      </w:r>
      <w:r>
        <w:rPr>
          <w:rFonts w:ascii="Times New Roman" w:hAnsi="Times New Roman" w:eastAsia="Times New Roman" w:cs="Times New Roman"/>
        </w:rPr>
        <w:t xml:space="preserve"> </w:t>
      </w:r>
      <w:r>
        <w:rPr>
          <w:rFonts w:ascii="Ebrima" w:hAnsi="Ebrima" w:eastAsia="Ebrima" w:cs="Ebrima"/>
        </w:rPr>
        <w:t>ወዲያውም</w:t>
      </w:r>
      <w:r>
        <w:rPr>
          <w:rFonts w:ascii="Times New Roman" w:hAnsi="Times New Roman" w:eastAsia="Times New Roman" w:cs="Times New Roman"/>
        </w:rPr>
        <w:t xml:space="preserve"> </w:t>
      </w:r>
      <w:r>
        <w:rPr>
          <w:rFonts w:ascii="Ebrima" w:hAnsi="Ebrima" w:eastAsia="Ebrima" w:cs="Ebrima"/>
        </w:rPr>
        <w:t>አስቸኳይ</w:t>
      </w:r>
      <w:r>
        <w:rPr>
          <w:rFonts w:ascii="Times New Roman" w:hAnsi="Times New Roman" w:eastAsia="Times New Roman" w:cs="Times New Roman"/>
        </w:rPr>
        <w:t xml:space="preserve"> </w:t>
      </w:r>
      <w:r>
        <w:rPr>
          <w:rFonts w:ascii="Ebrima" w:hAnsi="Ebrima" w:eastAsia="Ebrima" w:cs="Ebrima"/>
        </w:rPr>
        <w:t>እርምጃ</w:t>
      </w:r>
      <w:r>
        <w:rPr>
          <w:rFonts w:ascii="Times New Roman" w:hAnsi="Times New Roman" w:eastAsia="Times New Roman" w:cs="Times New Roman"/>
        </w:rPr>
        <w:t xml:space="preserve"> </w:t>
      </w:r>
      <w:r>
        <w:rPr>
          <w:rFonts w:ascii="Ebrima" w:hAnsi="Ebrima" w:eastAsia="Ebrima" w:cs="Ebrima"/>
        </w:rPr>
        <w:t>ወሰደ</w:t>
      </w:r>
      <w:r>
        <w:rPr>
          <w:rFonts w:ascii="Times New Roman" w:hAnsi="Times New Roman" w:eastAsia="Times New Roman" w:cs="Times New Roman"/>
        </w:rPr>
        <w:t xml:space="preserve"> </w:t>
      </w:r>
      <w:r>
        <w:rPr>
          <w:rFonts w:ascii="Ebrima" w:hAnsi="Ebrima" w:eastAsia="Ebrima" w:cs="Ebrima"/>
        </w:rPr>
        <w:t>እንዲወጣ</w:t>
      </w:r>
      <w:r>
        <w:rPr>
          <w:rFonts w:ascii="Times New Roman" w:hAnsi="Times New Roman" w:eastAsia="Times New Roman" w:cs="Times New Roman"/>
        </w:rPr>
        <w:t xml:space="preserve"> </w:t>
      </w:r>
      <w:r>
        <w:rPr>
          <w:rFonts w:ascii="Ebrima" w:hAnsi="Ebrima" w:eastAsia="Ebrima" w:cs="Ebrima"/>
        </w:rPr>
        <w:t>አደረገው።</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አዘንሁ</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ያውጃል፤</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የቶቢያን</w:t>
      </w:r>
      <w:r>
        <w:rPr>
          <w:rFonts w:ascii="Times New Roman" w:hAnsi="Times New Roman" w:eastAsia="Times New Roman" w:cs="Times New Roman"/>
        </w:rPr>
        <w:t xml:space="preserve"> </w:t>
      </w:r>
      <w:r>
        <w:rPr>
          <w:rFonts w:ascii="Ebrima" w:hAnsi="Ebrima" w:eastAsia="Ebrima" w:cs="Ebrima"/>
        </w:rPr>
        <w:t>የቤት</w:t>
      </w:r>
      <w:r>
        <w:rPr>
          <w:rFonts w:ascii="Times New Roman" w:hAnsi="Times New Roman" w:eastAsia="Times New Roman" w:cs="Times New Roman"/>
        </w:rPr>
        <w:t xml:space="preserve"> </w:t>
      </w:r>
      <w:r>
        <w:rPr>
          <w:rFonts w:ascii="Ebrima" w:hAnsi="Ebrima" w:eastAsia="Ebrima" w:cs="Ebrima"/>
        </w:rPr>
        <w:t>ዕቃ</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ከክፍሉ</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ውጭ</w:t>
      </w:r>
      <w:r>
        <w:rPr>
          <w:rFonts w:ascii="Times New Roman" w:hAnsi="Times New Roman" w:eastAsia="Times New Roman" w:cs="Times New Roman"/>
        </w:rPr>
        <w:t xml:space="preserve"> </w:t>
      </w:r>
      <w:r>
        <w:rPr>
          <w:rFonts w:ascii="Ebrima" w:hAnsi="Ebrima" w:eastAsia="Ebrima" w:cs="Ebrima"/>
        </w:rPr>
        <w:t>ጣልሁ።</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አዘዝሁ፥</w:t>
      </w:r>
      <w:r>
        <w:rPr>
          <w:rFonts w:ascii="Times New Roman" w:hAnsi="Times New Roman" w:eastAsia="Times New Roman" w:cs="Times New Roman"/>
        </w:rPr>
        <w:t xml:space="preserve"> </w:t>
      </w:r>
      <w:r>
        <w:rPr>
          <w:rFonts w:ascii="Ebrima" w:hAnsi="Ebrima" w:eastAsia="Ebrima" w:cs="Ebrima"/>
        </w:rPr>
        <w:t>ክፍሎቹንም</w:t>
      </w:r>
      <w:r>
        <w:rPr>
          <w:rFonts w:ascii="Times New Roman" w:hAnsi="Times New Roman" w:eastAsia="Times New Roman" w:cs="Times New Roman"/>
        </w:rPr>
        <w:t xml:space="preserve"> </w:t>
      </w:r>
      <w:r>
        <w:rPr>
          <w:rFonts w:ascii="Ebrima" w:hAnsi="Ebrima" w:eastAsia="Ebrima" w:cs="Ebrima"/>
        </w:rPr>
        <w:t>አነጹ፤</w:t>
      </w:r>
      <w:r>
        <w:rPr>
          <w:rFonts w:ascii="Times New Roman" w:hAnsi="Times New Roman" w:eastAsia="Times New Roman" w:cs="Times New Roman"/>
        </w:rPr>
        <w:t xml:space="preserve"> </w:t>
      </w:r>
      <w:r>
        <w:rPr>
          <w:rFonts w:ascii="Ebrima" w:hAnsi="Ebrima" w:eastAsia="Ebrima" w:cs="Ebrima"/>
        </w:rPr>
        <w:t>የእግዚአብሔርንም</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ዕቃዎች፥</w:t>
      </w:r>
      <w:r>
        <w:rPr>
          <w:rFonts w:ascii="Times New Roman" w:hAnsi="Times New Roman" w:eastAsia="Times New Roman" w:cs="Times New Roman"/>
        </w:rPr>
        <w:t xml:space="preserve"> </w:t>
      </w:r>
      <w:r>
        <w:rPr>
          <w:rFonts w:ascii="Ebrima" w:hAnsi="Ebrima" w:eastAsia="Ebrima" w:cs="Ebrima"/>
        </w:rPr>
        <w:t>ከእህል</w:t>
      </w:r>
      <w:r>
        <w:rPr>
          <w:rFonts w:ascii="Times New Roman" w:hAnsi="Times New Roman" w:eastAsia="Times New Roman" w:cs="Times New Roman"/>
        </w:rPr>
        <w:t xml:space="preserve"> </w:t>
      </w:r>
      <w:r>
        <w:rPr>
          <w:rFonts w:ascii="Ebrima" w:hAnsi="Ebrima" w:eastAsia="Ebrima" w:cs="Ebrima"/>
        </w:rPr>
        <w:t>መባእና</w:t>
      </w:r>
      <w:r>
        <w:rPr>
          <w:rFonts w:ascii="Times New Roman" w:hAnsi="Times New Roman" w:eastAsia="Times New Roman" w:cs="Times New Roman"/>
        </w:rPr>
        <w:t xml:space="preserve"> </w:t>
      </w:r>
      <w:r>
        <w:rPr>
          <w:rFonts w:ascii="Ebrima" w:hAnsi="Ebrima" w:eastAsia="Ebrima" w:cs="Ebrima"/>
        </w:rPr>
        <w:t>ከዕጣኑ</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ወደዚያ</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አመጣሁ።</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“Mana qulqulluun mana qulqullummaa qofa xureeffamee hin turre, kennaawwanis itti fayyadama isaanii irraa maqanii turan. Kunis arjooma balʼaa saba sanaa laamshessuuf nama geessisee ture. Isaan hinaaffaa fi hoʼa isaanii dhabanii turan, kudhan keessaa tokko isaanii kennuufis fedhii hin qaban turan. Kuusawwan mana Waaqayyoo gaʼumsa hin qabne turan; faarfattoonni baayʼeenii fi warri hojii tajaajila mana qulqullummaa keessatti hojjetan kan biraanis, deggersa gahaa waan hin arganneef, hojii Waaqayyoo dhiisanii bakka biraatti hojjechuuf deeman.”</w:t>
      </w:r>
    </w:p>
    <w:p>
      <w:pPr>
        <w:pStyle w:val="ArticleScripture"/>
        <w:jc w:val="left"/>
      </w:pPr>
      <w:r>
        <w:rPr>
          <w:rFonts w:ascii="Nirmala UI" w:hAnsi="Nirmala UI" w:eastAsia="Nirmala UI" w:cs="Nirmala UI"/>
        </w:rPr>
        <w:t>ନେହେମିୟା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ଦୁରୁପଯୋଗଗୁଡ଼ିକୁ</w:t>
      </w:r>
      <w:r>
        <w:rPr>
          <w:rFonts w:ascii="Times New Roman" w:hAnsi="Times New Roman" w:eastAsia="Times New Roman" w:cs="Times New Roman"/>
        </w:rPr>
        <w:t xml:space="preserve"> </w:t>
      </w:r>
      <w:r>
        <w:rPr>
          <w:rFonts w:ascii="Nirmala UI" w:hAnsi="Nirmala UI" w:eastAsia="Nirmala UI" w:cs="Nirmala UI"/>
        </w:rPr>
        <w:t>ସଂଶୋଧନ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କାର୍ଯ୍ୟରତ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ଯାଇଥିବା</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ବସାଇଦେଲେ।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ମନରେ</w:t>
      </w:r>
      <w:r>
        <w:rPr>
          <w:rFonts w:ascii="Times New Roman" w:hAnsi="Times New Roman" w:eastAsia="Times New Roman" w:cs="Times New Roman"/>
        </w:rPr>
        <w:t xml:space="preserve"> </w:t>
      </w:r>
      <w:r>
        <w:rPr>
          <w:rFonts w:ascii="Nirmala UI" w:hAnsi="Nirmala UI" w:eastAsia="Nirmala UI" w:cs="Nirmala UI"/>
        </w:rPr>
        <w:t>ଆତ୍ମବିଶ୍ୱାସ</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ଧାନ୍ୟ</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ଦ୍ରାକ୍ଷାରସ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ତେଲର</w:t>
      </w:r>
      <w:r>
        <w:rPr>
          <w:rFonts w:ascii="Times New Roman" w:hAnsi="Times New Roman" w:eastAsia="Times New Roman" w:cs="Times New Roman"/>
        </w:rPr>
        <w:t xml:space="preserve"> </w:t>
      </w:r>
      <w:r>
        <w:rPr>
          <w:rFonts w:ascii="Nirmala UI" w:hAnsi="Nirmala UI" w:eastAsia="Nirmala UI" w:cs="Nirmala UI"/>
        </w:rPr>
        <w:t>ଦଶମାଂଶ</w:t>
      </w:r>
      <w:r>
        <w:rPr>
          <w:rFonts w:ascii="Times New Roman" w:hAnsi="Times New Roman" w:eastAsia="Times New Roman" w:cs="Times New Roman"/>
        </w:rPr>
        <w:t xml:space="preserve">’ </w:t>
      </w:r>
      <w:r>
        <w:rPr>
          <w:rFonts w:ascii="Nirmala UI" w:hAnsi="Nirmala UI" w:eastAsia="Nirmala UI" w:cs="Nirmala UI"/>
        </w:rPr>
        <w:t>ଆଣିଲେ।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ବିଶ୍ୱସ୍ତ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ଗଣିତ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ଭଣ୍ଡାରଗୁଡ଼ିକ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ଭଣ୍ଡାରୀ</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ଭାଇମାନଙ୍କୁ</w:t>
      </w:r>
      <w:r>
        <w:rPr>
          <w:rFonts w:ascii="Times New Roman" w:hAnsi="Times New Roman" w:eastAsia="Times New Roman" w:cs="Times New Roman"/>
        </w:rPr>
        <w:t xml:space="preserve"> </w:t>
      </w:r>
      <w:r>
        <w:rPr>
          <w:rFonts w:ascii="Nirmala UI" w:hAnsi="Nirmala UI" w:eastAsia="Nirmala UI" w:cs="Nirmala UI"/>
        </w:rPr>
        <w:t>ବଣ୍ଟନ</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Prophets and Kings, 669, 670.</w:t>
      </w:r>
    </w:p>
    <w:p>
      <w:pPr>
        <w:pStyle w:val="ArticleBody"/>
        <w:jc w:val="left"/>
      </w:pPr>
      <w:r>
        <w:rPr>
          <w:rFonts w:ascii="Times New Roman" w:hAnsi="Times New Roman" w:eastAsia="Times New Roman" w:cs="Times New Roman"/>
        </w:rPr>
        <w:t>Yeroo Nehemiyaan “Tobiyaas ariʼe,” inni Kiristoos warra maallaqa jijjiiran mana qulqullummaa sana keessaa baasuu dursee argisiisaa ture. Inni mana qulqullummaa qofa utuu hin taʼin, kutaa mana qulqullummaa keessaa iddoo kudhaannoon itti kuufamu ture. Yeroo Eliyaaqiim Filadelfiyaan Shebnaa Laaʼodiiqeyaa bakka buʼe, Shebnaan isa qabeenya kuusu ture; inni dirree fagoo tokko keessatti gatame.</w:t>
      </w:r>
    </w:p>
    <w:p>
      <w:pPr>
        <w:pStyle w:val="ArticleScripture"/>
        <w:jc w:val="left"/>
      </w:pPr>
      <w:r>
        <w:rPr>
          <w:rFonts w:ascii="Times New Roman" w:hAnsi="Times New Roman" w:eastAsia="Times New Roman" w:cs="Times New Roman"/>
        </w:rPr>
        <w:t>Waaqayyo Gooftaan maccaa humna hunda qabu akkana jedha: Dhaqi, itti ga’i bulchaa qabeenya kana bira, jechuunis Shebnaa isa mana irratti muudame sana bira, akkanas jedhi: Ati as keessatti maal qabda? Eenyus as keessatti qabda? Ati akka nama iddoo ol ka’etti awwaala ofii isaa keessaa qotu tokkootti, akka nama kattaa keessatti ofii isaatiif mana jireenyaa qaru tokkootti, maaliif asitti awwaala ofii keetii keessaa qotatte? Kunoo, Waaqayyo booji’amuu guddaadhaan si baatee ni geessa; inni dhugumaan si haguuga. Inni dhugumaan humnaan si marsaa, akka kubbaa tokkootti si raasa; biyya bal’aa tokko keessattis si darbaa ni darba; achittis ni duuta, gaariiwwan ulfina keetiis achitti salphina mana gooftaa keetii ni ta’u. Anis iddoo hojii kee irraa si ari’a; aangoo kee irraas si buusa.</w:t>
      </w:r>
    </w:p>
    <w:p>
      <w:pPr>
        <w:pStyle w:val="ArticleScripture"/>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በታ</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እቲኣ</w:t>
      </w:r>
      <w:r>
        <w:rPr>
          <w:rFonts w:ascii="Times New Roman" w:hAnsi="Times New Roman" w:eastAsia="Times New Roman" w:cs="Times New Roman"/>
        </w:rPr>
        <w:t xml:space="preserve"> </w:t>
      </w:r>
      <w:r>
        <w:rPr>
          <w:rFonts w:ascii="Ebrima" w:hAnsi="Ebrima" w:eastAsia="Ebrima" w:cs="Ebrima"/>
        </w:rPr>
        <w:t>ኪኸውን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ባርያይ</w:t>
      </w:r>
      <w:r>
        <w:rPr>
          <w:rFonts w:ascii="Times New Roman" w:hAnsi="Times New Roman" w:eastAsia="Times New Roman" w:cs="Times New Roman"/>
        </w:rPr>
        <w:t xml:space="preserve"> </w:t>
      </w:r>
      <w:r>
        <w:rPr>
          <w:rFonts w:ascii="Ebrima" w:hAnsi="Ebrima" w:eastAsia="Ebrima" w:cs="Ebrima"/>
        </w:rPr>
        <w:t>ኤልያቂም</w:t>
      </w:r>
      <w:r>
        <w:rPr>
          <w:rFonts w:ascii="Times New Roman" w:hAnsi="Times New Roman" w:eastAsia="Times New Roman" w:cs="Times New Roman"/>
        </w:rPr>
        <w:t xml:space="preserve"> </w:t>
      </w:r>
      <w:r>
        <w:rPr>
          <w:rFonts w:ascii="Ebrima" w:hAnsi="Ebrima" w:eastAsia="Ebrima" w:cs="Ebrima"/>
        </w:rPr>
        <w:t>ወዲ</w:t>
      </w:r>
      <w:r>
        <w:rPr>
          <w:rFonts w:ascii="Times New Roman" w:hAnsi="Times New Roman" w:eastAsia="Times New Roman" w:cs="Times New Roman"/>
        </w:rPr>
        <w:t xml:space="preserve"> </w:t>
      </w:r>
      <w:r>
        <w:rPr>
          <w:rFonts w:ascii="Ebrima" w:hAnsi="Ebrima" w:eastAsia="Ebrima" w:cs="Ebrima"/>
        </w:rPr>
        <w:t>ሂልቅያስ</w:t>
      </w:r>
      <w:r>
        <w:rPr>
          <w:rFonts w:ascii="Times New Roman" w:hAnsi="Times New Roman" w:eastAsia="Times New Roman" w:cs="Times New Roman"/>
        </w:rPr>
        <w:t xml:space="preserve"> </w:t>
      </w:r>
      <w:r>
        <w:rPr>
          <w:rFonts w:ascii="Ebrima" w:hAnsi="Ebrima" w:eastAsia="Ebrima" w:cs="Ebrima"/>
        </w:rPr>
        <w:t>ክጽውዕ</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ብኽዳንካ</w:t>
      </w:r>
      <w:r>
        <w:rPr>
          <w:rFonts w:ascii="Times New Roman" w:hAnsi="Times New Roman" w:eastAsia="Times New Roman" w:cs="Times New Roman"/>
        </w:rPr>
        <w:t xml:space="preserve"> </w:t>
      </w:r>
      <w:r>
        <w:rPr>
          <w:rFonts w:ascii="Ebrima" w:hAnsi="Ebrima" w:eastAsia="Ebrima" w:cs="Ebrima"/>
        </w:rPr>
        <w:t>ኽኽድኖ</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ብቐበቶኻ</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ከጽንዖ</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ስልጣንካውን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ኢዱ</w:t>
      </w:r>
      <w:r>
        <w:rPr>
          <w:rFonts w:ascii="Times New Roman" w:hAnsi="Times New Roman" w:eastAsia="Times New Roman" w:cs="Times New Roman"/>
        </w:rPr>
        <w:t xml:space="preserve"> </w:t>
      </w:r>
      <w:r>
        <w:rPr>
          <w:rFonts w:ascii="Ebrima" w:hAnsi="Ebrima" w:eastAsia="Ebrima" w:cs="Ebrima"/>
        </w:rPr>
        <w:t>ክህቦ</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ንነበርቲ</w:t>
      </w:r>
      <w:r>
        <w:rPr>
          <w:rFonts w:ascii="Times New Roman" w:hAnsi="Times New Roman" w:eastAsia="Times New Roman" w:cs="Times New Roman"/>
        </w:rPr>
        <w:t xml:space="preserve"> </w:t>
      </w:r>
      <w:r>
        <w:rPr>
          <w:rFonts w:ascii="Ebrima" w:hAnsi="Ebrima" w:eastAsia="Ebrima" w:cs="Ebrima"/>
        </w:rPr>
        <w:t>የሩሳሌምን</w:t>
      </w:r>
      <w:r>
        <w:rPr>
          <w:rFonts w:ascii="Times New Roman" w:hAnsi="Times New Roman" w:eastAsia="Times New Roman" w:cs="Times New Roman"/>
        </w:rPr>
        <w:t xml:space="preserve"> </w:t>
      </w:r>
      <w:r>
        <w:rPr>
          <w:rFonts w:ascii="Ebrima" w:hAnsi="Ebrima" w:eastAsia="Ebrima" w:cs="Ebrima"/>
        </w:rPr>
        <w:t>ንቤት</w:t>
      </w:r>
      <w:r>
        <w:rPr>
          <w:rFonts w:ascii="Times New Roman" w:hAnsi="Times New Roman" w:eastAsia="Times New Roman" w:cs="Times New Roman"/>
        </w:rPr>
        <w:t xml:space="preserve"> </w:t>
      </w:r>
      <w:r>
        <w:rPr>
          <w:rFonts w:ascii="Ebrima" w:hAnsi="Ebrima" w:eastAsia="Ebrima" w:cs="Ebrima"/>
        </w:rPr>
        <w:t>ይሁዳን</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ኣቦ</w:t>
      </w:r>
      <w:r>
        <w:rPr>
          <w:rFonts w:ascii="Times New Roman" w:hAnsi="Times New Roman" w:eastAsia="Times New Roman" w:cs="Times New Roman"/>
        </w:rPr>
        <w:t xml:space="preserve"> </w:t>
      </w:r>
      <w:r>
        <w:rPr>
          <w:rFonts w:ascii="Ebrima" w:hAnsi="Ebrima" w:eastAsia="Ebrima" w:cs="Ebrima"/>
        </w:rPr>
        <w:t>ኪኸውን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መፍትሕ</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ዳዊት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መንኩቡ</w:t>
      </w:r>
      <w:r>
        <w:rPr>
          <w:rFonts w:ascii="Times New Roman" w:hAnsi="Times New Roman" w:eastAsia="Times New Roman" w:cs="Times New Roman"/>
        </w:rPr>
        <w:t xml:space="preserve"> </w:t>
      </w:r>
      <w:r>
        <w:rPr>
          <w:rFonts w:ascii="Ebrima" w:hAnsi="Ebrima" w:eastAsia="Ebrima" w:cs="Ebrima"/>
        </w:rPr>
        <w:t>ኸንብሮ</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ኺኸፍት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ዚዓጽው</w:t>
      </w:r>
      <w:r>
        <w:rPr>
          <w:rFonts w:ascii="Times New Roman" w:hAnsi="Times New Roman" w:eastAsia="Times New Roman" w:cs="Times New Roman"/>
        </w:rPr>
        <w:t xml:space="preserve"> </w:t>
      </w:r>
      <w:r>
        <w:rPr>
          <w:rFonts w:ascii="Ebrima" w:hAnsi="Ebrima" w:eastAsia="Ebrima" w:cs="Ebrima"/>
        </w:rPr>
        <w:t>የልቦን፤</w:t>
      </w:r>
      <w:r>
        <w:rPr>
          <w:rFonts w:ascii="Times New Roman" w:hAnsi="Times New Roman" w:eastAsia="Times New Roman" w:cs="Times New Roman"/>
        </w:rPr>
        <w:t xml:space="preserve"> </w:t>
      </w:r>
      <w:r>
        <w:rPr>
          <w:rFonts w:ascii="Ebrima" w:hAnsi="Ebrima" w:eastAsia="Ebrima" w:cs="Ebrima"/>
        </w:rPr>
        <w:t>ኪዓጽው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ዚኸፍት</w:t>
      </w:r>
      <w:r>
        <w:rPr>
          <w:rFonts w:ascii="Times New Roman" w:hAnsi="Times New Roman" w:eastAsia="Times New Roman" w:cs="Times New Roman"/>
        </w:rPr>
        <w:t xml:space="preserve"> </w:t>
      </w:r>
      <w:r>
        <w:rPr>
          <w:rFonts w:ascii="Ebrima" w:hAnsi="Ebrima" w:eastAsia="Ebrima" w:cs="Ebrima"/>
        </w:rPr>
        <w:t>የልቦን።</w:t>
      </w:r>
    </w:p>
    <w:p>
      <w:pPr>
        <w:pStyle w:val="ArticleScripture"/>
        <w:jc w:val="left"/>
      </w:pPr>
      <w:r>
        <w:rPr>
          <w:rFonts w:ascii="Ebrima" w:hAnsi="Ebrima" w:eastAsia="Ebrima" w:cs="Ebrima"/>
        </w:rPr>
        <w:t>ኣነውን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ውሑስ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መስማር</w:t>
      </w:r>
      <w:r>
        <w:rPr>
          <w:rFonts w:ascii="Times New Roman" w:hAnsi="Times New Roman" w:eastAsia="Times New Roman" w:cs="Times New Roman"/>
        </w:rPr>
        <w:t xml:space="preserve"> </w:t>
      </w:r>
      <w:r>
        <w:rPr>
          <w:rFonts w:ascii="Ebrima" w:hAnsi="Ebrima" w:eastAsia="Ebrima" w:cs="Ebrima"/>
        </w:rPr>
        <w:t>ክገትሮ</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ንሱውን</w:t>
      </w:r>
      <w:r>
        <w:rPr>
          <w:rFonts w:ascii="Times New Roman" w:hAnsi="Times New Roman" w:eastAsia="Times New Roman" w:cs="Times New Roman"/>
        </w:rPr>
        <w:t xml:space="preserve"> </w:t>
      </w:r>
      <w:r>
        <w:rPr>
          <w:rFonts w:ascii="Ebrima" w:hAnsi="Ebrima" w:eastAsia="Ebrima" w:cs="Ebrima"/>
        </w:rPr>
        <w:t>ንቤት</w:t>
      </w:r>
      <w:r>
        <w:rPr>
          <w:rFonts w:ascii="Times New Roman" w:hAnsi="Times New Roman" w:eastAsia="Times New Roman" w:cs="Times New Roman"/>
        </w:rPr>
        <w:t xml:space="preserve"> </w:t>
      </w:r>
      <w:r>
        <w:rPr>
          <w:rFonts w:ascii="Ebrima" w:hAnsi="Ebrima" w:eastAsia="Ebrima" w:cs="Ebrima"/>
        </w:rPr>
        <w:t>ኣቦኡ</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ዝኸበረ</w:t>
      </w:r>
      <w:r>
        <w:rPr>
          <w:rFonts w:ascii="Times New Roman" w:hAnsi="Times New Roman" w:eastAsia="Times New Roman" w:cs="Times New Roman"/>
        </w:rPr>
        <w:t xml:space="preserve"> </w:t>
      </w:r>
      <w:r>
        <w:rPr>
          <w:rFonts w:ascii="Ebrima" w:hAnsi="Ebrima" w:eastAsia="Ebrima" w:cs="Ebrima"/>
        </w:rPr>
        <w:t>ዝፋን</w:t>
      </w:r>
      <w:r>
        <w:rPr>
          <w:rFonts w:ascii="Times New Roman" w:hAnsi="Times New Roman" w:eastAsia="Times New Roman" w:cs="Times New Roman"/>
        </w:rPr>
        <w:t xml:space="preserve"> </w:t>
      </w:r>
      <w:r>
        <w:rPr>
          <w:rFonts w:ascii="Ebrima" w:hAnsi="Ebrima" w:eastAsia="Ebrima" w:cs="Ebrima"/>
        </w:rPr>
        <w:t>ክኸውን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ክብሪ</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ኣቦኡውን፣</w:t>
      </w:r>
      <w:r>
        <w:rPr>
          <w:rFonts w:ascii="Times New Roman" w:hAnsi="Times New Roman" w:eastAsia="Times New Roman" w:cs="Times New Roman"/>
        </w:rPr>
        <w:t xml:space="preserve"> </w:t>
      </w:r>
      <w:r>
        <w:rPr>
          <w:rFonts w:ascii="Ebrima" w:hAnsi="Ebrima" w:eastAsia="Ebrima" w:cs="Ebrima"/>
        </w:rPr>
        <w:t>ውሉድን</w:t>
      </w:r>
      <w:r>
        <w:rPr>
          <w:rFonts w:ascii="Times New Roman" w:hAnsi="Times New Roman" w:eastAsia="Times New Roman" w:cs="Times New Roman"/>
        </w:rPr>
        <w:t xml:space="preserve"> </w:t>
      </w:r>
      <w:r>
        <w:rPr>
          <w:rFonts w:ascii="Ebrima" w:hAnsi="Ebrima" w:eastAsia="Ebrima" w:cs="Ebrima"/>
        </w:rPr>
        <w:t>ዘርእን፣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ንኣሽቱ</w:t>
      </w:r>
      <w:r>
        <w:rPr>
          <w:rFonts w:ascii="Times New Roman" w:hAnsi="Times New Roman" w:eastAsia="Times New Roman" w:cs="Times New Roman"/>
        </w:rPr>
        <w:t xml:space="preserve"> </w:t>
      </w:r>
      <w:r>
        <w:rPr>
          <w:rFonts w:ascii="Ebrima" w:hAnsi="Ebrima" w:eastAsia="Ebrima" w:cs="Ebrima"/>
        </w:rPr>
        <w:t>ኣቕሓ</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ኣቕሓ</w:t>
      </w:r>
      <w:r>
        <w:rPr>
          <w:rFonts w:ascii="Times New Roman" w:hAnsi="Times New Roman" w:eastAsia="Times New Roman" w:cs="Times New Roman"/>
        </w:rPr>
        <w:t xml:space="preserve"> </w:t>
      </w:r>
      <w:r>
        <w:rPr>
          <w:rFonts w:ascii="Ebrima" w:hAnsi="Ebrima" w:eastAsia="Ebrima" w:cs="Ebrima"/>
        </w:rPr>
        <w:t>ጽዋእ፣</w:t>
      </w:r>
      <w:r>
        <w:rPr>
          <w:rFonts w:ascii="Times New Roman" w:hAnsi="Times New Roman" w:eastAsia="Times New Roman" w:cs="Times New Roman"/>
        </w:rPr>
        <w:t xml:space="preserve"> </w:t>
      </w:r>
      <w:r>
        <w:rPr>
          <w:rFonts w:ascii="Ebrima" w:hAnsi="Ebrima" w:eastAsia="Ebrima" w:cs="Ebrima"/>
        </w:rPr>
        <w:t>እወ</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ኩሎም</w:t>
      </w:r>
      <w:r>
        <w:rPr>
          <w:rFonts w:ascii="Times New Roman" w:hAnsi="Times New Roman" w:eastAsia="Times New Roman" w:cs="Times New Roman"/>
        </w:rPr>
        <w:t xml:space="preserve"> </w:t>
      </w:r>
      <w:r>
        <w:rPr>
          <w:rFonts w:ascii="Ebrima" w:hAnsi="Ebrima" w:eastAsia="Ebrima" w:cs="Ebrima"/>
        </w:rPr>
        <w:t>ኣቕሓ</w:t>
      </w:r>
      <w:r>
        <w:rPr>
          <w:rFonts w:ascii="Times New Roman" w:hAnsi="Times New Roman" w:eastAsia="Times New Roman" w:cs="Times New Roman"/>
        </w:rPr>
        <w:t xml:space="preserve"> </w:t>
      </w:r>
      <w:r>
        <w:rPr>
          <w:rFonts w:ascii="Ebrima" w:hAnsi="Ebrima" w:eastAsia="Ebrima" w:cs="Ebrima"/>
        </w:rPr>
        <w:t>ጥርሙዝ፣</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ክሰቕልዎ</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በታ</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ውሑስ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ዝተገትረ</w:t>
      </w:r>
      <w:r>
        <w:rPr>
          <w:rFonts w:ascii="Times New Roman" w:hAnsi="Times New Roman" w:eastAsia="Times New Roman" w:cs="Times New Roman"/>
        </w:rPr>
        <w:t xml:space="preserve"> </w:t>
      </w:r>
      <w:r>
        <w:rPr>
          <w:rFonts w:ascii="Ebrima" w:hAnsi="Ebrima" w:eastAsia="Ebrima" w:cs="Ebrima"/>
        </w:rPr>
        <w:t>መስማር</w:t>
      </w:r>
      <w:r>
        <w:rPr>
          <w:rFonts w:ascii="Times New Roman" w:hAnsi="Times New Roman" w:eastAsia="Times New Roman" w:cs="Times New Roman"/>
        </w:rPr>
        <w:t xml:space="preserve"> </w:t>
      </w:r>
      <w:r>
        <w:rPr>
          <w:rFonts w:ascii="Ebrima" w:hAnsi="Ebrima" w:eastAsia="Ebrima" w:cs="Ebrima"/>
        </w:rPr>
        <w:t>ክለቅቕ፣</w:t>
      </w:r>
      <w:r>
        <w:rPr>
          <w:rFonts w:ascii="Times New Roman" w:hAnsi="Times New Roman" w:eastAsia="Times New Roman" w:cs="Times New Roman"/>
        </w:rPr>
        <w:t xml:space="preserve"> </w:t>
      </w:r>
      <w:r>
        <w:rPr>
          <w:rFonts w:ascii="Ebrima" w:hAnsi="Ebrima" w:eastAsia="Ebrima" w:cs="Ebrima"/>
        </w:rPr>
        <w:t>ክቑረጽን</w:t>
      </w:r>
      <w:r>
        <w:rPr>
          <w:rFonts w:ascii="Times New Roman" w:hAnsi="Times New Roman" w:eastAsia="Times New Roman" w:cs="Times New Roman"/>
        </w:rPr>
        <w:t xml:space="preserve"> </w:t>
      </w:r>
      <w:r>
        <w:rPr>
          <w:rFonts w:ascii="Ebrima" w:hAnsi="Ebrima" w:eastAsia="Ebrima" w:cs="Ebrima"/>
        </w:rPr>
        <w:t>ክወድቕን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ልዕሊኡ</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ጾርውን</w:t>
      </w:r>
      <w:r>
        <w:rPr>
          <w:rFonts w:ascii="Times New Roman" w:hAnsi="Times New Roman" w:eastAsia="Times New Roman" w:cs="Times New Roman"/>
        </w:rPr>
        <w:t xml:space="preserve"> </w:t>
      </w:r>
      <w:r>
        <w:rPr>
          <w:rFonts w:ascii="Ebrima" w:hAnsi="Ebrima" w:eastAsia="Ebrima" w:cs="Ebrima"/>
        </w:rPr>
        <w:t>ክቑረጽ</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እግዚኣብሄር</w:t>
      </w:r>
      <w:r>
        <w:rPr>
          <w:rFonts w:ascii="Times New Roman" w:hAnsi="Times New Roman" w:eastAsia="Times New Roman" w:cs="Times New Roman"/>
        </w:rPr>
        <w:t xml:space="preserve"> </w:t>
      </w:r>
      <w:r>
        <w:rPr>
          <w:rFonts w:ascii="Ebrima" w:hAnsi="Ebrima" w:eastAsia="Ebrima" w:cs="Ebrima"/>
        </w:rPr>
        <w:t>ተዛሪቡ</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22</w:t>
      </w:r>
      <w:r>
        <w:rPr>
          <w:rFonts w:ascii="Ebrima" w:hAnsi="Ebrima" w:eastAsia="Ebrima" w:cs="Ebrima"/>
        </w:rPr>
        <w:t>፡</w:t>
      </w:r>
      <w:r>
        <w:rPr>
          <w:rFonts w:ascii="Times New Roman" w:hAnsi="Times New Roman" w:eastAsia="Times New Roman" w:cs="Times New Roman"/>
        </w:rPr>
        <w:t>15–22</w:t>
      </w:r>
      <w:r>
        <w:rPr>
          <w:rFonts w:ascii="Ebrima" w:hAnsi="Ebrima" w:eastAsia="Ebrima" w:cs="Ebrima"/>
        </w:rPr>
        <w:t>።</w:t>
      </w:r>
    </w:p>
    <w:p>
      <w:pPr>
        <w:pStyle w:val="ArticleBody"/>
        <w:jc w:val="left"/>
      </w:pP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ሸብና</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ሞኝ</w:t>
      </w:r>
      <w:r>
        <w:rPr>
          <w:rFonts w:ascii="Times New Roman" w:hAnsi="Times New Roman" w:eastAsia="Times New Roman" w:cs="Times New Roman"/>
        </w:rPr>
        <w:t xml:space="preserve"> </w:t>
      </w:r>
      <w:r>
        <w:rPr>
          <w:rFonts w:ascii="Ebrima" w:hAnsi="Ebrima" w:eastAsia="Ebrima" w:cs="Ebrima"/>
        </w:rPr>
        <w:t>ሎዶቅያዊ</w:t>
      </w:r>
      <w:r>
        <w:rPr>
          <w:rFonts w:ascii="Times New Roman" w:hAnsi="Times New Roman" w:eastAsia="Times New Roman" w:cs="Times New Roman"/>
        </w:rPr>
        <w:t xml:space="preserve"> </w:t>
      </w:r>
      <w:r>
        <w:rPr>
          <w:rFonts w:ascii="Ebrima" w:hAnsi="Ebrima" w:eastAsia="Ebrima" w:cs="Ebrima"/>
        </w:rPr>
        <w:t>በተጣለ</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ኤልያቄም</w:t>
      </w:r>
      <w:r>
        <w:rPr>
          <w:rFonts w:ascii="Times New Roman" w:hAnsi="Times New Roman" w:eastAsia="Times New Roman" w:cs="Times New Roman"/>
        </w:rPr>
        <w:t xml:space="preserve"> </w:t>
      </w:r>
      <w:r>
        <w:rPr>
          <w:rFonts w:ascii="Ebrima" w:hAnsi="Ebrima" w:eastAsia="Ebrima" w:cs="Ebrima"/>
        </w:rPr>
        <w:t>የድል</w:t>
      </w:r>
      <w:r>
        <w:rPr>
          <w:rFonts w:ascii="Times New Roman" w:hAnsi="Times New Roman" w:eastAsia="Times New Roman" w:cs="Times New Roman"/>
        </w:rPr>
        <w:t xml:space="preserve"> </w:t>
      </w:r>
      <w:r>
        <w:rPr>
          <w:rFonts w:ascii="Ebrima" w:hAnsi="Ebrima" w:eastAsia="Ebrima" w:cs="Ebrima"/>
        </w:rPr>
        <w:t>አድራጊቱ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ይሰጠዋል።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ውድ</w:t>
      </w:r>
      <w:r>
        <w:rPr>
          <w:rFonts w:ascii="Times New Roman" w:hAnsi="Times New Roman" w:eastAsia="Times New Roman" w:cs="Times New Roman"/>
        </w:rPr>
        <w:t xml:space="preserve"> </w:t>
      </w:r>
      <w:r>
        <w:rPr>
          <w:rFonts w:ascii="Ebrima" w:hAnsi="Ebrima" w:eastAsia="Ebrima" w:cs="Ebrima"/>
        </w:rPr>
        <w:t>እንቁዎቹን</w:t>
      </w:r>
      <w:r>
        <w:rPr>
          <w:rFonts w:ascii="Times New Roman" w:hAnsi="Times New Roman" w:eastAsia="Times New Roman" w:cs="Times New Roman"/>
        </w:rPr>
        <w:t xml:space="preserve"> </w:t>
      </w:r>
      <w:r>
        <w:rPr>
          <w:rFonts w:ascii="Ebrima" w:hAnsi="Ebrima" w:eastAsia="Ebrima" w:cs="Ebrima"/>
        </w:rPr>
        <w:t>ከሸፈነው</w:t>
      </w:r>
      <w:r>
        <w:rPr>
          <w:rFonts w:ascii="Times New Roman" w:hAnsi="Times New Roman" w:eastAsia="Times New Roman" w:cs="Times New Roman"/>
        </w:rPr>
        <w:t xml:space="preserve"> </w:t>
      </w:r>
      <w:r>
        <w:rPr>
          <w:rFonts w:ascii="Ebrima" w:hAnsi="Ebrima" w:eastAsia="Ebrima" w:cs="Ebrima"/>
        </w:rPr>
        <w:t>ቆሻሻ</w:t>
      </w:r>
      <w:r>
        <w:rPr>
          <w:rFonts w:ascii="Times New Roman" w:hAnsi="Times New Roman" w:eastAsia="Times New Roman" w:cs="Times New Roman"/>
        </w:rPr>
        <w:t xml:space="preserve"> </w:t>
      </w:r>
      <w:r>
        <w:rPr>
          <w:rFonts w:ascii="Ebrima" w:hAnsi="Ebrima" w:eastAsia="Ebrima" w:cs="Ebrima"/>
        </w:rPr>
        <w:t>ሲያነጻ</w:t>
      </w:r>
      <w:r>
        <w:rPr>
          <w:rFonts w:ascii="Times New Roman" w:hAnsi="Times New Roman" w:eastAsia="Times New Roman" w:cs="Times New Roman"/>
        </w:rPr>
        <w:t xml:space="preserve"> </w:t>
      </w:r>
      <w:r>
        <w:rPr>
          <w:rFonts w:ascii="Ebrima" w:hAnsi="Ebrima" w:eastAsia="Ebrima" w:cs="Ebrima"/>
        </w:rPr>
        <w:t>የመቶ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መቅደሱን</w:t>
      </w:r>
      <w:r>
        <w:rPr>
          <w:rFonts w:ascii="Times New Roman" w:hAnsi="Times New Roman" w:eastAsia="Times New Roman" w:cs="Times New Roman"/>
        </w:rPr>
        <w:t xml:space="preserve"> </w:t>
      </w:r>
      <w:r>
        <w:rPr>
          <w:rFonts w:ascii="Ebrima" w:hAnsi="Ebrima" w:eastAsia="Ebrima" w:cs="Ebrima"/>
        </w:rPr>
        <w:t>በሚያነጻበት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በሸብና</w:t>
      </w:r>
      <w:r>
        <w:rPr>
          <w:rFonts w:ascii="Times New Roman" w:hAnsi="Times New Roman" w:eastAsia="Times New Roman" w:cs="Times New Roman"/>
        </w:rPr>
        <w:t xml:space="preserve"> </w:t>
      </w:r>
      <w:r>
        <w:rPr>
          <w:rFonts w:ascii="Ebrima" w:hAnsi="Ebrima" w:eastAsia="Ebrima" w:cs="Ebrima"/>
        </w:rPr>
        <w:t>የተወከሉትን</w:t>
      </w:r>
      <w:r>
        <w:rPr>
          <w:rFonts w:ascii="Times New Roman" w:hAnsi="Times New Roman" w:eastAsia="Times New Roman" w:cs="Times New Roman"/>
        </w:rPr>
        <w:t xml:space="preserve"> “</w:t>
      </w:r>
      <w:r>
        <w:rPr>
          <w:rFonts w:ascii="Ebrima" w:hAnsi="Ebrima" w:eastAsia="Ebrima" w:cs="Ebrima"/>
        </w:rPr>
        <w:t>እንደሚሸፍን</w:t>
      </w:r>
      <w:r>
        <w:rPr>
          <w:rFonts w:ascii="Times New Roman" w:hAnsi="Times New Roman" w:eastAsia="Times New Roman" w:cs="Times New Roman"/>
        </w:rPr>
        <w:t xml:space="preserve">” </w:t>
      </w:r>
      <w:r>
        <w:rPr>
          <w:rFonts w:ascii="Ebrima" w:hAnsi="Ebrima" w:eastAsia="Ebrima" w:cs="Ebrima"/>
        </w:rPr>
        <w:t>ይገልጣል።</w:t>
      </w:r>
      <w:r>
        <w:rPr>
          <w:rFonts w:ascii="Times New Roman" w:hAnsi="Times New Roman" w:eastAsia="Times New Roman" w:cs="Times New Roman"/>
        </w:rPr>
        <w:t xml:space="preserve"> </w:t>
      </w:r>
      <w:r>
        <w:rPr>
          <w:rFonts w:ascii="Ebrima" w:hAnsi="Ebrima" w:eastAsia="Ebrima" w:cs="Ebrima"/>
        </w:rPr>
        <w:t>የሰማይ</w:t>
      </w:r>
      <w:r>
        <w:rPr>
          <w:rFonts w:ascii="Times New Roman" w:hAnsi="Times New Roman" w:eastAsia="Times New Roman" w:cs="Times New Roman"/>
        </w:rPr>
        <w:t xml:space="preserve"> </w:t>
      </w:r>
      <w:r>
        <w:rPr>
          <w:rFonts w:ascii="Ebrima" w:hAnsi="Ebrima" w:eastAsia="Ebrima" w:cs="Ebrima"/>
        </w:rPr>
        <w:t>መስኮቶች</w:t>
      </w:r>
      <w:r>
        <w:rPr>
          <w:rFonts w:ascii="Times New Roman" w:hAnsi="Times New Roman" w:eastAsia="Times New Roman" w:cs="Times New Roman"/>
        </w:rPr>
        <w:t xml:space="preserve"> </w:t>
      </w:r>
      <w:r>
        <w:rPr>
          <w:rFonts w:ascii="Ebrima" w:hAnsi="Ebrima" w:eastAsia="Ebrima" w:cs="Ebrima"/>
        </w:rPr>
        <w:t>ከመከፈታቸው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እንቁዎቹ</w:t>
      </w:r>
      <w:r>
        <w:rPr>
          <w:rFonts w:ascii="Times New Roman" w:hAnsi="Times New Roman" w:eastAsia="Times New Roman" w:cs="Times New Roman"/>
        </w:rPr>
        <w:t xml:space="preserve"> </w:t>
      </w:r>
      <w:r>
        <w:rPr>
          <w:rFonts w:ascii="Ebrima" w:hAnsi="Ebrima" w:eastAsia="Ebrima" w:cs="Ebrima"/>
        </w:rPr>
        <w:t>በቆሻሻ</w:t>
      </w:r>
      <w:r>
        <w:rPr>
          <w:rFonts w:ascii="Times New Roman" w:hAnsi="Times New Roman" w:eastAsia="Times New Roman" w:cs="Times New Roman"/>
        </w:rPr>
        <w:t xml:space="preserve"> </w:t>
      </w:r>
      <w:r>
        <w:rPr>
          <w:rFonts w:ascii="Ebrima" w:hAnsi="Ebrima" w:eastAsia="Ebrima" w:cs="Ebrima"/>
        </w:rPr>
        <w:t>ተሸፍነው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ቆሻሻውም</w:t>
      </w:r>
      <w:r>
        <w:rPr>
          <w:rFonts w:ascii="Times New Roman" w:hAnsi="Times New Roman" w:eastAsia="Times New Roman" w:cs="Times New Roman"/>
        </w:rPr>
        <w:t xml:space="preserve"> </w:t>
      </w:r>
      <w:r>
        <w:rPr>
          <w:rFonts w:ascii="Ebrima" w:hAnsi="Ebrima" w:eastAsia="Ebrima" w:cs="Ebrima"/>
        </w:rPr>
        <w:t>በተጣለ</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በኀፍረት</w:t>
      </w:r>
      <w:r>
        <w:rPr>
          <w:rFonts w:ascii="Times New Roman" w:hAnsi="Times New Roman" w:eastAsia="Times New Roman" w:cs="Times New Roman"/>
        </w:rPr>
        <w:t xml:space="preserve"> </w:t>
      </w:r>
      <w:r>
        <w:rPr>
          <w:rFonts w:ascii="Ebrima" w:hAnsi="Ebrima" w:eastAsia="Ebrima" w:cs="Ebrima"/>
        </w:rPr>
        <w:t>ይሸፈናል።</w:t>
      </w:r>
      <w:r>
        <w:rPr>
          <w:rFonts w:ascii="Times New Roman" w:hAnsi="Times New Roman" w:eastAsia="Times New Roman" w:cs="Times New Roman"/>
        </w:rPr>
        <w:t xml:space="preserve"> </w:t>
      </w:r>
      <w:r>
        <w:rPr>
          <w:rFonts w:ascii="Ebrima" w:hAnsi="Ebrima" w:eastAsia="Ebrima" w:cs="Ebrima"/>
        </w:rPr>
        <w:t>የዊልያም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ሕልም</w:t>
      </w:r>
      <w:r>
        <w:rPr>
          <w:rFonts w:ascii="Times New Roman" w:hAnsi="Times New Roman" w:eastAsia="Times New Roman" w:cs="Times New Roman"/>
        </w:rPr>
        <w:t xml:space="preserve"> </w:t>
      </w:r>
      <w:r>
        <w:rPr>
          <w:rFonts w:ascii="Ebrima" w:hAnsi="Ebrima" w:eastAsia="Ebrima" w:cs="Ebrima"/>
        </w:rPr>
        <w:t>የመቶ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ሺህን</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መቀበል</w:t>
      </w:r>
      <w:r>
        <w:rPr>
          <w:rFonts w:ascii="Times New Roman" w:hAnsi="Times New Roman" w:eastAsia="Times New Roman" w:cs="Times New Roman"/>
        </w:rPr>
        <w:t xml:space="preserve"> </w:t>
      </w:r>
      <w:r>
        <w:rPr>
          <w:rFonts w:ascii="Ebrima" w:hAnsi="Ebrima" w:eastAsia="Ebrima" w:cs="Ebrima"/>
        </w:rPr>
        <w:t>እያመለከተ</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Sanduqa sun mana kuusaa Milkiyaas, mana hafuuraa Phexrosii fi dunkaana Eliyaas isa Phexros ijaaruu barbaadee dha. Namichi burusha biyyee qabu, yeroo inni jawweelee sana sanduqatti darbutti mallattoon nama kuma dhibba afurtamaa afurii fi kuma afurtama afurii cufamuu isaanii agarsiisa. Milkiyaas qoricha inni ummanni Waaqayyoo dhugumaan gara Isaatti deebiʼan taʼuu isaanii mirkaneessu ibsa.</w:t>
      </w:r>
    </w:p>
    <w:p>
      <w:pPr>
        <w:pStyle w:val="ArticleScripture"/>
        <w:jc w:val="left"/>
      </w:pPr>
      <w:r>
        <w:rPr>
          <w:rFonts w:ascii="Times New Roman" w:hAnsi="Times New Roman" w:eastAsia="Times New Roman" w:cs="Times New Roman"/>
        </w:rPr>
        <w:t>Kana boodaan warri Waaqayyoon sodaatan walitti dubbatan; Waaqayyos dhaggeeffate, ni dhaga'es; warra Waaqayyoon sodaatanii fi maqaa isaa irratti yaadan sanaafis kitaabni yaadannoo tokko fuula isaa duratti barreeffame. “Isaanis kan koo ni ta’u,” jedha Waaqayyo Gooftaan mootummaa; “guyyaa ani faaya koo walitti qabu sanatti; anis akkuma namni ilma ofii isa isa tajaajilu oolu, akkasitti isaan nan oolcha.” Sana booddee isin deebiitanii garaagarummaa nama qajeelaa fi nama hamaa gidduu jiru, isa Waaqayyoon tajaajilu fi isa isa hin tajaajille gidduu jiru ni hubattu. Miilkiyaas 3:16–18.</w:t>
      </w:r>
    </w:p>
    <w:p>
      <w:pPr>
        <w:pStyle w:val="ArticleBody"/>
        <w:jc w:val="left"/>
      </w:pPr>
      <w:r>
        <w:rPr>
          <w:rFonts w:ascii="Ebrima" w:hAnsi="Ebrima" w:eastAsia="Ebrima" w:cs="Ebrima"/>
        </w:rPr>
        <w:t>መለስ</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ሕዝቡን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እንዲመለሱ</w:t>
      </w:r>
      <w:r>
        <w:rPr>
          <w:rFonts w:ascii="Times New Roman" w:hAnsi="Times New Roman" w:eastAsia="Times New Roman" w:cs="Times New Roman"/>
        </w:rPr>
        <w:t xml:space="preserve"> </w:t>
      </w:r>
      <w:r>
        <w:rPr>
          <w:rFonts w:ascii="Ebrima" w:hAnsi="Ebrima" w:eastAsia="Ebrima" w:cs="Ebrima"/>
        </w:rPr>
        <w:t>ይጠራቸዋል፤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እነዚያን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አሥራትንና</w:t>
      </w:r>
      <w:r>
        <w:rPr>
          <w:rFonts w:ascii="Times New Roman" w:hAnsi="Times New Roman" w:eastAsia="Times New Roman" w:cs="Times New Roman"/>
        </w:rPr>
        <w:t xml:space="preserve"> </w:t>
      </w:r>
      <w:r>
        <w:rPr>
          <w:rFonts w:ascii="Ebrima" w:hAnsi="Ebrima" w:eastAsia="Ebrima" w:cs="Ebrima"/>
        </w:rPr>
        <w:t>መባዎችን</w:t>
      </w:r>
      <w:r>
        <w:rPr>
          <w:rFonts w:ascii="Times New Roman" w:hAnsi="Times New Roman" w:eastAsia="Times New Roman" w:cs="Times New Roman"/>
        </w:rPr>
        <w:t xml:space="preserve"> </w:t>
      </w:r>
      <w:r>
        <w:rPr>
          <w:rFonts w:ascii="Ebrima" w:hAnsi="Ebrima" w:eastAsia="Ebrima" w:cs="Ebrima"/>
        </w:rPr>
        <w:t>በመመለስ</w:t>
      </w:r>
      <w:r>
        <w:rPr>
          <w:rFonts w:ascii="Times New Roman" w:hAnsi="Times New Roman" w:eastAsia="Times New Roman" w:cs="Times New Roman"/>
        </w:rPr>
        <w:t xml:space="preserve"> </w:t>
      </w:r>
      <w:r>
        <w:rPr>
          <w:rFonts w:ascii="Ebrima" w:hAnsi="Ebrima" w:eastAsia="Ebrima" w:cs="Ebrima"/>
        </w:rPr>
        <w:t>እርሱን</w:t>
      </w:r>
      <w:r>
        <w:rPr>
          <w:rFonts w:ascii="Times New Roman" w:hAnsi="Times New Roman" w:eastAsia="Times New Roman" w:cs="Times New Roman"/>
        </w:rPr>
        <w:t xml:space="preserve"> </w:t>
      </w:r>
      <w:r>
        <w:rPr>
          <w:rFonts w:ascii="Ebrima" w:hAnsi="Ebrima" w:eastAsia="Ebrima" w:cs="Ebrima"/>
        </w:rPr>
        <w:t>እንዲፈትኑት</w:t>
      </w:r>
      <w:r>
        <w:rPr>
          <w:rFonts w:ascii="Times New Roman" w:hAnsi="Times New Roman" w:eastAsia="Times New Roman" w:cs="Times New Roman"/>
        </w:rPr>
        <w:t xml:space="preserve"> </w:t>
      </w:r>
      <w:r>
        <w:rPr>
          <w:rFonts w:ascii="Ebrima" w:hAnsi="Ebrima" w:eastAsia="Ebrima" w:cs="Ebrima"/>
        </w:rPr>
        <w:t>ይጋብዛቸዋል፤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ጻድቃን</w:t>
      </w:r>
      <w:r>
        <w:rPr>
          <w:rFonts w:ascii="Times New Roman" w:hAnsi="Times New Roman" w:eastAsia="Times New Roman" w:cs="Times New Roman"/>
        </w:rPr>
        <w:t xml:space="preserve"> “</w:t>
      </w:r>
      <w:r>
        <w:rPr>
          <w:rFonts w:ascii="Ebrima" w:hAnsi="Ebrima" w:eastAsia="Ebrima" w:cs="Ebrima"/>
        </w:rPr>
        <w:t>የሚመለሱበት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ሲያደርጉ</w:t>
      </w:r>
      <w:r>
        <w:rPr>
          <w:rFonts w:ascii="Times New Roman" w:hAnsi="Times New Roman" w:eastAsia="Times New Roman" w:cs="Times New Roman"/>
        </w:rPr>
        <w:t xml:space="preserve"> </w:t>
      </w:r>
      <w:r>
        <w:rPr>
          <w:rFonts w:ascii="Ebrima" w:hAnsi="Ebrima" w:eastAsia="Ebrima" w:cs="Ebrima"/>
        </w:rPr>
        <w:t>በጥበበኞችና</w:t>
      </w:r>
      <w:r>
        <w:rPr>
          <w:rFonts w:ascii="Times New Roman" w:hAnsi="Times New Roman" w:eastAsia="Times New Roman" w:cs="Times New Roman"/>
        </w:rPr>
        <w:t xml:space="preserve"> </w:t>
      </w:r>
      <w:r>
        <w:rPr>
          <w:rFonts w:ascii="Ebrima" w:hAnsi="Ebrima" w:eastAsia="Ebrima" w:cs="Ebrima"/>
        </w:rPr>
        <w:t>በሰነፎች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ይለዩ</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የፈሩ</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በስሙ</w:t>
      </w:r>
      <w:r>
        <w:rPr>
          <w:rFonts w:ascii="Times New Roman" w:hAnsi="Times New Roman" w:eastAsia="Times New Roman" w:cs="Times New Roman"/>
        </w:rPr>
        <w:t xml:space="preserve"> </w:t>
      </w:r>
      <w:r>
        <w:rPr>
          <w:rFonts w:ascii="Ebrima" w:hAnsi="Ebrima" w:eastAsia="Ebrima" w:cs="Ebrima"/>
        </w:rPr>
        <w:t>ያሰቡ</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የአንዱ</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ሊሆኑ</w:t>
      </w:r>
      <w:r>
        <w:rPr>
          <w:rFonts w:ascii="Times New Roman" w:hAnsi="Times New Roman" w:eastAsia="Times New Roman" w:cs="Times New Roman"/>
        </w:rPr>
        <w:t xml:space="preserve"> </w:t>
      </w:r>
      <w:r>
        <w:rPr>
          <w:rFonts w:ascii="Ebrima" w:hAnsi="Ebrima" w:eastAsia="Ebrima" w:cs="Ebrima"/>
        </w:rPr>
        <w:t>የሚገባቸው።</w:t>
      </w:r>
    </w:p>
    <w:p>
      <w:pPr>
        <w:pStyle w:val="ArticleBody"/>
        <w:jc w:val="left"/>
      </w:pPr>
      <w:r>
        <w:rPr>
          <w:rFonts w:ascii="Times New Roman" w:hAnsi="Times New Roman" w:eastAsia="Times New Roman" w:cs="Times New Roman"/>
        </w:rPr>
        <w:t>Waaqayyoo sodaachuun qorannoo jalqabaa dha; kanaaf lakkoofsi kudha jaha yeroo, “achiis” warri Waaqayyoon sodaatan jedhu, seenaa raajii keessatti gara duubaatti akeeka.</w:t>
      </w:r>
    </w:p>
    <w:p>
      <w:pPr>
        <w:pStyle w:val="ArticleScripture"/>
        <w:jc w:val="left"/>
      </w:pPr>
      <w:r>
        <w:rPr>
          <w:rFonts w:ascii="Times New Roman" w:hAnsi="Times New Roman" w:eastAsia="Times New Roman" w:cs="Times New Roman"/>
        </w:rPr>
        <w:t>“</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ቃላችሁ</w:t>
      </w:r>
      <w:r>
        <w:rPr>
          <w:rFonts w:ascii="Times New Roman" w:hAnsi="Times New Roman" w:eastAsia="Times New Roman" w:cs="Times New Roman"/>
        </w:rPr>
        <w:t xml:space="preserve"> </w:t>
      </w:r>
      <w:r>
        <w:rPr>
          <w:rFonts w:ascii="Ebrima" w:hAnsi="Ebrima" w:eastAsia="Ebrima" w:cs="Ebrima"/>
        </w:rPr>
        <w:t>በእኔ</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ጽኑ</w:t>
      </w:r>
      <w:r>
        <w:rPr>
          <w:rFonts w:ascii="Times New Roman" w:hAnsi="Times New Roman" w:eastAsia="Times New Roman" w:cs="Times New Roman"/>
        </w:rPr>
        <w:t xml:space="preserve"> </w:t>
      </w:r>
      <w:r>
        <w:rPr>
          <w:rFonts w:ascii="Ebrima" w:hAnsi="Ebrima" w:eastAsia="Ebrima" w:cs="Ebrima"/>
        </w:rPr>
        <w:t>ሆነዋል።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እናንተ፦</w:t>
      </w:r>
      <w:r>
        <w:rPr>
          <w:rFonts w:ascii="Times New Roman" w:hAnsi="Times New Roman" w:eastAsia="Times New Roman" w:cs="Times New Roman"/>
        </w:rPr>
        <w:t xml:space="preserve"> ‘</w:t>
      </w:r>
      <w:r>
        <w:rPr>
          <w:rFonts w:ascii="Ebrima" w:hAnsi="Ebrima" w:eastAsia="Ebrima" w:cs="Ebrima"/>
        </w:rPr>
        <w:t>በአንተ</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ተናገርን</w:t>
      </w:r>
      <w:r>
        <w:rPr>
          <w:rFonts w:ascii="Times New Roman" w:hAnsi="Times New Roman" w:eastAsia="Times New Roman" w:cs="Times New Roman"/>
        </w:rPr>
        <w:t xml:space="preserve">?’ </w:t>
      </w:r>
      <w:r>
        <w:rPr>
          <w:rFonts w:ascii="Ebrima" w:hAnsi="Ebrima" w:eastAsia="Ebrima" w:cs="Ebrima"/>
        </w:rPr>
        <w:t>ትላላችሁ።</w:t>
      </w:r>
      <w:r>
        <w:rPr>
          <w:rFonts w:ascii="Times New Roman" w:hAnsi="Times New Roman" w:eastAsia="Times New Roman" w:cs="Times New Roman"/>
        </w:rPr>
        <w:t xml:space="preserve"> </w:t>
      </w:r>
      <w:r>
        <w:rPr>
          <w:rFonts w:ascii="Ebrima" w:hAnsi="Ebrima" w:eastAsia="Ebrima" w:cs="Ebrima"/>
        </w:rPr>
        <w:t>እናንተ፦</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ማገልገል</w:t>
      </w:r>
      <w:r>
        <w:rPr>
          <w:rFonts w:ascii="Times New Roman" w:hAnsi="Times New Roman" w:eastAsia="Times New Roman" w:cs="Times New Roman"/>
        </w:rPr>
        <w:t xml:space="preserve"> </w:t>
      </w:r>
      <w:r>
        <w:rPr>
          <w:rFonts w:ascii="Ebrima" w:hAnsi="Ebrima" w:eastAsia="Ebrima" w:cs="Ebrima"/>
        </w:rPr>
        <w:t>ከንቱ</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ሥርዓቱንም</w:t>
      </w:r>
      <w:r>
        <w:rPr>
          <w:rFonts w:ascii="Times New Roman" w:hAnsi="Times New Roman" w:eastAsia="Times New Roman" w:cs="Times New Roman"/>
        </w:rPr>
        <w:t xml:space="preserve"> </w:t>
      </w:r>
      <w:r>
        <w:rPr>
          <w:rFonts w:ascii="Ebrima" w:hAnsi="Ebrima" w:eastAsia="Ebrima" w:cs="Ebrima"/>
        </w:rPr>
        <w:t>ብንጠብቅ፣</w:t>
      </w:r>
      <w:r>
        <w:rPr>
          <w:rFonts w:ascii="Times New Roman" w:hAnsi="Times New Roman" w:eastAsia="Times New Roman" w:cs="Times New Roman"/>
        </w:rPr>
        <w:t xml:space="preserve"> </w:t>
      </w:r>
      <w:r>
        <w:rPr>
          <w:rFonts w:ascii="Ebrima" w:hAnsi="Ebrima" w:eastAsia="Ebrima" w:cs="Ebrima"/>
        </w:rPr>
        <w:t>በሠራዊት</w:t>
      </w:r>
      <w:r>
        <w:rPr>
          <w:rFonts w:ascii="Times New Roman" w:hAnsi="Times New Roman" w:eastAsia="Times New Roman" w:cs="Times New Roman"/>
        </w:rPr>
        <w:t xml:space="preserve"> </w:t>
      </w:r>
      <w:r>
        <w:rPr>
          <w:rFonts w:ascii="Ebrima" w:hAnsi="Ebrima" w:eastAsia="Ebrima" w:cs="Ebrima"/>
        </w:rPr>
        <w:t>ጌታም</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በሐዘን</w:t>
      </w:r>
      <w:r>
        <w:rPr>
          <w:rFonts w:ascii="Times New Roman" w:hAnsi="Times New Roman" w:eastAsia="Times New Roman" w:cs="Times New Roman"/>
        </w:rPr>
        <w:t xml:space="preserve"> </w:t>
      </w:r>
      <w:r>
        <w:rPr>
          <w:rFonts w:ascii="Ebrima" w:hAnsi="Ebrima" w:eastAsia="Ebrima" w:cs="Ebrima"/>
        </w:rPr>
        <w:t>ብንመላለስ</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ትርፍ</w:t>
      </w:r>
      <w:r>
        <w:rPr>
          <w:rFonts w:ascii="Times New Roman" w:hAnsi="Times New Roman" w:eastAsia="Times New Roman" w:cs="Times New Roman"/>
        </w:rPr>
        <w:t xml:space="preserve"> </w:t>
      </w:r>
      <w:r>
        <w:rPr>
          <w:rFonts w:ascii="Ebrima" w:hAnsi="Ebrima" w:eastAsia="Ebrima" w:cs="Ebrima"/>
        </w:rPr>
        <w:t>አለን</w:t>
      </w:r>
      <w:r>
        <w:rPr>
          <w:rFonts w:ascii="Times New Roman" w:hAnsi="Times New Roman" w:eastAsia="Times New Roman" w:cs="Times New Roman"/>
        </w:rPr>
        <w:t xml:space="preserve">?’ </w:t>
      </w:r>
      <w:r>
        <w:rPr>
          <w:rFonts w:ascii="Ebrima" w:hAnsi="Ebrima" w:eastAsia="Ebrima" w:cs="Ebrima"/>
        </w:rPr>
        <w:t>ብላችኋል።</w:t>
      </w:r>
      <w:r>
        <w:rPr>
          <w:rFonts w:ascii="Times New Roman" w:hAnsi="Times New Roman" w:eastAsia="Times New Roman" w:cs="Times New Roman"/>
        </w:rPr>
        <w:t xml:space="preserve"> </w:t>
      </w:r>
      <w:r>
        <w:rPr>
          <w:rFonts w:ascii="Ebrima" w:hAnsi="Ebrima" w:eastAsia="Ebrima" w:cs="Ebrima"/>
        </w:rPr>
        <w:t>አሁንም</w:t>
      </w:r>
      <w:r>
        <w:rPr>
          <w:rFonts w:ascii="Times New Roman" w:hAnsi="Times New Roman" w:eastAsia="Times New Roman" w:cs="Times New Roman"/>
        </w:rPr>
        <w:t xml:space="preserve"> </w:t>
      </w:r>
      <w:r>
        <w:rPr>
          <w:rFonts w:ascii="Ebrima" w:hAnsi="Ebrima" w:eastAsia="Ebrima" w:cs="Ebrima"/>
        </w:rPr>
        <w:t>ትዕቢተኞችን</w:t>
      </w:r>
      <w:r>
        <w:rPr>
          <w:rFonts w:ascii="Times New Roman" w:hAnsi="Times New Roman" w:eastAsia="Times New Roman" w:cs="Times New Roman"/>
        </w:rPr>
        <w:t xml:space="preserve"> </w:t>
      </w:r>
      <w:r>
        <w:rPr>
          <w:rFonts w:ascii="Ebrima" w:hAnsi="Ebrima" w:eastAsia="Ebrima" w:cs="Ebrima"/>
        </w:rPr>
        <w:t>ደስተኞች</w:t>
      </w:r>
      <w:r>
        <w:rPr>
          <w:rFonts w:ascii="Times New Roman" w:hAnsi="Times New Roman" w:eastAsia="Times New Roman" w:cs="Times New Roman"/>
        </w:rPr>
        <w:t xml:space="preserve"> </w:t>
      </w:r>
      <w:r>
        <w:rPr>
          <w:rFonts w:ascii="Ebrima" w:hAnsi="Ebrima" w:eastAsia="Ebrima" w:cs="Ebrima"/>
        </w:rPr>
        <w:t>እንላቸዋለን፤</w:t>
      </w:r>
      <w:r>
        <w:rPr>
          <w:rFonts w:ascii="Times New Roman" w:hAnsi="Times New Roman" w:eastAsia="Times New Roman" w:cs="Times New Roman"/>
        </w:rPr>
        <w:t xml:space="preserve"> </w:t>
      </w:r>
      <w:r>
        <w:rPr>
          <w:rFonts w:ascii="Ebrima" w:hAnsi="Ebrima" w:eastAsia="Ebrima" w:cs="Ebrima"/>
        </w:rPr>
        <w:t>አዎን፣</w:t>
      </w:r>
      <w:r>
        <w:rPr>
          <w:rFonts w:ascii="Times New Roman" w:hAnsi="Times New Roman" w:eastAsia="Times New Roman" w:cs="Times New Roman"/>
        </w:rPr>
        <w:t xml:space="preserve"> </w:t>
      </w:r>
      <w:r>
        <w:rPr>
          <w:rFonts w:ascii="Ebrima" w:hAnsi="Ebrima" w:eastAsia="Ebrima" w:cs="Ebrima"/>
        </w:rPr>
        <w:t>ክፋትን</w:t>
      </w:r>
      <w:r>
        <w:rPr>
          <w:rFonts w:ascii="Times New Roman" w:hAnsi="Times New Roman" w:eastAsia="Times New Roman" w:cs="Times New Roman"/>
        </w:rPr>
        <w:t xml:space="preserve"> </w:t>
      </w:r>
      <w:r>
        <w:rPr>
          <w:rFonts w:ascii="Ebrima" w:hAnsi="Ebrima" w:eastAsia="Ebrima" w:cs="Ebrima"/>
        </w:rPr>
        <w:t>የሚሠሩ</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ተደርገዋል፤</w:t>
      </w:r>
      <w:r>
        <w:rPr>
          <w:rFonts w:ascii="Times New Roman" w:hAnsi="Times New Roman" w:eastAsia="Times New Roman" w:cs="Times New Roman"/>
        </w:rPr>
        <w:t xml:space="preserve"> </w:t>
      </w:r>
      <w:r>
        <w:rPr>
          <w:rFonts w:ascii="Ebrima" w:hAnsi="Ebrima" w:eastAsia="Ebrima" w:cs="Ebrima"/>
        </w:rPr>
        <w:t>አዎንም፣</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የሚፈትኑ</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ተድነዋል።</w:t>
      </w:r>
      <w:r>
        <w:rPr>
          <w:rFonts w:ascii="Times New Roman" w:hAnsi="Times New Roman" w:eastAsia="Times New Roman" w:cs="Times New Roman"/>
        </w:rPr>
        <w:t xml:space="preserve">” </w:t>
      </w:r>
      <w:r>
        <w:rPr>
          <w:rFonts w:ascii="Ebrima" w:hAnsi="Ebrima" w:eastAsia="Ebrima" w:cs="Ebrima"/>
        </w:rPr>
        <w:t>ሚልክያስ</w:t>
      </w:r>
      <w:r>
        <w:rPr>
          <w:rFonts w:ascii="Times New Roman" w:hAnsi="Times New Roman" w:eastAsia="Times New Roman" w:cs="Times New Roman"/>
        </w:rPr>
        <w:t xml:space="preserve"> 3</w:t>
      </w:r>
      <w:r>
        <w:rPr>
          <w:rFonts w:ascii="Ebrima" w:hAnsi="Ebrima" w:eastAsia="Ebrima" w:cs="Ebrima"/>
        </w:rPr>
        <w:t>፥</w:t>
      </w:r>
      <w:r>
        <w:rPr>
          <w:rFonts w:ascii="Times New Roman" w:hAnsi="Times New Roman" w:eastAsia="Times New Roman" w:cs="Times New Roman"/>
        </w:rPr>
        <w:t>13–15</w:t>
      </w:r>
    </w:p>
    <w:p>
      <w:pPr>
        <w:pStyle w:val="ArticleBody"/>
        <w:jc w:val="left"/>
      </w:pPr>
      <w:r>
        <w:rPr>
          <w:rFonts w:ascii="Nirmala UI" w:hAnsi="Nirmala UI" w:eastAsia="Nirmala UI" w:cs="Nirmala UI"/>
        </w:rPr>
        <w:t>ମଲାଖୀ</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ଅହଂକାରୀମାନଙ୍କୁ</w:t>
      </w:r>
      <w:r>
        <w:rPr>
          <w:rFonts w:ascii="Times New Roman" w:hAnsi="Times New Roman" w:eastAsia="Times New Roman" w:cs="Times New Roman"/>
        </w:rPr>
        <w:t xml:space="preserve"> </w:t>
      </w:r>
      <w:r>
        <w:rPr>
          <w:rFonts w:ascii="Nirmala UI" w:hAnsi="Nirmala UI" w:eastAsia="Nirmala UI" w:cs="Nirmala UI"/>
        </w:rPr>
        <w:t>ସୁଖୀ</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ଇଫ୍ରାୟିମର</w:t>
      </w:r>
      <w:r>
        <w:rPr>
          <w:rFonts w:ascii="Times New Roman" w:hAnsi="Times New Roman" w:eastAsia="Times New Roman" w:cs="Times New Roman"/>
        </w:rPr>
        <w:t xml:space="preserve"> </w:t>
      </w:r>
      <w:r>
        <w:rPr>
          <w:rFonts w:ascii="Nirmala UI" w:hAnsi="Nirmala UI" w:eastAsia="Nirmala UI" w:cs="Nirmala UI"/>
        </w:rPr>
        <w:t>ମଦ୍ୟପମାନଙ୍କୁ</w:t>
      </w:r>
      <w:r>
        <w:rPr>
          <w:rFonts w:ascii="Times New Roman" w:hAnsi="Times New Roman" w:eastAsia="Times New Roman" w:cs="Times New Roman"/>
        </w:rPr>
        <w:t xml:space="preserve"> “</w:t>
      </w:r>
      <w:r>
        <w:rPr>
          <w:rFonts w:ascii="Nirmala UI" w:hAnsi="Nirmala UI" w:eastAsia="Nirmala UI" w:cs="Nirmala UI"/>
        </w:rPr>
        <w:t>ଅହଂକାରର</w:t>
      </w:r>
      <w:r>
        <w:rPr>
          <w:rFonts w:ascii="Times New Roman" w:hAnsi="Times New Roman" w:eastAsia="Times New Roman" w:cs="Times New Roman"/>
        </w:rPr>
        <w:t xml:space="preserve"> </w:t>
      </w:r>
      <w:r>
        <w:rPr>
          <w:rFonts w:ascii="Nirmala UI" w:hAnsi="Nirmala UI" w:eastAsia="Nirmala UI" w:cs="Nirmala UI"/>
        </w:rPr>
        <w:t>ମୁକୁଟ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ଆନନ୍ଦିତ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ଭବିଷ୍ୟଦ୍ଦବକ୍ତା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ଯନ୍ତ୍ରଣା</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ଆନନ୍ଦିତ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ପରସ୍ପରଙ୍କୁ</w:t>
      </w:r>
      <w:r>
        <w:rPr>
          <w:rFonts w:ascii="Times New Roman" w:hAnsi="Times New Roman" w:eastAsia="Times New Roman" w:cs="Times New Roman"/>
        </w:rPr>
        <w:t xml:space="preserve"> </w:t>
      </w:r>
      <w:r>
        <w:rPr>
          <w:rFonts w:ascii="Nirmala UI" w:hAnsi="Nirmala UI" w:eastAsia="Nirmala UI" w:cs="Nirmala UI"/>
        </w:rPr>
        <w:t>ଉପହାର</w:t>
      </w:r>
      <w:r>
        <w:rPr>
          <w:rFonts w:ascii="Times New Roman" w:hAnsi="Times New Roman" w:eastAsia="Times New Roman" w:cs="Times New Roman"/>
        </w:rPr>
        <w:t xml:space="preserve"> </w:t>
      </w:r>
      <w:r>
        <w:rPr>
          <w:rFonts w:ascii="Nirmala UI" w:hAnsi="Nirmala UI" w:eastAsia="Nirmala UI" w:cs="Nirmala UI"/>
        </w:rPr>
        <w:t>ପଠାଇଥିଲେ।</w:t>
      </w:r>
    </w:p>
    <w:p>
      <w:pPr>
        <w:pStyle w:val="ArticleScripture"/>
        <w:jc w:val="left"/>
      </w:pP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ሬሳታቶም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ጎደና</w:t>
      </w:r>
      <w:r>
        <w:rPr>
          <w:rFonts w:ascii="Times New Roman" w:hAnsi="Times New Roman" w:eastAsia="Times New Roman" w:cs="Times New Roman"/>
        </w:rPr>
        <w:t xml:space="preserve"> </w:t>
      </w:r>
      <w:r>
        <w:rPr>
          <w:rFonts w:ascii="Ebrima" w:hAnsi="Ebrima" w:eastAsia="Ebrima" w:cs="Ebrima"/>
        </w:rPr>
        <w:t>ናይታ</w:t>
      </w:r>
      <w:r>
        <w:rPr>
          <w:rFonts w:ascii="Times New Roman" w:hAnsi="Times New Roman" w:eastAsia="Times New Roman" w:cs="Times New Roman"/>
        </w:rPr>
        <w:t xml:space="preserve"> </w:t>
      </w:r>
      <w:r>
        <w:rPr>
          <w:rFonts w:ascii="Ebrima" w:hAnsi="Ebrima" w:eastAsia="Ebrima" w:cs="Ebrima"/>
        </w:rPr>
        <w:t>ዓባይ</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ክድቅሱ</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እዚኣ</w:t>
      </w:r>
      <w:r>
        <w:rPr>
          <w:rFonts w:ascii="Times New Roman" w:hAnsi="Times New Roman" w:eastAsia="Times New Roman" w:cs="Times New Roman"/>
        </w:rPr>
        <w:t xml:space="preserve"> </w:t>
      </w:r>
      <w:r>
        <w:rPr>
          <w:rFonts w:ascii="Ebrima" w:hAnsi="Ebrima" w:eastAsia="Ebrima" w:cs="Ebrima"/>
        </w:rPr>
        <w:t>ብመንፈሳዊ</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ሶዶምን</w:t>
      </w:r>
      <w:r>
        <w:rPr>
          <w:rFonts w:ascii="Times New Roman" w:hAnsi="Times New Roman" w:eastAsia="Times New Roman" w:cs="Times New Roman"/>
        </w:rPr>
        <w:t xml:space="preserve"> </w:t>
      </w:r>
      <w:r>
        <w:rPr>
          <w:rFonts w:ascii="Ebrima" w:hAnsi="Ebrima" w:eastAsia="Ebrima" w:cs="Ebrima"/>
        </w:rPr>
        <w:t>ግብጺን</w:t>
      </w:r>
      <w:r>
        <w:rPr>
          <w:rFonts w:ascii="Times New Roman" w:hAnsi="Times New Roman" w:eastAsia="Times New Roman" w:cs="Times New Roman"/>
        </w:rPr>
        <w:t xml:space="preserve"> </w:t>
      </w:r>
      <w:r>
        <w:rPr>
          <w:rFonts w:ascii="Ebrima" w:hAnsi="Ebrima" w:eastAsia="Ebrima" w:cs="Ebrima"/>
        </w:rPr>
        <w:t>ትበሃል፣</w:t>
      </w:r>
      <w:r>
        <w:rPr>
          <w:rFonts w:ascii="Times New Roman" w:hAnsi="Times New Roman" w:eastAsia="Times New Roman" w:cs="Times New Roman"/>
        </w:rPr>
        <w:t xml:space="preserve"> </w:t>
      </w:r>
      <w:r>
        <w:rPr>
          <w:rFonts w:ascii="Ebrima" w:hAnsi="Ebrima" w:eastAsia="Ebrima" w:cs="Ebrima"/>
        </w:rPr>
        <w:t>ኣብኣ</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ጐይታና</w:t>
      </w:r>
      <w:r>
        <w:rPr>
          <w:rFonts w:ascii="Times New Roman" w:hAnsi="Times New Roman" w:eastAsia="Times New Roman" w:cs="Times New Roman"/>
        </w:rPr>
        <w:t xml:space="preserve"> </w:t>
      </w:r>
      <w:r>
        <w:rPr>
          <w:rFonts w:ascii="Ebrima" w:hAnsi="Ebrima" w:eastAsia="Ebrima" w:cs="Ebrima"/>
        </w:rPr>
        <w:t>ተሰቒሉ</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ኣህዛብን</w:t>
      </w:r>
      <w:r>
        <w:rPr>
          <w:rFonts w:ascii="Times New Roman" w:hAnsi="Times New Roman" w:eastAsia="Times New Roman" w:cs="Times New Roman"/>
        </w:rPr>
        <w:t xml:space="preserve"> </w:t>
      </w:r>
      <w:r>
        <w:rPr>
          <w:rFonts w:ascii="Ebrima" w:hAnsi="Ebrima" w:eastAsia="Ebrima" w:cs="Ebrima"/>
        </w:rPr>
        <w:t>ነገዳትን</w:t>
      </w:r>
      <w:r>
        <w:rPr>
          <w:rFonts w:ascii="Times New Roman" w:hAnsi="Times New Roman" w:eastAsia="Times New Roman" w:cs="Times New Roman"/>
        </w:rPr>
        <w:t xml:space="preserve"> </w:t>
      </w:r>
      <w:r>
        <w:rPr>
          <w:rFonts w:ascii="Ebrima" w:hAnsi="Ebrima" w:eastAsia="Ebrima" w:cs="Ebrima"/>
        </w:rPr>
        <w:t>ቋንቋታትን</w:t>
      </w:r>
      <w:r>
        <w:rPr>
          <w:rFonts w:ascii="Times New Roman" w:hAnsi="Times New Roman" w:eastAsia="Times New Roman" w:cs="Times New Roman"/>
        </w:rPr>
        <w:t xml:space="preserve"> </w:t>
      </w:r>
      <w:r>
        <w:rPr>
          <w:rFonts w:ascii="Ebrima" w:hAnsi="Ebrima" w:eastAsia="Ebrima" w:cs="Ebrima"/>
        </w:rPr>
        <w:t>ኣህዛብን</w:t>
      </w:r>
      <w:r>
        <w:rPr>
          <w:rFonts w:ascii="Times New Roman" w:hAnsi="Times New Roman" w:eastAsia="Times New Roman" w:cs="Times New Roman"/>
        </w:rPr>
        <w:t xml:space="preserve"> </w:t>
      </w:r>
      <w:r>
        <w:rPr>
          <w:rFonts w:ascii="Ebrima" w:hAnsi="Ebrima" w:eastAsia="Ebrima" w:cs="Ebrima"/>
        </w:rPr>
        <w:t>ዝኾኑ</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ሬሳታቶም</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መዓልትን</w:t>
      </w:r>
      <w:r>
        <w:rPr>
          <w:rFonts w:ascii="Times New Roman" w:hAnsi="Times New Roman" w:eastAsia="Times New Roman" w:cs="Times New Roman"/>
        </w:rPr>
        <w:t xml:space="preserve"> </w:t>
      </w:r>
      <w:r>
        <w:rPr>
          <w:rFonts w:ascii="Ebrima" w:hAnsi="Ebrima" w:eastAsia="Ebrima" w:cs="Ebrima"/>
        </w:rPr>
        <w:t>ፈረቓን</w:t>
      </w:r>
      <w:r>
        <w:rPr>
          <w:rFonts w:ascii="Times New Roman" w:hAnsi="Times New Roman" w:eastAsia="Times New Roman" w:cs="Times New Roman"/>
        </w:rPr>
        <w:t xml:space="preserve"> </w:t>
      </w:r>
      <w:r>
        <w:rPr>
          <w:rFonts w:ascii="Ebrima" w:hAnsi="Ebrima" w:eastAsia="Ebrima" w:cs="Ebrima"/>
        </w:rPr>
        <w:t>ክርእዩ</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ሬሳታቶም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መቓብር</w:t>
      </w:r>
      <w:r>
        <w:rPr>
          <w:rFonts w:ascii="Times New Roman" w:hAnsi="Times New Roman" w:eastAsia="Times New Roman" w:cs="Times New Roman"/>
        </w:rPr>
        <w:t xml:space="preserve"> </w:t>
      </w:r>
      <w:r>
        <w:rPr>
          <w:rFonts w:ascii="Ebrima" w:hAnsi="Ebrima" w:eastAsia="Ebrima" w:cs="Ebrima"/>
        </w:rPr>
        <w:t>ክቕበሩ</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ኣይፈቕዱሎምን።</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ዝነብሩ</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ብእኦም</w:t>
      </w:r>
      <w:r>
        <w:rPr>
          <w:rFonts w:ascii="Times New Roman" w:hAnsi="Times New Roman" w:eastAsia="Times New Roman" w:cs="Times New Roman"/>
        </w:rPr>
        <w:t xml:space="preserve"> </w:t>
      </w:r>
      <w:r>
        <w:rPr>
          <w:rFonts w:ascii="Ebrima" w:hAnsi="Ebrima" w:eastAsia="Ebrima" w:cs="Ebrima"/>
        </w:rPr>
        <w:t>ክሕጐሱን</w:t>
      </w:r>
      <w:r>
        <w:rPr>
          <w:rFonts w:ascii="Times New Roman" w:hAnsi="Times New Roman" w:eastAsia="Times New Roman" w:cs="Times New Roman"/>
        </w:rPr>
        <w:t xml:space="preserve"> </w:t>
      </w:r>
      <w:r>
        <w:rPr>
          <w:rFonts w:ascii="Ebrima" w:hAnsi="Ebrima" w:eastAsia="Ebrima" w:cs="Ebrima"/>
        </w:rPr>
        <w:t>ክተሓጐሱን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ንሓድሕዶም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ህያባት</w:t>
      </w:r>
      <w:r>
        <w:rPr>
          <w:rFonts w:ascii="Times New Roman" w:hAnsi="Times New Roman" w:eastAsia="Times New Roman" w:cs="Times New Roman"/>
        </w:rPr>
        <w:t xml:space="preserve"> </w:t>
      </w:r>
      <w:r>
        <w:rPr>
          <w:rFonts w:ascii="Ebrima" w:hAnsi="Ebrima" w:eastAsia="Ebrima" w:cs="Ebrima"/>
        </w:rPr>
        <w:t>ክልእኩ</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እዞም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ዝነብሩ</w:t>
      </w:r>
      <w:r>
        <w:rPr>
          <w:rFonts w:ascii="Times New Roman" w:hAnsi="Times New Roman" w:eastAsia="Times New Roman" w:cs="Times New Roman"/>
        </w:rPr>
        <w:t xml:space="preserve"> </w:t>
      </w:r>
      <w:r>
        <w:rPr>
          <w:rFonts w:ascii="Ebrima" w:hAnsi="Ebrima" w:eastAsia="Ebrima" w:cs="Ebrima"/>
        </w:rPr>
        <w:t>የሳቕዩዎም</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8–10</w:t>
      </w:r>
      <w:r>
        <w:rPr>
          <w:rFonts w:ascii="Ebrima" w:hAnsi="Ebrima" w:eastAsia="Ebrima" w:cs="Ebrima"/>
        </w:rPr>
        <w:t>።</w:t>
      </w:r>
    </w:p>
    <w:p>
      <w:pPr>
        <w:pStyle w:val="ArticleBody"/>
        <w:jc w:val="left"/>
      </w:pPr>
      <w:r>
        <w:rPr>
          <w:rFonts w:ascii="Times New Roman" w:hAnsi="Times New Roman" w:eastAsia="Times New Roman" w:cs="Times New Roman"/>
        </w:rPr>
        <w:t>Of-tuultonni Adoolessa 18, 2020 irraa jalqabee hamma 2023 tti gammadu. Adoolessa 18, 2020 irratti ergaan “jabaataa” taʼee “Gooftaa” irratti ture. Adoolessa 18, 2020 irratti akkamitti hamaa taʼeen Waaqayyoo fi Dubbii Isaa irratti dubbannes hin hubanne. Gaddi nu qabee yeroo turuu sana keessa seenne; kunis akkana jechuun booʼicha sanaan bakka buʼame: “Waaqayyoon tajaajiluun faayidaa hin qabu; ajaja isaa eegnee, Gooftaa maccaa humnootaa dura gaddaan deddeebiʼuun keenya buʼaan isaa maali?” Kun booʼicha Ermiyaas wajjin wal qixa; yeroo inni mufannaa jalqabaa ibsu.</w:t>
      </w:r>
    </w:p>
    <w:p>
      <w:pPr>
        <w:pStyle w:val="ArticleScripture"/>
        <w:jc w:val="left"/>
      </w:pPr>
      <w:r>
        <w:rPr>
          <w:rFonts w:ascii="Times New Roman" w:hAnsi="Times New Roman" w:eastAsia="Times New Roman" w:cs="Times New Roman"/>
        </w:rPr>
        <w:t>Ani namoota qoosotaa keessatti hin teenye, ani hin gammadinis; ani harka kee irraa kan ka’e kophaa koo nan taa’e; ati dheekkamsa natti guutteettaatii. Maaliif dhukkubbiin koo yeroo hundumaa jiraata? Madaan koos kan fayyuu didu, kan wal’aanamuu hin feene maaliif akka hin fayyine? Ati anaaf guutumaan guutuutti akka kijibaa, akka bishaanota hir’atanis ni taataa ree? Ermiyaas 15:17, 18.</w:t>
      </w:r>
    </w:p>
    <w:p>
      <w:pPr>
        <w:pStyle w:val="ArticleBody"/>
        <w:jc w:val="left"/>
      </w:pPr>
      <w:r>
        <w:rPr>
          <w:rFonts w:ascii="Ebrima" w:hAnsi="Ebrima" w:eastAsia="Ebrima" w:cs="Ebrima"/>
        </w:rPr>
        <w:t>መዝሙር</w:t>
      </w:r>
      <w:r>
        <w:rPr>
          <w:rFonts w:ascii="Times New Roman" w:hAnsi="Times New Roman" w:eastAsia="Times New Roman" w:cs="Times New Roman"/>
        </w:rPr>
        <w:t xml:space="preserve"> keenya </w:t>
      </w:r>
      <w:r>
        <w:rPr>
          <w:rFonts w:ascii="Ebrima" w:hAnsi="Ebrima" w:eastAsia="Ebrima" w:cs="Ebrima"/>
        </w:rPr>
        <w:t>በጥንካሬ</w:t>
      </w:r>
      <w:r>
        <w:rPr>
          <w:rFonts w:ascii="Times New Roman" w:hAnsi="Times New Roman" w:eastAsia="Times New Roman" w:cs="Times New Roman"/>
        </w:rPr>
        <w:t xml:space="preserve"> </w:t>
      </w:r>
      <w:r>
        <w:rPr>
          <w:rFonts w:ascii="Ebrima" w:hAnsi="Ebrima" w:eastAsia="Ebrima" w:cs="Ebrima"/>
        </w:rPr>
        <w:t>የተነገረው</w:t>
      </w:r>
      <w:r>
        <w:rPr>
          <w:rFonts w:ascii="Times New Roman" w:hAnsi="Times New Roman" w:eastAsia="Times New Roman" w:cs="Times New Roman"/>
        </w:rPr>
        <w:t xml:space="preserve"> </w:t>
      </w:r>
      <w:r>
        <w:rPr>
          <w:rFonts w:ascii="Ebrima" w:hAnsi="Ebrima" w:eastAsia="Ebrima" w:cs="Ebrima"/>
        </w:rPr>
        <w:t>ሐምሌ</w:t>
      </w:r>
      <w:r>
        <w:rPr>
          <w:rFonts w:ascii="Times New Roman" w:hAnsi="Times New Roman" w:eastAsia="Times New Roman" w:cs="Times New Roman"/>
        </w:rPr>
        <w:t xml:space="preserve"> 18, 2020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ጊዜም</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ተናወጥን</w:t>
      </w:r>
      <w:r>
        <w:rPr>
          <w:rFonts w:ascii="Times New Roman" w:hAnsi="Times New Roman" w:eastAsia="Times New Roman" w:cs="Times New Roman"/>
        </w:rPr>
        <w:t xml:space="preserve"> </w:t>
      </w:r>
      <w:r>
        <w:rPr>
          <w:rFonts w:ascii="Ebrima" w:hAnsi="Ebrima" w:eastAsia="Ebrima" w:cs="Ebrima"/>
        </w:rPr>
        <w:t>አላወቅንም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የመዘግየት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ተጀምሮ</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ወገን</w:t>
      </w:r>
      <w:r>
        <w:rPr>
          <w:rFonts w:ascii="Times New Roman" w:hAnsi="Times New Roman" w:eastAsia="Times New Roman" w:cs="Times New Roman"/>
        </w:rPr>
        <w:t xml:space="preserve"> </w:t>
      </w:r>
      <w:r>
        <w:rPr>
          <w:rFonts w:ascii="Ebrima" w:hAnsi="Ebrima" w:eastAsia="Ebrima" w:cs="Ebrima"/>
        </w:rPr>
        <w:t>ሲያለቅስ</w:t>
      </w:r>
      <w:r>
        <w:rPr>
          <w:rFonts w:ascii="Times New Roman" w:hAnsi="Times New Roman" w:eastAsia="Times New Roman" w:cs="Times New Roman"/>
        </w:rPr>
        <w:t xml:space="preserve"> </w:t>
      </w:r>
      <w:r>
        <w:rPr>
          <w:rFonts w:ascii="Ebrima" w:hAnsi="Ebrima" w:eastAsia="Ebrima" w:cs="Ebrima"/>
        </w:rPr>
        <w:t>ሌላው</w:t>
      </w:r>
      <w:r>
        <w:rPr>
          <w:rFonts w:ascii="Times New Roman" w:hAnsi="Times New Roman" w:eastAsia="Times New Roman" w:cs="Times New Roman"/>
        </w:rPr>
        <w:t xml:space="preserve"> </w:t>
      </w:r>
      <w:r>
        <w:rPr>
          <w:rFonts w:ascii="Ebrima" w:hAnsi="Ebrima" w:eastAsia="Ebrima" w:cs="Ebrima"/>
        </w:rPr>
        <w:t>ወገን</w:t>
      </w:r>
      <w:r>
        <w:rPr>
          <w:rFonts w:ascii="Times New Roman" w:hAnsi="Times New Roman" w:eastAsia="Times New Roman" w:cs="Times New Roman"/>
        </w:rPr>
        <w:t xml:space="preserve"> </w:t>
      </w:r>
      <w:r>
        <w:rPr>
          <w:rFonts w:ascii="Ebrima" w:hAnsi="Ebrima" w:eastAsia="Ebrima" w:cs="Ebrima"/>
        </w:rPr>
        <w:t>ደስ</w:t>
      </w:r>
      <w:r>
        <w:rPr>
          <w:rFonts w:ascii="Times New Roman" w:hAnsi="Times New Roman" w:eastAsia="Times New Roman" w:cs="Times New Roman"/>
        </w:rPr>
        <w:t xml:space="preserve"> </w:t>
      </w:r>
      <w:r>
        <w:rPr>
          <w:rFonts w:ascii="Ebrima" w:hAnsi="Ebrima" w:eastAsia="Ebrima" w:cs="Ebrima"/>
        </w:rPr>
        <w:t>ይለው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ሚልክያስ</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ይላል፦</w:t>
      </w:r>
    </w:p>
    <w:p>
      <w:pPr>
        <w:pStyle w:val="ArticleScripture"/>
        <w:jc w:val="left"/>
      </w:pPr>
      <w:r>
        <w:rPr>
          <w:rFonts w:ascii="Times New Roman" w:hAnsi="Times New Roman" w:eastAsia="Times New Roman" w:cs="Times New Roman"/>
        </w:rPr>
        <w:t>Akkasumas warri Waaqayyoon sodaatan walitti yeroo baayʼee dubbatu turan; Waaqayyos dhaggeeffate, ni dhagaʼes; warra Waaqayyoon sodaatanii fi maqaa isaa yaadan sanaafis fuula isaa duratti macaafni yaadannoo ni barreeffame. “Isaan guyyaa ani faaya koo walitti qabu sana keessatti kan koo ni taʼu” jedha Waaqayyo Gooftaan maccaa; “aniis akkuma namni ilma ofii isa isa tajaajilu oolu, akkasitti isaanii nan oola.”</w:t>
      </w:r>
    </w:p>
    <w:p>
      <w:pPr>
        <w:pStyle w:val="ArticleScripture"/>
        <w:jc w:val="left"/>
      </w:pPr>
      <w:r>
        <w:rPr>
          <w:rFonts w:ascii="Times New Roman" w:hAnsi="Times New Roman" w:eastAsia="Times New Roman" w:cs="Times New Roman"/>
        </w:rPr>
        <w:t>Ergasii isin deebi’itanii, isa qajeelaa fi isa hamaa gidduu, isa Waaqa tajaajilu fi isa isa hin tajaajille gidduu addaan baaftu. Miilkiyaas 3:16–18.</w:t>
      </w:r>
    </w:p>
    <w:p>
      <w:pPr>
        <w:pStyle w:val="ArticleBody"/>
        <w:jc w:val="left"/>
      </w:pPr>
      <w:r>
        <w:rPr>
          <w:rFonts w:ascii="Times New Roman" w:hAnsi="Times New Roman" w:eastAsia="Times New Roman" w:cs="Times New Roman"/>
        </w:rPr>
        <w:t>Bara 2024 keessa, qormaanni bu’uuraa inni sodaachisa Waaqayyoo jedhamuun bakka buufame ni gaʼe. Qormaata sana keessatti gareen lama ni mul’atan; gareen kutaa lamaan kana ijaare immoo guyyoota sadii fi walakkaa guutuu, walga’ii Zoom idilee irratti yeroo baay’ee walitti dubbachaa turan. Gooftaan marii isaanii ni dhaga’e. Gareen warra Waaqayyoon sodaatan maqaa Isaa irratti yaadan; Palmoni, Leenca gosaa Yihudaa, Alfaa fi Oomeegaa, Dhugaa, Dubbicha, Abbaa Qooqa Dinqisiisaa, dhagaa golee fi dhagaa mataa, Hoolicha, Angafa Luba Samii, Mana Qulqullummaa, Kattaa. Warri macaafa sana keessa galan, gonfoo keessatti akka faayaawwan ta’anii, mallattoo mootummaa ulfinaa bakka bu’uuf jiru. Inni faayaawwan sana yeroo walitti qopheessu, achiis ni deebi’u; qajeelotaa fi hamoota gidduutti ni gartu. Yeroo Inni faayaawwan sana saanduqa faayaa keessa buusu, yeroo sana eenyutu gowwaa akka ta’e, eenyutu ogeessa akka ta’e ni beekama.</w:t>
      </w:r>
    </w:p>
    <w:p>
      <w:pPr>
        <w:pStyle w:val="ArticleBody"/>
        <w:jc w:val="left"/>
      </w:pPr>
      <w:r>
        <w:rPr>
          <w:rFonts w:ascii="Times New Roman" w:hAnsi="Times New Roman" w:eastAsia="Times New Roman" w:cs="Times New Roman"/>
        </w:rPr>
        <w:t>Malaakiin akkana jechuun galmeesse:</w:t>
      </w:r>
    </w:p>
    <w:p>
      <w:pPr>
        <w:pStyle w:val="ArticleScripture"/>
        <w:jc w:val="left"/>
      </w:pPr>
      <w:r>
        <w:rPr>
          <w:rFonts w:ascii="Times New Roman" w:hAnsi="Times New Roman" w:eastAsia="Times New Roman" w:cs="Times New Roman"/>
        </w:rPr>
        <w:t>Deebiʼa Gara kootti deebiʼaa, anis gara keessanitti nan deebiʼa,</w:t>
      </w:r>
    </w:p>
    <w:p>
      <w:pPr>
        <w:pStyle w:val="ArticleScripture"/>
        <w:jc w:val="left"/>
      </w:pPr>
      <w:r>
        <w:rPr>
          <w:rFonts w:ascii="Times New Roman" w:hAnsi="Times New Roman" w:eastAsia="Times New Roman" w:cs="Times New Roman"/>
        </w:rPr>
        <w:t>Garuu isin, “Maal keessatti deebina?” jettan.</w:t>
      </w:r>
    </w:p>
    <w:p>
      <w:pPr>
        <w:pStyle w:val="ArticleScripture"/>
        <w:jc w:val="left"/>
      </w:pPr>
      <w:r>
        <w:rPr>
          <w:rFonts w:ascii="Times New Roman" w:hAnsi="Times New Roman" w:eastAsia="Times New Roman" w:cs="Times New Roman"/>
        </w:rPr>
        <w:t>Foon hunda kudhan mannaa kuusaa mana kuusaa keessatti galchaa; nyaanni mana koo keessatti akka jiraatuuf; an siif foddaawwan samii banee eebba hamma isa fudhachuuf iddoon isin gaʼu hin jirretti isin irratti nan dhangalaasaa moo akkana taʼuu isaa amma kanaan na qoradhaa, jedha Waaqayyo Gooftaan mootummaa.</w:t>
      </w:r>
    </w:p>
    <w:p>
      <w:pPr>
        <w:pStyle w:val="ArticleBody"/>
        <w:jc w:val="left"/>
      </w:pPr>
      <w:r>
        <w:rPr>
          <w:rFonts w:ascii="Times New Roman" w:hAnsi="Times New Roman" w:eastAsia="Times New Roman" w:cs="Times New Roman"/>
        </w:rPr>
        <w:t>Bakki kuusaa qophaa’ee fi kudhan keessaa shanan warra ogeeyyii ta’anidha. Bakki kuusaa jechuun Dubbii Waaqayyoo kan sirna haaraa dhugaa keessatti kaa’amedha. Faayaawwan sana keessa darbaman immoo dhugaawwan ergaa Iyyata Halkan Giddugaleessaa wajjin walqabatanidha. Kudhaan sun kutaa murtaa’e tokko keessatti mana qulqullummaa keessa kaa’amanii turan, akka qulqulleessuu Nehemiyaa keessatti ibsameetti. Saanduqni sunii fi bakki kuusaa sun, yookaan mana hafuuraa Phexros, mana qulqullummaa Waaqayyoo ni bakka bu’u; faayaawwan immoo manneen qulqullummaa namaa kan iddoo dhoksaa Isa Waan Hundaa Ol Jiru keessatti Waaqummaa wajjin tokkummaa keessa walitti hidhamanidha. Ergamtoonni namaa ergaa Waaqummaa irraa addaan baafamuu hin danda’an. Faayaawwan sun ergamtoota Waaqayyoo ta’uu isaanii qofaan utuu hin taane, ergaa isaan labsanis ni ta’u. Mul’ifni yeroo baay’ee ergaa fi ergamaa walitti makamee tokko ta’anii ni ibsa.</w:t>
      </w:r>
    </w:p>
    <w:p>
      <w:pPr>
        <w:pStyle w:val="ArticleScripture"/>
        <w:jc w:val="left"/>
      </w:pPr>
      <w:r>
        <w:rPr>
          <w:rFonts w:ascii="Times New Roman" w:hAnsi="Times New Roman" w:eastAsia="Times New Roman" w:cs="Times New Roman"/>
        </w:rPr>
        <w:t>“Waaqayyo akka inni Israa’el durii waameetti, bara kana keessatti waldaa Isaa akka ifa lafaa irratti dhaabbattuuf waameera. Inni qajeelcha jabaa dhugaa, ergaawwan ergamoota isa jalqabaa, isa lammaffaa, fi isa sadaffaatiin, isaanii waldoota irraa fi biyya lafaa irraa addaan baasee gara qulqulluu dhi’ina Ofii Isaatti fideera. Inni isaanii eegdota seera Isaa taasisee, dhugaawwan gurguddoo raajii yeroo kanaaf ta’an isaanitti amanachiiseera. Akkuma dubbiiwwan qulqulluun Israa’el duriitti amanataman, kunnis amanannaa qulqulluu addunyaatti dabarfamee kennamuu qabu dha. Ergamoonni sadan Mul’ata 14 keessatti ibsaman saba ifa ergaawwan Waaqayyoo fudhatan, akkasumas akka ergamoota Isaatti ba’anii akeekkachiisa guutummaa dheerinaa fi bal’ina lafaa keessatti labsan bakka bu’u. Kiristoos hordoftoota Isaatiin akkana jedha: ‘Isin ifa addunyaa ti.’ Lubbuun hundi Yesus simattu fannoon Qaraaniyoo akkana jedhee dubbata: ‘Gatiin lubbuu attamii akka ta’e ilaalaa: “Dhaqaatii gara addunyaa hundumaatti, uumama hundumaatti wangeela lallabaa.”’ Hojii kana gufachiisuuf homtinuu hayyamamuu hin qabu. Inni hojii yeroo kanaaf hundumaa caalaa barbaachisaa dha; inni akkuma bara baraatti fagaatuudhaan ga’u qaba. Jaalalli Yesus lubbuuwwan namootaatiif furii isaanii keessatti aarsaa inni godhe keessatti mul’ise, hordoftoota Isaa hundumaa ni kakaasa.” Testimonies, volume 5, 455.</w:t>
      </w:r>
    </w:p>
    <w:p>
      <w:pPr>
        <w:pStyle w:val="ArticleBody"/>
        <w:jc w:val="left"/>
      </w:pPr>
      <w:r>
        <w:rPr>
          <w:rFonts w:ascii="Nirmala UI" w:hAnsi="Nirmala UI" w:eastAsia="Nirmala UI" w:cs="Nirmala UI"/>
        </w:rPr>
        <w:t>ꯃꯤꯇꯃꯨꯝ</w:t>
      </w:r>
      <w:r>
        <w:rPr>
          <w:rFonts w:ascii="Times New Roman" w:hAnsi="Times New Roman" w:eastAsia="Times New Roman" w:cs="Times New Roman"/>
        </w:rPr>
        <w:t xml:space="preserve"> </w:t>
      </w:r>
      <w:r>
        <w:rPr>
          <w:rFonts w:ascii="Nirmala UI" w:hAnsi="Nirmala UI" w:eastAsia="Nirmala UI" w:cs="Nirmala UI"/>
        </w:rPr>
        <w:t>ꯃꯅꯤ</w:t>
      </w:r>
      <w:r>
        <w:rPr>
          <w:rFonts w:ascii="Times New Roman" w:hAnsi="Times New Roman" w:eastAsia="Times New Roman" w:cs="Times New Roman"/>
        </w:rPr>
        <w:t xml:space="preserve"> </w:t>
      </w:r>
      <w:r>
        <w:rPr>
          <w:rFonts w:ascii="Nirmala UI" w:hAnsi="Nirmala UI" w:eastAsia="Nirmala UI" w:cs="Nirmala UI"/>
        </w:rPr>
        <w:t>ꯑꯦꯔꯇꯤꯛꯂꯇꯁꯤꯡꯗ</w:t>
      </w:r>
      <w:r>
        <w:rPr>
          <w:rFonts w:ascii="Times New Roman" w:hAnsi="Times New Roman" w:eastAsia="Times New Roman" w:cs="Times New Roman"/>
        </w:rPr>
        <w:t xml:space="preserve"> </w:t>
      </w:r>
      <w:r>
        <w:rPr>
          <w:rFonts w:ascii="Nirmala UI" w:hAnsi="Nirmala UI" w:eastAsia="Nirmala UI" w:cs="Nirmala UI"/>
        </w:rPr>
        <w:t>ꯑꯩꯈꯣꯏꯅ</w:t>
      </w:r>
      <w:r>
        <w:rPr>
          <w:rFonts w:ascii="Times New Roman" w:hAnsi="Times New Roman" w:eastAsia="Times New Roman" w:cs="Times New Roman"/>
        </w:rPr>
        <w:t xml:space="preserve"> </w:t>
      </w:r>
      <w:r>
        <w:rPr>
          <w:rFonts w:ascii="Nirmala UI" w:hAnsi="Nirmala UI" w:eastAsia="Nirmala UI" w:cs="Nirmala UI"/>
        </w:rPr>
        <w:t>ꯃꯁꯤꯒꯤ</w:t>
      </w:r>
      <w:r>
        <w:rPr>
          <w:rFonts w:ascii="Times New Roman" w:hAnsi="Times New Roman" w:eastAsia="Times New Roman" w:cs="Times New Roman"/>
        </w:rPr>
        <w:t xml:space="preserve"> </w:t>
      </w:r>
      <w:r>
        <w:rPr>
          <w:rFonts w:ascii="Nirmala UI" w:hAnsi="Nirmala UI" w:eastAsia="Nirmala UI" w:cs="Nirmala UI"/>
        </w:rPr>
        <w:t>ꯍꯦꯟꯗꯣꯛꯄꯁꯤꯡ</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ꯑꯃꯒ</w:t>
      </w:r>
      <w:r>
        <w:rPr>
          <w:rFonts w:ascii="Times New Roman" w:hAnsi="Times New Roman" w:eastAsia="Times New Roman" w:cs="Times New Roman"/>
        </w:rPr>
        <w:t xml:space="preserve"> </w:t>
      </w:r>
      <w:r>
        <w:rPr>
          <w:rFonts w:ascii="Nirmala UI" w:hAnsi="Nirmala UI" w:eastAsia="Nirmala UI" w:cs="Nirmala UI"/>
        </w:rPr>
        <w:t>ꯑꯃꯒ</w:t>
      </w:r>
      <w:r>
        <w:rPr>
          <w:rFonts w:ascii="Times New Roman" w:hAnsi="Times New Roman" w:eastAsia="Times New Roman" w:cs="Times New Roman"/>
        </w:rPr>
        <w:t xml:space="preserve"> </w:t>
      </w:r>
      <w:r>
        <w:rPr>
          <w:rFonts w:ascii="Nirmala UI" w:hAnsi="Nirmala UI" w:eastAsia="Nirmala UI" w:cs="Nirmala UI"/>
        </w:rPr>
        <w:t>ꯄꯨꯟꯁꯤꯜꯂꯒ</w:t>
      </w:r>
      <w:r>
        <w:rPr>
          <w:rFonts w:ascii="Times New Roman" w:hAnsi="Times New Roman" w:eastAsia="Times New Roman" w:cs="Times New Roman"/>
        </w:rPr>
        <w:t xml:space="preserve"> </w:t>
      </w:r>
      <w:r>
        <w:rPr>
          <w:rFonts w:ascii="Nirmala UI" w:hAnsi="Nirmala UI" w:eastAsia="Nirmala UI" w:cs="Nirmala UI"/>
        </w:rPr>
        <w:t>ꯍꯟꯈꯤꯒꯅꯤ।</w:t>
      </w:r>
    </w:p>
    <w:p>
      <w:pPr>
        <w:pStyle w:val="ArticleScripture"/>
        <w:jc w:val="left"/>
      </w:pPr>
      <w:r>
        <w:rPr>
          <w:rFonts w:ascii="Times New Roman" w:hAnsi="Times New Roman" w:eastAsia="Times New Roman" w:cs="Times New Roman"/>
        </w:rPr>
        <w:t>“Jireenya waggoota shantamaa darban keessatti, muuxannoo argachuuf carraawwan gatii guddaa qaban qabaadheera. Ergaa maleekota isa jalqabaa, isa lammaffaa, fi isa sadaffaa keessatti muuxannoo qabaadheera. Maleekonni samii gidduutti barrisanii, addunyaatti ergaa akeekkachiisaa labsaa, akkasumas namoota guyyoota dhumaa seenaa lafaa kana keessa jiraatan irratti kallattiidhaan kan ilaallatu ta’anii ni mul’atu. Namni tokko iyyuu sagalee maleekota kanaa hin dhaga’u; isaanis saboota Waaqayyoo warra waliigaltee koonyaa samii wajjin hojjetan bakka bu’uuf mallattoo dha. Dhiironnii fi dubartoonni Hafuura Waaqayyootiin ifa argatan, dhugaadhaanis qulqulleeffaman, ergaawwan sadan sana tartiiba isaanii keessatti ni labsu.”</w:t>
      </w:r>
    </w:p>
    <w:p>
      <w:pPr>
        <w:pStyle w:val="ArticleScripture"/>
        <w:jc w:val="left"/>
      </w:pPr>
      <w:r>
        <w:rPr>
          <w:rFonts w:ascii="Times New Roman" w:hAnsi="Times New Roman" w:eastAsia="Times New Roman" w:cs="Times New Roman"/>
        </w:rPr>
        <w:t>“Ani hojii ulfaataa kana keessatti qooda koo ba’eera. Muuxannoon Kiristaanaa koo jechuun ni danda’ama guutummaatti hojii kanaan walitti hidhamee jira. Namoonni amma iyyuu jiraatan keessaa kanneen muuxannoo kootiin wal fakkaatu qaban jiru. Isaan dhugaa yeroo kanaaf ifa ba’aa dhufe hubataniiru; Dura Bu’aa guddaa, Ajajaa loltoota Gooftaa wajjin tarkaanfii isaanii wal qixxeessanii adeemaniiru.</w:t>
      </w:r>
    </w:p>
    <w:p>
      <w:pPr>
        <w:pStyle w:val="ArticleScripture"/>
        <w:jc w:val="left"/>
      </w:pPr>
      <w:r>
        <w:rPr>
          <w:rFonts w:ascii="Times New Roman" w:hAnsi="Times New Roman" w:eastAsia="Times New Roman" w:cs="Times New Roman"/>
        </w:rPr>
        <w:t>“Ergaa raajii kana labsuu keessatti, ibsi raajii hundinuu guutamee jira. Warri ergaa kana labsuuf carraa argatanii keessatti qooda fudhatan muuxannoo isaanii keessatti gatii ol’aanaa qabuu argataniiru; amma immoo yeroo balaa guyyoota dhumaa kanaa gidduu jirrutti, yeroo sagaleen gama hundarraa dhaga’amu, ‘Kunoo Kiristoos as jira,’ ‘Kunoo dhugaan as jira’ jedhu; yeroo ba’aan yaada namoota hedduu hundee amantii keenya isa nu waldoota amantii keessaa fi biyya lafaa keessaa baasee akka saba addaa biyya lafaa keessatti dhaabbannu godhe jeequu ta’etti, akkuma Yohannis dhugaa-baatummaan keenya ni kennama:”</w:t>
      </w:r>
    </w:p>
    <w:p>
      <w:pPr>
        <w:pStyle w:val="ArticleScripture"/>
        <w:jc w:val="left"/>
      </w:pPr>
      <w:r>
        <w:rPr>
          <w:rFonts w:ascii="Times New Roman" w:hAnsi="Times New Roman" w:eastAsia="Times New Roman" w:cs="Times New Roman"/>
        </w:rPr>
        <w:t>“‘Inni jalqabaa irraa ture, isa nu dhageenye, isa ija keenyaatiin argine, isa ilaallee, harki keenyas tuqee, waa’ee Dubbii jireenyaa; … isa nu arginee fi dhageenye isinitti himna, isin immoo akkasuma nu wajjin walitti dhufeenya akka qabaattaniif.’”</w:t>
      </w:r>
    </w:p>
    <w:p>
      <w:pPr>
        <w:pStyle w:val="ArticleScripture"/>
        <w:jc w:val="left"/>
      </w:pPr>
      <w:r>
        <w:rPr>
          <w:rFonts w:ascii="Times New Roman" w:hAnsi="Times New Roman" w:eastAsia="Times New Roman" w:cs="Times New Roman"/>
        </w:rPr>
        <w:t>“Dhugaa Jireenyaa irratti, waan ani arge, waan ani dhaga’e, waan harki koo tuqe nan dhugaa ba’a. Dhugaan kunis kan Abbaa fi Ilmaa taʼuu isaa nan beeka. Nuti humni Hafuura Qulqulluu dhiheessi dhugaa wajjin akka deemee ture arginee fi dhugaa baana; inni qalamaa fi sagaleedhaan akeekkachiisaa ture, ergaawwanis tartiiba isaanii keessatti kennaa ture. Hojii kana mormuun Hafuura Qulqulluu mormuu taʼa; innis nu warra amantii irraa goranii, hafuurota gowwoomsitootaaf qalbii kennan keessaa keessa nu kaaʼa.”</w:t>
      </w:r>
    </w:p>
    <w:p>
      <w:pPr>
        <w:pStyle w:val="ArticleScripture"/>
        <w:jc w:val="left"/>
      </w:pPr>
      <w:r>
        <w:rPr>
          <w:rFonts w:ascii="Times New Roman" w:hAnsi="Times New Roman" w:eastAsia="Times New Roman" w:cs="Times New Roman"/>
        </w:rPr>
        <w:t>“Diinni ni kaayyoo isaa hunda hojii irra oolchuun, ergaalee yeroo darban keessatti utubaawwan amantii keenyaa irratti amantoonni qaban bu’uuraa irraa buqqisuuf yaala; ergaaleen sun immoo dhugaa bara baraa isa ol ka’aa ta’e irratti nu dhaabanii, hojii kana hundeessanii amala isaaf kennaniiru. Gooftaan Waaqni Israa’el saba Isaa geggeessaa ture; dhugaa madda samii irraa ta’e isaanii ibsaa ture. Sagaleen Isaa dhaga’ameera, ammas ni dhaga’ama; akkana jedha: Humna irraa gara humnaatti, ayyaana irraa gara ayyaanaatti, ulfina irraa gara ulfinaatti fuulduratti adeemaa. Hojichi jabaachaa fi babal’achaa jira; sababiin isaas Gooftaan Waaqni Israa’el ittisa saba Isaa ti.”</w:t>
      </w:r>
    </w:p>
    <w:p>
      <w:pPr>
        <w:pStyle w:val="ArticleScripture"/>
        <w:jc w:val="left"/>
      </w:pPr>
      <w:r>
        <w:rPr>
          <w:rFonts w:ascii="Times New Roman" w:hAnsi="Times New Roman" w:eastAsia="Times New Roman" w:cs="Times New Roman"/>
        </w:rPr>
        <w:t>“Warri akka yaada qofaan, akka nama quba isaatiin qofa qabatetti qabatan, warri qajeelfamoota isaa gara mana qulqullummaa keessaa lubbuu isaanii keessatti hin galchine, garuu dhugaa lubbuu kennitu sana oobdii alaa keessatti tursiisan, seenaa darbe saba kanaa isa isaan waan amma ta’an isaan taasisee fi akka hojjettoota misiyoonii dhugumaan cimoo, murannoo qaban, addunyaa keessatti hundeeffaman godhe keessatti wanta qulqulluu tokko illee hin argan.</w:t>
      </w:r>
    </w:p>
    <w:p>
      <w:pPr>
        <w:pStyle w:val="ArticleScripture"/>
        <w:jc w:val="left"/>
      </w:pPr>
      <w:r>
        <w:rPr>
          <w:rFonts w:ascii="Times New Roman" w:hAnsi="Times New Roman" w:eastAsia="Times New Roman" w:cs="Times New Roman"/>
        </w:rPr>
        <w:t>“Yeroon yeroo kanaatiif kenname qaalii dha; garuu warri onneen isaanii Kiriistoos Yesus, Dhagaa sana irratti kufuudhaan hin caccabne, wanti dhugaan maal akka taʼe hin argan yookaan hin hubatan. Isaan waan yaada isaanii gammachiisu ni fudhatu; buʼuura kaʼame sana irraa kan biraa hojjechuu jalqabu. Akka isaan utubaawwan amantii keenya buqqisuu dandaʼanii fi utubaawwan ofii isaanii qopheessan iddoo isaanii kaaʼuu dandaʼanitti of-jajanii, of kabajuu ni jalqabu.”</w:t>
      </w:r>
    </w:p>
    <w:p>
      <w:pPr>
        <w:pStyle w:val="ArticleScripture"/>
        <w:jc w:val="left"/>
      </w:pPr>
      <w:r>
        <w:rPr>
          <w:rFonts w:ascii="Times New Roman" w:hAnsi="Times New Roman" w:eastAsia="Times New Roman" w:cs="Times New Roman"/>
        </w:rPr>
        <w:t>“Kun hanga yeroon jirutti kun itti fufa. Namni kam iyyuu kan Macaafa Qulqulluu irratti dhiyeenyaan barataa ture, bakka ulfaataa warra seenaa lafa kanaa keessatti taʼiinsota xumuraa keessa jiraatan ni arga, ni hubatas. Isaan dadhabina fi laafina ofii isaanii ni hubatu; hojii isaanii isa jalqabaa godhataanis bifa qofa waaqeffannaa qabu utuu hin taʼin, walitti hidhata lubbu-qabeessa Waaqayyoo wajjin qabaachuu ni barbaadu. Kiristoos abdii ulfinaa taʼee keessatti hamma bocamutti boqochuuf ija hin jabeeffatan. Ofummaan ni duʼa; of-tuulummaan lubbuu keessaa ni ariʼama; isaanis garraamummaa fi laafina Kiristoos ni qabaatu.”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Yoelii fi Waldaa Adveentistii Guyyaa Torbaffaa Laaʼoodiiqeeyaa – Lakkoofsa Afurtamaa</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