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Roomeen Mulʼata Ni Hundeessa - Lakkoofsa Kudha Shan</w:t>
      </w:r>
    </w:p>
    <w:p>
      <w:pPr>
        <w:pStyle w:val="ArticleSubtitle"/>
        <w:jc w:val="left"/>
      </w:pPr>
      <w:r>
        <w:rPr>
          <w:rFonts w:ascii="Arial" w:hAnsi="Arial" w:eastAsia="Arial" w:cs="Arial"/>
        </w:rPr>
        <w:t>Qormaata Xumuraa: Mormii Raajii Fakkii Bineensichaa Irratti Dammaquu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Amma yeroo ammaatti yeroo qorraa fakkeenya bineensaa keessa jirra; falmiin raajii isa jalqabaa seenaa Adventizimii keessatti ture immoo amma deebiʼee jira. Adoolessa 2023 keessa, Mikaaʼel ergamaa guddaan lafee gogaa duʼaa Hisqiʼeel dammaquuf gadi buʼe; isaan magaalaa guddoo Sodoomii fi Gibxi jedhamtu sana keessatti karaa irratti ajjeefamanii ciisanii turan. Achitti Mulʼata boqonnaa kudha tokko keessatti, hafuura kennamuu isaatiin hirriba duʼaa isaanii keessaa kaafamu. Hisqiʼeel boqonnaa soddomii fi torba keessatti, ergaan bubbee afurii ergaa lafee gogaa duʼaa, kan mana Israaʼel guutuu taʼuu isaatiin ibsame sana, gara loltoota Gooftaaatti geeddaru taʼuu isaatiin adda baafama. Raajiin Daaniʼel dhugaa baatota Yohannis lamaanii ajjeefaman sana bakka buʼa; akkasumas warra sulula lafee gogaa duʼaa keessa jiran, akkasuma dargaggoota ogganaa fakkeenya sana keessa jiranis bakka buʼa.</w:t>
      </w:r>
    </w:p>
    <w:p>
      <w:pPr>
        <w:pStyle w:val="ArticleBody"/>
        <w:jc w:val="left"/>
      </w:pPr>
      <w:r>
        <w:rPr>
          <w:rFonts w:ascii="Times New Roman" w:hAnsi="Times New Roman" w:eastAsia="Times New Roman" w:cs="Times New Roman"/>
        </w:rPr>
        <w:t>Millerite-n kun fakkeenya sana raawwatanii booddee, muuxannoon isaanii fakkeenya sana keessatti bakka bu’amee akka jiru hubatan. Kuma dhibba tokkoo fi afurtamii afur illee yeroo tursiisaa keessa akka turan hubachuu isaan barbaachisa. Akkuma Daani’el boqonnaa sagal keessatti turetti, isaanis yeroo torba jechuun Leewwota digdamii jaha keessatti bakka bu’ameen biyya diinotaatti facaafamanii akka turan hubachuu isaan barbaachisa; akkasumas fakkii iccitii bineensotaa kan Nebukadnezaar hubachuu qabu.</w:t>
      </w:r>
    </w:p>
    <w:p>
      <w:pPr>
        <w:pStyle w:val="ArticleBody"/>
        <w:jc w:val="left"/>
      </w:pPr>
      <w:r>
        <w:rPr>
          <w:rFonts w:ascii="Times New Roman" w:hAnsi="Times New Roman" w:eastAsia="Times New Roman" w:cs="Times New Roman"/>
        </w:rPr>
        <w:t>Tokkoo sarara kana hunda keessatti, qorumsi raajii Dubbii Waaqayyoo keessaa tokko tokkoon isaanii bakka buʼamee jira. Dhugaa baatonni lamaan daandii irratti duʼanii turan yeroo isaanii duʼaa kaafaman Hafuuraan guutamu. Lafoon duʼaa Hisqiʼeel ergaa raajii tokko dhagaʼuu barbaachise. Daaniʼel yeroo haala isaa facaʼee turetti dammaqu, barreeffamoota Musee fi Ermiyaas qorachaa ture. Boqonnaa lammaffaa keessatti Daaniʼelii fi namoonni sadan ulfina qaban sun fakkeenyaadhaan akka labsii duʼaa jalatti kaaʼamanii turanitti dammaqan; achiis ifni raajii kan dhokfamee turee ergasii hiikamee mulʼate Daaniʼelii fi michoota isaa sadan oolche. Dubarran qulqulluun fakkeenya sanaa “iyyuu” tokkoon halkan gidduutti dammaqan. Miilerottonni yeroo Kiristoos harka Isaa lakkoofsota gabatee irratti irraa kaase dammaqan. Dhugaa baatota jaʼa hunda keessatti, warra duʼan yookaan rafan dammaqsuu kan dandaʼe ergaa raajii dha. Ergasii adeemsa qorumsa sanaa xumura irratti gosa lama akka mulʼatan qormaata tokko uuma.</w:t>
      </w:r>
    </w:p>
    <w:p>
      <w:pPr>
        <w:pStyle w:val="ArticleBody"/>
        <w:jc w:val="left"/>
      </w:pPr>
      <w:r>
        <w:rPr>
          <w:rFonts w:ascii="Times New Roman" w:hAnsi="Times New Roman" w:eastAsia="Times New Roman" w:cs="Times New Roman"/>
        </w:rPr>
        <w:t>Kana sararoota kana irratti hundaa’uun, yeroo dhuma baraatti namoonni dhibba afurtamii afur kuma afur kaafaman, kun ergaa Hisqi’el waa’ee qilleensota afurii fi waa’ee facaafamuu yeroo torbaa Museen keessatti Lewwoota Digdamii Jaha keessatti ibsedha ta’uun mirkanaa’eera. Kun ergaa du’aa ka’iinsaa kan Mikaa’el ergamaa olaanaan fide dha. Kun ergaa abjuu iccitii Nebukadnezaar waa’ee fakkii bineensotaati.</w:t>
      </w:r>
    </w:p>
    <w:p>
      <w:pPr>
        <w:pStyle w:val="ArticleBody"/>
        <w:jc w:val="left"/>
      </w:pP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ድንግላት፡</w:t>
      </w:r>
      <w:r>
        <w:rPr>
          <w:rFonts w:ascii="Times New Roman" w:hAnsi="Times New Roman" w:eastAsia="Times New Roman" w:cs="Times New Roman"/>
        </w:rPr>
        <w:t xml:space="preserve"> </w:t>
      </w:r>
      <w:r>
        <w:rPr>
          <w:rFonts w:ascii="Ebrima" w:hAnsi="Ebrima" w:eastAsia="Ebrima" w:cs="Ebrima"/>
        </w:rPr>
        <w:t>ዘይቲ</w:t>
      </w:r>
      <w:r>
        <w:rPr>
          <w:rFonts w:ascii="Times New Roman" w:hAnsi="Times New Roman" w:eastAsia="Times New Roman" w:cs="Times New Roman"/>
        </w:rPr>
        <w:t xml:space="preserve"> </w:t>
      </w:r>
      <w:r>
        <w:rPr>
          <w:rFonts w:ascii="Ebrima" w:hAnsi="Ebrima" w:eastAsia="Ebrima" w:cs="Ebrima"/>
        </w:rPr>
        <w:t>እንተለወን</w:t>
      </w:r>
      <w:r>
        <w:rPr>
          <w:rFonts w:ascii="Times New Roman" w:hAnsi="Times New Roman" w:eastAsia="Times New Roman" w:cs="Times New Roman"/>
        </w:rPr>
        <w:t xml:space="preserve"> </w:t>
      </w:r>
      <w:r>
        <w:rPr>
          <w:rFonts w:ascii="Ebrima" w:hAnsi="Ebrima" w:eastAsia="Ebrima" w:cs="Ebrima"/>
        </w:rPr>
        <w:t>ብምርመራ</w:t>
      </w:r>
      <w:r>
        <w:rPr>
          <w:rFonts w:ascii="Times New Roman" w:hAnsi="Times New Roman" w:eastAsia="Times New Roman" w:cs="Times New Roman"/>
        </w:rPr>
        <w:t xml:space="preserve"> </w:t>
      </w:r>
      <w:r>
        <w:rPr>
          <w:rFonts w:ascii="Ebrima" w:hAnsi="Ebrima" w:eastAsia="Ebrima" w:cs="Ebrima"/>
        </w:rPr>
        <w:t>ይፍተና</w:t>
      </w:r>
      <w:r>
        <w:rPr>
          <w:rFonts w:ascii="Times New Roman" w:hAnsi="Times New Roman" w:eastAsia="Times New Roman" w:cs="Times New Roman"/>
        </w:rPr>
        <w:t xml:space="preserve"> </w:t>
      </w:r>
      <w:r>
        <w:rPr>
          <w:rFonts w:ascii="Ebrima" w:hAnsi="Ebrima" w:eastAsia="Ebrima" w:cs="Ebrima"/>
        </w:rPr>
        <w:t>እየን፣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ዘይቲ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መልእኽትታት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ተለልዩ</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ዝተገለጹ</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ኣስተውዕሉ፣</w:t>
      </w:r>
      <w:r>
        <w:rPr>
          <w:rFonts w:ascii="Times New Roman" w:hAnsi="Times New Roman" w:eastAsia="Times New Roman" w:cs="Times New Roman"/>
        </w:rPr>
        <w:t xml:space="preserve"> </w:t>
      </w:r>
      <w:r>
        <w:rPr>
          <w:rFonts w:ascii="Ebrima" w:hAnsi="Ebrima" w:eastAsia="Ebrima" w:cs="Ebrima"/>
        </w:rPr>
        <w:t>እንዲሁውን</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1843 </w:t>
      </w:r>
      <w:r>
        <w:rPr>
          <w:rFonts w:ascii="Ebrima" w:hAnsi="Ebrima" w:eastAsia="Ebrima" w:cs="Ebrima"/>
        </w:rPr>
        <w:t>ንምትንባይ</w:t>
      </w:r>
      <w:r>
        <w:rPr>
          <w:rFonts w:ascii="Times New Roman" w:hAnsi="Times New Roman" w:eastAsia="Times New Roman" w:cs="Times New Roman"/>
        </w:rPr>
        <w:t xml:space="preserve"> </w:t>
      </w:r>
      <w:r>
        <w:rPr>
          <w:rFonts w:ascii="Ebrima" w:hAnsi="Ebrima" w:eastAsia="Ebrima" w:cs="Ebrima"/>
        </w:rPr>
        <w:t>ዝመርሖም</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መርትዖ</w:t>
      </w:r>
      <w:r>
        <w:rPr>
          <w:rFonts w:ascii="Times New Roman" w:hAnsi="Times New Roman" w:eastAsia="Times New Roman" w:cs="Times New Roman"/>
        </w:rPr>
        <w:t xml:space="preserve"> </w:t>
      </w:r>
      <w:r>
        <w:rPr>
          <w:rFonts w:ascii="Ebrima" w:hAnsi="Ebrima" w:eastAsia="Ebrima" w:cs="Ebrima"/>
        </w:rPr>
        <w:t>ብሓቂ</w:t>
      </w:r>
      <w:r>
        <w:rPr>
          <w:rFonts w:ascii="Times New Roman" w:hAnsi="Times New Roman" w:eastAsia="Times New Roman" w:cs="Times New Roman"/>
        </w:rPr>
        <w:t xml:space="preserve"> 22 </w:t>
      </w:r>
      <w:r>
        <w:rPr>
          <w:rFonts w:ascii="Ebrima" w:hAnsi="Ebrima" w:eastAsia="Ebrima" w:cs="Ebrima"/>
        </w:rPr>
        <w:t>ጥቅምቲ</w:t>
      </w:r>
      <w:r>
        <w:rPr>
          <w:rFonts w:ascii="Times New Roman" w:hAnsi="Times New Roman" w:eastAsia="Times New Roman" w:cs="Times New Roman"/>
        </w:rPr>
        <w:t xml:space="preserve"> 1844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ዝትንብይ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ረኣዩ፣</w:t>
      </w:r>
      <w:r>
        <w:rPr>
          <w:rFonts w:ascii="Times New Roman" w:hAnsi="Times New Roman" w:eastAsia="Times New Roman" w:cs="Times New Roman"/>
        </w:rPr>
        <w:t xml:space="preserve"> </w:t>
      </w:r>
      <w:r>
        <w:rPr>
          <w:rFonts w:ascii="Ebrima" w:hAnsi="Ebrima" w:eastAsia="Ebrima" w:cs="Ebrima"/>
        </w:rPr>
        <w:t>ነቕሑ።</w:t>
      </w:r>
      <w:r>
        <w:rPr>
          <w:rFonts w:ascii="Times New Roman" w:hAnsi="Times New Roman" w:eastAsia="Times New Roman" w:cs="Times New Roman"/>
        </w:rPr>
        <w:t xml:space="preserve"> </w:t>
      </w:r>
      <w:r>
        <w:rPr>
          <w:rFonts w:ascii="Ebrima" w:hAnsi="Ebrima" w:eastAsia="Ebrima" w:cs="Ebrima"/>
        </w:rPr>
        <w:t>ብመሰረት</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ዝነቕሑ፣</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ሰገድቲ</w:t>
      </w:r>
      <w:r>
        <w:rPr>
          <w:rFonts w:ascii="Times New Roman" w:hAnsi="Times New Roman" w:eastAsia="Times New Roman" w:cs="Times New Roman"/>
        </w:rPr>
        <w:t xml:space="preserve"> </w:t>
      </w:r>
      <w:r>
        <w:rPr>
          <w:rFonts w:ascii="Ebrima" w:hAnsi="Ebrima" w:eastAsia="Ebrima" w:cs="Ebrima"/>
        </w:rPr>
        <w:t>ዘፍሪ</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ዘንቅሖም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ይረጋገጽ።</w:t>
      </w:r>
    </w:p>
    <w:p>
      <w:pPr>
        <w:pStyle w:val="ArticleBody"/>
        <w:jc w:val="left"/>
      </w:pP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ዚኾኑ፡</w:t>
      </w:r>
      <w:r>
        <w:rPr>
          <w:rFonts w:ascii="Times New Roman" w:hAnsi="Times New Roman" w:eastAsia="Times New Roman" w:cs="Times New Roman"/>
        </w:rPr>
        <w:t xml:space="preserve"> </w:t>
      </w:r>
      <w:r>
        <w:rPr>
          <w:rFonts w:ascii="Ebrima" w:hAnsi="Ebrima" w:eastAsia="Ebrima" w:cs="Ebrima"/>
        </w:rPr>
        <w:t>ብምፍጣር</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ኣራዊትን</w:t>
      </w:r>
      <w:r>
        <w:rPr>
          <w:rFonts w:ascii="Times New Roman" w:hAnsi="Times New Roman" w:eastAsia="Times New Roman" w:cs="Times New Roman"/>
        </w:rPr>
        <w:t xml:space="preserve"> </w:t>
      </w:r>
      <w:r>
        <w:rPr>
          <w:rFonts w:ascii="Ebrima" w:hAnsi="Ebrima" w:eastAsia="Ebrima" w:cs="Ebrima"/>
        </w:rPr>
        <w:t>ንእኡ</w:t>
      </w:r>
      <w:r>
        <w:rPr>
          <w:rFonts w:ascii="Times New Roman" w:hAnsi="Times New Roman" w:eastAsia="Times New Roman" w:cs="Times New Roman"/>
        </w:rPr>
        <w:t xml:space="preserve"> </w:t>
      </w:r>
      <w:r>
        <w:rPr>
          <w:rFonts w:ascii="Ebrima" w:hAnsi="Ebrima" w:eastAsia="Ebrima" w:cs="Ebrima"/>
        </w:rPr>
        <w:t>ዝውክልን</w:t>
      </w:r>
      <w:r>
        <w:rPr>
          <w:rFonts w:ascii="Times New Roman" w:hAnsi="Times New Roman" w:eastAsia="Times New Roman" w:cs="Times New Roman"/>
        </w:rPr>
        <w:t xml:space="preserve"> </w:t>
      </w:r>
      <w:r>
        <w:rPr>
          <w:rFonts w:ascii="Ebrima" w:hAnsi="Ebrima" w:eastAsia="Ebrima" w:cs="Ebrima"/>
        </w:rPr>
        <w:t>ዝተመልከተ</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ውስጢ</w:t>
      </w:r>
      <w:r>
        <w:rPr>
          <w:rFonts w:ascii="Times New Roman" w:hAnsi="Times New Roman" w:eastAsia="Times New Roman" w:cs="Times New Roman"/>
        </w:rPr>
        <w:t xml:space="preserve"> </w:t>
      </w:r>
      <w:r>
        <w:rPr>
          <w:rFonts w:ascii="Ebrima" w:hAnsi="Ebrima" w:eastAsia="Ebrima" w:cs="Ebrima"/>
        </w:rPr>
        <w:t>ፍጹምን</w:t>
      </w:r>
      <w:r>
        <w:rPr>
          <w:rFonts w:ascii="Times New Roman" w:hAnsi="Times New Roman" w:eastAsia="Times New Roman" w:cs="Times New Roman"/>
        </w:rPr>
        <w:t xml:space="preserve"> </w:t>
      </w:r>
      <w:r>
        <w:rPr>
          <w:rFonts w:ascii="Ebrima" w:hAnsi="Ebrima" w:eastAsia="Ebrima" w:cs="Ebrima"/>
        </w:rPr>
        <w:t>መወዳእታዊን</w:t>
      </w:r>
      <w:r>
        <w:rPr>
          <w:rFonts w:ascii="Times New Roman" w:hAnsi="Times New Roman" w:eastAsia="Times New Roman" w:cs="Times New Roman"/>
        </w:rPr>
        <w:t xml:space="preserve"> </w:t>
      </w:r>
      <w:r>
        <w:rPr>
          <w:rFonts w:ascii="Ebrima" w:hAnsi="Ebrima" w:eastAsia="Ebrima" w:cs="Ebrima"/>
        </w:rPr>
        <w:t>ፍጻመአን</w:t>
      </w:r>
      <w:r>
        <w:rPr>
          <w:rFonts w:ascii="Times New Roman" w:hAnsi="Times New Roman" w:eastAsia="Times New Roman" w:cs="Times New Roman"/>
        </w:rPr>
        <w:t xml:space="preserve"> </w:t>
      </w:r>
      <w:r>
        <w:rPr>
          <w:rFonts w:ascii="Ebrima" w:hAnsi="Ebrima" w:eastAsia="Ebrima" w:cs="Ebrima"/>
        </w:rPr>
        <w:t>ይረኽባ።</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ተዓጽወት</w:t>
      </w:r>
      <w:r>
        <w:rPr>
          <w:rFonts w:ascii="Times New Roman" w:hAnsi="Times New Roman" w:eastAsia="Times New Roman" w:cs="Times New Roman"/>
        </w:rPr>
        <w:t xml:space="preserve"> </w:t>
      </w:r>
      <w:r>
        <w:rPr>
          <w:rFonts w:ascii="Ebrima" w:hAnsi="Ebrima" w:eastAsia="Ebrima" w:cs="Ebrima"/>
        </w:rPr>
        <w:t>ይውዳእ።</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ዝተፈትሐ</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ዝተረድኡ</w:t>
      </w:r>
      <w:r>
        <w:rPr>
          <w:rFonts w:ascii="Times New Roman" w:hAnsi="Times New Roman" w:eastAsia="Times New Roman" w:cs="Times New Roman"/>
        </w:rPr>
        <w:t xml:space="preserve"> </w:t>
      </w:r>
      <w:r>
        <w:rPr>
          <w:rFonts w:ascii="Ebrima" w:hAnsi="Ebrima" w:eastAsia="Ebrima" w:cs="Ebrima"/>
        </w:rPr>
        <w:t>መን</w:t>
      </w:r>
      <w:r>
        <w:rPr>
          <w:rFonts w:ascii="Times New Roman" w:hAnsi="Times New Roman" w:eastAsia="Times New Roman" w:cs="Times New Roman"/>
        </w:rPr>
        <w:t xml:space="preserve"> </w:t>
      </w:r>
      <w:r>
        <w:rPr>
          <w:rFonts w:ascii="Ebrima" w:hAnsi="Ebrima" w:eastAsia="Ebrima" w:cs="Ebrima"/>
        </w:rPr>
        <w:t>ምዃኖም</w:t>
      </w:r>
      <w:r>
        <w:rPr>
          <w:rFonts w:ascii="Times New Roman" w:hAnsi="Times New Roman" w:eastAsia="Times New Roman" w:cs="Times New Roman"/>
        </w:rPr>
        <w:t xml:space="preserve"> </w:t>
      </w:r>
      <w:r>
        <w:rPr>
          <w:rFonts w:ascii="Ebrima" w:hAnsi="Ebrima" w:eastAsia="Ebrima" w:cs="Ebrima"/>
        </w:rPr>
        <w:t>ዝገልጽ</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እንዳተባህለ</w:t>
      </w:r>
      <w:r>
        <w:rPr>
          <w:rFonts w:ascii="Times New Roman" w:hAnsi="Times New Roman" w:eastAsia="Times New Roman" w:cs="Times New Roman"/>
        </w:rPr>
        <w:t xml:space="preserve"> </w:t>
      </w:r>
      <w:r>
        <w:rPr>
          <w:rFonts w:ascii="Ebrima" w:hAnsi="Ebrima" w:eastAsia="Ebrima" w:cs="Ebrima"/>
        </w:rPr>
        <w:t>ብተደጋጋሚ</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ብኹለን</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ጥበበኛታት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ምዕባለ</w:t>
      </w:r>
      <w:r>
        <w:rPr>
          <w:rFonts w:ascii="Times New Roman" w:hAnsi="Times New Roman" w:eastAsia="Times New Roman" w:cs="Times New Roman"/>
        </w:rPr>
        <w:t xml:space="preserve"> </w:t>
      </w:r>
      <w:r>
        <w:rPr>
          <w:rFonts w:ascii="Ebrima" w:hAnsi="Ebrima" w:eastAsia="Ebrima" w:cs="Ebrima"/>
        </w:rPr>
        <w:t>ፍልጠት</w:t>
      </w:r>
      <w:r>
        <w:rPr>
          <w:rFonts w:ascii="Times New Roman" w:hAnsi="Times New Roman" w:eastAsia="Times New Roman" w:cs="Times New Roman"/>
        </w:rPr>
        <w:t xml:space="preserve"> </w:t>
      </w:r>
      <w:r>
        <w:rPr>
          <w:rFonts w:ascii="Ebrima" w:hAnsi="Ebrima" w:eastAsia="Ebrima" w:cs="Ebrima"/>
        </w:rPr>
        <w:t>ዝተረድኡ፡</w:t>
      </w:r>
      <w:r>
        <w:rPr>
          <w:rFonts w:ascii="Times New Roman" w:hAnsi="Times New Roman" w:eastAsia="Times New Roman" w:cs="Times New Roman"/>
        </w:rPr>
        <w:t xml:space="preserve"> </w:t>
      </w:r>
      <w:r>
        <w:rPr>
          <w:rFonts w:ascii="Ebrima" w:hAnsi="Ebrima" w:eastAsia="Ebrima" w:cs="Ebrima"/>
        </w:rPr>
        <w:t>ንሶም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ዝነጽሁን</w:t>
      </w:r>
      <w:r>
        <w:rPr>
          <w:rFonts w:ascii="Times New Roman" w:hAnsi="Times New Roman" w:eastAsia="Times New Roman" w:cs="Times New Roman"/>
        </w:rPr>
        <w:t xml:space="preserve"> </w:t>
      </w:r>
      <w:r>
        <w:rPr>
          <w:rFonts w:ascii="Ebrima" w:hAnsi="Ebrima" w:eastAsia="Ebrima" w:cs="Ebrima"/>
        </w:rPr>
        <w:t>ዝነጽዑን</w:t>
      </w:r>
      <w:r>
        <w:rPr>
          <w:rFonts w:ascii="Times New Roman" w:hAnsi="Times New Roman" w:eastAsia="Times New Roman" w:cs="Times New Roman"/>
        </w:rPr>
        <w:t xml:space="preserve"> </w:t>
      </w:r>
      <w:r>
        <w:rPr>
          <w:rFonts w:ascii="Ebrima" w:hAnsi="Ebrima" w:eastAsia="Ebrima" w:cs="Ebrima"/>
        </w:rPr>
        <w:t>ዝተፈተኑን</w:t>
      </w:r>
      <w:r>
        <w:rPr>
          <w:rFonts w:ascii="Times New Roman" w:hAnsi="Times New Roman" w:eastAsia="Times New Roman" w:cs="Times New Roman"/>
        </w:rPr>
        <w:t xml:space="preserve"> </w:t>
      </w:r>
      <w:r>
        <w:rPr>
          <w:rFonts w:ascii="Ebrima" w:hAnsi="Ebrima" w:eastAsia="Ebrima" w:cs="Ebrima"/>
        </w:rPr>
        <w:t>ተባሂሉ</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ይሓልፉ።</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ደረጃታት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ዝመጽእ</w:t>
      </w:r>
      <w:r>
        <w:rPr>
          <w:rFonts w:ascii="Times New Roman" w:hAnsi="Times New Roman" w:eastAsia="Times New Roman" w:cs="Times New Roman"/>
        </w:rPr>
        <w:t xml:space="preserve"> </w:t>
      </w:r>
      <w:r>
        <w:rPr>
          <w:rFonts w:ascii="Ebrima" w:hAnsi="Ebrima" w:eastAsia="Ebrima" w:cs="Ebrima"/>
        </w:rPr>
        <w:t>ምእማን</w:t>
      </w:r>
      <w:r>
        <w:rPr>
          <w:rFonts w:ascii="Times New Roman" w:hAnsi="Times New Roman" w:eastAsia="Times New Roman" w:cs="Times New Roman"/>
        </w:rPr>
        <w:t xml:space="preserve"> </w:t>
      </w:r>
      <w:r>
        <w:rPr>
          <w:rFonts w:ascii="Ebrima" w:hAnsi="Ebrima" w:eastAsia="Ebrima" w:cs="Ebrima"/>
        </w:rPr>
        <w:t>እየን፣</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ሓጢኣትን</w:t>
      </w:r>
      <w:r>
        <w:rPr>
          <w:rFonts w:ascii="Times New Roman" w:hAnsi="Times New Roman" w:eastAsia="Times New Roman" w:cs="Times New Roman"/>
        </w:rPr>
        <w:t xml:space="preserve"> </w:t>
      </w:r>
      <w:r>
        <w:rPr>
          <w:rFonts w:ascii="Ebrima" w:hAnsi="Ebrima" w:eastAsia="Ebrima" w:cs="Ebrima"/>
        </w:rPr>
        <w:t>ጽድቅን</w:t>
      </w:r>
      <w:r>
        <w:rPr>
          <w:rFonts w:ascii="Times New Roman" w:hAnsi="Times New Roman" w:eastAsia="Times New Roman" w:cs="Times New Roman"/>
        </w:rPr>
        <w:t xml:space="preserve"> </w:t>
      </w:r>
      <w:r>
        <w:rPr>
          <w:rFonts w:ascii="Ebrima" w:hAnsi="Ebrima" w:eastAsia="Ebrima" w:cs="Ebrima"/>
        </w:rPr>
        <w:t>ፍርድን</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ምእማን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ደረጃታት</w:t>
      </w:r>
      <w:r>
        <w:rPr>
          <w:rFonts w:ascii="Times New Roman" w:hAnsi="Times New Roman" w:eastAsia="Times New Roman" w:cs="Times New Roman"/>
        </w:rPr>
        <w:t xml:space="preserve"> </w:t>
      </w:r>
      <w:r>
        <w:rPr>
          <w:rFonts w:ascii="Ebrima" w:hAnsi="Ebrima" w:eastAsia="Ebrima" w:cs="Ebrima"/>
        </w:rPr>
        <w:t>እዚአን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ኣደባባይ፣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ቅድስተ</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እየን።</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ደረጃታት</w:t>
      </w:r>
      <w:r>
        <w:rPr>
          <w:rFonts w:ascii="Times New Roman" w:hAnsi="Times New Roman" w:eastAsia="Times New Roman" w:cs="Times New Roman"/>
        </w:rPr>
        <w:t xml:space="preserve"> </w:t>
      </w:r>
      <w:r>
        <w:rPr>
          <w:rFonts w:ascii="Ebrima" w:hAnsi="Ebrima" w:eastAsia="Ebrima" w:cs="Ebrima"/>
        </w:rPr>
        <w:t>እዚአን</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ተመክሮ</w:t>
      </w:r>
      <w:r>
        <w:rPr>
          <w:rFonts w:ascii="Times New Roman" w:hAnsi="Times New Roman" w:eastAsia="Times New Roman" w:cs="Times New Roman"/>
        </w:rPr>
        <w:t xml:space="preserve"> </w:t>
      </w:r>
      <w:r>
        <w:rPr>
          <w:rFonts w:ascii="Ebrima" w:hAnsi="Ebrima" w:eastAsia="Ebrima" w:cs="Ebrima"/>
        </w:rPr>
        <w:t>ዳንኤልን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ክቡራትን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ይውከላ።</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መግቢ</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ሓለፉ፣</w:t>
      </w:r>
      <w:r>
        <w:rPr>
          <w:rFonts w:ascii="Times New Roman" w:hAnsi="Times New Roman" w:eastAsia="Times New Roman" w:cs="Times New Roman"/>
        </w:rPr>
        <w:t xml:space="preserve"> </w:t>
      </w:r>
      <w:r>
        <w:rPr>
          <w:rFonts w:ascii="Ebrima" w:hAnsi="Ebrima" w:eastAsia="Ebrima" w:cs="Ebrima"/>
        </w:rPr>
        <w:t>ደሓር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ምርኣይ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ሓለፉ፣</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w:t>
      </w:r>
      <w:r>
        <w:rPr>
          <w:rFonts w:ascii="Ebrima" w:hAnsi="Ebrima" w:eastAsia="Ebrima" w:cs="Ebrima"/>
        </w:rPr>
        <w:t>ብነቡካድነጻር</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ሓለፉ።</w:t>
      </w:r>
    </w:p>
    <w:p>
      <w:pPr>
        <w:pStyle w:val="ArticleScripture"/>
        <w:jc w:val="left"/>
      </w:pPr>
      <w:r>
        <w:rPr>
          <w:rFonts w:ascii="Times New Roman" w:hAnsi="Times New Roman" w:eastAsia="Times New Roman" w:cs="Times New Roman"/>
        </w:rPr>
        <w:t>Ijoollee afran kanaaf immoo Waaqayyo beekumsaa fi dandeettii barnootaa fi ogummaa hunduma keessatti isaanii kenne; Daani’el immoo mul’ataa fi abjuu hundumaa hubachuu qaba ture. Guyyoonni mootichi akka isaan isa duratti dhi’aatan murteesse sun yommuu raawwatan, hoogganaan warra mootummaa keessaa tajaajilan sana Nebukadnezaar dura isaan dhiheesse. Mootichis isaanii wajjin dubbate; isaan hundumaa keessaa nama akka Daani’el, Hanaaniyaa, Miishaa’elii fi Azaariyaa ta’e tokko illee hin argamne; kanaaf isaan mooticha dura dhaabbatan. Mootichis dhimma ogummaa fi hubannaa hundumaa irratti isaan gaafate keessatti, qorattoota falfalaa fi urjii ilaaltota mootummaa isaa guutuu keessa turan hundumaa irra dachaa kudhan caalanitti isaan arge. Daani’el 1:17–20.</w:t>
      </w:r>
    </w:p>
    <w:p>
      <w:pPr>
        <w:pStyle w:val="ArticleBody"/>
        <w:jc w:val="left"/>
      </w:pPr>
      <w:r>
        <w:rPr>
          <w:rFonts w:ascii="Times New Roman" w:hAnsi="Times New Roman" w:eastAsia="Times New Roman" w:cs="Times New Roman"/>
        </w:rPr>
        <w:t>Qorumsa xumuraa sadan keessaa inni dhumaa Daaniʼelii fi namoota sadan kabajamoo sanaaf ture, qorumsa Nebukadnezaariin raawwatame ture; kanaafuu, kun qorumsi raajii inni dhumaa Daaniʼelii fi namoonni sadan kabajamoon sun fakkeenyan agarsiisan waaʼee Baabilon taʼuu isaa mulʼisa; Nebukadnezaar mooticha ture; kunis Isaayyaas boqonnaa torba, lakkoofsa saddeetii fi sagal keessatti, mootii tokko, magaalaa guddoo saba tokkoo, fi “mataa” jechuun mallattoolee wal-jijjiiranii itti fayyadaman akka taʼan mirkaneessa. “Mataan” sun guyyoota dhumaa keessatti mataa Baabilon ammayyaa bakka buʼaa jira. “Mataan” sun guyyoota dhumaa keessatti sagaagaltuu Mulʼata Yohaannis kudha torbaffaa keessatti ibsamtu sana dha; isheenis adda mataa ishee irratti, “ICCIITII, BAABILON GUDDOO, HAADHA SAGAA-GALTOTAA FI JIBBINSOO DACHII” jechuun barreeffamee qaba.</w:t>
      </w:r>
    </w:p>
    <w:p>
      <w:pPr>
        <w:pStyle w:val="ArticleBody"/>
        <w:jc w:val="left"/>
      </w:pPr>
      <w:r>
        <w:rPr>
          <w:rFonts w:ascii="Times New Roman" w:hAnsi="Times New Roman" w:eastAsia="Times New Roman" w:cs="Times New Roman"/>
        </w:rPr>
        <w:t>Guyyaan raajii dhibbaa afurtamaa fi afurii fi kuma afurtamaa sanaa qoramsi raajii isaanii inni dhumaa hubannaa sirrii yookaan dogoggoraa “mataa” Baabilonii ammayyaa bara mootummaa dhumaa irratti hidhata qaba. Qoramsi isaanii inni dhumaa kunis Baabilonii ammayyaa fi Roomiin Ammayyaa mallattoo wal-jijjiiramuu danda’aniidha jechuun hubachuu of keessatti qabata; kanaafuu “mataan” Baabilonii ammayyaa “mataa” isuma sana dha sarara kamiyyuu keessatti, sababni isaas isaan mallattoolee wal-jijjiiramuu danda’aniidha.</w:t>
      </w:r>
    </w:p>
    <w:p>
      <w:pPr>
        <w:pStyle w:val="ArticleScripture"/>
        <w:jc w:val="left"/>
      </w:pPr>
      <w:r>
        <w:rPr>
          <w:rFonts w:ascii="Times New Roman" w:hAnsi="Times New Roman" w:eastAsia="Times New Roman" w:cs="Times New Roman"/>
        </w:rPr>
        <w:t>“Addunyaan kun bubbe duubii fi waraanaa fi wal-dhabbiin guutamte. Taʼus, mataa tokko jalatti—humna pappaasummaa jalatti—ummanni ragaa-baatota Isaa keessatti Waaqayyoon mormuuf walitti ni qabama.” Testimonies, volume 7, 182.</w:t>
      </w:r>
    </w:p>
    <w:p>
      <w:pPr>
        <w:pStyle w:val="ArticleBody"/>
        <w:jc w:val="left"/>
      </w:pPr>
      <w:r>
        <w:rPr>
          <w:rFonts w:ascii="Ebrima" w:hAnsi="Ebrima" w:eastAsia="Ebrima" w:cs="Ebrima"/>
        </w:rPr>
        <w:t>ዳንኤልና</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ብቁዎች</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የሚሆን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w:t>
      </w:r>
      <w:r>
        <w:rPr>
          <w:rFonts w:ascii="Ebrima" w:hAnsi="Ebrima" w:eastAsia="Ebrima" w:cs="Ebrima"/>
        </w:rPr>
        <w:t>በሮም</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የሚሆን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ያሳያሉ፤</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በባቢሎን</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በነበረው</w:t>
      </w:r>
      <w:r>
        <w:rPr>
          <w:rFonts w:ascii="Times New Roman" w:hAnsi="Times New Roman" w:eastAsia="Times New Roman" w:cs="Times New Roman"/>
        </w:rPr>
        <w:t xml:space="preserve"> </w:t>
      </w:r>
      <w:r>
        <w:rPr>
          <w:rFonts w:ascii="Ebrima" w:hAnsi="Ebrima" w:eastAsia="Ebrima" w:cs="Ebrima"/>
        </w:rPr>
        <w:t>በናቡከደነፆር</w:t>
      </w:r>
      <w:r>
        <w:rPr>
          <w:rFonts w:ascii="Times New Roman" w:hAnsi="Times New Roman" w:eastAsia="Times New Roman" w:cs="Times New Roman"/>
        </w:rPr>
        <w:t xml:space="preserve"> </w:t>
      </w:r>
      <w:r>
        <w:rPr>
          <w:rFonts w:ascii="Ebrima" w:hAnsi="Ebrima" w:eastAsia="Ebrima" w:cs="Ebrima"/>
        </w:rPr>
        <w:t>የተመሰለ</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በግል</w:t>
      </w:r>
      <w:r>
        <w:rPr>
          <w:rFonts w:ascii="Times New Roman" w:hAnsi="Times New Roman" w:eastAsia="Times New Roman" w:cs="Times New Roman"/>
        </w:rPr>
        <w:t xml:space="preserve"> </w:t>
      </w:r>
      <w:r>
        <w:rPr>
          <w:rFonts w:ascii="Ebrima" w:hAnsi="Ebrima" w:eastAsia="Ebrima" w:cs="Ebrima"/>
        </w:rPr>
        <w:t>ዳንኤልንና</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ብቁዎችን</w:t>
      </w:r>
      <w:r>
        <w:rPr>
          <w:rFonts w:ascii="Times New Roman" w:hAnsi="Times New Roman" w:eastAsia="Times New Roman" w:cs="Times New Roman"/>
        </w:rPr>
        <w:t xml:space="preserve"> </w:t>
      </w:r>
      <w:r>
        <w:rPr>
          <w:rFonts w:ascii="Ebrima" w:hAnsi="Ebrima" w:eastAsia="Ebrima" w:cs="Ebrima"/>
        </w:rPr>
        <w:t>ፈትኖአቸዋል።</w:t>
      </w:r>
      <w:r>
        <w:rPr>
          <w:rFonts w:ascii="Times New Roman" w:hAnsi="Times New Roman" w:eastAsia="Times New Roman" w:cs="Times New Roman"/>
        </w:rPr>
        <w:t xml:space="preserve"> </w:t>
      </w:r>
      <w:r>
        <w:rPr>
          <w:rFonts w:ascii="Ebrima" w:hAnsi="Ebrima" w:eastAsia="Ebrima" w:cs="Ebrima"/>
        </w:rPr>
        <w:t>በዳንኤልና</w:t>
      </w:r>
      <w:r>
        <w:rPr>
          <w:rFonts w:ascii="Times New Roman" w:hAnsi="Times New Roman" w:eastAsia="Times New Roman" w:cs="Times New Roman"/>
        </w:rPr>
        <w:t xml:space="preserve"> </w:t>
      </w:r>
      <w:r>
        <w:rPr>
          <w:rFonts w:ascii="Ebrima" w:hAnsi="Ebrima" w:eastAsia="Ebrima" w:cs="Ebrima"/>
        </w:rPr>
        <w:t>በሦስቱ</w:t>
      </w:r>
      <w:r>
        <w:rPr>
          <w:rFonts w:ascii="Times New Roman" w:hAnsi="Times New Roman" w:eastAsia="Times New Roman" w:cs="Times New Roman"/>
        </w:rPr>
        <w:t xml:space="preserve"> </w:t>
      </w:r>
      <w:r>
        <w:rPr>
          <w:rFonts w:ascii="Ebrima" w:hAnsi="Ebrima" w:eastAsia="Ebrima" w:cs="Ebrima"/>
        </w:rPr>
        <w:t>ብቁዎች</w:t>
      </w:r>
      <w:r>
        <w:rPr>
          <w:rFonts w:ascii="Times New Roman" w:hAnsi="Times New Roman" w:eastAsia="Times New Roman" w:cs="Times New Roman"/>
        </w:rPr>
        <w:t xml:space="preserve"> </w:t>
      </w:r>
      <w:r>
        <w:rPr>
          <w:rFonts w:ascii="Ebrima" w:hAnsi="Ebrima" w:eastAsia="Ebrima" w:cs="Ebrima"/>
        </w:rPr>
        <w:t>የተመሰለው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ሰንጠረዥ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እንደተወከለው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የተመራው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ሊቀየር</w:t>
      </w:r>
      <w:r>
        <w:rPr>
          <w:rFonts w:ascii="Times New Roman" w:hAnsi="Times New Roman" w:eastAsia="Times New Roman" w:cs="Times New Roman"/>
        </w:rPr>
        <w:t xml:space="preserve"> </w:t>
      </w:r>
      <w:r>
        <w:rPr>
          <w:rFonts w:ascii="Ebrima" w:hAnsi="Ebrima" w:eastAsia="Ebrima" w:cs="Ebrima"/>
        </w:rPr>
        <w:t>የማይገባው</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የመሠረታዊ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በተነሣው</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ተገልጦአል።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ሰንጠረዥ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ያቆመው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አንቲዮኮስ</w:t>
      </w:r>
      <w:r>
        <w:rPr>
          <w:rFonts w:ascii="Times New Roman" w:hAnsi="Times New Roman" w:eastAsia="Times New Roman" w:cs="Times New Roman"/>
        </w:rPr>
        <w:t xml:space="preserve"> </w:t>
      </w:r>
      <w:r>
        <w:rPr>
          <w:rFonts w:ascii="Ebrima" w:hAnsi="Ebrima" w:eastAsia="Ebrima" w:cs="Ebrima"/>
        </w:rPr>
        <w:t>ኤፒፋኔስ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አረማዊቱ</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በማለት</w:t>
      </w:r>
      <w:r>
        <w:rPr>
          <w:rFonts w:ascii="Times New Roman" w:hAnsi="Times New Roman" w:eastAsia="Times New Roman" w:cs="Times New Roman"/>
        </w:rPr>
        <w:t xml:space="preserve"> </w:t>
      </w:r>
      <w:r>
        <w:rPr>
          <w:rFonts w:ascii="Ebrima" w:hAnsi="Ebrima" w:eastAsia="Ebrima" w:cs="Ebrima"/>
        </w:rPr>
        <w:t>በመለየት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በነቢያዊ</w:t>
      </w:r>
      <w:r>
        <w:rPr>
          <w:rFonts w:ascii="Times New Roman" w:hAnsi="Times New Roman" w:eastAsia="Times New Roman" w:cs="Times New Roman"/>
        </w:rPr>
        <w:t xml:space="preserve"> </w:t>
      </w:r>
      <w:r>
        <w:rPr>
          <w:rFonts w:ascii="Ebrima" w:hAnsi="Ebrima" w:eastAsia="Ebrima" w:cs="Ebrima"/>
        </w:rPr>
        <w:t>መረዳታቸው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ይፈተናሉ።</w:t>
      </w:r>
      <w:r>
        <w:rPr>
          <w:rFonts w:ascii="Times New Roman" w:hAnsi="Times New Roman" w:eastAsia="Times New Roman" w:cs="Times New Roman"/>
        </w:rPr>
        <w:t xml:space="preserve"> </w:t>
      </w:r>
      <w:r>
        <w:rPr>
          <w:rFonts w:ascii="Ebrima" w:hAnsi="Ebrima" w:eastAsia="Ebrima" w:cs="Ebrima"/>
        </w:rPr>
        <w:t>ነቢያዊ</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በተፈጥሮው</w:t>
      </w:r>
      <w:r>
        <w:rPr>
          <w:rFonts w:ascii="Times New Roman" w:hAnsi="Times New Roman" w:eastAsia="Times New Roman" w:cs="Times New Roman"/>
        </w:rPr>
        <w:t xml:space="preserve"> </w:t>
      </w:r>
      <w:r>
        <w:rPr>
          <w:rFonts w:ascii="Ebrima" w:hAnsi="Ebrima" w:eastAsia="Ebrima" w:cs="Ebrima"/>
        </w:rPr>
        <w:t>ነቢያዊ</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የሚያጸኑ</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በብዛት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ይመሠረታል።</w:t>
      </w:r>
      <w:r>
        <w:rPr>
          <w:rFonts w:ascii="Times New Roman" w:hAnsi="Times New Roman" w:eastAsia="Times New Roman" w:cs="Times New Roman"/>
        </w:rPr>
        <w:t xml:space="preserve"> </w:t>
      </w:r>
      <w:r>
        <w:rPr>
          <w:rFonts w:ascii="Ebrima" w:hAnsi="Ebrima" w:eastAsia="Ebrima" w:cs="Ebrima"/>
        </w:rPr>
        <w:t>ፈተናው</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በደረጃ</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መጨረሻውንም</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አምላኪዎች</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ይደርሳል።</w:t>
      </w:r>
    </w:p>
    <w:p>
      <w:pPr>
        <w:pStyle w:val="ArticleBody"/>
        <w:jc w:val="left"/>
      </w:pPr>
      <w:r>
        <w:rPr>
          <w:rFonts w:ascii="Nirmala UI" w:hAnsi="Nirmala UI" w:eastAsia="Nirmala UI" w:cs="Nirmala UI"/>
        </w:rPr>
        <w:t>दानियेलको</w:t>
      </w:r>
      <w:r>
        <w:rPr>
          <w:rFonts w:ascii="Times New Roman" w:hAnsi="Times New Roman" w:eastAsia="Times New Roman" w:cs="Times New Roman"/>
        </w:rPr>
        <w:t xml:space="preserve"> </w:t>
      </w:r>
      <w:r>
        <w:rPr>
          <w:rFonts w:ascii="Nirmala UI" w:hAnsi="Nirmala UI" w:eastAsia="Nirmala UI" w:cs="Nirmala UI"/>
        </w:rPr>
        <w:t>द्वादश</w:t>
      </w:r>
      <w:r>
        <w:rPr>
          <w:rFonts w:ascii="Times New Roman" w:hAnsi="Times New Roman" w:eastAsia="Times New Roman" w:cs="Times New Roman"/>
        </w:rPr>
        <w:t xml:space="preserve"> </w:t>
      </w:r>
      <w:r>
        <w:rPr>
          <w:rFonts w:ascii="Nirmala UI" w:hAnsi="Nirmala UI" w:eastAsia="Nirmala UI" w:cs="Nirmala UI"/>
        </w:rPr>
        <w:t>अध्यायमा</w:t>
      </w:r>
      <w:r>
        <w:rPr>
          <w:rFonts w:ascii="Times New Roman" w:hAnsi="Times New Roman" w:eastAsia="Times New Roman" w:cs="Times New Roman"/>
        </w:rPr>
        <w:t xml:space="preserve"> </w:t>
      </w:r>
      <w:r>
        <w:rPr>
          <w:rFonts w:ascii="Nirmala UI" w:hAnsi="Nirmala UI" w:eastAsia="Nirmala UI" w:cs="Nirmala UI"/>
        </w:rPr>
        <w:t>जस्तै</w:t>
      </w:r>
      <w:r>
        <w:rPr>
          <w:rFonts w:ascii="Times New Roman" w:hAnsi="Times New Roman" w:eastAsia="Times New Roman" w:cs="Times New Roman"/>
        </w:rPr>
        <w:t xml:space="preserve"> </w:t>
      </w:r>
      <w:r>
        <w:rPr>
          <w:rFonts w:ascii="Nirmala UI" w:hAnsi="Nirmala UI" w:eastAsia="Nirmala UI" w:cs="Nirmala UI"/>
        </w:rPr>
        <w:t>प्रतिपादित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नयाँ</w:t>
      </w:r>
      <w:r>
        <w:rPr>
          <w:rFonts w:ascii="Times New Roman" w:hAnsi="Times New Roman" w:eastAsia="Times New Roman" w:cs="Times New Roman"/>
        </w:rPr>
        <w:t xml:space="preserve"> </w:t>
      </w:r>
      <w:r>
        <w:rPr>
          <w:rFonts w:ascii="Nirmala UI" w:hAnsi="Nirmala UI" w:eastAsia="Nirmala UI" w:cs="Nirmala UI"/>
        </w:rPr>
        <w:t>भविष्यवाणीसम्बन्धी</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खोलिन्छ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सन्देशलाई</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सन्देशलाई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परीक्षालाई</w:t>
      </w:r>
      <w:r>
        <w:rPr>
          <w:rFonts w:ascii="Times New Roman" w:hAnsi="Times New Roman" w:eastAsia="Times New Roman" w:cs="Times New Roman"/>
        </w:rPr>
        <w:t xml:space="preserve"> </w:t>
      </w:r>
      <w:r>
        <w:rPr>
          <w:rFonts w:ascii="Nirmala UI" w:hAnsi="Nirmala UI" w:eastAsia="Nirmala UI" w:cs="Nirmala UI"/>
        </w:rPr>
        <w:t>दानियेलले</w:t>
      </w:r>
      <w:r>
        <w:rPr>
          <w:rFonts w:ascii="Times New Roman" w:hAnsi="Times New Roman" w:eastAsia="Times New Roman" w:cs="Times New Roman"/>
        </w:rPr>
        <w:t xml:space="preserve"> “</w:t>
      </w:r>
      <w:r>
        <w:rPr>
          <w:rFonts w:ascii="Nirmala UI" w:hAnsi="Nirmala UI" w:eastAsia="Nirmala UI" w:cs="Nirmala UI"/>
        </w:rPr>
        <w:t>शुद्ध</w:t>
      </w:r>
      <w:r>
        <w:rPr>
          <w:rFonts w:ascii="Times New Roman" w:hAnsi="Times New Roman" w:eastAsia="Times New Roman" w:cs="Times New Roman"/>
        </w:rPr>
        <w:t xml:space="preserve"> </w:t>
      </w:r>
      <w:r>
        <w:rPr>
          <w:rFonts w:ascii="Nirmala UI" w:hAnsi="Nirmala UI" w:eastAsia="Nirmala UI" w:cs="Nirmala UI"/>
        </w:rPr>
        <w:t>पारिएका</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प्रतिपादन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त्यसपछिको</w:t>
      </w:r>
      <w:r>
        <w:rPr>
          <w:rFonts w:ascii="Times New Roman" w:hAnsi="Times New Roman" w:eastAsia="Times New Roman" w:cs="Times New Roman"/>
        </w:rPr>
        <w:t xml:space="preserve"> </w:t>
      </w:r>
      <w:r>
        <w:rPr>
          <w:rFonts w:ascii="Nirmala UI" w:hAnsi="Nirmala UI" w:eastAsia="Nirmala UI" w:cs="Nirmala UI"/>
        </w:rPr>
        <w:t>परीक्षालाई</w:t>
      </w:r>
      <w:r>
        <w:rPr>
          <w:rFonts w:ascii="Times New Roman" w:hAnsi="Times New Roman" w:eastAsia="Times New Roman" w:cs="Times New Roman"/>
        </w:rPr>
        <w:t xml:space="preserve"> </w:t>
      </w:r>
      <w:r>
        <w:rPr>
          <w:rFonts w:ascii="Nirmala UI" w:hAnsi="Nirmala UI" w:eastAsia="Nirmala UI" w:cs="Nirmala UI"/>
        </w:rPr>
        <w:t>दानियेलले</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पारिएका</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प्रक्रिया</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परीक्षामा</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जाँचिएका</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प्रतिपादन</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वर्ग</w:t>
      </w:r>
      <w:r>
        <w:rPr>
          <w:rFonts w:ascii="Times New Roman" w:hAnsi="Times New Roman" w:eastAsia="Times New Roman" w:cs="Times New Roman"/>
        </w:rPr>
        <w:t xml:space="preserve"> “</w:t>
      </w:r>
      <w:r>
        <w:rPr>
          <w:rFonts w:ascii="Nirmala UI" w:hAnsi="Nirmala UI" w:eastAsia="Nirmala UI" w:cs="Nirmala UI"/>
        </w:rPr>
        <w:t>जाँचिन्छन्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उनीहरूले</w:t>
      </w:r>
      <w:r>
        <w:rPr>
          <w:rFonts w:ascii="Times New Roman" w:hAnsi="Times New Roman" w:eastAsia="Times New Roman" w:cs="Times New Roman"/>
        </w:rPr>
        <w:t xml:space="preserve"> </w:t>
      </w:r>
      <w:r>
        <w:rPr>
          <w:rFonts w:ascii="Nirmala UI" w:hAnsi="Nirmala UI" w:eastAsia="Nirmala UI" w:cs="Nirmala UI"/>
        </w:rPr>
        <w:t>आफूसँग</w:t>
      </w:r>
      <w:r>
        <w:rPr>
          <w:rFonts w:ascii="Times New Roman" w:hAnsi="Times New Roman" w:eastAsia="Times New Roman" w:cs="Times New Roman"/>
        </w:rPr>
        <w:t xml:space="preserve"> </w:t>
      </w:r>
      <w:r>
        <w:rPr>
          <w:rFonts w:ascii="Nirmala UI" w:hAnsi="Nirmala UI" w:eastAsia="Nirmala UI" w:cs="Nirmala UI"/>
        </w:rPr>
        <w:t>तेल</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गर्छन्।</w:t>
      </w:r>
    </w:p>
    <w:p>
      <w:pPr>
        <w:pStyle w:val="ArticleBody"/>
        <w:jc w:val="left"/>
      </w:pPr>
      <w:r>
        <w:rPr>
          <w:rFonts w:ascii="Times New Roman" w:hAnsi="Times New Roman" w:eastAsia="Times New Roman" w:cs="Times New Roman"/>
        </w:rPr>
        <w:t>Daani’el boqonnaa tokko qorumsa isa dhumaa ifatti adda baasee ni ibsa; kanaafuu Daani’el qorumsa isa “fakkeenyi bineensichaa ijaaramuudhaan” bakka buufame, isa “qormaata saba Waaqayyoo darbuu qaban” ta’e adda baasee jira; kunis lamaan isaanii dura jechuun, “isaan chaappaa akka argatan” dura akkasumas seerri Dilbataa yeroo dhihoo keessatti dhufu irratti “balballi araaraa cufamu” dura.</w:t>
      </w:r>
    </w:p>
    <w:p>
      <w:pPr>
        <w:pStyle w:val="ArticleBody"/>
        <w:jc w:val="left"/>
      </w:pPr>
      <w:r>
        <w:rPr>
          <w:rFonts w:ascii="Ebrima" w:hAnsi="Ebrima" w:eastAsia="Ebrima" w:cs="Ebrima"/>
        </w:rPr>
        <w:t>ምስልቱ</w:t>
      </w:r>
      <w:r>
        <w:rPr>
          <w:rFonts w:ascii="Times New Roman" w:hAnsi="Times New Roman" w:eastAsia="Times New Roman" w:cs="Times New Roman"/>
        </w:rPr>
        <w:t xml:space="preserve"> </w:t>
      </w:r>
      <w:r>
        <w:rPr>
          <w:rFonts w:ascii="Ebrima" w:hAnsi="Ebrima" w:eastAsia="Ebrima" w:cs="Ebrima"/>
        </w:rPr>
        <w:t>እንስሳ</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እንደሚቋቋም</w:t>
      </w:r>
      <w:r>
        <w:rPr>
          <w:rFonts w:ascii="Times New Roman" w:hAnsi="Times New Roman" w:eastAsia="Times New Roman" w:cs="Times New Roman"/>
        </w:rPr>
        <w:t xml:space="preserve"> </w:t>
      </w:r>
      <w:r>
        <w:rPr>
          <w:rFonts w:ascii="Ebrima" w:hAnsi="Ebrima" w:eastAsia="Ebrima" w:cs="Ebrima"/>
        </w:rPr>
        <w:t>የሚፈትነው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የሶስትዮሽ</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መዋቅርን</w:t>
      </w:r>
      <w:r>
        <w:rPr>
          <w:rFonts w:ascii="Times New Roman" w:hAnsi="Times New Roman" w:eastAsia="Times New Roman" w:cs="Times New Roman"/>
        </w:rPr>
        <w:t xml:space="preserve"> </w:t>
      </w:r>
      <w:r>
        <w:rPr>
          <w:rFonts w:ascii="Ebrima" w:hAnsi="Ebrima" w:eastAsia="Ebrima" w:cs="Ebrima"/>
        </w:rPr>
        <w:t>የመረዳት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ፈተናን</w:t>
      </w:r>
      <w:r>
        <w:rPr>
          <w:rFonts w:ascii="Times New Roman" w:hAnsi="Times New Roman" w:eastAsia="Times New Roman" w:cs="Times New Roman"/>
        </w:rPr>
        <w:t xml:space="preserve"> </w:t>
      </w:r>
      <w:r>
        <w:rPr>
          <w:rFonts w:ascii="Ebrima" w:hAnsi="Ebrima" w:eastAsia="Ebrima" w:cs="Ebrima"/>
        </w:rPr>
        <w:t>ያካትታል።</w:t>
      </w:r>
      <w:r>
        <w:rPr>
          <w:rFonts w:ascii="Times New Roman" w:hAnsi="Times New Roman" w:eastAsia="Times New Roman" w:cs="Times New Roman"/>
        </w:rPr>
        <w:t xml:space="preserve"> </w:t>
      </w:r>
      <w:r>
        <w:rPr>
          <w:rFonts w:ascii="Ebrima" w:hAnsi="Ebrima" w:eastAsia="Ebrima" w:cs="Ebrima"/>
        </w:rPr>
        <w:t>ዘንዶው፣</w:t>
      </w:r>
      <w:r>
        <w:rPr>
          <w:rFonts w:ascii="Times New Roman" w:hAnsi="Times New Roman" w:eastAsia="Times New Roman" w:cs="Times New Roman"/>
        </w:rPr>
        <w:t xml:space="preserve"> </w:t>
      </w:r>
      <w:r>
        <w:rPr>
          <w:rFonts w:ascii="Ebrima" w:hAnsi="Ebrima" w:eastAsia="Ebrima" w:cs="Ebrima"/>
        </w:rPr>
        <w:t>እንስሳውና</w:t>
      </w:r>
      <w:r>
        <w:rPr>
          <w:rFonts w:ascii="Times New Roman" w:hAnsi="Times New Roman" w:eastAsia="Times New Roman" w:cs="Times New Roman"/>
        </w:rPr>
        <w:t xml:space="preserve"> </w:t>
      </w:r>
      <w:r>
        <w:rPr>
          <w:rFonts w:ascii="Ebrima" w:hAnsi="Ebrima" w:eastAsia="Ebrima" w:cs="Ebrima"/>
        </w:rPr>
        <w:t>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በብዙ</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መዋቅር</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ሶስትዮሽ</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እንደሚጣመር</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የእንስሳው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እንደሚቋቋም</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እንደሚሠራ</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የሚያሳይ</w:t>
      </w:r>
      <w:r>
        <w:rPr>
          <w:rFonts w:ascii="Times New Roman" w:hAnsi="Times New Roman" w:eastAsia="Times New Roman" w:cs="Times New Roman"/>
        </w:rPr>
        <w:t xml:space="preserve"> </w:t>
      </w:r>
      <w:r>
        <w:rPr>
          <w:rFonts w:ascii="Ebrima" w:hAnsi="Ebrima" w:eastAsia="Ebrima" w:cs="Ebrima"/>
        </w:rPr>
        <w:t>ቀላል፣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ውስብስብ</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በሁለተኛ</w:t>
      </w:r>
      <w:r>
        <w:rPr>
          <w:rFonts w:ascii="Times New Roman" w:hAnsi="Times New Roman" w:eastAsia="Times New Roman" w:cs="Times New Roman"/>
        </w:rPr>
        <w:t xml:space="preserve"> </w:t>
      </w:r>
      <w:r>
        <w:rPr>
          <w:rFonts w:ascii="Ebrima" w:hAnsi="Ebrima" w:eastAsia="Ebrima" w:cs="Ebrima"/>
        </w:rPr>
        <w:t>ተሰሎንቄ</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የኃጢአት</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የሰጠው</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በአረማዊት</w:t>
      </w:r>
      <w:r>
        <w:rPr>
          <w:rFonts w:ascii="Times New Roman" w:hAnsi="Times New Roman" w:eastAsia="Times New Roman" w:cs="Times New Roman"/>
        </w:rPr>
        <w:t xml:space="preserve"> </w:t>
      </w:r>
      <w:r>
        <w:rPr>
          <w:rFonts w:ascii="Ebrima" w:hAnsi="Ebrima" w:eastAsia="Ebrima" w:cs="Ebrima"/>
        </w:rPr>
        <w:t>ሮምና</w:t>
      </w:r>
      <w:r>
        <w:rPr>
          <w:rFonts w:ascii="Times New Roman" w:hAnsi="Times New Roman" w:eastAsia="Times New Roman" w:cs="Times New Roman"/>
        </w:rPr>
        <w:t xml:space="preserve"> </w:t>
      </w:r>
      <w:r>
        <w:rPr>
          <w:rFonts w:ascii="Ebrima" w:hAnsi="Ebrima" w:eastAsia="Ebrima" w:cs="Ebrima"/>
        </w:rPr>
        <w:t>በጳጳሳዊት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ይነግራል፤</w:t>
      </w:r>
      <w:r>
        <w:rPr>
          <w:rFonts w:ascii="Times New Roman" w:hAnsi="Times New Roman" w:eastAsia="Times New Roman" w:cs="Times New Roman"/>
        </w:rPr>
        <w:t xml:space="preserve"> </w:t>
      </w:r>
      <w:r>
        <w:rPr>
          <w:rFonts w:ascii="Ebrima" w:hAnsi="Ebrima" w:eastAsia="Ebrima" w:cs="Ebrima"/>
        </w:rPr>
        <w:t>ይህንም</w:t>
      </w:r>
      <w:r>
        <w:rPr>
          <w:rFonts w:ascii="Times New Roman" w:hAnsi="Times New Roman" w:eastAsia="Times New Roman" w:cs="Times New Roman"/>
        </w:rPr>
        <w:t xml:space="preserve"> </w:t>
      </w:r>
      <w:r>
        <w:rPr>
          <w:rFonts w:ascii="Ebrima" w:hAnsi="Ebrima" w:eastAsia="Ebrima" w:cs="Ebrima"/>
        </w:rPr>
        <w:t>ሲያደርግ፣</w:t>
      </w:r>
      <w:r>
        <w:rPr>
          <w:rFonts w:ascii="Times New Roman" w:hAnsi="Times New Roman" w:eastAsia="Times New Roman" w:cs="Times New Roman"/>
        </w:rPr>
        <w:t xml:space="preserve"> “</w:t>
      </w:r>
      <w:r>
        <w:rPr>
          <w:rFonts w:ascii="Ebrima" w:hAnsi="Ebrima" w:eastAsia="Ebrima" w:cs="Ebrima"/>
        </w:rPr>
        <w:t>በአረማዊት</w:t>
      </w:r>
      <w:r>
        <w:rPr>
          <w:rFonts w:ascii="Times New Roman" w:hAnsi="Times New Roman" w:eastAsia="Times New Roman" w:cs="Times New Roman"/>
        </w:rPr>
        <w:t xml:space="preserve"> </w:t>
      </w:r>
      <w:r>
        <w:rPr>
          <w:rFonts w:ascii="Ebrima" w:hAnsi="Ebrima" w:eastAsia="Ebrima" w:cs="Ebrima"/>
        </w:rPr>
        <w:t>ሮምና</w:t>
      </w:r>
      <w:r>
        <w:rPr>
          <w:rFonts w:ascii="Times New Roman" w:hAnsi="Times New Roman" w:eastAsia="Times New Roman" w:cs="Times New Roman"/>
        </w:rPr>
        <w:t xml:space="preserve"> </w:t>
      </w:r>
      <w:r>
        <w:rPr>
          <w:rFonts w:ascii="Ebrima" w:hAnsi="Ebrima" w:eastAsia="Ebrima" w:cs="Ebrima"/>
        </w:rPr>
        <w:t>በጳጳሳዊት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የአምላኪዎች</w:t>
      </w:r>
      <w:r>
        <w:rPr>
          <w:rFonts w:ascii="Times New Roman" w:hAnsi="Times New Roman" w:eastAsia="Times New Roman" w:cs="Times New Roman"/>
        </w:rPr>
        <w:t xml:space="preserve"> </w:t>
      </w:r>
      <w:r>
        <w:rPr>
          <w:rFonts w:ascii="Ebrima" w:hAnsi="Ebrima" w:eastAsia="Ebrima" w:cs="Ebrima"/>
        </w:rPr>
        <w:t>ክፍሎችን</w:t>
      </w:r>
      <w:r>
        <w:rPr>
          <w:rFonts w:ascii="Times New Roman" w:hAnsi="Times New Roman" w:eastAsia="Times New Roman" w:cs="Times New Roman"/>
        </w:rPr>
        <w:t xml:space="preserve"> </w:t>
      </w:r>
      <w:r>
        <w:rPr>
          <w:rFonts w:ascii="Ebrima" w:hAnsi="Ebrima" w:eastAsia="Ebrima" w:cs="Ebrima"/>
        </w:rPr>
        <w:t>የሚገልጥ</w:t>
      </w:r>
      <w:r>
        <w:rPr>
          <w:rFonts w:ascii="Times New Roman" w:hAnsi="Times New Roman" w:eastAsia="Times New Roman" w:cs="Times New Roman"/>
        </w:rPr>
        <w:t xml:space="preserve"> </w:t>
      </w:r>
      <w:r>
        <w:rPr>
          <w:rFonts w:ascii="Ebrima" w:hAnsi="Ebrima" w:eastAsia="Ebrima" w:cs="Ebrima"/>
        </w:rPr>
        <w:t>ርእሰ</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ይለያል።</w:t>
      </w:r>
    </w:p>
    <w:p>
      <w:pPr>
        <w:pStyle w:val="ArticleBody"/>
        <w:jc w:val="left"/>
      </w:pPr>
      <w:r>
        <w:rPr>
          <w:rFonts w:ascii="Times New Roman" w:hAnsi="Times New Roman" w:eastAsia="Times New Roman" w:cs="Times New Roman"/>
        </w:rPr>
        <w:t>Gareen tokko dhugaa “hariiroo raajii Roomaa waaqeffannaa tolfamaa fi Roomaa paaphaasummaa” jedhu jaallata; gareen biraan immoo dhugaa sana hin jaallatu, kanaafis gowwoomsaa cimaa ni fudhata. Hariiroon raajii Roomaa waaqeffannaa tolfamaa fi Roomaa paaphaasummaa inni Phaawulos ibse, kutaa raajii hedduu keessaa isa tokko qofa; kutaaleen sunis hariiroo humnoota lamaan sanaa, akkasumas hariiroo humnoota lamaan sanaa fi Ameerikaa Tokkummaa waliin qaban ni agarsiisu.</w:t>
      </w:r>
    </w:p>
    <w:p>
      <w:pPr>
        <w:pStyle w:val="ArticleBody"/>
        <w:jc w:val="left"/>
      </w:pPr>
      <w:r>
        <w:rPr>
          <w:rFonts w:ascii="Nirmala UI" w:hAnsi="Nirmala UI" w:eastAsia="Nirmala UI" w:cs="Nirmala UI"/>
        </w:rPr>
        <w:t>ପଗାନ୍</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ଡ୍ରାଗନ୍</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ଆହାବ</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ରାଜାଙ୍କର</w:t>
      </w:r>
      <w:r>
        <w:rPr>
          <w:rFonts w:ascii="Times New Roman" w:hAnsi="Times New Roman" w:eastAsia="Times New Roman" w:cs="Times New Roman"/>
        </w:rPr>
        <w:t xml:space="preserve"> </w:t>
      </w:r>
      <w:r>
        <w:rPr>
          <w:rFonts w:ascii="Nirmala UI" w:hAnsi="Nirmala UI" w:eastAsia="Nirmala UI" w:cs="Nirmala UI"/>
        </w:rPr>
        <w:t>ଡ୍ରାଗନ୍</w:t>
      </w:r>
      <w:r>
        <w:rPr>
          <w:rFonts w:ascii="Times New Roman" w:hAnsi="Times New Roman" w:eastAsia="Times New Roman" w:cs="Times New Roman"/>
        </w:rPr>
        <w:t>-</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ଯେଜେବେଲଙ୍କ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ବିବାହିତ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ଦୁଇପ୍ରକାର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ଭବିଷ୍ୟଦ୍ଦକ୍ତାମାନେ</w:t>
      </w:r>
      <w:r>
        <w:rPr>
          <w:rFonts w:ascii="Times New Roman" w:hAnsi="Times New Roman" w:eastAsia="Times New Roman" w:cs="Times New Roman"/>
        </w:rPr>
        <w:t xml:space="preserve"> </w:t>
      </w:r>
      <w:r>
        <w:rPr>
          <w:rFonts w:ascii="Nirmala UI" w:hAnsi="Nirmala UI" w:eastAsia="Nirmala UI" w:cs="Nirmala UI"/>
        </w:rPr>
        <w:t>ବାଆଲଙ୍କର</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ଉପବନର</w:t>
      </w:r>
      <w:r>
        <w:rPr>
          <w:rFonts w:ascii="Times New Roman" w:hAnsi="Times New Roman" w:eastAsia="Times New Roman" w:cs="Times New Roman"/>
        </w:rPr>
        <w:t xml:space="preserve"> </w:t>
      </w:r>
      <w:r>
        <w:rPr>
          <w:rFonts w:ascii="Nirmala UI" w:hAnsi="Nirmala UI" w:eastAsia="Nirmala UI" w:cs="Nirmala UI"/>
        </w:rPr>
        <w:t>ପୁରୋହିତମାନେ</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ଅଷ୍ଟାରୋଥଙ୍କୁ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ଏକସଙ୍ଗେ</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ଭବିଷ୍ୟଦ୍ଦକ୍ତାଙ୍କର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ପୁରୋହିତମାନେ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ଭବିଷ୍ୟଦ୍ଦକ୍ତାମାନଙ୍କ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Majaʼnichi Ahab dha; inni Mulʼata kudha torbaa keessatti ibsaman fakkeenya taʼeera; innis mootummaa saddeet keessaa mootummaa torbaffaadha. Mootummaan jahaffaan Ameerikaa, raajota sobaa Izebel dha; mootummaa torbaffaan mootota kudhan, Dhaabbata Mootummoota Gamtoomanii, humna majaʼnichaa dha; mootummaa saddeettaffaan immoo, isa torban keessaa taʼe, mootummaa shanaffaa miidhaa duʼaa geessisu fudhate sanaa dha; inni mootummaa saddeettaffaa fi mootummaa isa dhumaa taʼee ni kaafama; innis bineensicha dha; isaafis fi isa irraa fakkeenyi tokko Ameerikaadhaan, achiis addunyaan guutuun ni ijarama.</w:t>
      </w:r>
    </w:p>
    <w:p>
      <w:pPr>
        <w:pStyle w:val="ArticleBody"/>
        <w:jc w:val="left"/>
      </w:pP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ᱮᱠ</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ᱱᱟᱵᱤᱭᱟᱹᱛ</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ᱡᱮᱠᱟ</w:t>
      </w:r>
      <w:r>
        <w:rPr>
          <w:rFonts w:ascii="Times New Roman" w:hAnsi="Times New Roman" w:eastAsia="Times New Roman" w:cs="Times New Roman"/>
        </w:rPr>
        <w:t xml:space="preserve"> </w:t>
      </w:r>
      <w:r>
        <w:rPr>
          <w:rFonts w:ascii="Nirmala UI" w:hAnsi="Nirmala UI" w:eastAsia="Nirmala UI" w:cs="Nirmala UI"/>
        </w:rPr>
        <w:t>ᱤᱥᱚᱨᱚᱱᱟᱜ</w:t>
      </w:r>
      <w:r>
        <w:rPr>
          <w:rFonts w:ascii="Times New Roman" w:hAnsi="Times New Roman" w:eastAsia="Times New Roman" w:cs="Times New Roman"/>
        </w:rPr>
        <w:t xml:space="preserve"> </w:t>
      </w:r>
      <w:r>
        <w:rPr>
          <w:rFonts w:ascii="Nirmala UI" w:hAnsi="Nirmala UI" w:eastAsia="Nirmala UI" w:cs="Nirmala UI"/>
        </w:rPr>
        <w:t>ᱵᱟᱹᱱᱤ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ᱚᱠᱛᱮ</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ᱚᱱᱟᱠᱩ</w:t>
      </w:r>
      <w:r>
        <w:rPr>
          <w:rFonts w:ascii="Times New Roman" w:hAnsi="Times New Roman" w:eastAsia="Times New Roman" w:cs="Times New Roman"/>
        </w:rPr>
        <w:t xml:space="preserve"> </w:t>
      </w:r>
      <w:r>
        <w:rPr>
          <w:rFonts w:ascii="Nirmala UI" w:hAnsi="Nirmala UI" w:eastAsia="Nirmala UI" w:cs="Nirmala UI"/>
        </w:rPr>
        <w:t>ᱵᱩᱡᱷᱟᱣ</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ᱡᱩᱲᱟᱹᱣ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ᱛᱷᱮᱥᱟᱞᱚᱱᱤᱭᱟᱱᱥ</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ᱱᱟᱵᱤᱭᱟᱹᱛ</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ᱟᱫᱷᱩᱱᱤᱠ</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ᱠᱟᱹᱴᱷᱟᱢᱚ</w:t>
      </w:r>
      <w:r>
        <w:rPr>
          <w:rFonts w:ascii="Times New Roman" w:hAnsi="Times New Roman" w:eastAsia="Times New Roman" w:cs="Times New Roman"/>
        </w:rPr>
        <w:t xml:space="preserve"> </w:t>
      </w:r>
      <w:r>
        <w:rPr>
          <w:rFonts w:ascii="Nirmala UI" w:hAnsi="Nirmala UI" w:eastAsia="Nirmala UI" w:cs="Nirmala UI"/>
        </w:rPr>
        <w:t>ᱵᱟᱵᱚᱛ</w:t>
      </w:r>
      <w:r>
        <w:rPr>
          <w:rFonts w:ascii="Times New Roman" w:hAnsi="Times New Roman" w:eastAsia="Times New Roman" w:cs="Times New Roman"/>
        </w:rPr>
        <w:t xml:space="preserve"> </w:t>
      </w:r>
      <w:r>
        <w:rPr>
          <w:rFonts w:ascii="Nirmala UI" w:hAnsi="Nirmala UI" w:eastAsia="Nirmala UI" w:cs="Nirmala UI"/>
        </w:rPr>
        <w:t>ᱟᱞᱚ</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ᱥᱟᱢᱤᱞ</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ᱱᱟᱵᱤᱭᱟᱹᱛ</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ᱨᱟᱡᱱᱤᱛᱤᱠ</w:t>
      </w:r>
      <w:r>
        <w:rPr>
          <w:rFonts w:ascii="Times New Roman" w:hAnsi="Times New Roman" w:eastAsia="Times New Roman" w:cs="Times New Roman"/>
        </w:rPr>
        <w:t xml:space="preserve"> </w:t>
      </w:r>
      <w:r>
        <w:rPr>
          <w:rFonts w:ascii="Nirmala UI" w:hAnsi="Nirmala UI" w:eastAsia="Nirmala UI" w:cs="Nirmala UI"/>
        </w:rPr>
        <w:t>ᱥᱚᱢᱯᱚᱨᱠ</w:t>
      </w:r>
      <w:r>
        <w:rPr>
          <w:rFonts w:ascii="Times New Roman" w:hAnsi="Times New Roman" w:eastAsia="Times New Roman" w:cs="Times New Roman"/>
        </w:rPr>
        <w:t xml:space="preserve"> </w:t>
      </w:r>
      <w:r>
        <w:rPr>
          <w:rFonts w:ascii="Nirmala UI" w:hAnsi="Nirmala UI" w:eastAsia="Nirmala UI" w:cs="Nirmala UI"/>
        </w:rPr>
        <w:t>ᱦᱚᱛᱮ</w:t>
      </w:r>
      <w:r>
        <w:rPr>
          <w:rFonts w:ascii="Times New Roman" w:hAnsi="Times New Roman" w:eastAsia="Times New Roman" w:cs="Times New Roman"/>
        </w:rPr>
        <w:t xml:space="preserve"> </w:t>
      </w:r>
      <w:r>
        <w:rPr>
          <w:rFonts w:ascii="Nirmala UI" w:hAnsi="Nirmala UI" w:eastAsia="Nirmala UI" w:cs="Nirmala UI"/>
        </w:rPr>
        <w:t>ᱯᱟᱜᱟᱱ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ᱯᱟᱯᱟᱞ</w:t>
      </w:r>
      <w:r>
        <w:rPr>
          <w:rFonts w:ascii="Times New Roman" w:hAnsi="Times New Roman" w:eastAsia="Times New Roman" w:cs="Times New Roman"/>
        </w:rPr>
        <w:t xml:space="preserve"> </w:t>
      </w:r>
      <w:r>
        <w:rPr>
          <w:rFonts w:ascii="Nirmala UI" w:hAnsi="Nirmala UI" w:eastAsia="Nirmala UI" w:cs="Nirmala UI"/>
        </w:rPr>
        <w:t>ᱨᱚᱢ</w:t>
      </w:r>
      <w:r>
        <w:rPr>
          <w:rFonts w:ascii="Times New Roman" w:hAnsi="Times New Roman" w:eastAsia="Times New Roman" w:cs="Times New Roman"/>
        </w:rPr>
        <w:t xml:space="preserve"> </w:t>
      </w:r>
      <w:r>
        <w:rPr>
          <w:rFonts w:ascii="Nirmala UI" w:hAnsi="Nirmala UI" w:eastAsia="Nirmala UI" w:cs="Nirmala UI"/>
        </w:rPr>
        <w:t>ᱛᱟᱞᱟᱨ</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ᱩᱯᱩᱨᱩᱢ</w:t>
      </w:r>
      <w:r>
        <w:rPr>
          <w:rFonts w:ascii="Times New Roman" w:hAnsi="Times New Roman" w:eastAsia="Times New Roman" w:cs="Times New Roman"/>
        </w:rPr>
        <w:t xml:space="preserve"> </w:t>
      </w:r>
      <w:r>
        <w:rPr>
          <w:rFonts w:ascii="Nirmala UI" w:hAnsi="Nirmala UI" w:eastAsia="Nirmala UI" w:cs="Nirmala UI"/>
        </w:rPr>
        <w:t>ᱟᱠᱟᱱᱟ</w:t>
      </w:r>
      <w:r>
        <w:rPr>
          <w:rFonts w:ascii="Leelawadee UI" w:hAnsi="Leelawadee UI" w:eastAsia="Leelawadee UI" w:cs="Leelawadee UI"/>
        </w:rPr>
        <w:t>។</w:t>
      </w:r>
    </w:p>
    <w:p>
      <w:pPr>
        <w:pStyle w:val="ArticleBody"/>
        <w:jc w:val="left"/>
      </w:pP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ଦର୍ଶାଏ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ସହଚର</w:t>
      </w:r>
      <w:r>
        <w:rPr>
          <w:rFonts w:ascii="Times New Roman" w:hAnsi="Times New Roman" w:eastAsia="Times New Roman" w:cs="Times New Roman"/>
        </w:rPr>
        <w:t xml:space="preserve"> </w:t>
      </w:r>
      <w:r>
        <w:rPr>
          <w:rFonts w:ascii="Nirmala UI" w:hAnsi="Nirmala UI" w:eastAsia="Nirmala UI" w:cs="Nirmala UI"/>
        </w:rPr>
        <w:t>ପରାକ୍ରମୀମାନେ</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ପୂର୍ବବାଣୀମୂଳକ</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ପଶୁମୂର୍ତ୍ତି</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ନବୁକଦ୍ନେଜରଙ୍କ</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ଲେଖିଥିଲେ</w:t>
      </w:r>
      <w:r>
        <w:rPr>
          <w:rFonts w:ascii="Times New Roman" w:hAnsi="Times New Roman" w:eastAsia="Times New Roman" w:cs="Times New Roman"/>
        </w:rPr>
        <w:t>, “the formation of the image of the beast.”</w:t>
      </w:r>
    </w:p>
    <w:p>
      <w:pPr>
        <w:pStyle w:val="ArticleBody"/>
        <w:jc w:val="left"/>
      </w:pP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የሚወክለው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ከሞት</w:t>
      </w:r>
      <w:r>
        <w:rPr>
          <w:rFonts w:ascii="Times New Roman" w:hAnsi="Times New Roman" w:eastAsia="Times New Roman" w:cs="Times New Roman"/>
        </w:rPr>
        <w:t xml:space="preserve"> </w:t>
      </w:r>
      <w:r>
        <w:rPr>
          <w:rFonts w:ascii="Ebrima" w:hAnsi="Ebrima" w:eastAsia="Ebrima" w:cs="Ebrima"/>
        </w:rPr>
        <w:t>ማስፈራሪያ</w:t>
      </w:r>
      <w:r>
        <w:rPr>
          <w:rFonts w:ascii="Times New Roman" w:hAnsi="Times New Roman" w:eastAsia="Times New Roman" w:cs="Times New Roman"/>
        </w:rPr>
        <w:t xml:space="preserve"> </w:t>
      </w:r>
      <w:r>
        <w:rPr>
          <w:rFonts w:ascii="Ebrima" w:hAnsi="Ebrima" w:eastAsia="Ebrima" w:cs="Ebrima"/>
        </w:rPr>
        <w:t>በታች</w:t>
      </w:r>
      <w:r>
        <w:rPr>
          <w:rFonts w:ascii="Times New Roman" w:hAnsi="Times New Roman" w:eastAsia="Times New Roman" w:cs="Times New Roman"/>
        </w:rPr>
        <w:t xml:space="preserve"> </w:t>
      </w:r>
      <w:r>
        <w:rPr>
          <w:rFonts w:ascii="Ebrima" w:hAnsi="Ebrima" w:eastAsia="Ebrima" w:cs="Ebrima"/>
        </w:rPr>
        <w:t>ይቀመጣል።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መጨረሻዎቹ</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ለማይወዱ</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ብርቱ</w:t>
      </w:r>
      <w:r>
        <w:rPr>
          <w:rFonts w:ascii="Times New Roman" w:hAnsi="Times New Roman" w:eastAsia="Times New Roman" w:cs="Times New Roman"/>
        </w:rPr>
        <w:t xml:space="preserve"> </w:t>
      </w:r>
      <w:r>
        <w:rPr>
          <w:rFonts w:ascii="Ebrima" w:hAnsi="Ebrima" w:eastAsia="Ebrima" w:cs="Ebrima"/>
        </w:rPr>
        <w:t>ማታለል</w:t>
      </w:r>
      <w:r>
        <w:rPr>
          <w:rFonts w:ascii="Times New Roman" w:hAnsi="Times New Roman" w:eastAsia="Times New Roman" w:cs="Times New Roman"/>
        </w:rPr>
        <w:t xml:space="preserve"> </w:t>
      </w:r>
      <w:r>
        <w:rPr>
          <w:rFonts w:ascii="Ebrima" w:hAnsi="Ebrima" w:eastAsia="Ebrima" w:cs="Ebrima"/>
        </w:rPr>
        <w:t>በለየ</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ያስተማረውን</w:t>
      </w:r>
      <w:r>
        <w:rPr>
          <w:rFonts w:ascii="Times New Roman" w:hAnsi="Times New Roman" w:eastAsia="Times New Roman" w:cs="Times New Roman"/>
        </w:rPr>
        <w:t xml:space="preserve"> </w:t>
      </w:r>
      <w:r>
        <w:rPr>
          <w:rFonts w:ascii="Ebrima" w:hAnsi="Ebrima" w:eastAsia="Ebrima" w:cs="Ebrima"/>
        </w:rPr>
        <w:t>እየአረጋገጠ</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ማስተዋሉ</w:t>
      </w:r>
      <w:r>
        <w:rPr>
          <w:rFonts w:ascii="Times New Roman" w:hAnsi="Times New Roman" w:eastAsia="Times New Roman" w:cs="Times New Roman"/>
        </w:rPr>
        <w:t xml:space="preserve"> </w:t>
      </w:r>
      <w:r>
        <w:rPr>
          <w:rFonts w:ascii="Ebrima" w:hAnsi="Ebrima" w:eastAsia="Ebrima" w:cs="Ebrima"/>
        </w:rPr>
        <w:t>የባቢሎንን</w:t>
      </w:r>
      <w:r>
        <w:rPr>
          <w:rFonts w:ascii="Times New Roman" w:hAnsi="Times New Roman" w:eastAsia="Times New Roman" w:cs="Times New Roman"/>
        </w:rPr>
        <w:t xml:space="preserve"> </w:t>
      </w:r>
      <w:r>
        <w:rPr>
          <w:rFonts w:ascii="Ebrima" w:hAnsi="Ebrima" w:eastAsia="Ebrima" w:cs="Ebrima"/>
        </w:rPr>
        <w:t>ጠቢባን</w:t>
      </w:r>
      <w:r>
        <w:rPr>
          <w:rFonts w:ascii="Times New Roman" w:hAnsi="Times New Roman" w:eastAsia="Times New Roman" w:cs="Times New Roman"/>
        </w:rPr>
        <w:t xml:space="preserve"> </w:t>
      </w:r>
      <w:r>
        <w:rPr>
          <w:rFonts w:ascii="Ebrima" w:hAnsi="Ebrima" w:eastAsia="Ebrima" w:cs="Ebrima"/>
        </w:rPr>
        <w:t>ከሞት</w:t>
      </w:r>
      <w:r>
        <w:rPr>
          <w:rFonts w:ascii="Times New Roman" w:hAnsi="Times New Roman" w:eastAsia="Times New Roman" w:cs="Times New Roman"/>
        </w:rPr>
        <w:t xml:space="preserve"> </w:t>
      </w:r>
      <w:r>
        <w:rPr>
          <w:rFonts w:ascii="Ebrima" w:hAnsi="Ebrima" w:eastAsia="Ebrima" w:cs="Ebrima"/>
        </w:rPr>
        <w:t>አዳነ፤</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ከመጨረሻዎቹ</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የለም።</w:t>
      </w:r>
    </w:p>
    <w:p>
      <w:pPr>
        <w:pStyle w:val="ArticleBody"/>
        <w:jc w:val="left"/>
      </w:pP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የሮምን</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የለየነው</w:t>
      </w:r>
      <w:r>
        <w:rPr>
          <w:rFonts w:ascii="Times New Roman" w:hAnsi="Times New Roman" w:eastAsia="Times New Roman" w:cs="Times New Roman"/>
        </w:rPr>
        <w:t xml:space="preserve"> </w:t>
      </w:r>
      <w:r>
        <w:rPr>
          <w:rFonts w:ascii="Ebrima" w:hAnsi="Ebrima" w:eastAsia="Ebrima" w:cs="Ebrima"/>
        </w:rPr>
        <w:t>የክርክሩ</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በመካሄድ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ላለው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ቀጥተኛ</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ለእሑድ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የሚደረገው</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በጨለማ</w:t>
      </w:r>
      <w:r>
        <w:rPr>
          <w:rFonts w:ascii="Times New Roman" w:hAnsi="Times New Roman" w:eastAsia="Times New Roman" w:cs="Times New Roman"/>
        </w:rPr>
        <w:t xml:space="preserve"> </w:t>
      </w:r>
      <w:r>
        <w:rPr>
          <w:rFonts w:ascii="Ebrima" w:hAnsi="Ebrima" w:eastAsia="Ebrima" w:cs="Ebrima"/>
        </w:rPr>
        <w:t>መንገዱን</w:t>
      </w:r>
      <w:r>
        <w:rPr>
          <w:rFonts w:ascii="Times New Roman" w:hAnsi="Times New Roman" w:eastAsia="Times New Roman" w:cs="Times New Roman"/>
        </w:rPr>
        <w:t xml:space="preserve"> </w:t>
      </w:r>
      <w:r>
        <w:rPr>
          <w:rFonts w:ascii="Ebrima" w:hAnsi="Ebrima" w:eastAsia="Ebrima" w:cs="Ebrima"/>
        </w:rPr>
        <w:t>ሲፈጥር፣</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መቅረቡን</w:t>
      </w:r>
      <w:r>
        <w:rPr>
          <w:rFonts w:ascii="Times New Roman" w:hAnsi="Times New Roman" w:eastAsia="Times New Roman" w:cs="Times New Roman"/>
        </w:rPr>
        <w:t xml:space="preserve"> </w:t>
      </w:r>
      <w:r>
        <w:rPr>
          <w:rFonts w:ascii="Ebrima" w:hAnsi="Ebrima" w:eastAsia="Ebrima" w:cs="Ebrima"/>
        </w:rPr>
        <w:t>እየለየ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ነፍሳት</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ጥቂቶች</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የቀኑ</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የቀኑ</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ያልሆኑት</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አሸዋ</w:t>
      </w:r>
      <w:r>
        <w:rPr>
          <w:rFonts w:ascii="Times New Roman" w:hAnsi="Times New Roman" w:eastAsia="Times New Roman" w:cs="Times New Roman"/>
        </w:rPr>
        <w:t xml:space="preserve"> </w:t>
      </w:r>
      <w:r>
        <w:rPr>
          <w:rFonts w:ascii="Ebrima" w:hAnsi="Ebrima" w:eastAsia="Ebrima" w:cs="Ebrima"/>
        </w:rPr>
        <w:t>በፍጥነት</w:t>
      </w:r>
      <w:r>
        <w:rPr>
          <w:rFonts w:ascii="Times New Roman" w:hAnsi="Times New Roman" w:eastAsia="Times New Roman" w:cs="Times New Roman"/>
        </w:rPr>
        <w:t xml:space="preserve"> </w:t>
      </w:r>
      <w:r>
        <w:rPr>
          <w:rFonts w:ascii="Ebrima" w:hAnsi="Ebrima" w:eastAsia="Ebrima" w:cs="Ebrima"/>
        </w:rPr>
        <w:t>እየፈሰሰ</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አያውቁም።</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በለየችው</w:t>
      </w:r>
      <w:r>
        <w:rPr>
          <w:rFonts w:ascii="Times New Roman" w:hAnsi="Times New Roman" w:eastAsia="Times New Roman" w:cs="Times New Roman"/>
        </w:rPr>
        <w:t xml:space="preserve"> </w:t>
      </w:r>
      <w:r>
        <w:rPr>
          <w:rFonts w:ascii="Ebrima" w:hAnsi="Ebrima" w:eastAsia="Ebrima" w:cs="Ebrima"/>
        </w:rPr>
        <w:t>ዐውድ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እየተፈጸመ</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የመጨረሻዎቹ</w:t>
      </w:r>
      <w:r>
        <w:rPr>
          <w:rFonts w:ascii="Times New Roman" w:hAnsi="Times New Roman" w:eastAsia="Times New Roman" w:cs="Times New Roman"/>
        </w:rPr>
        <w:t xml:space="preserve"> </w:t>
      </w:r>
      <w:r>
        <w:rPr>
          <w:rFonts w:ascii="Ebrima" w:hAnsi="Ebrima" w:eastAsia="Ebrima" w:cs="Ebrima"/>
        </w:rPr>
        <w:t>እንቅስቃሴዎች</w:t>
      </w:r>
      <w:r>
        <w:rPr>
          <w:rFonts w:ascii="Times New Roman" w:hAnsi="Times New Roman" w:eastAsia="Times New Roman" w:cs="Times New Roman"/>
        </w:rPr>
        <w:t xml:space="preserve"> </w:t>
      </w:r>
      <w:r>
        <w:rPr>
          <w:rFonts w:ascii="Ebrima" w:hAnsi="Ebrima" w:eastAsia="Ebrima" w:cs="Ebrima"/>
        </w:rPr>
        <w:t>ፈጣኖች</w:t>
      </w:r>
      <w:r>
        <w:rPr>
          <w:rFonts w:ascii="Times New Roman" w:hAnsi="Times New Roman" w:eastAsia="Times New Roman" w:cs="Times New Roman"/>
        </w:rPr>
        <w:t xml:space="preserve"> </w:t>
      </w:r>
      <w:r>
        <w:rPr>
          <w:rFonts w:ascii="Ebrima" w:hAnsi="Ebrima" w:eastAsia="Ebrima" w:cs="Ebrima"/>
        </w:rPr>
        <w:t>እንደሚሆኑበት።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ሐምሌ</w:t>
      </w:r>
      <w:r>
        <w:rPr>
          <w:rFonts w:ascii="Times New Roman" w:hAnsi="Times New Roman" w:eastAsia="Times New Roman" w:cs="Times New Roman"/>
        </w:rPr>
        <w:t xml:space="preserve"> </w:t>
      </w:r>
      <w:r>
        <w:rPr>
          <w:rFonts w:ascii="Ebrima" w:hAnsi="Ebrima" w:eastAsia="Ebrima" w:cs="Ebrima"/>
        </w:rPr>
        <w:t>ሚካኤል</w:t>
      </w:r>
      <w:r>
        <w:rPr>
          <w:rFonts w:ascii="Times New Roman" w:hAnsi="Times New Roman" w:eastAsia="Times New Roman" w:cs="Times New Roman"/>
        </w:rPr>
        <w:t xml:space="preserve"> </w:t>
      </w:r>
      <w:r>
        <w:rPr>
          <w:rFonts w:ascii="Ebrima" w:hAnsi="Ebrima" w:eastAsia="Ebrima" w:cs="Ebrima"/>
        </w:rPr>
        <w:t>ኃያል</w:t>
      </w:r>
      <w:r>
        <w:rPr>
          <w:rFonts w:ascii="Times New Roman" w:hAnsi="Times New Roman" w:eastAsia="Times New Roman" w:cs="Times New Roman"/>
        </w:rPr>
        <w:t xml:space="preserve"> </w:t>
      </w:r>
      <w:r>
        <w:rPr>
          <w:rFonts w:ascii="Ebrima" w:hAnsi="Ebrima" w:eastAsia="Ebrima" w:cs="Ebrima"/>
        </w:rPr>
        <w:t>ሠራዊቱን</w:t>
      </w:r>
      <w:r>
        <w:rPr>
          <w:rFonts w:ascii="Times New Roman" w:hAnsi="Times New Roman" w:eastAsia="Times New Roman" w:cs="Times New Roman"/>
        </w:rPr>
        <w:t xml:space="preserve"> </w:t>
      </w:r>
      <w:r>
        <w:rPr>
          <w:rFonts w:ascii="Ebrima" w:hAnsi="Ebrima" w:eastAsia="Ebrima" w:cs="Ebrima"/>
        </w:rPr>
        <w:t>በእግሩ</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ለማቆም</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የዚያ</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ለመሆን</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መፈጸም</w:t>
      </w:r>
      <w:r>
        <w:rPr>
          <w:rFonts w:ascii="Times New Roman" w:hAnsi="Times New Roman" w:eastAsia="Times New Roman" w:cs="Times New Roman"/>
        </w:rPr>
        <w:t xml:space="preserve"> </w:t>
      </w:r>
      <w:r>
        <w:rPr>
          <w:rFonts w:ascii="Ebrima" w:hAnsi="Ebrima" w:eastAsia="Ebrima" w:cs="Ebrima"/>
        </w:rPr>
        <w:t>ያለበት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እየተሠራ</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የፖለቲካ</w:t>
      </w:r>
      <w:r>
        <w:rPr>
          <w:rFonts w:ascii="Times New Roman" w:hAnsi="Times New Roman" w:eastAsia="Times New Roman" w:cs="Times New Roman"/>
        </w:rPr>
        <w:t xml:space="preserve"> </w:t>
      </w:r>
      <w:r>
        <w:rPr>
          <w:rFonts w:ascii="Ebrima" w:hAnsi="Ebrima" w:eastAsia="Ebrima" w:cs="Ebrima"/>
        </w:rPr>
        <w:t>አካባቢ</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ይፈጸማል።</w:t>
      </w:r>
    </w:p>
    <w:p>
      <w:pPr>
        <w:pStyle w:val="ArticleBody"/>
        <w:jc w:val="left"/>
      </w:pPr>
      <w:r>
        <w:rPr>
          <w:rFonts w:ascii="Times New Roman" w:hAnsi="Times New Roman" w:eastAsia="Times New Roman" w:cs="Times New Roman"/>
        </w:rPr>
        <w:t>Hojii raajii raawwatamuu qabu keessaa tokko fakkeenyi bineensichaa akka ijaaramu beekamuu isaa of keessatti qabata. Barataan raajii, taateewwan seenaa yeroo ammaa keessatti raawwatamaa jiran irraa, wantoonni amantii fi mootummaa fakkeenya bineensichaa Ameerikaa keessatti uuman hojii irra akka jiran hubachuu qaba. Barataan sun akkasumas, akkuma Dubbii Waaqayyoo keessatti ibsameetti, fakkeenyi bineensichaa karaa raajii akkamitti akka ijaaramu beekuu qaba. Innis akkasuma, yeroo fakkeenyi bineensichaa Ameerikaa keessatti ijaaramuu irratti jiru sanatti, fakkeenyi Waaqayyoo kumaa dhibba tokkoo fi afurtamii afur keessatti ijaaramuu isaa hubachuu qaba. Inni seenaa guyyoota dhumaa fi seenaa Miileroota gidduu wal fakkaatinsa jiru hubachuu qaba; yeroo isaan, seenaa isaanii keessatti ergaa Iyya Giddugaleessaa guddachaa ture keessatti, akka isaan yeroo tursiisaa fakkeenya sanaa keessa jiranitti dammaqan, kanaafis isaan mataan isaanii durboota akka ta’an hubatan. Qaamoleen sadan hundinuu qormaata raajii kan Adoolessa bara 2023 keessatti ifatti mul’achuu jalqabe keessaa kutaa dha.</w:t>
      </w:r>
    </w:p>
    <w:p>
      <w:pPr>
        <w:pStyle w:val="ArticleBody"/>
        <w:jc w:val="left"/>
      </w:pPr>
      <w:r>
        <w:rPr>
          <w:rFonts w:ascii="Times New Roman" w:hAnsi="Times New Roman" w:eastAsia="Times New Roman" w:cs="Times New Roman"/>
        </w:rPr>
        <w:t>“Xurii irratti xurii” falmiin kam iyyuu waaʼee Roomaa irratti seenaa Adveentii keessatti kaʼe hundinuu seenaa qulqulluu ture; innis guyyoota dhumaa keessatti irra deebiʼamee raawwatama. Falmiin dhumaa waaʼee Roomaa irratti kaʼu kunis ergaa jiʼa Adoolessa bara 2023tti gaʼe irratti saba Waaqayyoo dammaquu diduu isaanii irraa kallattiidhaan kan kaʼe dha.</w:t>
      </w:r>
    </w:p>
    <w:p>
      <w:pPr>
        <w:pStyle w:val="ArticleScripture"/>
        <w:jc w:val="left"/>
      </w:pPr>
      <w:r>
        <w:rPr>
          <w:rFonts w:ascii="Times New Roman" w:hAnsi="Times New Roman" w:eastAsia="Times New Roman" w:cs="Times New Roman"/>
        </w:rPr>
        <w:t>“Waaqayyo saba Isaa ni dammaqa; yoo karaaleen biroon hin milkoofne, barsiisa sobaa isaan gidduutti ni seena; kunis isaan ni calala, qamadii keessaa caffee addaan baasa. Gooftaan warra dubbii Isaa amanan hundumaaf hirribaa ka’anii akka dammaqan ni waama. Ifni gatii guddaan qabu, yeroo kanaaf mijatu, dhufeera. Inni kun dhugaa Macaafa Qulqulluu dha; balaa amma nu dura jiru mul’isa. Ifni kun akka nuti Macaafa Qulqulluu cimsinee qorannu fi akka ilaalchaalee nuti qabannu sirriitti qoratnu nu geessisuu qaba. Waaqayyo akka gamaa fi dhaabbanni dhugaa hundi guutummaatti fi jabaatanii, kadhannaa fi sooma waliin qoraman fedha. Warri amananii maal akka dhugaa ta’e ilaalchisee yaada tilmaamaa fi yaada hin iftoofne irratti boqochuu hin qaban. Amantiin isaanii akka yeroo qormaataa yeroo dhufu, yommuu amantii isaanii irratti deebii kennuuf yaa’iiwwan duratti dhiyaatanitti, abdii isaan keessa jiruuf sababii laafinaa fi sodaa wajjin kennuu danda’anitti, jabaatanii dubbii Waaqayyoo irratti hundaa’uu qaba.</w:t>
      </w:r>
    </w:p>
    <w:p>
      <w:pPr>
        <w:pStyle w:val="ArticleScripture"/>
        <w:jc w:val="left"/>
      </w:pPr>
      <w:r>
        <w:rPr>
          <w:rFonts w:ascii="Times New Roman" w:hAnsi="Times New Roman" w:eastAsia="Times New Roman" w:cs="Times New Roman"/>
        </w:rPr>
        <w:t>“Kaasaa, kaasaa, kaasaa. Mata-dureenni nu addunyaatti dhiheessinu hundi nuuf dhugaa jiraataa taʼuu qabu. Barumsa amantii keenya keessaa buʼuura taʼanii akka qajeelfamoota amantii ijoootti ilaallannu yommuu eegnu, falmii guutummaatti sirrii hin taane akka hin fayyadamne of eeggachuun keenya baayʼee barbaachisaa dha. Isaan kun mormituu calʼisiisuu ni dandaʼu; garuu dhugaa ulfina hin kennan. Nuyi falmiiwwan sirrii taʼan dhiheessuu qabna; isaanis mormitoota keenya calʼisiisuu qofa utuu hin taʼin, qorannoo baayʼee dhiʼaa fi qoratamaa cimaa taʼe hunda baachuu qabu. Warra of barsiifatanii falmattota taʼan keessatti, Dubbii Waaqayyoo loogii malee sirriitti akka hin qabanneef balaa guddaatu jira. Yommuu mormituu wajjin wal argu, yaada amansiisummaa amantootaaf kennuuf qofa utuu hin barbaadin, mata-dureewwan karaa sammuu isaa keessatti amansiisa dammaqsuun dhiheessuuf carraaqqii cimaa godhuun keenya qaba.”</w:t>
      </w:r>
    </w:p>
    <w:p>
      <w:pPr>
        <w:pStyle w:val="ArticleScripture"/>
        <w:jc w:val="left"/>
      </w:pPr>
      <w:r>
        <w:rPr>
          <w:rFonts w:ascii="Times New Roman" w:hAnsi="Times New Roman" w:eastAsia="Times New Roman" w:cs="Times New Roman"/>
        </w:rPr>
        <w:t>“Namni guddinni sammuu namaa hangam iyyuu haa ta’u, ifa caalu argachuuf jechuun yeroo tokko iyyuu Caaffata Qulqullaa’oo gadi fageenyaan fi itti fufiinsaan qorachuun hin barbaachisu jedhee hin yaadin. Akka sabaatti, tokkoon tokkoon keenya barattoota raajii akka taanuuf waamamaniiru. Ifa kam iyyuu Waaqayyo nu duratti dhiyeessu akka hubannuuf ciminaan dammaqinaan eeguu qabna. Ifa jalqabaa dhugaa mul’atu qabachuu qabna; akkasumas qorannaa kadhannaa wajjin geggeeffamuun ifni caalaan argamuu danda’a; innis warra kaan dura dhiyaachuu danda’a.” Testimonies. Volume 5, 708.</w:t>
      </w:r>
    </w:p>
    <w:p>
      <w:pPr>
        <w:pStyle w:val="ArticleBody"/>
        <w:jc w:val="left"/>
      </w:pP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የነበሩት</w:t>
      </w:r>
      <w:r>
        <w:rPr>
          <w:rFonts w:ascii="Times New Roman" w:hAnsi="Times New Roman" w:eastAsia="Times New Roman" w:cs="Times New Roman"/>
        </w:rPr>
        <w:t xml:space="preserve"> </w:t>
      </w:r>
      <w:r>
        <w:rPr>
          <w:rFonts w:ascii="Ebrima" w:hAnsi="Ebrima" w:eastAsia="Ebrima" w:cs="Ebrima"/>
        </w:rPr>
        <w:t>ፕሮቴስታንቶች</w:t>
      </w:r>
      <w:r>
        <w:rPr>
          <w:rFonts w:ascii="Times New Roman" w:hAnsi="Times New Roman" w:eastAsia="Times New Roman" w:cs="Times New Roman"/>
        </w:rPr>
        <w:t xml:space="preserve"> </w:t>
      </w:r>
      <w:r>
        <w:rPr>
          <w:rFonts w:ascii="Ebrima" w:hAnsi="Ebrima" w:eastAsia="Ebrima" w:cs="Ebrima"/>
        </w:rPr>
        <w:t>በሰዋሰው</w:t>
      </w:r>
      <w:r>
        <w:rPr>
          <w:rFonts w:ascii="Times New Roman" w:hAnsi="Times New Roman" w:eastAsia="Times New Roman" w:cs="Times New Roman"/>
        </w:rPr>
        <w:t xml:space="preserve"> </w:t>
      </w:r>
      <w:r>
        <w:rPr>
          <w:rFonts w:ascii="Ebrima" w:hAnsi="Ebrima" w:eastAsia="Ebrima" w:cs="Ebrima"/>
        </w:rPr>
        <w:t>ደንቦች</w:t>
      </w:r>
      <w:r>
        <w:rPr>
          <w:rFonts w:ascii="Times New Roman" w:hAnsi="Times New Roman" w:eastAsia="Times New Roman" w:cs="Times New Roman"/>
        </w:rPr>
        <w:t xml:space="preserve"> </w:t>
      </w:r>
      <w:r>
        <w:rPr>
          <w:rFonts w:ascii="Ebrima" w:hAnsi="Ebrima" w:eastAsia="Ebrima" w:cs="Ebrima"/>
        </w:rPr>
        <w:t>መመራትን</w:t>
      </w:r>
      <w:r>
        <w:rPr>
          <w:rFonts w:ascii="Times New Roman" w:hAnsi="Times New Roman" w:eastAsia="Times New Roman" w:cs="Times New Roman"/>
        </w:rPr>
        <w:t xml:space="preserve"> </w:t>
      </w:r>
      <w:r>
        <w:rPr>
          <w:rFonts w:ascii="Ebrima" w:hAnsi="Ebrima" w:eastAsia="Ebrima" w:cs="Ebrima"/>
        </w:rPr>
        <w:t>እምቢ</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ችላ</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በሰዋሰዋዊ</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የሕዝብህ</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የተጠሩት</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በሚገኝባቸው</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የክስተቶች</w:t>
      </w:r>
      <w:r>
        <w:rPr>
          <w:rFonts w:ascii="Times New Roman" w:hAnsi="Times New Roman" w:eastAsia="Times New Roman" w:cs="Times New Roman"/>
        </w:rPr>
        <w:t xml:space="preserve"> </w:t>
      </w:r>
      <w:r>
        <w:rPr>
          <w:rFonts w:ascii="Ebrima" w:hAnsi="Ebrima" w:eastAsia="Ebrima" w:cs="Ebrima"/>
        </w:rPr>
        <w:t>ፍሰት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እየገባ</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በሰዋሰው</w:t>
      </w:r>
      <w:r>
        <w:rPr>
          <w:rFonts w:ascii="Times New Roman" w:hAnsi="Times New Roman" w:eastAsia="Times New Roman" w:cs="Times New Roman"/>
        </w:rPr>
        <w:t xml:space="preserve"> </w:t>
      </w:r>
      <w:r>
        <w:rPr>
          <w:rFonts w:ascii="Ebrima" w:hAnsi="Ebrima" w:eastAsia="Ebrima" w:cs="Ebrima"/>
        </w:rPr>
        <w:t>ይገልጻል።</w:t>
      </w:r>
      <w:r>
        <w:rPr>
          <w:rFonts w:ascii="Times New Roman" w:hAnsi="Times New Roman" w:eastAsia="Times New Roman" w:cs="Times New Roman"/>
        </w:rPr>
        <w:t xml:space="preserve"> </w:t>
      </w:r>
      <w:r>
        <w:rPr>
          <w:rFonts w:ascii="Ebrima" w:hAnsi="Ebrima" w:eastAsia="Ebrima" w:cs="Ebrima"/>
        </w:rPr>
        <w:t>ኡሪያ</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የንግግሩ</w:t>
      </w:r>
      <w:r>
        <w:rPr>
          <w:rFonts w:ascii="Times New Roman" w:hAnsi="Times New Roman" w:eastAsia="Times New Roman" w:cs="Times New Roman"/>
        </w:rPr>
        <w:t xml:space="preserve"> </w:t>
      </w:r>
      <w:r>
        <w:rPr>
          <w:rFonts w:ascii="Ebrima" w:hAnsi="Ebrima" w:eastAsia="Ebrima" w:cs="Ebrima"/>
        </w:rPr>
        <w:t>ርዕሰ</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እንዳለበት</w:t>
      </w:r>
      <w:r>
        <w:rPr>
          <w:rFonts w:ascii="Times New Roman" w:hAnsi="Times New Roman" w:eastAsia="Times New Roman" w:cs="Times New Roman"/>
        </w:rPr>
        <w:t xml:space="preserve"> </w:t>
      </w:r>
      <w:r>
        <w:rPr>
          <w:rFonts w:ascii="Ebrima" w:hAnsi="Ebrima" w:eastAsia="Ebrima" w:cs="Ebrima"/>
        </w:rPr>
        <w:t>የሚያረጋግጠውን</w:t>
      </w:r>
      <w:r>
        <w:rPr>
          <w:rFonts w:ascii="Times New Roman" w:hAnsi="Times New Roman" w:eastAsia="Times New Roman" w:cs="Times New Roman"/>
        </w:rPr>
        <w:t xml:space="preserve"> </w:t>
      </w:r>
      <w:r>
        <w:rPr>
          <w:rFonts w:ascii="Ebrima" w:hAnsi="Ebrima" w:eastAsia="Ebrima" w:cs="Ebrima"/>
        </w:rPr>
        <w:t>ሰዋሰዋዊ</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ችላ</w:t>
      </w:r>
      <w:r>
        <w:rPr>
          <w:rFonts w:ascii="Times New Roman" w:hAnsi="Times New Roman" w:eastAsia="Times New Roman" w:cs="Times New Roman"/>
        </w:rPr>
        <w:t xml:space="preserve"> </w:t>
      </w:r>
      <w:r>
        <w:rPr>
          <w:rFonts w:ascii="Ebrima" w:hAnsi="Ebrima" w:eastAsia="Ebrima" w:cs="Ebrima"/>
        </w:rPr>
        <w:t>በማለቱ</w:t>
      </w:r>
      <w:r>
        <w:rPr>
          <w:rFonts w:ascii="Times New Roman" w:hAnsi="Times New Roman" w:eastAsia="Times New Roman" w:cs="Times New Roman"/>
        </w:rPr>
        <w:t xml:space="preserve"> </w:t>
      </w:r>
      <w:r>
        <w:rPr>
          <w:rFonts w:ascii="Ebrima" w:hAnsi="Ebrima" w:eastAsia="Ebrima" w:cs="Ebrima"/>
        </w:rPr>
        <w:t>ትክክል</w:t>
      </w:r>
      <w:r>
        <w:rPr>
          <w:rFonts w:ascii="Times New Roman" w:hAnsi="Times New Roman" w:eastAsia="Times New Roman" w:cs="Times New Roman"/>
        </w:rPr>
        <w:t xml:space="preserve"> </w:t>
      </w:r>
      <w:r>
        <w:rPr>
          <w:rFonts w:ascii="Ebrima" w:hAnsi="Ebrima" w:eastAsia="Ebrima" w:cs="Ebrima"/>
        </w:rPr>
        <w:t>ያደረገውም</w:t>
      </w:r>
      <w:r>
        <w:rPr>
          <w:rFonts w:ascii="Times New Roman" w:hAnsi="Times New Roman" w:eastAsia="Times New Roman" w:cs="Times New Roman"/>
        </w:rPr>
        <w:t xml:space="preserve"> </w:t>
      </w:r>
      <w:r>
        <w:rPr>
          <w:rFonts w:ascii="Ebrima" w:hAnsi="Ebrima" w:eastAsia="Ebrima" w:cs="Ebrima"/>
        </w:rPr>
        <w:t>ያውኑ</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Nirmala UI" w:hAnsi="Nirmala UI" w:eastAsia="Nirmala UI" w:cs="Nirmala UI"/>
        </w:rPr>
        <w:t>ଆଜି</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ଶିଖାନ୍ତି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“robbers,”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ଅନୁଚ୍ଛେଦକୁ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ପାପାତ୍ମକ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ନିର୍ଯାତନାକାରୀ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ବ୍ୟାକରଣକୁ</w:t>
      </w:r>
      <w:r>
        <w:rPr>
          <w:rFonts w:ascii="Times New Roman" w:hAnsi="Times New Roman" w:eastAsia="Times New Roman" w:cs="Times New Roman"/>
        </w:rPr>
        <w:t xml:space="preserve"> </w:t>
      </w:r>
      <w:r>
        <w:rPr>
          <w:rFonts w:ascii="Nirmala UI" w:hAnsi="Nirmala UI" w:eastAsia="Nirmala UI" w:cs="Nirmala UI"/>
        </w:rPr>
        <w:t>ବିକୃତ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“old world” </w:t>
      </w:r>
      <w:r>
        <w:rPr>
          <w:rFonts w:ascii="Nirmala UI" w:hAnsi="Nirmala UI" w:eastAsia="Nirmala UI" w:cs="Nirmala UI"/>
        </w:rPr>
        <w:t>ଶବ୍ଦବଳୀକୁ</w:t>
      </w:r>
      <w:r>
        <w:rPr>
          <w:rFonts w:ascii="Times New Roman" w:hAnsi="Times New Roman" w:eastAsia="Times New Roman" w:cs="Times New Roman"/>
        </w:rPr>
        <w:t xml:space="preserve"> </w:t>
      </w:r>
      <w:r>
        <w:rPr>
          <w:rFonts w:ascii="Nirmala UI" w:hAnsi="Nirmala UI" w:eastAsia="Nirmala UI" w:cs="Nirmala UI"/>
        </w:rPr>
        <w:t>ୟୁରୋପକୁ</w:t>
      </w:r>
      <w:r>
        <w:rPr>
          <w:rFonts w:ascii="Times New Roman" w:hAnsi="Times New Roman" w:eastAsia="Times New Roman" w:cs="Times New Roman"/>
        </w:rPr>
        <w:t xml:space="preserve"> </w:t>
      </w:r>
      <w:r>
        <w:rPr>
          <w:rFonts w:ascii="Nirmala UI" w:hAnsi="Nirmala UI" w:eastAsia="Nirmala UI" w:cs="Nirmala UI"/>
        </w:rPr>
        <w:t>ପରିଭାଷିତ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ପ୍ରକୃତରେ</w:t>
      </w:r>
      <w:r>
        <w:rPr>
          <w:rFonts w:ascii="Times New Roman" w:hAnsi="Times New Roman" w:eastAsia="Times New Roman" w:cs="Times New Roman"/>
        </w:rPr>
        <w:t xml:space="preserve"> </w:t>
      </w:r>
      <w:r>
        <w:rPr>
          <w:rFonts w:ascii="Nirmala UI" w:hAnsi="Nirmala UI" w:eastAsia="Nirmala UI" w:cs="Nirmala UI"/>
        </w:rPr>
        <w:t>ଅତୀତ</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ବ୍ୟାକରଣ</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“old world”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ରଚନାରେ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ପଦବଳୀକୁ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ପ୍ରକାର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ସମଞ୍ଜସ।</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କରିବାବେଳେ</w:t>
      </w:r>
      <w:r>
        <w:rPr>
          <w:rFonts w:ascii="Times New Roman" w:hAnsi="Times New Roman" w:eastAsia="Times New Roman" w:cs="Times New Roman"/>
        </w:rPr>
        <w:t xml:space="preserve">, “new world”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“old world” </w:t>
      </w:r>
      <w:r>
        <w:rPr>
          <w:rFonts w:ascii="Nirmala UI" w:hAnsi="Nirmala UI" w:eastAsia="Nirmala UI" w:cs="Nirmala UI"/>
        </w:rPr>
        <w:t>ପଦବଳୀକୁ</w:t>
      </w:r>
      <w:r>
        <w:rPr>
          <w:rFonts w:ascii="Times New Roman" w:hAnsi="Times New Roman" w:eastAsia="Times New Roman" w:cs="Times New Roman"/>
        </w:rPr>
        <w:t xml:space="preserve"> </w:t>
      </w:r>
      <w:r>
        <w:rPr>
          <w:rFonts w:ascii="Nirmala UI" w:hAnsi="Nirmala UI" w:eastAsia="Nirmala UI" w:cs="Nirmala UI"/>
        </w:rPr>
        <w:t>ୟୁରୋପ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ଆମେରିକାମାନଙ୍କ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ପାର୍ଥକ୍ୟ</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ଇତିହାସକାରମାନଙ୍କ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ସମମତିରେ</w:t>
      </w:r>
      <w:r>
        <w:rPr>
          <w:rFonts w:ascii="Times New Roman" w:hAnsi="Times New Roman" w:eastAsia="Times New Roman" w:cs="Times New Roman"/>
        </w:rPr>
        <w:t xml:space="preserve"> </w:t>
      </w:r>
      <w:r>
        <w:rPr>
          <w:rFonts w:ascii="Nirmala UI" w:hAnsi="Nirmala UI" w:eastAsia="Nirmala UI" w:cs="Nirmala UI"/>
        </w:rPr>
        <w:t>ଅଛନ୍ତି।</w:t>
      </w:r>
    </w:p>
    <w:p>
      <w:pPr>
        <w:pStyle w:val="ArticleScripture"/>
        <w:jc w:val="left"/>
      </w:pPr>
      <w:r>
        <w:rPr>
          <w:rFonts w:ascii="Times New Roman" w:hAnsi="Times New Roman" w:eastAsia="Times New Roman" w:cs="Times New Roman"/>
        </w:rPr>
        <w:t>“Warri Katolikaa Addunyaa Moofaa keessa jirtuu fi Pirootestaantizmi gantuu Addunyaa Haaraa keessa jirus warra qajeelcha waaqayyoo hundumaa kabajan irratti karaa wal fakkaataa hordofu.” The Great Controversy, 615.</w:t>
      </w:r>
    </w:p>
    <w:p>
      <w:pPr>
        <w:pStyle w:val="ArticleBody"/>
        <w:jc w:val="left"/>
      </w:pPr>
      <w:r>
        <w:rPr>
          <w:rFonts w:ascii="Ebrima" w:hAnsi="Ebrima" w:eastAsia="Ebrima" w:cs="Ebrima"/>
        </w:rPr>
        <w:t>በሰዋሰዋዊ</w:t>
      </w:r>
      <w:r>
        <w:rPr>
          <w:rFonts w:ascii="Times New Roman" w:hAnsi="Times New Roman" w:eastAsia="Times New Roman" w:cs="Times New Roman"/>
        </w:rPr>
        <w:t xml:space="preserve"> </w:t>
      </w:r>
      <w:r>
        <w:rPr>
          <w:rFonts w:ascii="Ebrima" w:hAnsi="Ebrima" w:eastAsia="Ebrima" w:cs="Ebrima"/>
        </w:rPr>
        <w:t>አኳኋን</w:t>
      </w:r>
      <w:r>
        <w:rPr>
          <w:rFonts w:ascii="Times New Roman" w:hAnsi="Times New Roman" w:eastAsia="Times New Roman" w:cs="Times New Roman"/>
        </w:rPr>
        <w:t xml:space="preserve"> “</w:t>
      </w:r>
      <w:r>
        <w:rPr>
          <w:rFonts w:ascii="Ebrima" w:hAnsi="Ebrima" w:eastAsia="Ebrima" w:cs="Ebrima"/>
        </w:rPr>
        <w:t>ይከታተላሉ</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ንግግር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አሮጌው</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አዲሱ</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ኃይሎች</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እንደሚያሳድዱ</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አረፍተ</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አሮጌው</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ያለፈ</w:t>
      </w:r>
      <w:r>
        <w:rPr>
          <w:rFonts w:ascii="Times New Roman" w:hAnsi="Times New Roman" w:eastAsia="Times New Roman" w:cs="Times New Roman"/>
        </w:rPr>
        <w:t xml:space="preserve"> </w:t>
      </w:r>
      <w:r>
        <w:rPr>
          <w:rFonts w:ascii="Ebrima" w:hAnsi="Ebrima" w:eastAsia="Ebrima" w:cs="Ebrima"/>
        </w:rPr>
        <w:t>ታሪክን</w:t>
      </w:r>
      <w:r>
        <w:rPr>
          <w:rFonts w:ascii="Times New Roman" w:hAnsi="Times New Roman" w:eastAsia="Times New Roman" w:cs="Times New Roman"/>
        </w:rPr>
        <w:t xml:space="preserve"> </w:t>
      </w:r>
      <w:r>
        <w:rPr>
          <w:rFonts w:ascii="Ebrima" w:hAnsi="Ebrima" w:eastAsia="Ebrima" w:cs="Ebrima"/>
        </w:rPr>
        <w:t>ሲያመለክት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አዲሱ</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መጨረሻዎቹን</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እንደሚያመለክት</w:t>
      </w:r>
      <w:r>
        <w:rPr>
          <w:rFonts w:ascii="Times New Roman" w:hAnsi="Times New Roman" w:eastAsia="Times New Roman" w:cs="Times New Roman"/>
        </w:rPr>
        <w:t xml:space="preserve"> </w:t>
      </w:r>
      <w:r>
        <w:rPr>
          <w:rFonts w:ascii="Ebrima" w:hAnsi="Ebrima" w:eastAsia="Ebrima" w:cs="Ebrima"/>
        </w:rPr>
        <w:t>መናገር</w:t>
      </w:r>
      <w:r>
        <w:rPr>
          <w:rFonts w:ascii="Times New Roman" w:hAnsi="Times New Roman" w:eastAsia="Times New Roman" w:cs="Times New Roman"/>
        </w:rPr>
        <w:t xml:space="preserve"> </w:t>
      </w:r>
      <w:r>
        <w:rPr>
          <w:rFonts w:ascii="Ebrima" w:hAnsi="Ebrima" w:eastAsia="Ebrima" w:cs="Ebrima"/>
        </w:rPr>
        <w:t>በሰዋሰው</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በሚለው</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የሮም</w:t>
      </w:r>
      <w:r>
        <w:rPr>
          <w:rFonts w:ascii="Times New Roman" w:hAnsi="Times New Roman" w:eastAsia="Times New Roman" w:cs="Times New Roman"/>
        </w:rPr>
        <w:t xml:space="preserve"> </w:t>
      </w:r>
      <w:r>
        <w:rPr>
          <w:rFonts w:ascii="Ebrima" w:hAnsi="Ebrima" w:eastAsia="Ebrima" w:cs="Ebrima"/>
        </w:rPr>
        <w:t>አሮጌ</w:t>
      </w:r>
      <w:r>
        <w:rPr>
          <w:rFonts w:ascii="Times New Roman" w:hAnsi="Times New Roman" w:eastAsia="Times New Roman" w:cs="Times New Roman"/>
        </w:rPr>
        <w:t xml:space="preserve"> </w:t>
      </w:r>
      <w:r>
        <w:rPr>
          <w:rFonts w:ascii="Ebrima" w:hAnsi="Ebrima" w:eastAsia="Ebrima" w:cs="Ebrima"/>
        </w:rPr>
        <w:t>ክርክሮች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ለመጨረሻዎቹ</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ተማሪ</w:t>
      </w:r>
      <w:r>
        <w:rPr>
          <w:rFonts w:ascii="Times New Roman" w:hAnsi="Times New Roman" w:eastAsia="Times New Roman" w:cs="Times New Roman"/>
        </w:rPr>
        <w:t xml:space="preserve"> </w:t>
      </w:r>
      <w:r>
        <w:rPr>
          <w:rFonts w:ascii="Ebrima" w:hAnsi="Ebrima" w:eastAsia="Ebrima" w:cs="Ebrima"/>
        </w:rPr>
        <w:t>ያስታውቁታል፤</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በሚነቁበት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የሕዝብህን</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የሚገለጥበትን</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እንደሚያካትት።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ዘራፊዎቹ</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የ</w:t>
      </w:r>
      <w:r>
        <w:rPr>
          <w:rFonts w:ascii="Times New Roman" w:hAnsi="Times New Roman" w:eastAsia="Times New Roman" w:cs="Times New Roman"/>
        </w:rPr>
        <w:t xml:space="preserve"> pioneers </w:t>
      </w:r>
      <w:r>
        <w:rPr>
          <w:rFonts w:ascii="Ebrima" w:hAnsi="Ebrima" w:eastAsia="Ebrima" w:cs="Ebrima"/>
        </w:rPr>
        <w:t>ሰንጠረዥ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ተቀምጦ</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የተረጋገጠ</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የሚያመለክተው</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ተማሪዎች</w:t>
      </w:r>
      <w:r>
        <w:rPr>
          <w:rFonts w:ascii="Times New Roman" w:hAnsi="Times New Roman" w:eastAsia="Times New Roman" w:cs="Times New Roman"/>
        </w:rPr>
        <w:t xml:space="preserve"> </w:t>
      </w:r>
      <w:r>
        <w:rPr>
          <w:rFonts w:ascii="Ebrima" w:hAnsi="Ebrima" w:eastAsia="Ebrima" w:cs="Ebrima"/>
        </w:rPr>
        <w:t>ለመጨረሻ</w:t>
      </w:r>
      <w:r>
        <w:rPr>
          <w:rFonts w:ascii="Times New Roman" w:hAnsi="Times New Roman" w:eastAsia="Times New Roman" w:cs="Times New Roman"/>
        </w:rPr>
        <w:t xml:space="preserve"> </w:t>
      </w:r>
      <w:r>
        <w:rPr>
          <w:rFonts w:ascii="Ebrima" w:hAnsi="Ebrima" w:eastAsia="Ebrima" w:cs="Ebrima"/>
        </w:rPr>
        <w:t>ፈተናቸው</w:t>
      </w:r>
      <w:r>
        <w:rPr>
          <w:rFonts w:ascii="Times New Roman" w:hAnsi="Times New Roman" w:eastAsia="Times New Roman" w:cs="Times New Roman"/>
        </w:rPr>
        <w:t xml:space="preserve"> </w:t>
      </w:r>
      <w:r>
        <w:rPr>
          <w:rFonts w:ascii="Ebrima" w:hAnsi="Ebrima" w:eastAsia="Ebrima" w:cs="Ebrima"/>
        </w:rPr>
        <w:t>በሚነቁበት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ዘራፊዎቹ</w:t>
      </w:r>
      <w:r>
        <w:rPr>
          <w:rFonts w:ascii="Times New Roman" w:hAnsi="Times New Roman" w:eastAsia="Times New Roman" w:cs="Times New Roman"/>
        </w:rPr>
        <w:t xml:space="preserve">” </w:t>
      </w:r>
      <w:r>
        <w:rPr>
          <w:rFonts w:ascii="Ebrima" w:hAnsi="Ebrima" w:eastAsia="Ebrima" w:cs="Ebrima"/>
        </w:rPr>
        <w:t>ርዕሰ</w:t>
      </w:r>
      <w:r>
        <w:rPr>
          <w:rFonts w:ascii="Times New Roman" w:hAnsi="Times New Roman" w:eastAsia="Times New Roman" w:cs="Times New Roman"/>
        </w:rPr>
        <w:t xml:space="preserve"> </w:t>
      </w:r>
      <w:r>
        <w:rPr>
          <w:rFonts w:ascii="Ebrima" w:hAnsi="Ebrima" w:eastAsia="Ebrima" w:cs="Ebrima"/>
        </w:rPr>
        <w:t>ጉዳይ</w:t>
      </w:r>
      <w:r>
        <w:rPr>
          <w:rFonts w:ascii="Times New Roman" w:hAnsi="Times New Roman" w:eastAsia="Times New Roman" w:cs="Times New Roman"/>
        </w:rPr>
        <w:t xml:space="preserve"> </w:t>
      </w:r>
      <w:r>
        <w:rPr>
          <w:rFonts w:ascii="Ebrima" w:hAnsi="Ebrima" w:eastAsia="Ebrima" w:cs="Ebrima"/>
        </w:rPr>
        <w:t>በመሠረታዊ</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የሚፈጸም</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ጥቃትን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Mata-duree kana barruu itti aanu keessatti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Roomeen Mulʼata Ni Hundeessa - Lakkoofsa Kudha Shan</dc:title>
  <dc:subject>Qormaata Xumuraa: Mormii Raajii Fakkii Bineensichaa Irratti Dammaquu</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