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ፓንዩም</w:t>
      </w:r>
      <w:r>
        <w:rPr>
          <w:rFonts w:ascii="Arial" w:hAnsi="Arial" w:eastAsia="Arial" w:cs="Arial"/>
        </w:rPr>
        <w:t xml:space="preserve"> - </w:t>
      </w:r>
      <w:r>
        <w:rPr>
          <w:rFonts w:ascii="Ebrima" w:hAnsi="Ebrima" w:eastAsia="Ebrima" w:cs="Ebrima"/>
        </w:rPr>
        <w:t>ቁጥር</w:t>
      </w:r>
      <w:r>
        <w:rPr>
          <w:rFonts w:ascii="Arial" w:hAnsi="Arial" w:eastAsia="Arial" w:cs="Arial"/>
        </w:rPr>
        <w:t xml:space="preserve"> </w:t>
      </w:r>
      <w:r>
        <w:rPr>
          <w:rFonts w:ascii="Ebrima" w:hAnsi="Ebrima" w:eastAsia="Ebrima" w:cs="Ebrima"/>
        </w:rPr>
        <w:t>አምስት</w:t>
      </w:r>
    </w:p>
    <w:p>
      <w:pPr>
        <w:pStyle w:val="ArticleSubtitle"/>
        <w:jc w:val="left"/>
      </w:pPr>
      <w:r>
        <w:rPr>
          <w:rFonts w:ascii="Arial" w:hAnsi="Arial" w:eastAsia="Arial" w:cs="Arial"/>
        </w:rPr>
        <w:t>Warra Uummata Kee Hattotanii: Raawwatamuu fi Kufuun Roomaa Raajii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Kitaabni Daani’eel seenaa raajii dinqisiisaa tokko ni ibsa; keessattiis qajeelfamni “irra deebi’uu fi bal’ifachuu” jedhu, mul’atawwan isaa hunda keessa akka hidda walitti hidhatuutti ni diriira; siidaa sibiilota adda addaa irraa ijaarame kan boqonnaa 2 keessa jiru irraa jalqabee hamma walitti bu’iinsa mootota walxaxaa kan boqonnaa 11 keessatti ibsamutti. Qajeelfama kana keessatti, yaadni jabaataan tokko ni mul’ata: lolli Actium kan bara 31 BC, kufaatii Gibxi kan bara 30 BC keessatti xumurame, akka raawwii murteessaa Daani’eel 11:25, 26 ta’ee dhaabbata; kunis jalqaba olaantummaa Roomaa waaqeffannaa-buqqaatota ta’e waggoota 360f ture ni mallatteessa.</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୩୨୩</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ଆଲେକ୍ସାଣ୍ଡର</w:t>
      </w:r>
      <w:r>
        <w:rPr>
          <w:rFonts w:ascii="Times New Roman" w:hAnsi="Times New Roman" w:eastAsia="Times New Roman" w:cs="Times New Roman"/>
        </w:rPr>
        <w:t xml:space="preserve"> </w:t>
      </w:r>
      <w:r>
        <w:rPr>
          <w:rFonts w:ascii="Nirmala UI" w:hAnsi="Nirmala UI" w:eastAsia="Nirmala UI" w:cs="Nirmala UI"/>
        </w:rPr>
        <w:t>ମହାନଙ୍କ</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ସାମ୍ରାଜ୍ୟମାନଙ୍କ</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୧୪</w:t>
      </w:r>
      <w:r>
        <w:rPr>
          <w:rFonts w:ascii="Times New Roman" w:hAnsi="Times New Roman" w:eastAsia="Times New Roman" w:cs="Times New Roman"/>
        </w:rPr>
        <w:t xml:space="preserve"> </w:t>
      </w:r>
      <w:r>
        <w:rPr>
          <w:rFonts w:ascii="Nirmala UI" w:hAnsi="Nirmala UI" w:eastAsia="Nirmala UI" w:cs="Nirmala UI"/>
        </w:rPr>
        <w:t>ପଦକୁ</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୨୦୦</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 xml:space="preserve">) </w:t>
      </w:r>
      <w:r>
        <w:rPr>
          <w:rFonts w:ascii="Nirmala UI" w:hAnsi="Nirmala UI" w:eastAsia="Nirmala UI" w:cs="Nirmala UI"/>
        </w:rPr>
        <w:t>ଶିଶୁ</w:t>
      </w:r>
      <w:r>
        <w:rPr>
          <w:rFonts w:ascii="Times New Roman" w:hAnsi="Times New Roman" w:eastAsia="Times New Roman" w:cs="Times New Roman"/>
        </w:rPr>
        <w:t>-</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ପ୍ଟୋଲେମି</w:t>
      </w:r>
      <w:r>
        <w:rPr>
          <w:rFonts w:ascii="Times New Roman" w:hAnsi="Times New Roman" w:eastAsia="Times New Roman" w:cs="Times New Roman"/>
        </w:rPr>
        <w:t xml:space="preserve"> </w:t>
      </w:r>
      <w:r>
        <w:rPr>
          <w:rFonts w:ascii="Nirmala UI" w:hAnsi="Nirmala UI" w:eastAsia="Nirmala UI" w:cs="Nirmala UI"/>
        </w:rPr>
        <w:t>ପଞ୍ଚମଙ୍କ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ହେଉଥିଲେ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ନିର୍ବିକାର</w:t>
      </w:r>
      <w:r>
        <w:rPr>
          <w:rFonts w:ascii="Times New Roman" w:hAnsi="Times New Roman" w:eastAsia="Times New Roman" w:cs="Times New Roman"/>
        </w:rPr>
        <w:t xml:space="preserve"> </w:t>
      </w:r>
      <w:r>
        <w:rPr>
          <w:rFonts w:ascii="Nirmala UI" w:hAnsi="Nirmala UI" w:eastAsia="Nirmala UI" w:cs="Nirmala UI"/>
        </w:rPr>
        <w:t>ଦର୍ଶକ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ଜନଙ୍କ</w:t>
      </w:r>
      <w:r>
        <w:rPr>
          <w:rFonts w:ascii="Times New Roman" w:hAnsi="Times New Roman" w:eastAsia="Times New Roman" w:cs="Times New Roman"/>
        </w:rPr>
        <w:t xml:space="preserve"> </w:t>
      </w:r>
      <w:r>
        <w:rPr>
          <w:rFonts w:ascii="Nirmala UI" w:hAnsi="Nirmala UI" w:eastAsia="Nirmala UI" w:cs="Nirmala UI"/>
        </w:rPr>
        <w:t>ଲୁଟେରାମାନେ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ହସ୍ତକ୍ଷେପ</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ହେଲେନିସ୍ଟିକ</w:t>
      </w:r>
      <w:r>
        <w:rPr>
          <w:rFonts w:ascii="Times New Roman" w:hAnsi="Times New Roman" w:eastAsia="Times New Roman" w:cs="Times New Roman"/>
        </w:rPr>
        <w:t xml:space="preserve"> </w:t>
      </w:r>
      <w:r>
        <w:rPr>
          <w:rFonts w:ascii="Nirmala UI" w:hAnsi="Nirmala UI" w:eastAsia="Nirmala UI" w:cs="Nirmala UI"/>
        </w:rPr>
        <w:t>ଅଶାନ୍ତିର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ଯୋଗାଣକୁ</w:t>
      </w:r>
      <w:r>
        <w:rPr>
          <w:rFonts w:ascii="Times New Roman" w:hAnsi="Times New Roman" w:eastAsia="Times New Roman" w:cs="Times New Roman"/>
        </w:rPr>
        <w:t xml:space="preserve"> </w:t>
      </w:r>
      <w:r>
        <w:rPr>
          <w:rFonts w:ascii="Nirmala UI" w:hAnsi="Nirmala UI" w:eastAsia="Nirmala UI" w:cs="Nirmala UI"/>
        </w:rPr>
        <w:t>ସୁନିଶ୍ଚିତ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ଚିନ୍ତିତ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ମାକେଡୋନିଆନ</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୨୦୦</w:t>
      </w:r>
      <w:r>
        <w:rPr>
          <w:rFonts w:ascii="Times New Roman" w:hAnsi="Times New Roman" w:eastAsia="Times New Roman" w:cs="Times New Roman"/>
        </w:rPr>
        <w:t>–</w:t>
      </w:r>
      <w:r>
        <w:rPr>
          <w:rFonts w:ascii="Nirmala UI" w:hAnsi="Nirmala UI" w:eastAsia="Nirmala UI" w:cs="Nirmala UI"/>
        </w:rPr>
        <w:t>୧୯୭</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ପ୍ରଦର୍ଶନ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ଭୂମିକା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ପରିପ୍ରେକ୍ଷ୍ୟ</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କଲା।</w:t>
      </w:r>
    </w:p>
    <w:p>
      <w:pPr>
        <w:pStyle w:val="ArticleHeading"/>
        <w:jc w:val="left"/>
      </w:pPr>
      <w:r>
        <w:rPr>
          <w:rFonts w:ascii="Ebrima" w:hAnsi="Ebrima" w:eastAsia="Ebrima" w:cs="Ebrima"/>
        </w:rPr>
        <w:t>የሮማ</w:t>
      </w:r>
      <w:r>
        <w:rPr>
          <w:rFonts w:ascii="Arial" w:hAnsi="Arial" w:eastAsia="Arial" w:cs="Arial"/>
        </w:rPr>
        <w:t xml:space="preserve"> </w:t>
      </w:r>
      <w:r>
        <w:rPr>
          <w:rFonts w:ascii="Ebrima" w:hAnsi="Ebrima" w:eastAsia="Ebrima" w:cs="Ebrima"/>
        </w:rPr>
        <w:t>በአይሁድ</w:t>
      </w:r>
      <w:r>
        <w:rPr>
          <w:rFonts w:ascii="Arial" w:hAnsi="Arial" w:eastAsia="Arial" w:cs="Arial"/>
        </w:rPr>
        <w:t xml:space="preserve"> </w:t>
      </w:r>
      <w:r>
        <w:rPr>
          <w:rFonts w:ascii="Ebrima" w:hAnsi="Ebrima" w:eastAsia="Ebrima" w:cs="Ebrima"/>
        </w:rPr>
        <w:t>ላይ</w:t>
      </w:r>
      <w:r>
        <w:rPr>
          <w:rFonts w:ascii="Arial" w:hAnsi="Arial" w:eastAsia="Arial" w:cs="Arial"/>
        </w:rPr>
        <w:t xml:space="preserve"> </w:t>
      </w:r>
      <w:r>
        <w:rPr>
          <w:rFonts w:ascii="Ebrima" w:hAnsi="Ebrima" w:eastAsia="Ebrima" w:cs="Ebrima"/>
        </w:rPr>
        <w:t>የበላይነት</w:t>
      </w:r>
    </w:p>
    <w:p>
      <w:pPr>
        <w:pStyle w:val="ArticleBody"/>
        <w:jc w:val="left"/>
      </w:pPr>
      <w:r>
        <w:rPr>
          <w:rFonts w:ascii="Times New Roman" w:hAnsi="Times New Roman" w:eastAsia="Times New Roman" w:cs="Times New Roman"/>
        </w:rPr>
        <w:t>63 BCtti saffisaa gara fuulduraatti, lakkoofsi 16 yeroo Poombey Yerusaalem weeraree, Iddoo Qulqulluu Hunda Caalaa seenee, “biyya ulfinaa” irratti mootummaa Roomaa dhaabuudhaan guutamuu isaa argina. Achii kaasee, lakkoofsota 17 hamma 22tti tartiiba namoota mootummaa Roomaa keessaa ta’an ni hordofu: duula Poombey gara bahaatti godhe, injifannoo fi ajjeechaa Julius Caesar bara 44 BC keessatti, mootummaa gibira walitti qabuun beekamu kan Augustus Caesar (akka Luqaas 2:1 keessatti eerame) kan bara 14 ADtti xumurame, fi Tiberius inni Kiristoos fannifamuu isaa bara 31 AD keessatti ilaale, yeroo “bulchaan kakuu” cabee ture. Sararri raajii Poombey isa Yerusaalem keessa ture irraa jalqabee hanga Tiitus isa bara 70 ADtti Yerusaalem keessa turetti, sarara ol’aantummaa Roomaa irratti saba Waaqayyoo irratti ture ni ibsa.</w:t>
      </w:r>
    </w:p>
    <w:p>
      <w:pPr>
        <w:pStyle w:val="ArticleBody"/>
        <w:jc w:val="left"/>
      </w:pPr>
      <w:r>
        <w:rPr>
          <w:rFonts w:ascii="Times New Roman" w:hAnsi="Times New Roman" w:eastAsia="Times New Roman" w:cs="Times New Roman"/>
        </w:rPr>
        <w:t>Mana qulqulluu Raawumsa mootummaa Roomaa tokkoon xureeffame irraa eegalee hanga yeroo Raawumsi mootummaa Roomaa tokkoon mana qulqullummaa balleessetti xumuramuutti mallattoo Alfaa fi Oomeegaa kenna. Xureessuu irraa eegalee balleessuudhaan xumuramuun, sararri seenaa sunis xureessuu fi balleessuu Isa ofiisaa irratti, “Mana qulqullummaa kana diigaa, anis guyyaa sadi keessatti isa nan kaasa” jedhe sana of keessaa qaba. Dhugaan qubee jalqabaa, kudha sadii ffaa fi qubee dhumaa alifbeetii Ibrootaa irraa ijaarame; sararri Poompeeyii irraa eegalee Tiitosiin xumuramus badiisa mana qulqullummaa giddu galeessaa tokko of keessaa qaba; badiisni sunis giddu gala fannoo sadii, isa Kiristoos torban sana giddu galeessatti kakuu mirkaneessuuf yeroo dhufe keessatti dhaabaman, irratti fakkeeffameera. Lakkoofsi kudha jaha irraa hanga kudha lamaa fi lamaatti sarara raajii mallattoo dhugaa baatu bakka bu’u. Seenaa lakkoofsota kanneen keessatti bakka buufame keessaa sararoonni raajii barbaachisoo muraasni jiru; garuu mata dureen ijoo sarara sanaa Yihudoota irratti olaantummaa Roomaan qabdudha.</w:t>
      </w:r>
    </w:p>
    <w:p>
      <w:pPr>
        <w:pStyle w:val="ArticleHeading"/>
        <w:jc w:val="left"/>
      </w:pPr>
      <w:r>
        <w:rPr>
          <w:rFonts w:ascii="Arial" w:hAnsi="Arial" w:eastAsia="Arial" w:cs="Arial"/>
        </w:rPr>
        <w:t>Walittiifi Waliigaltee fi Kakuu</w:t>
      </w:r>
    </w:p>
    <w:p>
      <w:pPr>
        <w:pStyle w:val="ArticleBody"/>
        <w:jc w:val="left"/>
      </w:pPr>
      <w:r>
        <w:rPr>
          <w:rFonts w:ascii="Times New Roman" w:hAnsi="Times New Roman" w:eastAsia="Times New Roman" w:cs="Times New Roman"/>
        </w:rPr>
        <w:t>Ayyaanni 23ffaan “deebi’ee bal’isee” ibsuudhaan gara bara 161–158 Dh.K.B.tti deebi’a; yeroo Yihudoonni Yihudaa Makkabiyaas jalatti Roomaa wajjin waliigaltee mootummaa dhaabanitti (1 Maccabees 8). Kunis tarsiimoo addaa Roomaan mootummaa ijaarratu calaqqisiisa—mo’icha waliigalteewwanii fi michoomaan argachuu; karaa mootummaa ishee dura turan irraa adda ta’e. Ayyaanni 24ffaan immoo marsaa kana xumuruudhaan, Roomaan “da’oo ishee masaraawwan jabaatoota irraa, yeroo tokkoof illee, dursee yaaddu” jedhee hubachiisa.</w:t>
      </w:r>
    </w:p>
    <w:p>
      <w:pPr>
        <w:pStyle w:val="ArticleScripture"/>
        <w:jc w:val="left"/>
      </w:pPr>
      <w:r>
        <w:rPr>
          <w:rFonts w:ascii="Times New Roman" w:hAnsi="Times New Roman" w:eastAsia="Times New Roman" w:cs="Times New Roman"/>
        </w:rPr>
        <w:t>Akkasumasis isaas wajjin godhamee booddee inni gowwoomsaan hojjetta; saba muraasa wajjin ol baʼee jabaataas ni taʼa. Inni nagaan gara iddoo gabbataa taʼan kutaa mootummaa sanaattis ni seena; waan abboonni isaa hin godhin, yookaan abboonni abbootii isaas hin godhin ni godha; saamicha, boojii, fi qabeenya isaan gidduutti ni facaasa; eeyyee, yeroo tokkoof immoo daʼannoowwan jajjaboo irratti malawwan isaa ni qopheeffata. Daaniʼel 11:23, 24.</w:t>
      </w:r>
    </w:p>
    <w:p>
      <w:pPr>
        <w:pStyle w:val="ArticleHeading"/>
        <w:jc w:val="left"/>
      </w:pPr>
      <w:r>
        <w:rPr>
          <w:rFonts w:ascii="Arial" w:hAnsi="Arial" w:eastAsia="Arial" w:cs="Arial"/>
        </w:rPr>
        <w:t>Yeroo Tokkoof</w:t>
      </w:r>
    </w:p>
    <w:p>
      <w:pPr>
        <w:pStyle w:val="ArticleBody"/>
        <w:jc w:val="left"/>
      </w:pPr>
      <w:r>
        <w:rPr>
          <w:rFonts w:ascii="Times New Roman" w:hAnsi="Times New Roman" w:eastAsia="Times New Roman" w:cs="Times New Roman"/>
        </w:rPr>
        <w:t>“</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ଅନୁବାଦିତ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ଶବ୍ଦଟିକୁ</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ବୁଝିହେବ।</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ଯୋଜନାମାନଙ୍କୁ</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ପୂର୍ବସୂଚିତ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ସହରକୁ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କୌଶଳମାନଙ୍କର</w:t>
      </w:r>
      <w:r>
        <w:rPr>
          <w:rFonts w:ascii="Times New Roman" w:hAnsi="Times New Roman" w:eastAsia="Times New Roman" w:cs="Times New Roman"/>
        </w:rPr>
        <w:t xml:space="preserve"> </w:t>
      </w:r>
      <w:r>
        <w:rPr>
          <w:rFonts w:ascii="Nirmala UI" w:hAnsi="Nirmala UI" w:eastAsia="Nirmala UI" w:cs="Nirmala UI"/>
        </w:rPr>
        <w:t>ଆଧାରସ୍ଥଳ</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୩୬୦</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ଆକ୍ଟିଅମ</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30 BC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କନ୍ଷ୍ଟାଣ୍ଟିନ</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କନ୍ଷ୍ଟାଣ୍ଟିନୋପଲକୁ</w:t>
      </w:r>
      <w:r>
        <w:rPr>
          <w:rFonts w:ascii="Times New Roman" w:hAnsi="Times New Roman" w:eastAsia="Times New Roman" w:cs="Times New Roman"/>
        </w:rPr>
        <w:t xml:space="preserve"> </w:t>
      </w:r>
      <w:r>
        <w:rPr>
          <w:rFonts w:ascii="Nirmala UI" w:hAnsi="Nirmala UI" w:eastAsia="Nirmala UI" w:cs="Nirmala UI"/>
        </w:rPr>
        <w:t>ଯିବାବେଳେ</w:t>
      </w:r>
      <w:r>
        <w:rPr>
          <w:rFonts w:ascii="Times New Roman" w:hAnsi="Times New Roman" w:eastAsia="Times New Roman" w:cs="Times New Roman"/>
        </w:rPr>
        <w:t xml:space="preserve">, </w:t>
      </w:r>
      <w:r>
        <w:rPr>
          <w:rFonts w:ascii="Nirmala UI" w:hAnsi="Nirmala UI" w:eastAsia="Nirmala UI" w:cs="Nirmala UI"/>
        </w:rPr>
        <w:t>ଖ୍ରୀଷ୍ଟାବ୍ଦ</w:t>
      </w:r>
      <w:r>
        <w:rPr>
          <w:rFonts w:ascii="Times New Roman" w:hAnsi="Times New Roman" w:eastAsia="Times New Roman" w:cs="Times New Roman"/>
        </w:rPr>
        <w:t xml:space="preserve"> 330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Lakkoobson 25 fi 26 Actium mataa isaa irratti xiyyeeffatu.</w:t>
      </w:r>
    </w:p>
    <w:p>
      <w:pPr>
        <w:pStyle w:val="ArticleScripture"/>
        <w:jc w:val="left"/>
      </w:pP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በታላቅ</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ኃይሉንና</w:t>
      </w:r>
      <w:r>
        <w:rPr>
          <w:rFonts w:ascii="Times New Roman" w:hAnsi="Times New Roman" w:eastAsia="Times New Roman" w:cs="Times New Roman"/>
        </w:rPr>
        <w:t xml:space="preserve"> </w:t>
      </w:r>
      <w:r>
        <w:rPr>
          <w:rFonts w:ascii="Ebrima" w:hAnsi="Ebrima" w:eastAsia="Ebrima" w:cs="Ebrima"/>
        </w:rPr>
        <w:t>ድፍረቱን</w:t>
      </w:r>
      <w:r>
        <w:rPr>
          <w:rFonts w:ascii="Times New Roman" w:hAnsi="Times New Roman" w:eastAsia="Times New Roman" w:cs="Times New Roman"/>
        </w:rPr>
        <w:t xml:space="preserve"> </w:t>
      </w:r>
      <w:r>
        <w:rPr>
          <w:rFonts w:ascii="Ebrima" w:hAnsi="Ebrima" w:eastAsia="Ebrima" w:cs="Ebrima"/>
        </w:rPr>
        <w:t>በደቡብ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ያነሣል፤</w:t>
      </w:r>
      <w:r>
        <w:rPr>
          <w:rFonts w:ascii="Times New Roman" w:hAnsi="Times New Roman" w:eastAsia="Times New Roman" w:cs="Times New Roman"/>
        </w:rPr>
        <w:t xml:space="preserve"> </w:t>
      </w:r>
      <w:r>
        <w:rPr>
          <w:rFonts w:ascii="Ebrima" w:hAnsi="Ebrima" w:eastAsia="Ebrima" w:cs="Ebrima"/>
        </w:rPr>
        <w:t>የደቡብም</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በእጅግ</w:t>
      </w:r>
      <w:r>
        <w:rPr>
          <w:rFonts w:ascii="Times New Roman" w:hAnsi="Times New Roman" w:eastAsia="Times New Roman" w:cs="Times New Roman"/>
        </w:rPr>
        <w:t xml:space="preserve"> </w:t>
      </w:r>
      <w:r>
        <w:rPr>
          <w:rFonts w:ascii="Ebrima" w:hAnsi="Ebrima" w:eastAsia="Ebrima" w:cs="Ebrima"/>
        </w:rPr>
        <w:t>ታላቅና</w:t>
      </w:r>
      <w:r>
        <w:rPr>
          <w:rFonts w:ascii="Times New Roman" w:hAnsi="Times New Roman" w:eastAsia="Times New Roman" w:cs="Times New Roman"/>
        </w:rPr>
        <w:t xml:space="preserve"> </w:t>
      </w:r>
      <w:r>
        <w:rPr>
          <w:rFonts w:ascii="Ebrima" w:hAnsi="Ebrima" w:eastAsia="Ebrima" w:cs="Ebrima"/>
        </w:rPr>
        <w:t>ብርቱ</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ለጦርነት</w:t>
      </w:r>
      <w:r>
        <w:rPr>
          <w:rFonts w:ascii="Times New Roman" w:hAnsi="Times New Roman" w:eastAsia="Times New Roman" w:cs="Times New Roman"/>
        </w:rPr>
        <w:t xml:space="preserve"> </w:t>
      </w:r>
      <w:r>
        <w:rPr>
          <w:rFonts w:ascii="Ebrima" w:hAnsi="Ebrima" w:eastAsia="Ebrima" w:cs="Ebrima"/>
        </w:rPr>
        <w:t>ይነሣል፤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አይጸናም፥</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ተንኮል</w:t>
      </w:r>
      <w:r>
        <w:rPr>
          <w:rFonts w:ascii="Times New Roman" w:hAnsi="Times New Roman" w:eastAsia="Times New Roman" w:cs="Times New Roman"/>
        </w:rPr>
        <w:t xml:space="preserve"> </w:t>
      </w:r>
      <w:r>
        <w:rPr>
          <w:rFonts w:ascii="Ebrima" w:hAnsi="Ebrima" w:eastAsia="Ebrima" w:cs="Ebrima"/>
        </w:rPr>
        <w:t>ያስባሉና።</w:t>
      </w:r>
      <w:r>
        <w:rPr>
          <w:rFonts w:ascii="Times New Roman" w:hAnsi="Times New Roman" w:eastAsia="Times New Roman" w:cs="Times New Roman"/>
        </w:rPr>
        <w:t xml:space="preserve"> </w:t>
      </w:r>
      <w:r>
        <w:rPr>
          <w:rFonts w:ascii="Ebrima" w:hAnsi="Ebrima" w:eastAsia="Ebrima" w:cs="Ebrima"/>
        </w:rPr>
        <w:t>አዎን፥</w:t>
      </w:r>
      <w:r>
        <w:rPr>
          <w:rFonts w:ascii="Times New Roman" w:hAnsi="Times New Roman" w:eastAsia="Times New Roman" w:cs="Times New Roman"/>
        </w:rPr>
        <w:t xml:space="preserve"> </w:t>
      </w:r>
      <w:r>
        <w:rPr>
          <w:rFonts w:ascii="Ebrima" w:hAnsi="Ebrima" w:eastAsia="Ebrima" w:cs="Ebrima"/>
        </w:rPr>
        <w:t>ከመብሉ</w:t>
      </w:r>
      <w:r>
        <w:rPr>
          <w:rFonts w:ascii="Times New Roman" w:hAnsi="Times New Roman" w:eastAsia="Times New Roman" w:cs="Times New Roman"/>
        </w:rPr>
        <w:t xml:space="preserve"> </w:t>
      </w:r>
      <w:r>
        <w:rPr>
          <w:rFonts w:ascii="Ebrima" w:hAnsi="Ebrima" w:eastAsia="Ebrima" w:cs="Ebrima"/>
        </w:rPr>
        <w:t>ድርሻ</w:t>
      </w:r>
      <w:r>
        <w:rPr>
          <w:rFonts w:ascii="Times New Roman" w:hAnsi="Times New Roman" w:eastAsia="Times New Roman" w:cs="Times New Roman"/>
        </w:rPr>
        <w:t xml:space="preserve"> </w:t>
      </w:r>
      <w:r>
        <w:rPr>
          <w:rFonts w:ascii="Ebrima" w:hAnsi="Ebrima" w:eastAsia="Ebrima" w:cs="Ebrima"/>
        </w:rPr>
        <w:t>የሚበሉት</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ያጠፉታል፤</w:t>
      </w:r>
      <w:r>
        <w:rPr>
          <w:rFonts w:ascii="Times New Roman" w:hAnsi="Times New Roman" w:eastAsia="Times New Roman" w:cs="Times New Roman"/>
        </w:rPr>
        <w:t xml:space="preserve"> </w:t>
      </w:r>
      <w:r>
        <w:rPr>
          <w:rFonts w:ascii="Ebrima" w:hAnsi="Ebrima" w:eastAsia="Ebrima" w:cs="Ebrima"/>
        </w:rPr>
        <w:t>ሠራዊቱም</w:t>
      </w:r>
      <w:r>
        <w:rPr>
          <w:rFonts w:ascii="Times New Roman" w:hAnsi="Times New Roman" w:eastAsia="Times New Roman" w:cs="Times New Roman"/>
        </w:rPr>
        <w:t xml:space="preserve"> </w:t>
      </w:r>
      <w:r>
        <w:rPr>
          <w:rFonts w:ascii="Ebrima" w:hAnsi="Ebrima" w:eastAsia="Ebrima" w:cs="Ebrima"/>
        </w:rPr>
        <w:t>ይፈስሳል፥</w:t>
      </w:r>
      <w:r>
        <w:rPr>
          <w:rFonts w:ascii="Times New Roman" w:hAnsi="Times New Roman" w:eastAsia="Times New Roman" w:cs="Times New Roman"/>
        </w:rPr>
        <w:t xml:space="preserve"> </w:t>
      </w:r>
      <w:r>
        <w:rPr>
          <w:rFonts w:ascii="Ebrima" w:hAnsi="Ebrima" w:eastAsia="Ebrima" w:cs="Ebrima"/>
        </w:rPr>
        <w:t>ብዙዎችም</w:t>
      </w:r>
      <w:r>
        <w:rPr>
          <w:rFonts w:ascii="Times New Roman" w:hAnsi="Times New Roman" w:eastAsia="Times New Roman" w:cs="Times New Roman"/>
        </w:rPr>
        <w:t xml:space="preserve"> </w:t>
      </w:r>
      <w:r>
        <w:rPr>
          <w:rFonts w:ascii="Ebrima" w:hAnsi="Ebrima" w:eastAsia="Ebrima" w:cs="Ebrima"/>
        </w:rPr>
        <w:t>ተገድለው</w:t>
      </w:r>
      <w:r>
        <w:rPr>
          <w:rFonts w:ascii="Times New Roman" w:hAnsi="Times New Roman" w:eastAsia="Times New Roman" w:cs="Times New Roman"/>
        </w:rPr>
        <w:t xml:space="preserve"> </w:t>
      </w:r>
      <w:r>
        <w:rPr>
          <w:rFonts w:ascii="Ebrima" w:hAnsi="Ebrima" w:eastAsia="Ebrima" w:cs="Ebrima"/>
        </w:rPr>
        <w:t>ይወድቃሉ።</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25-26</w:t>
      </w:r>
      <w:r>
        <w:rPr>
          <w:rFonts w:ascii="Ebrima" w:hAnsi="Ebrima" w:eastAsia="Ebrima" w:cs="Ebrima"/>
        </w:rPr>
        <w:t>።</w:t>
      </w:r>
    </w:p>
    <w:p>
      <w:pPr>
        <w:pStyle w:val="ArticleBody"/>
        <w:jc w:val="left"/>
      </w:pP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୩୧</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ରୋମଙ୍କୁ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ଅକ୍ଟାଭିଆନ</w:t>
      </w:r>
      <w:r>
        <w:rPr>
          <w:rFonts w:ascii="Times New Roman" w:hAnsi="Times New Roman" w:eastAsia="Times New Roman" w:cs="Times New Roman"/>
        </w:rPr>
        <w:t>,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କ୍ଲିଓପାଟ୍ରାଙ୍କ</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ନୌସେନା</w:t>
      </w:r>
      <w:r>
        <w:rPr>
          <w:rFonts w:ascii="Times New Roman" w:hAnsi="Times New Roman" w:eastAsia="Times New Roman" w:cs="Times New Roman"/>
        </w:rPr>
        <w:t xml:space="preserve"> </w:t>
      </w:r>
      <w:r>
        <w:rPr>
          <w:rFonts w:ascii="Nirmala UI" w:hAnsi="Nirmala UI" w:eastAsia="Nirmala UI" w:cs="Nirmala UI"/>
        </w:rPr>
        <w:t>ସଂଘର୍ଷରେ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ସେନାବଳକୁ</w:t>
      </w:r>
      <w:r>
        <w:rPr>
          <w:rFonts w:ascii="Times New Roman" w:hAnsi="Times New Roman" w:eastAsia="Times New Roman" w:cs="Times New Roman"/>
        </w:rPr>
        <w:t xml:space="preserve"> </w:t>
      </w:r>
      <w:r>
        <w:rPr>
          <w:rFonts w:ascii="Nirmala UI" w:hAnsi="Nirmala UI" w:eastAsia="Nirmala UI" w:cs="Nirmala UI"/>
        </w:rPr>
        <w:t>ସମାବେଶ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ଆଣ୍ଟୋନୀ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କ୍ଲିଓପାଟ୍ରାଙ୍କ</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ସେନାବଳ</w:t>
      </w:r>
      <w:r>
        <w:rPr>
          <w:rFonts w:ascii="Times New Roman" w:hAnsi="Times New Roman" w:eastAsia="Times New Roman" w:cs="Times New Roman"/>
        </w:rPr>
        <w:t xml:space="preserve">” </w:t>
      </w:r>
      <w:r>
        <w:rPr>
          <w:rFonts w:ascii="Nirmala UI" w:hAnsi="Nirmala UI" w:eastAsia="Nirmala UI" w:cs="Nirmala UI"/>
        </w:rPr>
        <w:t>ଡଗମଗିଗଲା</w:t>
      </w:r>
      <w:r>
        <w:rPr>
          <w:rFonts w:ascii="Times New Roman" w:hAnsi="Times New Roman" w:eastAsia="Times New Roman" w:cs="Times New Roman"/>
        </w:rPr>
        <w:t xml:space="preserve">, </w:t>
      </w:r>
      <w:r>
        <w:rPr>
          <w:rFonts w:ascii="Nirmala UI" w:hAnsi="Nirmala UI" w:eastAsia="Nirmala UI" w:cs="Nirmala UI"/>
        </w:rPr>
        <w:t>କୌଶଳମୟ</w:t>
      </w:r>
      <w:r>
        <w:rPr>
          <w:rFonts w:ascii="Times New Roman" w:hAnsi="Times New Roman" w:eastAsia="Times New Roman" w:cs="Times New Roman"/>
        </w:rPr>
        <w:t xml:space="preserve"> “</w:t>
      </w:r>
      <w:r>
        <w:rPr>
          <w:rFonts w:ascii="Nirmala UI" w:hAnsi="Nirmala UI" w:eastAsia="Nirmala UI" w:cs="Nirmala UI"/>
        </w:rPr>
        <w:t>ଉପାୟମାନ</w:t>
      </w:r>
      <w:r>
        <w:rPr>
          <w:rFonts w:ascii="Times New Roman" w:hAnsi="Times New Roman" w:eastAsia="Times New Roman" w:cs="Times New Roman"/>
        </w:rPr>
        <w:t>” (</w:t>
      </w:r>
      <w:r>
        <w:rPr>
          <w:rFonts w:ascii="Nirmala UI" w:hAnsi="Nirmala UI" w:eastAsia="Nirmala UI" w:cs="Nirmala UI"/>
        </w:rPr>
        <w:t>ଆଗ୍ରିପ୍ପାଙ୍କ</w:t>
      </w:r>
      <w:r>
        <w:rPr>
          <w:rFonts w:ascii="Times New Roman" w:hAnsi="Times New Roman" w:eastAsia="Times New Roman" w:cs="Times New Roman"/>
        </w:rPr>
        <w:t xml:space="preserve"> </w:t>
      </w:r>
      <w:r>
        <w:rPr>
          <w:rFonts w:ascii="Nirmala UI" w:hAnsi="Nirmala UI" w:eastAsia="Nirmala UI" w:cs="Nirmala UI"/>
        </w:rPr>
        <w:t>ଯୁଦ୍ଧକୌଶଳ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ବିଶ୍ୱାସଘାତଦ୍ୱାରା</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w:t>
      </w:r>
      <w:r>
        <w:rPr>
          <w:rFonts w:ascii="Nirmala UI" w:hAnsi="Nirmala UI" w:eastAsia="Nirmala UI" w:cs="Nirmala UI"/>
        </w:rPr>
        <w:t>ଆଣ୍ଟୋନୀଙ୍କ</w:t>
      </w:r>
      <w:r>
        <w:rPr>
          <w:rFonts w:ascii="Times New Roman" w:hAnsi="Times New Roman" w:eastAsia="Times New Roman" w:cs="Times New Roman"/>
        </w:rPr>
        <w:t xml:space="preserve"> </w:t>
      </w:r>
      <w:r>
        <w:rPr>
          <w:rFonts w:ascii="Nirmala UI" w:hAnsi="Nirmala UI" w:eastAsia="Nirmala UI" w:cs="Nirmala UI"/>
        </w:rPr>
        <w:t>ମିତ୍ରମାନଙ୍କ</w:t>
      </w:r>
      <w:r>
        <w:rPr>
          <w:rFonts w:ascii="Times New Roman" w:hAnsi="Times New Roman" w:eastAsia="Times New Roman" w:cs="Times New Roman"/>
        </w:rPr>
        <w:t xml:space="preserve"> </w:t>
      </w:r>
      <w:r>
        <w:rPr>
          <w:rFonts w:ascii="Nirmala UI" w:hAnsi="Nirmala UI" w:eastAsia="Nirmala UI" w:cs="Nirmala UI"/>
        </w:rPr>
        <w:t>ପକ୍ଷତ୍ୟାଗ</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ଯୁଦ୍ଧମଧ୍ୟରେ</w:t>
      </w:r>
      <w:r>
        <w:rPr>
          <w:rFonts w:ascii="Times New Roman" w:hAnsi="Times New Roman" w:eastAsia="Times New Roman" w:cs="Times New Roman"/>
        </w:rPr>
        <w:t xml:space="preserve"> </w:t>
      </w:r>
      <w:r>
        <w:rPr>
          <w:rFonts w:ascii="Nirmala UI" w:hAnsi="Nirmala UI" w:eastAsia="Nirmala UI" w:cs="Nirmala UI"/>
        </w:rPr>
        <w:t>କ୍ଲିଓପାଟ୍ରାଙ୍କ</w:t>
      </w:r>
      <w:r>
        <w:rPr>
          <w:rFonts w:ascii="Times New Roman" w:hAnsi="Times New Roman" w:eastAsia="Times New Roman" w:cs="Times New Roman"/>
        </w:rPr>
        <w:t xml:space="preserve"> </w:t>
      </w:r>
      <w:r>
        <w:rPr>
          <w:rFonts w:ascii="Nirmala UI" w:hAnsi="Nirmala UI" w:eastAsia="Nirmala UI" w:cs="Nirmala UI"/>
        </w:rPr>
        <w:t>ପଳାୟନ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୩୦</w:t>
      </w:r>
      <w:r>
        <w:rPr>
          <w:rFonts w:ascii="Times New Roman" w:hAnsi="Times New Roman" w:eastAsia="Times New Roman" w:cs="Times New Roman"/>
        </w:rPr>
        <w:t xml:space="preserve">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ପ୍ରାନ୍ତ</w:t>
      </w:r>
      <w:r>
        <w:rPr>
          <w:rFonts w:ascii="Times New Roman" w:hAnsi="Times New Roman" w:eastAsia="Times New Roman" w:cs="Times New Roman"/>
        </w:rPr>
        <w:t xml:space="preserve"> </w:t>
      </w:r>
      <w:r>
        <w:rPr>
          <w:rFonts w:ascii="Nirmala UI" w:hAnsi="Nirmala UI" w:eastAsia="Nirmala UI" w:cs="Nirmala UI"/>
        </w:rPr>
        <w:t>ହୋଇପଡ଼ିଲା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ନିର୍ବିବାଦ</w:t>
      </w:r>
      <w:r>
        <w:rPr>
          <w:rFonts w:ascii="Times New Roman" w:hAnsi="Times New Roman" w:eastAsia="Times New Roman" w:cs="Times New Roman"/>
        </w:rPr>
        <w:t xml:space="preserve"> </w:t>
      </w:r>
      <w:r>
        <w:rPr>
          <w:rFonts w:ascii="Nirmala UI" w:hAnsi="Nirmala UI" w:eastAsia="Nirmala UI" w:cs="Nirmala UI"/>
        </w:rPr>
        <w:t>ଶାସନର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୩୦</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ଖ୍ରୀଷ୍ଟାବ୍ଦ</w:t>
      </w:r>
      <w:r>
        <w:rPr>
          <w:rFonts w:ascii="Times New Roman" w:hAnsi="Times New Roman" w:eastAsia="Times New Roman" w:cs="Times New Roman"/>
        </w:rPr>
        <w:t xml:space="preserve"> </w:t>
      </w:r>
      <w:r>
        <w:rPr>
          <w:rFonts w:ascii="Nirmala UI" w:hAnsi="Nirmala UI" w:eastAsia="Nirmala UI" w:cs="Nirmala UI"/>
        </w:rPr>
        <w:t>୩୩୦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୩୬୦</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ଦୁର୍ଗକୁ</w:t>
      </w:r>
      <w:r>
        <w:rPr>
          <w:rFonts w:ascii="Times New Roman" w:hAnsi="Times New Roman" w:eastAsia="Times New Roman" w:cs="Times New Roman"/>
        </w:rPr>
        <w:t xml:space="preserve"> </w:t>
      </w:r>
      <w:r>
        <w:rPr>
          <w:rFonts w:ascii="Nirmala UI" w:hAnsi="Nirmala UI" w:eastAsia="Nirmala UI" w:cs="Nirmala UI"/>
        </w:rPr>
        <w:t>କେନ୍ଦ୍ର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ସର୍ବୋଚ୍ଚ</w:t>
      </w:r>
      <w:r>
        <w:rPr>
          <w:rFonts w:ascii="Times New Roman" w:hAnsi="Times New Roman" w:eastAsia="Times New Roman" w:cs="Times New Roman"/>
        </w:rPr>
        <w:t xml:space="preserve"> </w:t>
      </w:r>
      <w:r>
        <w:rPr>
          <w:rFonts w:ascii="Nirmala UI" w:hAnsi="Nirmala UI" w:eastAsia="Nirmala UI" w:cs="Nirmala UI"/>
        </w:rPr>
        <w:t>ପ୍ରଭୁତ୍ୱ</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କନ୍ଷ୍ଟାଣ୍ଟିନଙ୍କ</w:t>
      </w:r>
      <w:r>
        <w:rPr>
          <w:rFonts w:ascii="Times New Roman" w:hAnsi="Times New Roman" w:eastAsia="Times New Roman" w:cs="Times New Roman"/>
        </w:rPr>
        <w:t xml:space="preserve"> </w:t>
      </w:r>
      <w:r>
        <w:rPr>
          <w:rFonts w:ascii="Nirmala UI" w:hAnsi="Nirmala UI" w:eastAsia="Nirmala UI" w:cs="Nirmala UI"/>
        </w:rPr>
        <w:t>ସ୍ଥାନାନ୍ତରଣ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ଦୁର୍ଗକୁ</w:t>
      </w:r>
      <w:r>
        <w:rPr>
          <w:rFonts w:ascii="Times New Roman" w:hAnsi="Times New Roman" w:eastAsia="Times New Roman" w:cs="Times New Roman"/>
        </w:rPr>
        <w:t xml:space="preserve"> “</w:t>
      </w:r>
      <w:r>
        <w:rPr>
          <w:rFonts w:ascii="Nirmala UI" w:hAnsi="Nirmala UI" w:eastAsia="Nirmala UI" w:cs="Nirmala UI"/>
        </w:rPr>
        <w:t>ନିଚେ</w:t>
      </w:r>
      <w:r>
        <w:rPr>
          <w:rFonts w:ascii="Times New Roman" w:hAnsi="Times New Roman" w:eastAsia="Times New Roman" w:cs="Times New Roman"/>
        </w:rPr>
        <w:t xml:space="preserve"> </w:t>
      </w:r>
      <w:r>
        <w:rPr>
          <w:rFonts w:ascii="Nirmala UI" w:hAnsi="Nirmala UI" w:eastAsia="Nirmala UI" w:cs="Nirmala UI"/>
        </w:rPr>
        <w:t>ପକାଇଦେଲା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୮</w:t>
      </w:r>
      <w:r>
        <w:rPr>
          <w:rFonts w:ascii="Times New Roman" w:hAnsi="Times New Roman" w:eastAsia="Times New Roman" w:cs="Times New Roman"/>
        </w:rPr>
        <w:t>:</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ପୂର୍ବବାଣୀ</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Scripture"/>
        <w:jc w:val="left"/>
      </w:pPr>
      <w:r>
        <w:rPr>
          <w:rFonts w:ascii="Times New Roman" w:hAnsi="Times New Roman" w:eastAsia="Times New Roman" w:cs="Times New Roman"/>
        </w:rPr>
        <w:t>Eeyyee, inni hanga abbaa waraanaa sanaattis of guddisse; isaatiinis aarsaan guyyuu dhihaatu keessaa fuudhame, iddoon qulqullummaa isaatiis gad buufame. Daani’el 8:11.</w:t>
      </w:r>
    </w:p>
    <w:p>
      <w:pPr>
        <w:pStyle w:val="ArticleBody"/>
        <w:jc w:val="left"/>
      </w:pPr>
      <w:r>
        <w:rPr>
          <w:rFonts w:ascii="Times New Roman" w:hAnsi="Times New Roman" w:eastAsia="Times New Roman" w:cs="Times New Roman"/>
        </w:rPr>
        <w:t>Yeroo Qonstantiinos magaalaa Roomaa dhiisee magaalaa Qonstantiinoopoliif gadi lakkise, inni magaalaa Roomaa keessatti iddoo aangoo duwwaa ta’e dhiisee, kunis waldaa paappaasii teessoo aboo magaalaa Roomaan bakka buufamu fudhachuuf banaa ture. Gochoonni kun Mul’ata Yohannis boqonnaa kudha sadii lakkoofsa lama raawwate.</w:t>
      </w:r>
    </w:p>
    <w:p>
      <w:pPr>
        <w:pStyle w:val="ArticleScripture"/>
        <w:jc w:val="left"/>
      </w:pPr>
      <w:r>
        <w:rPr>
          <w:rFonts w:ascii="Times New Roman" w:hAnsi="Times New Roman" w:eastAsia="Times New Roman" w:cs="Times New Roman"/>
        </w:rPr>
        <w:t>Anii bineensi ani argu sun, miillaa isaa akka miillaa ormaa ture, afaan isaas akka afaan leencaa ture; qeeransichis humna isaa, teessoo isaa, aangoo guddaa isaas isaaf kenne. Mul’ata Yohaannis 13:2.</w:t>
      </w:r>
    </w:p>
    <w:p>
      <w:pPr>
        <w:pStyle w:val="ArticleBody"/>
        <w:jc w:val="left"/>
      </w:pPr>
      <w:r>
        <w:rPr>
          <w:rFonts w:ascii="Nirmala UI" w:hAnsi="Nirmala UI" w:eastAsia="Nirmala UI" w:cs="Nirmala UI"/>
        </w:rPr>
        <w:t>दानियेल</w:t>
      </w:r>
      <w:r>
        <w:rPr>
          <w:rFonts w:ascii="Times New Roman" w:hAnsi="Times New Roman" w:eastAsia="Times New Roman" w:cs="Times New Roman"/>
        </w:rPr>
        <w:t xml:space="preserve"> </w:t>
      </w:r>
      <w:r>
        <w:rPr>
          <w:rFonts w:ascii="Nirmala UI" w:hAnsi="Nirmala UI" w:eastAsia="Nirmala UI" w:cs="Nirmala UI"/>
        </w:rPr>
        <w:t>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पवित्रस्थान</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अनुवाद</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फरक</w:t>
      </w:r>
      <w:r>
        <w:rPr>
          <w:rFonts w:ascii="Times New Roman" w:hAnsi="Times New Roman" w:eastAsia="Times New Roman" w:cs="Times New Roman"/>
        </w:rPr>
        <w:t xml:space="preserve"> </w:t>
      </w:r>
      <w:r>
        <w:rPr>
          <w:rFonts w:ascii="Nirmala UI" w:hAnsi="Nirmala UI" w:eastAsia="Nirmala UI" w:cs="Nirmala UI"/>
        </w:rPr>
        <w:t>हिब्रू</w:t>
      </w:r>
      <w:r>
        <w:rPr>
          <w:rFonts w:ascii="Times New Roman" w:hAnsi="Times New Roman" w:eastAsia="Times New Roman" w:cs="Times New Roman"/>
        </w:rPr>
        <w:t xml:space="preserve"> </w:t>
      </w:r>
      <w:r>
        <w:rPr>
          <w:rFonts w:ascii="Nirmala UI" w:hAnsi="Nirmala UI" w:eastAsia="Nirmala UI" w:cs="Nirmala UI"/>
        </w:rPr>
        <w:t>शब्दहरूले</w:t>
      </w:r>
      <w:r>
        <w:rPr>
          <w:rFonts w:ascii="Times New Roman" w:hAnsi="Times New Roman" w:eastAsia="Times New Roman" w:cs="Times New Roman"/>
        </w:rPr>
        <w:t xml:space="preserve"> </w:t>
      </w:r>
      <w:r>
        <w:rPr>
          <w:rFonts w:ascii="Nirmala UI" w:hAnsi="Nirmala UI" w:eastAsia="Nirmala UI" w:cs="Nirmala UI"/>
        </w:rPr>
        <w:t>दानियेलको</w:t>
      </w:r>
      <w:r>
        <w:rPr>
          <w:rFonts w:ascii="Times New Roman" w:hAnsi="Times New Roman" w:eastAsia="Times New Roman" w:cs="Times New Roman"/>
        </w:rPr>
        <w:t xml:space="preserve"> </w:t>
      </w:r>
      <w:r>
        <w:rPr>
          <w:rFonts w:ascii="Nirmala UI" w:hAnsi="Nirmala UI" w:eastAsia="Nirmala UI" w:cs="Nirmala UI"/>
        </w:rPr>
        <w:t>पुस्तकमा</w:t>
      </w:r>
      <w:r>
        <w:rPr>
          <w:rFonts w:ascii="Times New Roman" w:hAnsi="Times New Roman" w:eastAsia="Times New Roman" w:cs="Times New Roman"/>
        </w:rPr>
        <w:t xml:space="preserve"> </w:t>
      </w:r>
      <w:r>
        <w:rPr>
          <w:rFonts w:ascii="Nirmala UI" w:hAnsi="Nirmala UI" w:eastAsia="Nirmala UI" w:cs="Nirmala UI"/>
        </w:rPr>
        <w:t>पवित्रस्थानको</w:t>
      </w:r>
      <w:r>
        <w:rPr>
          <w:rFonts w:ascii="Times New Roman" w:hAnsi="Times New Roman" w:eastAsia="Times New Roman" w:cs="Times New Roman"/>
        </w:rPr>
        <w:t xml:space="preserve"> </w:t>
      </w:r>
      <w:r>
        <w:rPr>
          <w:rFonts w:ascii="Nirmala UI" w:hAnsi="Nirmala UI" w:eastAsia="Nirmala UI" w:cs="Nirmala UI"/>
        </w:rPr>
        <w:t>कथालाई</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पार्छन्।</w:t>
      </w:r>
      <w:r>
        <w:rPr>
          <w:rFonts w:ascii="Times New Roman" w:hAnsi="Times New Roman" w:eastAsia="Times New Roman" w:cs="Times New Roman"/>
        </w:rPr>
        <w:t xml:space="preserve"> </w:t>
      </w:r>
      <w:r>
        <w:rPr>
          <w:rFonts w:ascii="Nirmala UI" w:hAnsi="Nirmala UI" w:eastAsia="Nirmala UI" w:cs="Nirmala UI"/>
        </w:rPr>
        <w:t>दानियेलको</w:t>
      </w:r>
      <w:r>
        <w:rPr>
          <w:rFonts w:ascii="Times New Roman" w:hAnsi="Times New Roman" w:eastAsia="Times New Roman" w:cs="Times New Roman"/>
        </w:rPr>
        <w:t xml:space="preserve"> </w:t>
      </w:r>
      <w:r>
        <w:rPr>
          <w:rFonts w:ascii="Nirmala UI" w:hAnsi="Nirmala UI" w:eastAsia="Nirmala UI" w:cs="Nirmala UI"/>
        </w:rPr>
        <w:t>पुस्तकले</w:t>
      </w:r>
      <w:r>
        <w:rPr>
          <w:rFonts w:ascii="Times New Roman" w:hAnsi="Times New Roman" w:eastAsia="Times New Roman" w:cs="Times New Roman"/>
        </w:rPr>
        <w:t xml:space="preserve"> </w:t>
      </w:r>
      <w:r>
        <w:rPr>
          <w:rFonts w:ascii="Nirmala UI" w:hAnsi="Nirmala UI" w:eastAsia="Nirmala UI" w:cs="Nirmala UI"/>
        </w:rPr>
        <w:t>ख्रीष्ट</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शैतानबीचको</w:t>
      </w:r>
      <w:r>
        <w:rPr>
          <w:rFonts w:ascii="Times New Roman" w:hAnsi="Times New Roman" w:eastAsia="Times New Roman" w:cs="Times New Roman"/>
        </w:rPr>
        <w:t xml:space="preserve"> </w:t>
      </w:r>
      <w:r>
        <w:rPr>
          <w:rFonts w:ascii="Nirmala UI" w:hAnsi="Nirmala UI" w:eastAsia="Nirmala UI" w:cs="Nirmala UI"/>
        </w:rPr>
        <w:t>युद्धलाई</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ख्रीष्ट</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शैतानका</w:t>
      </w:r>
      <w:r>
        <w:rPr>
          <w:rFonts w:ascii="Times New Roman" w:hAnsi="Times New Roman" w:eastAsia="Times New Roman" w:cs="Times New Roman"/>
        </w:rPr>
        <w:t xml:space="preserve"> </w:t>
      </w:r>
      <w:r>
        <w:rPr>
          <w:rFonts w:ascii="Nirmala UI" w:hAnsi="Nirmala UI" w:eastAsia="Nirmala UI" w:cs="Nirmala UI"/>
        </w:rPr>
        <w:t>पृथ्वीका</w:t>
      </w:r>
      <w:r>
        <w:rPr>
          <w:rFonts w:ascii="Times New Roman" w:hAnsi="Times New Roman" w:eastAsia="Times New Roman" w:cs="Times New Roman"/>
        </w:rPr>
        <w:t xml:space="preserve"> </w:t>
      </w:r>
      <w:r>
        <w:rPr>
          <w:rFonts w:ascii="Nirmala UI" w:hAnsi="Nirmala UI" w:eastAsia="Nirmala UI" w:cs="Nirmala UI"/>
        </w:rPr>
        <w:t>प्रतिनिधिहरूमा</w:t>
      </w:r>
      <w:r>
        <w:rPr>
          <w:rFonts w:ascii="Times New Roman" w:hAnsi="Times New Roman" w:eastAsia="Times New Roman" w:cs="Times New Roman"/>
        </w:rPr>
        <w:t xml:space="preserve"> </w:t>
      </w:r>
      <w:r>
        <w:rPr>
          <w:rFonts w:ascii="Nirmala UI" w:hAnsi="Nirmala UI" w:eastAsia="Nirmala UI" w:cs="Nirmala UI"/>
        </w:rPr>
        <w:t>चित्रित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दानियेलको</w:t>
      </w:r>
      <w:r>
        <w:rPr>
          <w:rFonts w:ascii="Times New Roman" w:hAnsi="Times New Roman" w:eastAsia="Times New Roman" w:cs="Times New Roman"/>
        </w:rPr>
        <w:t xml:space="preserve"> </w:t>
      </w:r>
      <w:r>
        <w:rPr>
          <w:rFonts w:ascii="Nirmala UI" w:hAnsi="Nirmala UI" w:eastAsia="Nirmala UI" w:cs="Nirmala UI"/>
        </w:rPr>
        <w:t>प्रारम्भमा</w:t>
      </w:r>
      <w:r>
        <w:rPr>
          <w:rFonts w:ascii="Times New Roman" w:hAnsi="Times New Roman" w:eastAsia="Times New Roman" w:cs="Times New Roman"/>
        </w:rPr>
        <w:t xml:space="preserve"> </w:t>
      </w:r>
      <w:r>
        <w:rPr>
          <w:rFonts w:ascii="Nirmala UI" w:hAnsi="Nirmala UI" w:eastAsia="Nirmala UI" w:cs="Nirmala UI"/>
        </w:rPr>
        <w:t>शैतानको</w:t>
      </w:r>
      <w:r>
        <w:rPr>
          <w:rFonts w:ascii="Times New Roman" w:hAnsi="Times New Roman" w:eastAsia="Times New Roman" w:cs="Times New Roman"/>
        </w:rPr>
        <w:t xml:space="preserve"> </w:t>
      </w:r>
      <w:r>
        <w:rPr>
          <w:rFonts w:ascii="Nirmala UI" w:hAnsi="Nirmala UI" w:eastAsia="Nirmala UI" w:cs="Nirmala UI"/>
        </w:rPr>
        <w:t>पृथ्वीको</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बाबेलले</w:t>
      </w:r>
      <w:r>
        <w:rPr>
          <w:rFonts w:ascii="Times New Roman" w:hAnsi="Times New Roman" w:eastAsia="Times New Roman" w:cs="Times New Roman"/>
        </w:rPr>
        <w:t xml:space="preserve"> </w:t>
      </w:r>
      <w:r>
        <w:rPr>
          <w:rFonts w:ascii="Nirmala UI" w:hAnsi="Nirmala UI" w:eastAsia="Nirmala UI" w:cs="Nirmala UI"/>
        </w:rPr>
        <w:t>यरूशलेमलाई</w:t>
      </w:r>
      <w:r>
        <w:rPr>
          <w:rFonts w:ascii="Times New Roman" w:hAnsi="Times New Roman" w:eastAsia="Times New Roman" w:cs="Times New Roman"/>
        </w:rPr>
        <w:t xml:space="preserve"> </w:t>
      </w:r>
      <w:r>
        <w:rPr>
          <w:rFonts w:ascii="Nirmala UI" w:hAnsi="Nirmala UI" w:eastAsia="Nirmala UI" w:cs="Nirmala UI"/>
        </w:rPr>
        <w:t>जित्छ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४५</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यरूशलेमले</w:t>
      </w:r>
      <w:r>
        <w:rPr>
          <w:rFonts w:ascii="Times New Roman" w:hAnsi="Times New Roman" w:eastAsia="Times New Roman" w:cs="Times New Roman"/>
        </w:rPr>
        <w:t xml:space="preserve"> </w:t>
      </w:r>
      <w:r>
        <w:rPr>
          <w:rFonts w:ascii="Nirmala UI" w:hAnsi="Nirmala UI" w:eastAsia="Nirmala UI" w:cs="Nirmala UI"/>
        </w:rPr>
        <w:t>बाबेललाई</w:t>
      </w:r>
      <w:r>
        <w:rPr>
          <w:rFonts w:ascii="Times New Roman" w:hAnsi="Times New Roman" w:eastAsia="Times New Roman" w:cs="Times New Roman"/>
        </w:rPr>
        <w:t xml:space="preserve"> </w:t>
      </w:r>
      <w:r>
        <w:rPr>
          <w:rFonts w:ascii="Nirmala UI" w:hAnsi="Nirmala UI" w:eastAsia="Nirmala UI" w:cs="Nirmala UI"/>
        </w:rPr>
        <w:t>जित्छ।</w:t>
      </w:r>
      <w:r>
        <w:rPr>
          <w:rFonts w:ascii="Times New Roman" w:hAnsi="Times New Roman" w:eastAsia="Times New Roman" w:cs="Times New Roman"/>
        </w:rPr>
        <w:t xml:space="preserve"> </w:t>
      </w:r>
      <w:r>
        <w:rPr>
          <w:rFonts w:ascii="Nirmala UI" w:hAnsi="Nirmala UI" w:eastAsia="Nirmala UI" w:cs="Nirmala UI"/>
        </w:rPr>
        <w:t>यरूशलेम</w:t>
      </w:r>
      <w:r>
        <w:rPr>
          <w:rFonts w:ascii="Times New Roman" w:hAnsi="Times New Roman" w:eastAsia="Times New Roman" w:cs="Times New Roman"/>
        </w:rPr>
        <w:t xml:space="preserve"> </w:t>
      </w:r>
      <w:r>
        <w:rPr>
          <w:rFonts w:ascii="Nirmala UI" w:hAnsi="Nirmala UI" w:eastAsia="Nirmala UI" w:cs="Nirmala UI"/>
        </w:rPr>
        <w:t>सहर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बाबेल</w:t>
      </w:r>
      <w:r>
        <w:rPr>
          <w:rFonts w:ascii="Times New Roman" w:hAnsi="Times New Roman" w:eastAsia="Times New Roman" w:cs="Times New Roman"/>
        </w:rPr>
        <w:t xml:space="preserve"> </w:t>
      </w:r>
      <w:r>
        <w:rPr>
          <w:rFonts w:ascii="Nirmala UI" w:hAnsi="Nirmala UI" w:eastAsia="Nirmala UI" w:cs="Nirmala UI"/>
        </w:rPr>
        <w:t>सहरद्वारा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राज्यहरू</w:t>
      </w:r>
      <w:r>
        <w:rPr>
          <w:rFonts w:ascii="Times New Roman" w:hAnsi="Times New Roman" w:eastAsia="Times New Roman" w:cs="Times New Roman"/>
        </w:rPr>
        <w:t xml:space="preserve"> “</w:t>
      </w:r>
      <w:r>
        <w:rPr>
          <w:rFonts w:ascii="Nirmala UI" w:hAnsi="Nirmala UI" w:eastAsia="Nirmala UI" w:cs="Nirmala UI"/>
        </w:rPr>
        <w:t>बलका</w:t>
      </w:r>
      <w:r>
        <w:rPr>
          <w:rFonts w:ascii="Times New Roman" w:hAnsi="Times New Roman" w:eastAsia="Times New Roman" w:cs="Times New Roman"/>
        </w:rPr>
        <w:t xml:space="preserve"> </w:t>
      </w:r>
      <w:r>
        <w:rPr>
          <w:rFonts w:ascii="Nirmala UI" w:hAnsi="Nirmala UI" w:eastAsia="Nirmala UI" w:cs="Nirmala UI"/>
        </w:rPr>
        <w:t>पवित्रस्थानहरू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बाबेल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यरूशलेम</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सहर</w:t>
      </w:r>
      <w:r>
        <w:rPr>
          <w:rFonts w:ascii="Times New Roman" w:hAnsi="Times New Roman" w:eastAsia="Times New Roman" w:cs="Times New Roman"/>
        </w:rPr>
        <w:t xml:space="preserve"> </w:t>
      </w:r>
      <w:r>
        <w:rPr>
          <w:rFonts w:ascii="Nirmala UI" w:hAnsi="Nirmala UI" w:eastAsia="Nirmala UI" w:cs="Nirmala UI"/>
        </w:rPr>
        <w:t>बलका</w:t>
      </w:r>
      <w:r>
        <w:rPr>
          <w:rFonts w:ascii="Times New Roman" w:hAnsi="Times New Roman" w:eastAsia="Times New Roman" w:cs="Times New Roman"/>
        </w:rPr>
        <w:t xml:space="preserve"> </w:t>
      </w:r>
      <w:r>
        <w:rPr>
          <w:rFonts w:ascii="Nirmala UI" w:hAnsi="Nirmala UI" w:eastAsia="Nirmala UI" w:cs="Nirmala UI"/>
        </w:rPr>
        <w:t>पवित्रस्थानहरू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दुवैसँग</w:t>
      </w:r>
      <w:r>
        <w:rPr>
          <w:rFonts w:ascii="Times New Roman" w:hAnsi="Times New Roman" w:eastAsia="Times New Roman" w:cs="Times New Roman"/>
        </w:rPr>
        <w:t xml:space="preserve"> </w:t>
      </w:r>
      <w:r>
        <w:rPr>
          <w:rFonts w:ascii="Nirmala UI" w:hAnsi="Nirmala UI" w:eastAsia="Nirmala UI" w:cs="Nirmala UI"/>
        </w:rPr>
        <w:t>सहरभित्र</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मन्दिरहरू</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प्यान्थियन</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सहरमा</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यरूशलेमको</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आख्यानमा</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समकक्ष</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बाबेल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सहर</w:t>
      </w:r>
      <w:r>
        <w:rPr>
          <w:rFonts w:ascii="Times New Roman" w:hAnsi="Times New Roman" w:eastAsia="Times New Roman" w:cs="Times New Roman"/>
        </w:rPr>
        <w:t xml:space="preserve"> </w:t>
      </w:r>
      <w:r>
        <w:rPr>
          <w:rFonts w:ascii="Nirmala UI" w:hAnsi="Nirmala UI" w:eastAsia="Nirmala UI" w:cs="Nirmala UI"/>
        </w:rPr>
        <w:t>यरूशलेमका</w:t>
      </w:r>
      <w:r>
        <w:rPr>
          <w:rFonts w:ascii="Times New Roman" w:hAnsi="Times New Roman" w:eastAsia="Times New Roman" w:cs="Times New Roman"/>
        </w:rPr>
        <w:t xml:space="preserve"> </w:t>
      </w:r>
      <w:r>
        <w:rPr>
          <w:rFonts w:ascii="Nirmala UI" w:hAnsi="Nirmala UI" w:eastAsia="Nirmala UI" w:cs="Nirmala UI"/>
        </w:rPr>
        <w:t>कूट</w:t>
      </w:r>
      <w:r>
        <w:rPr>
          <w:rFonts w:ascii="Times New Roman" w:hAnsi="Times New Roman" w:eastAsia="Times New Roman" w:cs="Times New Roman"/>
        </w:rPr>
        <w:t>-</w:t>
      </w:r>
      <w:r>
        <w:rPr>
          <w:rFonts w:ascii="Nirmala UI" w:hAnsi="Nirmala UI" w:eastAsia="Nirmala UI" w:cs="Nirmala UI"/>
        </w:rPr>
        <w:t>नक्कलहरू</w:t>
      </w:r>
      <w:r>
        <w:rPr>
          <w:rFonts w:ascii="Times New Roman" w:hAnsi="Times New Roman" w:eastAsia="Times New Roman" w:cs="Times New Roman"/>
        </w:rPr>
        <w:t xml:space="preserve"> </w:t>
      </w:r>
      <w:r>
        <w:rPr>
          <w:rFonts w:ascii="Nirmala UI" w:hAnsi="Nirmala UI" w:eastAsia="Nirmala UI" w:cs="Nirmala UI"/>
        </w:rPr>
        <w:t>हुन्।</w:t>
      </w:r>
    </w:p>
    <w:p>
      <w:pPr>
        <w:pStyle w:val="ArticleBody"/>
        <w:jc w:val="left"/>
      </w:pPr>
      <w:r>
        <w:rPr>
          <w:rFonts w:ascii="Times New Roman" w:hAnsi="Times New Roman" w:eastAsia="Times New Roman" w:cs="Times New Roman"/>
        </w:rPr>
        <w:t>Daaniʼel boqonnaa 8 keessatti jechoonni Ibrootaa lama jiru: lakkoofsa 11 keessatti “miqdash” jedhu, achitti gaanfi xinnaan (Roomaa waaqeffannaa mootummaa) yeroo Qonstaantiinos bara 330 keessa mootummaa isaa achii geeddarutti “iddoo mootummaa qulqullummaa isaa” (magaalaa Roomaa) ni gatu. Jechi biraan immoo lakkoofsa 13 fi 14 keessatti “qodesh” dha; achitti qulqullummaan Waaqayyoo guyyaa 2300 booddee qulqulleeffamuu ni eeggata. Inni lamaan isaanii hiikaan isaanii qulqullummaa jechuun hiikaman iyyuu, “miqdash” daʼoo Waaqayyoo yookaan daʼoo waaqeffannaa mootummaa bakka buʼuu dandaʼa; “qodesh” garuu Macaafa Qulqulluu keessatti qulqullummaa Waaqayyoo qofa bakka buʼuuf qofa itti fayyadama.</w:t>
      </w:r>
    </w:p>
    <w:p>
      <w:pPr>
        <w:pStyle w:val="ArticleBody"/>
        <w:jc w:val="left"/>
      </w:pPr>
      <w:r>
        <w:rPr>
          <w:rFonts w:ascii="Times New Roman" w:hAnsi="Times New Roman" w:eastAsia="Times New Roman" w:cs="Times New Roman"/>
        </w:rPr>
        <w:t>Daani’el 11:31 keessatti “mana qulqullummaa humnaa” (magaalaa Roomaa) xureeffameera; yeroo Barbariyoonni fi Vaandaalonni waraana gara magaalaa Roomaatti fidanitti. “Irreen” jedhu lakkoofsa sana keessatti Kiloovisii wajjin bara 496 jalqabe; itti fufees hanga Roomaan paaphaasummaa guutummaatti ol baatee aangoo ishee keessatti jabaattee bara 538tti, yeroo Oostroogootonni magaalaa keessaa ari’amanitti, ture.</w:t>
      </w:r>
    </w:p>
    <w:p>
      <w:pPr>
        <w:pStyle w:val="ArticleBody"/>
        <w:jc w:val="left"/>
      </w:pPr>
      <w:r>
        <w:rPr>
          <w:rFonts w:ascii="Nirmala UI" w:hAnsi="Nirmala UI" w:eastAsia="Nirmala UI" w:cs="Nirmala UI"/>
        </w:rPr>
        <w:t>ଆକ୍ଟିଅମ୍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330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ତାହାଠାରୁ</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ବିସ୍ତାରିତ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30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କିତ୍ତିମ୍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ଜାହାଜମାନେ</w:t>
      </w:r>
      <w:r>
        <w:rPr>
          <w:rFonts w:ascii="Times New Roman" w:hAnsi="Times New Roman" w:eastAsia="Times New Roman" w:cs="Times New Roman"/>
        </w:rPr>
        <w:t xml:space="preserve">” </w:t>
      </w:r>
      <w:r>
        <w:rPr>
          <w:rFonts w:ascii="Nirmala UI" w:hAnsi="Nirmala UI" w:eastAsia="Nirmala UI" w:cs="Nirmala UI"/>
        </w:rPr>
        <w:t>ଗେନ୍ସେରିକଙ୍କ</w:t>
      </w:r>
      <w:r>
        <w:rPr>
          <w:rFonts w:ascii="Times New Roman" w:hAnsi="Times New Roman" w:eastAsia="Times New Roman" w:cs="Times New Roman"/>
        </w:rPr>
        <w:t xml:space="preserve"> </w:t>
      </w:r>
      <w:r>
        <w:rPr>
          <w:rFonts w:ascii="Nirmala UI" w:hAnsi="Nirmala UI" w:eastAsia="Nirmala UI" w:cs="Nirmala UI"/>
        </w:rPr>
        <w:t>ଅଧୀନସ୍ଥ</w:t>
      </w:r>
      <w:r>
        <w:rPr>
          <w:rFonts w:ascii="Times New Roman" w:hAnsi="Times New Roman" w:eastAsia="Times New Roman" w:cs="Times New Roman"/>
        </w:rPr>
        <w:t xml:space="preserve"> </w:t>
      </w:r>
      <w:r>
        <w:rPr>
          <w:rFonts w:ascii="Nirmala UI" w:hAnsi="Nirmala UI" w:eastAsia="Nirmala UI" w:cs="Nirmala UI"/>
        </w:rPr>
        <w:t>ଭାଣ୍ଡାଲମାନଙ୍କୁ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455</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ଲୁଟିଥିଲେ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ପଶ୍ଚିମ</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ପତନର</w:t>
      </w:r>
      <w:r>
        <w:rPr>
          <w:rFonts w:ascii="Times New Roman" w:hAnsi="Times New Roman" w:eastAsia="Times New Roman" w:cs="Times New Roman"/>
        </w:rPr>
        <w:t xml:space="preserve"> </w:t>
      </w:r>
      <w:r>
        <w:rPr>
          <w:rFonts w:ascii="Nirmala UI" w:hAnsi="Nirmala UI" w:eastAsia="Nirmala UI" w:cs="Nirmala UI"/>
        </w:rPr>
        <w:t>ସଙ୍କେତ</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538</w:t>
      </w:r>
      <w:r>
        <w:rPr>
          <w:rFonts w:ascii="Nirmala UI" w:hAnsi="Nirmala UI" w:eastAsia="Nirmala UI" w:cs="Nirmala UI"/>
        </w:rPr>
        <w:t>ରୁ</w:t>
      </w:r>
      <w:r>
        <w:rPr>
          <w:rFonts w:ascii="Times New Roman" w:hAnsi="Times New Roman" w:eastAsia="Times New Roman" w:cs="Times New Roman"/>
        </w:rPr>
        <w:t xml:space="preserve"> 1798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1260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ଯେପର୍ଯ୍ୟନ୍ତ</w:t>
      </w:r>
      <w:r>
        <w:rPr>
          <w:rFonts w:ascii="Times New Roman" w:hAnsi="Times New Roman" w:eastAsia="Times New Roman" w:cs="Times New Roman"/>
        </w:rPr>
        <w:t xml:space="preserve"> </w:t>
      </w:r>
      <w:r>
        <w:rPr>
          <w:rFonts w:ascii="Nirmala UI" w:hAnsi="Nirmala UI" w:eastAsia="Nirmala UI" w:cs="Nirmala UI"/>
        </w:rPr>
        <w:t>ନାପୋଲିଅନଙ୍କ</w:t>
      </w:r>
      <w:r>
        <w:rPr>
          <w:rFonts w:ascii="Times New Roman" w:hAnsi="Times New Roman" w:eastAsia="Times New Roman" w:cs="Times New Roman"/>
        </w:rPr>
        <w:t xml:space="preserve"> </w:t>
      </w:r>
      <w:r>
        <w:rPr>
          <w:rFonts w:ascii="Nirmala UI" w:hAnsi="Nirmala UI" w:eastAsia="Nirmala UI" w:cs="Nirmala UI"/>
        </w:rPr>
        <w:t>ଜେନେରାଲ୍</w:t>
      </w:r>
      <w:r>
        <w:rPr>
          <w:rFonts w:ascii="Times New Roman" w:hAnsi="Times New Roman" w:eastAsia="Times New Roman" w:cs="Times New Roman"/>
        </w:rPr>
        <w:t xml:space="preserve"> </w:t>
      </w:r>
      <w:r>
        <w:rPr>
          <w:rFonts w:ascii="Nirmala UI" w:hAnsi="Nirmala UI" w:eastAsia="Nirmala UI" w:cs="Nirmala UI"/>
        </w:rPr>
        <w:t>ବେର୍ତିଏ</w:t>
      </w:r>
      <w:r>
        <w:rPr>
          <w:rFonts w:ascii="Times New Roman" w:hAnsi="Times New Roman" w:eastAsia="Times New Roman" w:cs="Times New Roman"/>
        </w:rPr>
        <w:t xml:space="preserve">, </w:t>
      </w:r>
      <w:r>
        <w:rPr>
          <w:rFonts w:ascii="Nirmala UI" w:hAnsi="Nirmala UI" w:eastAsia="Nirmala UI" w:cs="Nirmala UI"/>
        </w:rPr>
        <w:t>ପିଉସ୍</w:t>
      </w:r>
      <w:r>
        <w:rPr>
          <w:rFonts w:ascii="Times New Roman" w:hAnsi="Times New Roman" w:eastAsia="Times New Roman" w:cs="Times New Roman"/>
        </w:rPr>
        <w:t xml:space="preserve"> VI</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w:t>
      </w:r>
      <w:r>
        <w:rPr>
          <w:rFonts w:ascii="Nirmala UI" w:hAnsi="Nirmala UI" w:eastAsia="Nirmala UI" w:cs="Nirmala UI"/>
        </w:rPr>
        <w:t>ମାରାତ୍ମକ</w:t>
      </w:r>
      <w:r>
        <w:rPr>
          <w:rFonts w:ascii="Times New Roman" w:hAnsi="Times New Roman" w:eastAsia="Times New Roman" w:cs="Times New Roman"/>
        </w:rPr>
        <w:t xml:space="preserve"> </w:t>
      </w:r>
      <w:r>
        <w:rPr>
          <w:rFonts w:ascii="Nirmala UI" w:hAnsi="Nirmala UI" w:eastAsia="Nirmala UI" w:cs="Nirmala UI"/>
        </w:rPr>
        <w:t>ଘାଉ</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360 </w:t>
      </w:r>
      <w:r>
        <w:rPr>
          <w:rFonts w:ascii="Nirmala UI" w:hAnsi="Nirmala UI" w:eastAsia="Nirmala UI" w:cs="Nirmala UI"/>
        </w:rPr>
        <w:t>ବର୍ଷ</w:t>
      </w:r>
      <w:r>
        <w:rPr>
          <w:rFonts w:ascii="Times New Roman" w:hAnsi="Times New Roman" w:eastAsia="Times New Roman" w:cs="Times New Roman"/>
        </w:rPr>
        <w:t>—</w:t>
      </w:r>
      <w:r>
        <w:rPr>
          <w:rFonts w:ascii="Nirmala UI" w:hAnsi="Nirmala UI" w:eastAsia="Nirmala UI" w:cs="Nirmala UI"/>
        </w:rPr>
        <w:t>ଖ୍ରୀଷ୍ଟପୂର୍ବ</w:t>
      </w:r>
      <w:r>
        <w:rPr>
          <w:rFonts w:ascii="Times New Roman" w:hAnsi="Times New Roman" w:eastAsia="Times New Roman" w:cs="Times New Roman"/>
        </w:rPr>
        <w:t xml:space="preserve"> 30</w:t>
      </w:r>
      <w:r>
        <w:rPr>
          <w:rFonts w:ascii="Nirmala UI" w:hAnsi="Nirmala UI" w:eastAsia="Nirmala UI" w:cs="Nirmala UI"/>
        </w:rPr>
        <w:t>ରୁ</w:t>
      </w:r>
      <w:r>
        <w:rPr>
          <w:rFonts w:ascii="Times New Roman" w:hAnsi="Times New Roman" w:eastAsia="Times New Roman" w:cs="Times New Roman"/>
        </w:rPr>
        <w:t xml:space="preserve"> 330 </w:t>
      </w:r>
      <w:r>
        <w:rPr>
          <w:rFonts w:ascii="Nirmala UI" w:hAnsi="Nirmala UI" w:eastAsia="Nirmala UI" w:cs="Nirmala UI"/>
        </w:rPr>
        <w:t>ପର୍ଯ୍ୟନ୍ତ</w:t>
      </w:r>
      <w:r>
        <w:rPr>
          <w:rFonts w:ascii="Times New Roman" w:hAnsi="Times New Roman" w:eastAsia="Times New Roman" w:cs="Times New Roman"/>
        </w:rPr>
        <w:t>—</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1260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ପ୍ରତିବିମ୍ବ</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ଓଷ୍ଟ୍ରୋଗୋଥମାନେ</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ହୋଇଯାଏ।</w:t>
      </w:r>
    </w:p>
    <w:p>
      <w:pPr>
        <w:pStyle w:val="ArticleBody"/>
        <w:jc w:val="left"/>
      </w:pPr>
      <w:r>
        <w:rPr>
          <w:rFonts w:ascii="Times New Roman" w:hAnsi="Times New Roman" w:eastAsia="Times New Roman" w:cs="Times New Roman"/>
        </w:rPr>
        <w:t>“Kaabaan mootummaa ammayyaa” lakkoofsa 40 keessatti mul’ata. Bara 1989 keessatti, mootummaa paaphaasii, Ameerikaa Reegan waliin dhoksaadhaan michoomte, (gaariiwwan waraanaa, dooniiwwanii fi fardeen yaabbataniin fakkeeffamte) USSR, “mootii kibbaa” (waaqayyummaa-hin-jiru jechuun/Komunizimii) mootummaa gad buuste. Lakkoofsi 41 paaphaasii “biyya ulfina qabeettii” mo’achuu isaa ibsa—USA Pirootestaantii gara USA Kaatolikaatti jijjiiruun—lakkoofsotni 42 fi 43 immoo Gamtaa Mootummoota Addunyaa, Gibxiin bakka buufame, tokkummaa sadii keessaa ijaarameef harka kennuu isaa adda baasu; innis Gamtaa Mootummoota Addunyaa (jawwee), Vaatikaanii (bineensa) fi Yunaayitid Isteetis (raajii sobaa) of keessaa qabaachuun addunyaa gara Armaagedonitti qajeelcha. Lakkoofsi 45 humna kanaa xumura isaa, “kan isa gargaaru tokko illee malee,” akka raawwatamu dursee dubbata; madaan isaa lakkoofsa afurtamii tokko keessatti fayye, garuu badiinsi isaa lakkoofsa afurtamii shaniin murtaa’eera.</w:t>
      </w:r>
    </w:p>
    <w:p>
      <w:pPr>
        <w:pStyle w:val="ArticleBody"/>
        <w:jc w:val="left"/>
      </w:pPr>
      <w:r>
        <w:rPr>
          <w:rFonts w:ascii="Times New Roman" w:hAnsi="Times New Roman" w:eastAsia="Times New Roman" w:cs="Times New Roman"/>
        </w:rPr>
        <w:t>31 BC- keessatti Actium lakkoofsoota 25 fi 26 irratti xiyyeeffannaa guddaa qaba; kunis mootummaa Roomaa waggaa 360f turu, iddoo qulqullummaa-masaraa isaa irraa jalqabsiisa. Lakkoofsi kudha afur akka akeekkachiisaatti hubatamee, seenaan Roomaa waaqeffannaa waaqota hedduu qabu kan lakkoofsa kudha jaha irraa eegalee hamma jijjiirama gara Roomaa paaphaasummaatti lakkoofsa soddomii tokko keessatti mul’atutti jiru, sarara guutuu Roomaa waaqeffannaa waaqota hedduu qabuudha. Sararri sun kutaa sadiitti qoodama. Lakkoofsi kudha jaha irraa hamma digdamii lamaatti sarara olaantummaa Roomaa irratti Israa’el durii agarsiisa. Lakkoofsi digdamii sadii fi digdamii afur hojii mootummaa ijaaruu sana kan Roomaan humna waraanaa wajjin walqabsiisuudhaan walta’iinsaa fi waliigalteedhaan mo’achuuf itti fayyadame adda baasa. Lakkoofsi digdamii afur irraa eegalee hamma ibsa dhumaa lakkoofsa soddomii tokko keessatti argamutti sarara kutaa lama qabu bakka bu’a; innis yeroo Roomaan of ol qabde, sana booddee kufaatiin itti aanu agarsiisa.</w:t>
      </w:r>
    </w:p>
    <w:p>
      <w:pPr>
        <w:pStyle w:val="ArticleBody"/>
        <w:jc w:val="left"/>
      </w:pPr>
      <w:r>
        <w:rPr>
          <w:rFonts w:ascii="Times New Roman" w:hAnsi="Times New Roman" w:eastAsia="Times New Roman" w:cs="Times New Roman"/>
        </w:rPr>
        <w:t>“yeroon ramadame” jechuun waggaa 330 keessatti xumura waggoota 360 ti. Keeyyattoonni digdamii torbaa irraa kaasee hamma hima dhumaa keeyyata soddomii tokko keessatti, yeroo aangoon paappaasummaa, kan akka xureeffannaa balleessituutti bakka buufamee, bara 538 teessoo mootummaa irra kaa’ame adda baafatu, seenaa Roomaa bututaa dha; kunis haala yeroo waggoota dhibba sadii fi jahaatama bulchiinsa olaanaa keessatti ibsamee, achiis waggoota dhibba lamaa fi saddeet kufaatii suuta-suuta adeemuudhaan itti fufa.</w:t>
      </w:r>
    </w:p>
    <w:p>
      <w:pPr>
        <w:pStyle w:val="ArticleBody"/>
        <w:jc w:val="left"/>
      </w:pPr>
      <w:r>
        <w:rPr>
          <w:rFonts w:ascii="Times New Roman" w:hAnsi="Times New Roman" w:eastAsia="Times New Roman" w:cs="Times New Roman"/>
        </w:rPr>
        <w:t>Kanaaf “yeroon” keewwata digdamii-afurii lakkoofsa keessatti argamu bara dhaloota Kiristoos dura 31 keessatti, mootummaa kaabaa keessatti mootummaa kibbaa dabalamuudhaan jalqaba; mootummaa kaabaa bahaa fi dhihaatti qoodamuu isaatiin immoo bara 330 keessatti xumurama. Bara 330 irraa hamma 538tti Roomaan waaqeffannaa mootummaa durii qabdu suuta suuta diigamti. Addaan baafamni raajii adda addaa kan tarkaanfii adda addaa kufaatii Roomaa waaqeffannaa durii wajjin walqabatan, barataa raajii Dubbii raajii Waaqayyoo akka hubatu isa dandeessisan bu’uurota raajii ti. Raawwii Daani’el boqonnaa kudha tokko lakkoofsa kudha afur keessatti, Roomaan mul’ata sana ni dhaabdi; wantoota akkas gootu keessaa tokko kufaatii isheetiini. Lakkoofsichi akkana jedha, “saamtonni saba keetii immoo mul’ata sana dhaabuuf of ol in kaasu; garuu ni kufu.”</w:t>
      </w:r>
    </w:p>
    <w:p>
      <w:pPr>
        <w:pStyle w:val="ArticleBody"/>
        <w:jc w:val="left"/>
      </w:pPr>
      <w:r>
        <w:rPr>
          <w:rFonts w:ascii="Ebrima" w:hAnsi="Ebrima" w:eastAsia="Ebrima" w:cs="Ebrima"/>
        </w:rPr>
        <w:t>ቂጢም</w:t>
      </w:r>
      <w:r>
        <w:rPr>
          <w:rFonts w:ascii="Times New Roman" w:hAnsi="Times New Roman" w:eastAsia="Times New Roman" w:cs="Times New Roman"/>
        </w:rPr>
        <w:t xml:space="preserve"> </w:t>
      </w:r>
      <w:r>
        <w:rPr>
          <w:rFonts w:ascii="Ebrima" w:hAnsi="Ebrima" w:eastAsia="Ebrima" w:cs="Ebrima"/>
        </w:rPr>
        <w:t>መርከቦች</w:t>
      </w:r>
      <w:r>
        <w:rPr>
          <w:rFonts w:ascii="Times New Roman" w:hAnsi="Times New Roman" w:eastAsia="Times New Roman" w:cs="Times New Roman"/>
        </w:rPr>
        <w:t xml:space="preserve"> </w:t>
      </w:r>
      <w:r>
        <w:rPr>
          <w:rFonts w:ascii="Ebrima" w:hAnsi="Ebrima" w:eastAsia="Ebrima" w:cs="Ebrima"/>
        </w:rPr>
        <w:t>ሮምን</w:t>
      </w:r>
      <w:r>
        <w:rPr>
          <w:rFonts w:ascii="Times New Roman" w:hAnsi="Times New Roman" w:eastAsia="Times New Roman" w:cs="Times New Roman"/>
        </w:rPr>
        <w:t xml:space="preserve"> </w:t>
      </w:r>
      <w:r>
        <w:rPr>
          <w:rFonts w:ascii="Ebrima" w:hAnsi="Ebrima" w:eastAsia="Ebrima" w:cs="Ebrima"/>
        </w:rPr>
        <w:t>ሲያጠቁ፣</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ደቡብን</w:t>
      </w:r>
      <w:r>
        <w:rPr>
          <w:rFonts w:ascii="Times New Roman" w:hAnsi="Times New Roman" w:eastAsia="Times New Roman" w:cs="Times New Roman"/>
        </w:rPr>
        <w:t xml:space="preserve"> </w:t>
      </w:r>
      <w:r>
        <w:rPr>
          <w:rFonts w:ascii="Ebrima" w:hAnsi="Ebrima" w:eastAsia="Ebrima" w:cs="Ebrima"/>
        </w:rPr>
        <w:t>ሲያጠቃ፣</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ፊተኛውም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ኋለኛው</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የሮማውያን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እየተገለጸ</w:t>
      </w:r>
      <w:r>
        <w:rPr>
          <w:rFonts w:ascii="Times New Roman" w:hAnsi="Times New Roman" w:eastAsia="Times New Roman" w:cs="Times New Roman"/>
        </w:rPr>
        <w:t xml:space="preserve"> </w:t>
      </w:r>
      <w:r>
        <w:rPr>
          <w:rFonts w:ascii="Ebrima" w:hAnsi="Ebrima" w:eastAsia="Ebrima" w:cs="Ebrima"/>
        </w:rPr>
        <w:t>ነውና።</w:t>
      </w:r>
      <w:r>
        <w:rPr>
          <w:rFonts w:ascii="Times New Roman" w:hAnsi="Times New Roman" w:eastAsia="Times New Roman" w:cs="Times New Roman"/>
        </w:rPr>
        <w:t xml:space="preserve"> </w:t>
      </w:r>
      <w:r>
        <w:rPr>
          <w:rFonts w:ascii="Ebrima" w:hAnsi="Ebrima" w:eastAsia="Ebrima" w:cs="Ebrima"/>
        </w:rPr>
        <w:t>ከራእይ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የተገኙት</w:t>
      </w:r>
      <w:r>
        <w:rPr>
          <w:rFonts w:ascii="Times New Roman" w:hAnsi="Times New Roman" w:eastAsia="Times New Roman" w:cs="Times New Roman"/>
        </w:rPr>
        <w:t xml:space="preserve"> </w:t>
      </w:r>
      <w:r>
        <w:rPr>
          <w:rFonts w:ascii="Ebrima" w:hAnsi="Ebrima" w:eastAsia="Ebrima" w:cs="Ebrima"/>
        </w:rPr>
        <w:t>የሰባቱ</w:t>
      </w:r>
      <w:r>
        <w:rPr>
          <w:rFonts w:ascii="Times New Roman" w:hAnsi="Times New Roman" w:eastAsia="Times New Roman" w:cs="Times New Roman"/>
        </w:rPr>
        <w:t xml:space="preserve"> </w:t>
      </w:r>
      <w:r>
        <w:rPr>
          <w:rFonts w:ascii="Ebrima" w:hAnsi="Ebrima" w:eastAsia="Ebrima" w:cs="Ebrima"/>
        </w:rPr>
        <w:t>መለከቶች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የመጀመሪያዎቹ</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መለከቶች፣</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476 </w:t>
      </w:r>
      <w:r>
        <w:rPr>
          <w:rFonts w:ascii="Ebrima" w:hAnsi="Ebrima" w:eastAsia="Ebrima" w:cs="Ebrima"/>
        </w:rPr>
        <w:t>ምዕራባዊቱን</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ያመጡትን</w:t>
      </w:r>
      <w:r>
        <w:rPr>
          <w:rFonts w:ascii="Times New Roman" w:hAnsi="Times New Roman" w:eastAsia="Times New Roman" w:cs="Times New Roman"/>
        </w:rPr>
        <w:t xml:space="preserve"> </w:t>
      </w:r>
      <w:r>
        <w:rPr>
          <w:rFonts w:ascii="Ebrima" w:hAnsi="Ebrima" w:eastAsia="Ebrima" w:cs="Ebrima"/>
        </w:rPr>
        <w:t>አራቱን</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ኃያላን</w:t>
      </w:r>
      <w:r>
        <w:rPr>
          <w:rFonts w:ascii="Times New Roman" w:hAnsi="Times New Roman" w:eastAsia="Times New Roman" w:cs="Times New Roman"/>
        </w:rPr>
        <w:t xml:space="preserve"> </w:t>
      </w:r>
      <w:r>
        <w:rPr>
          <w:rFonts w:ascii="Ebrima" w:hAnsi="Ebrima" w:eastAsia="Ebrima" w:cs="Ebrima"/>
        </w:rPr>
        <w:t>በተለይ</w:t>
      </w:r>
      <w:r>
        <w:rPr>
          <w:rFonts w:ascii="Times New Roman" w:hAnsi="Times New Roman" w:eastAsia="Times New Roman" w:cs="Times New Roman"/>
        </w:rPr>
        <w:t xml:space="preserve"> </w:t>
      </w:r>
      <w:r>
        <w:rPr>
          <w:rFonts w:ascii="Ebrima" w:hAnsi="Ebrima" w:eastAsia="Ebrima" w:cs="Ebrima"/>
        </w:rPr>
        <w:t>ይገልጻሉ።</w:t>
      </w:r>
      <w:r>
        <w:rPr>
          <w:rFonts w:ascii="Times New Roman" w:hAnsi="Times New Roman" w:eastAsia="Times New Roman" w:cs="Times New Roman"/>
        </w:rPr>
        <w:t xml:space="preserve"> </w:t>
      </w:r>
      <w:r>
        <w:rPr>
          <w:rFonts w:ascii="Ebrima" w:hAnsi="Ebrima" w:eastAsia="Ebrima" w:cs="Ebrima"/>
        </w:rPr>
        <w:t>ራእዩ</w:t>
      </w:r>
      <w:r>
        <w:rPr>
          <w:rFonts w:ascii="Times New Roman" w:hAnsi="Times New Roman" w:eastAsia="Times New Roman" w:cs="Times New Roman"/>
        </w:rPr>
        <w:t xml:space="preserve"> </w:t>
      </w:r>
      <w:r>
        <w:rPr>
          <w:rFonts w:ascii="Ebrima" w:hAnsi="Ebrima" w:eastAsia="Ebrima" w:cs="Ebrima"/>
        </w:rPr>
        <w:t>የሚቋቋመው</w:t>
      </w:r>
      <w:r>
        <w:rPr>
          <w:rFonts w:ascii="Times New Roman" w:hAnsi="Times New Roman" w:eastAsia="Times New Roman" w:cs="Times New Roman"/>
        </w:rPr>
        <w:t xml:space="preserve"> </w:t>
      </w:r>
      <w:r>
        <w:rPr>
          <w:rFonts w:ascii="Ebrima" w:hAnsi="Ebrima" w:eastAsia="Ebrima" w:cs="Ebrima"/>
        </w:rPr>
        <w:t>ከሕዝብህ</w:t>
      </w:r>
      <w:r>
        <w:rPr>
          <w:rFonts w:ascii="Times New Roman" w:hAnsi="Times New Roman" w:eastAsia="Times New Roman" w:cs="Times New Roman"/>
        </w:rPr>
        <w:t xml:space="preserve"> </w:t>
      </w:r>
      <w:r>
        <w:rPr>
          <w:rFonts w:ascii="Ebrima" w:hAnsi="Ebrima" w:eastAsia="Ebrima" w:cs="Ebrima"/>
        </w:rPr>
        <w:t>ዘራፊዎች</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ባደረጉና</w:t>
      </w:r>
      <w:r>
        <w:rPr>
          <w:rFonts w:ascii="Times New Roman" w:hAnsi="Times New Roman" w:eastAsia="Times New Roman" w:cs="Times New Roman"/>
        </w:rPr>
        <w:t xml:space="preserve"> </w:t>
      </w:r>
      <w:r>
        <w:rPr>
          <w:rFonts w:ascii="Ebrima" w:hAnsi="Ebrima" w:eastAsia="Ebrima" w:cs="Ebrima"/>
        </w:rPr>
        <w:t>በወደቁ</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ትንቢታዊው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በሮም</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መዋቅር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ተገልጿል።</w:t>
      </w:r>
      <w:r>
        <w:rPr>
          <w:rFonts w:ascii="Times New Roman" w:hAnsi="Times New Roman" w:eastAsia="Times New Roman" w:cs="Times New Roman"/>
        </w:rPr>
        <w:t xml:space="preserve"> </w:t>
      </w:r>
      <w:r>
        <w:rPr>
          <w:rFonts w:ascii="Ebrima" w:hAnsi="Ebrima" w:eastAsia="Ebrima" w:cs="Ebrima"/>
        </w:rPr>
        <w:t>ምዕራባዊቱ</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330 </w:t>
      </w:r>
      <w:r>
        <w:rPr>
          <w:rFonts w:ascii="Ebrima" w:hAnsi="Ebrima" w:eastAsia="Ebrima" w:cs="Ebrima"/>
        </w:rPr>
        <w:t>እስከ</w:t>
      </w:r>
      <w:r>
        <w:rPr>
          <w:rFonts w:ascii="Times New Roman" w:hAnsi="Times New Roman" w:eastAsia="Times New Roman" w:cs="Times New Roman"/>
        </w:rPr>
        <w:t xml:space="preserve"> 538 </w:t>
      </w:r>
      <w:r>
        <w:rPr>
          <w:rFonts w:ascii="Ebrima" w:hAnsi="Ebrima" w:eastAsia="Ebrima" w:cs="Ebrima"/>
        </w:rPr>
        <w:t>ወደቀች።</w:t>
      </w:r>
      <w:r>
        <w:rPr>
          <w:rFonts w:ascii="Times New Roman" w:hAnsi="Times New Roman" w:eastAsia="Times New Roman" w:cs="Times New Roman"/>
        </w:rPr>
        <w:t xml:space="preserve"> </w:t>
      </w:r>
      <w:r>
        <w:rPr>
          <w:rFonts w:ascii="Ebrima" w:hAnsi="Ebrima" w:eastAsia="Ebrima" w:cs="Ebrima"/>
        </w:rPr>
        <w:t>ጳጳሳዊት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ወደቀች።</w:t>
      </w:r>
      <w:r>
        <w:rPr>
          <w:rFonts w:ascii="Times New Roman" w:hAnsi="Times New Roman" w:eastAsia="Times New Roman" w:cs="Times New Roman"/>
        </w:rPr>
        <w:t xml:space="preserve"> </w:t>
      </w:r>
      <w:r>
        <w:rPr>
          <w:rFonts w:ascii="Ebrima" w:hAnsi="Ebrima" w:eastAsia="Ebrima" w:cs="Ebrima"/>
        </w:rPr>
        <w:t>በአምስተኛውና</w:t>
      </w:r>
      <w:r>
        <w:rPr>
          <w:rFonts w:ascii="Times New Roman" w:hAnsi="Times New Roman" w:eastAsia="Times New Roman" w:cs="Times New Roman"/>
        </w:rPr>
        <w:t xml:space="preserve"> </w:t>
      </w:r>
      <w:r>
        <w:rPr>
          <w:rFonts w:ascii="Ebrima" w:hAnsi="Ebrima" w:eastAsia="Ebrima" w:cs="Ebrima"/>
        </w:rPr>
        <w:t>በስድስተኛው</w:t>
      </w:r>
      <w:r>
        <w:rPr>
          <w:rFonts w:ascii="Times New Roman" w:hAnsi="Times New Roman" w:eastAsia="Times New Roman" w:cs="Times New Roman"/>
        </w:rPr>
        <w:t xml:space="preserve"> </w:t>
      </w:r>
      <w:r>
        <w:rPr>
          <w:rFonts w:ascii="Ebrima" w:hAnsi="Ebrima" w:eastAsia="Ebrima" w:cs="Ebrima"/>
        </w:rPr>
        <w:t>መለከት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ምሥራቃዊቱ</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1453 </w:t>
      </w:r>
      <w:r>
        <w:rPr>
          <w:rFonts w:ascii="Ebrima" w:hAnsi="Ebrima" w:eastAsia="Ebrima" w:cs="Ebrima"/>
        </w:rPr>
        <w:t>ለኦቶማን</w:t>
      </w:r>
      <w:r>
        <w:rPr>
          <w:rFonts w:ascii="Times New Roman" w:hAnsi="Times New Roman" w:eastAsia="Times New Roman" w:cs="Times New Roman"/>
        </w:rPr>
        <w:t xml:space="preserve"> </w:t>
      </w:r>
      <w:r>
        <w:rPr>
          <w:rFonts w:ascii="Ebrima" w:hAnsi="Ebrima" w:eastAsia="Ebrima" w:cs="Ebrima"/>
        </w:rPr>
        <w:t>ቱርኮች</w:t>
      </w:r>
      <w:r>
        <w:rPr>
          <w:rFonts w:ascii="Times New Roman" w:hAnsi="Times New Roman" w:eastAsia="Times New Roman" w:cs="Times New Roman"/>
        </w:rPr>
        <w:t xml:space="preserve"> </w:t>
      </w:r>
      <w:r>
        <w:rPr>
          <w:rFonts w:ascii="Ebrima" w:hAnsi="Ebrima" w:eastAsia="Ebrima" w:cs="Ebrima"/>
        </w:rPr>
        <w:t>ወደቀች።</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ሶስቱ</w:t>
      </w:r>
      <w:r>
        <w:rPr>
          <w:rFonts w:ascii="Times New Roman" w:hAnsi="Times New Roman" w:eastAsia="Times New Roman" w:cs="Times New Roman"/>
        </w:rPr>
        <w:t xml:space="preserve"> </w:t>
      </w:r>
      <w:r>
        <w:rPr>
          <w:rFonts w:ascii="Ebrima" w:hAnsi="Ebrima" w:eastAsia="Ebrima" w:cs="Ebrima"/>
        </w:rPr>
        <w:t>ውድቀቶች</w:t>
      </w:r>
      <w:r>
        <w:rPr>
          <w:rFonts w:ascii="Times New Roman" w:hAnsi="Times New Roman" w:eastAsia="Times New Roman" w:cs="Times New Roman"/>
        </w:rPr>
        <w:t xml:space="preserve"> </w:t>
      </w:r>
      <w:r>
        <w:rPr>
          <w:rFonts w:ascii="Ebrima" w:hAnsi="Ebrima" w:eastAsia="Ebrima" w:cs="Ebrima"/>
        </w:rPr>
        <w:t>በሕዝብህ</w:t>
      </w:r>
      <w:r>
        <w:rPr>
          <w:rFonts w:ascii="Times New Roman" w:hAnsi="Times New Roman" w:eastAsia="Times New Roman" w:cs="Times New Roman"/>
        </w:rPr>
        <w:t xml:space="preserve"> </w:t>
      </w:r>
      <w:r>
        <w:rPr>
          <w:rFonts w:ascii="Ebrima" w:hAnsi="Ebrima" w:eastAsia="Ebrima" w:cs="Ebrima"/>
        </w:rPr>
        <w:t>ዘራፊዎች</w:t>
      </w:r>
      <w:r>
        <w:rPr>
          <w:rFonts w:ascii="Times New Roman" w:hAnsi="Times New Roman" w:eastAsia="Times New Roman" w:cs="Times New Roman"/>
        </w:rPr>
        <w:t xml:space="preserve"> </w:t>
      </w:r>
      <w:r>
        <w:rPr>
          <w:rFonts w:ascii="Ebrima" w:hAnsi="Ebrima" w:eastAsia="Ebrima" w:cs="Ebrima"/>
        </w:rPr>
        <w:t>የሚቋቋመው</w:t>
      </w:r>
      <w:r>
        <w:rPr>
          <w:rFonts w:ascii="Times New Roman" w:hAnsi="Times New Roman" w:eastAsia="Times New Roman" w:cs="Times New Roman"/>
        </w:rPr>
        <w:t xml:space="preserve"> </w:t>
      </w:r>
      <w:r>
        <w:rPr>
          <w:rFonts w:ascii="Ebrima" w:hAnsi="Ebrima" w:eastAsia="Ebrima" w:cs="Ebrima"/>
        </w:rPr>
        <w:t>የራእዩ</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Aayatichi jechuun, “akkasumas saamtoonni saba kee mul’ata sana dhaabuuf of ol inkaasu; isaanii garuu ni kufu” jedha. Dh.K.D. 31 irraa hanga 330tti Roomaan waaqeffannaa-buqqaatu olaantummaa ishee addunyaa irratti qabdu keessatti “of ol inkaaste.” 330 irraa hanga 538tti Roomaan waaqeffannaa-buqqaatu kufaatii keessa seente; kunis namichi cubbuu mana qulqullummaa Waaqayyoo keessatti taa’ee ofii isaa akka Waaqayyootti labsuuf qophaa’uudhaaf ture. 538 irraa hanga 1798tti aangoon paaphaasummaa “of ol inkaase,” 1798 keessattis ni kufe. Dh.K.D. 31 irraa hanga 330tti Roomaan Dhihaa wiirtuu mootummaa Roomaa ta’uu ishee “of ol inkaaste,” 330 irraa hanga 476ttis ni kufte. Bara 330tti Qonistaantinoos Qonistaantinopleen wiirtuu Roomaa Bahaa ta’uu ishee ol inkaase; 1453 keessattis Roomaan Bahaa ni kufte. Yeroon bakka-bu’umsa adda addaa Roomaa keessaa tokkoon tokkoon isaanii yeroo Roomaan of ol inkaastu ni qabu; sana booddees yeroo kufaatii ishee agarsiisu ni qaba; sababiin isaas, “saamtoonni saba kee mul’ata sana dhaabuuf of ol inkaasu; isaanii garuu ni kufu” jedhameera.</w:t>
      </w:r>
    </w:p>
    <w:p>
      <w:pPr>
        <w:pStyle w:val="ArticleBody"/>
        <w:jc w:val="left"/>
      </w:pPr>
      <w:r>
        <w:rPr>
          <w:rFonts w:ascii="Times New Roman" w:hAnsi="Times New Roman" w:eastAsia="Times New Roman" w:cs="Times New Roman"/>
        </w:rPr>
        <w:t>“robbers” jechuun hiikamte jechi Ibrootaa sun, hiika hundee isaa isa duraa—cabsuu keessa darbu yookaan jeequu—wajjin caalaatti waan wal simatuuf, “breakers” jechuun hiikamuun wayya; “robbers” jechuun garuu hattummaa kan agarsiisudha. Jechi kun warra daangaa, seera, yookaan kakuu cabsan kan agarsiisu malee, qabeenya qofa kan hatan miti. Raawmiin raajii Macaafa Qulqulluu keessatti Roomaan isa cabsuudha; ta’us lakkoofsa kudha afur keessatti “robbers” jedhamee hiikameera. Daani’el boqonnaa lama keessatti Roomaan mootummaa sibiilaati; achiis boqonnaa torba keessatti bineensi afraffaanis Roomauma.</w:t>
      </w:r>
    </w:p>
    <w:p>
      <w:pPr>
        <w:pStyle w:val="ArticleScripture"/>
        <w:jc w:val="left"/>
      </w:pPr>
      <w:r>
        <w:rPr>
          <w:rFonts w:ascii="Times New Roman" w:hAnsi="Times New Roman" w:eastAsia="Times New Roman" w:cs="Times New Roman"/>
        </w:rPr>
        <w:t>Kana booddee kanaa an mul’ata halkanii keessatti arge; kunoo bineensi afraffaan, sodaachisaa fi akka malee naasisaan, humna guddaa kan qabu ture; innis ilkaan sibiilaa guguddaa qaba ture; ni liqimse, ni caccabse, haftees miilla isaatiin ni dhidhiite; innis bineensota isa dura turan hundumaa irraa adda ture; gaanfa kudhanis qaba ture. Daani’el 7:7.</w:t>
      </w:r>
    </w:p>
    <w:p>
      <w:pPr>
        <w:pStyle w:val="ArticleBody"/>
        <w:jc w:val="left"/>
      </w:pPr>
      <w:r>
        <w:rPr>
          <w:rFonts w:ascii="Times New Roman" w:hAnsi="Times New Roman" w:eastAsia="Times New Roman" w:cs="Times New Roman"/>
        </w:rPr>
        <w:t>Bineensi afraffaa—inni Roomii dha—ilkaan “sibiilaa” qaba; mootummaa afraffaa isa boqonnaa lammaffaatti sibiilaan bakka buufame sanuma waan taʼeef. Lakkoofsa torba keessatti bineensi afraffaa Roomii “caccabsa”; yeroo caccabsus “hafe miilla isaatiin irra miide.” Bineensi Roomii mootummaa sibiilaa dha; amaloonni caccabsuu fi hafe irra miidhuu immoo gocha ariʼatamaa geessisuu bakka buʼu. Ariʼatamni Israaʼel durii irratti fide “mallattoo” ture.</w:t>
      </w:r>
    </w:p>
    <w:p>
      <w:pPr>
        <w:pStyle w:val="ArticleScripture"/>
        <w:jc w:val="left"/>
      </w:pPr>
      <w:r>
        <w:rPr>
          <w:rFonts w:ascii="Times New Roman" w:hAnsi="Times New Roman" w:eastAsia="Times New Roman" w:cs="Times New Roman"/>
        </w:rPr>
        <w:t>Kana maleen abaarsuu hundinuu sitti dhufu; si ariʼu; si gaʼus, hamma ati badaattutti; sababni isaas, ati sagalee Waaqayyo gooftaa keetii hin dhageenye; ajajawwan isaa fi seerota isaa inni siif ajaje eeguudhaafis hin abboomamne. Isaanis mallattoo fi waan nama dinqisiisu taʼanii sitti, sanyii kee irrattis bara baraan ni taʼu. Sababni isaas, ati baayʼina waan hundumaa keessatti gammachuudhaanii fi ililchuudhaan garaa keetiitiin Waaqayyo gooftaa kee hin tajaajille; kanaafuu diinota kee warra Waaqayyo sitti ergu beelaan, dheebuun, qullaa taʼuudhaan, waan hundumaa dhabuudhaan ni tajaajilta; innis hamma si balleessutti morma kee irratti waanjoo sibiilaa ni kaaʼa. Waaqayyo biyya fagoorraa, handaara lafaatii, akkuma risaa saffisaan barrisu, saba sitti ni fida; saba afaan isaa ati hin hubanne; saba fuula jabaataa, kan jaarsaaf hin kabajne yookaan dargaggootaaf tola hin oolle. Keessa Deebii 28:45–50.</w:t>
      </w:r>
    </w:p>
    <w:p>
      <w:pPr>
        <w:pStyle w:val="ArticleBody"/>
        <w:jc w:val="left"/>
      </w:pPr>
      <w:r>
        <w:rPr>
          <w:rFonts w:ascii="Times New Roman" w:hAnsi="Times New Roman" w:eastAsia="Times New Roman" w:cs="Times New Roman"/>
        </w:rPr>
        <w:t>Balaan isaan fincila isaanii irraa kan ka’e Israa’el durii irratti dhufan “mallattoo fi dinqii, akkasumas sanyii kee irratti bara baraan” dha. Balaan sun “saba fuula jabaataa” ta’een isaan irratti fidamuu qaba ture. Bineensi ilkaan sibiilaa qabu inni boqonnaa torbaffaa keessatti “caccabsee cicciraa hafes miidhu” sunis mootummaa afraffaa isa mootummaa Aliksaandor qoodamuu isaa irraa ka’u dha; akkuma Musee keessatti Seera Keessa Deebii keessatti ibsameen, mootummaa sun saba afaan isaa Israa’el durii hin hubanne dha. Mootummaan Roomaa inni Daani’el boqonnaa saddeettaffaa keessatti ibsame saba fuula jabaataa fi saba afaan biraa dubbatu dha.</w:t>
      </w:r>
    </w:p>
    <w:p>
      <w:pPr>
        <w:pStyle w:val="ArticleScripture"/>
        <w:jc w:val="left"/>
      </w:pPr>
      <w:r>
        <w:rPr>
          <w:rFonts w:ascii="Times New Roman" w:hAnsi="Times New Roman" w:eastAsia="Times New Roman" w:cs="Times New Roman"/>
        </w:rPr>
        <w:t>Amma inni cabuun isaa keessaa afur kaʼan kana jechuun, mootummaa afur sabicha keessaa ni kaʼu; garuu humna isaa keessatti miti. Bara mootummaa isaanii isa dhumaa keessatti, yeroo warri yakka hojjetan guutummaa isaanii gaʼanitti, mootichi fuula jabaataa fi dubbii iccitii hubatu ni kaʼa. Daaniʼel 8:22, 23.</w:t>
      </w:r>
    </w:p>
    <w:p>
      <w:pPr>
        <w:pStyle w:val="ArticleBody"/>
        <w:jc w:val="left"/>
      </w:pPr>
      <w:r>
        <w:rPr>
          <w:rFonts w:ascii="Times New Roman" w:hAnsi="Times New Roman" w:eastAsia="Times New Roman" w:cs="Times New Roman"/>
        </w:rPr>
        <w:t>“Namoonni kee saamtota (cabsoota)” mul’ata ni dhaabu; of ol qabu, garuu ni kufu. Mootummaan afraffaan sibiilaa Roomaa waaqeffannaa tolfamaa ture; yeroo of ol qabatetti mootummaa olaanaa guutummaatti ni bulche; garuu kufaatiin isaa inni dhumaa amala raajii kan mul’ata sana dhaabu ta’e. Isaan cabsoota; sababiin isaas ari’atamaan saba Waaqayyoo miidhuudhaan gad dhiitu.</w:t>
      </w:r>
    </w:p>
    <w:p>
      <w:pPr>
        <w:pStyle w:val="ArticleBody"/>
        <w:jc w:val="left"/>
      </w:pPr>
      <w:r>
        <w:rPr>
          <w:rFonts w:ascii="Times New Roman" w:hAnsi="Times New Roman" w:eastAsia="Times New Roman" w:cs="Times New Roman"/>
        </w:rPr>
        <w:t>Nutisagalee itti aanu keessatti qorannaa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ፓንዩም - ቁጥር አምስት</dc:title>
  <dc:subject>Warra Uummata Kee Hattotanii: Raawwatamuu fi Kufuun Roomaa Raajii Keessatti</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