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Yesuus Kiristoos - Tokkoffaa</w:t>
      </w:r>
    </w:p>
    <w:p>
      <w:pPr>
        <w:pStyle w:val="ArticleSubtitle"/>
        <w:jc w:val="left"/>
      </w:pPr>
      <w:r>
        <w:rPr>
          <w:rFonts w:ascii="Arial" w:hAnsi="Arial" w:eastAsia="Arial" w:cs="Arial"/>
        </w:rPr>
        <w:t>Sa'a Mul'ataa: Fakkeenyota irraa kaasee hamma Akeekkachiisa Dhumaatti Ulfina Raajii Ifa Baasuu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Biyyoonni Ameerikaa Macaafa Qulqulluu keessatti addatti ibsameera. Keeyyatoota Macaafa Qulqulluu hedduun dhuma addunyaa irratti Biyyoonni Ameerikaa addatti eenyummaa isaanii ni ibsu. Mul’ata boqonnaa kudha sadii keessatti Biyyoonni Ameerikaa bineensa lammaffaa, yookaan bineensa gaafa lama qabu kan lafa keessaa ol ba’u, akkasumas addunyaa guutuu akka hin bitne yookaan hin gurgurre ni dhowwa—mallattoo bineensichaa yoo qabaatan malee.</w:t>
      </w:r>
    </w:p>
    <w:p>
      <w:pPr>
        <w:pStyle w:val="ArticleScripture"/>
        <w:jc w:val="left"/>
      </w:pPr>
      <w:r>
        <w:rPr>
          <w:rFonts w:ascii="Times New Roman" w:hAnsi="Times New Roman" w:eastAsia="Times New Roman" w:cs="Times New Roman"/>
        </w:rPr>
        <w:t>Anis lafa kaan utuu lafaa keessaa ol baʼu nan arge; inni gaanfa lama akka hoolaa qaba ture, garuu akka jawwee dubbata ture. Inni humna bineensa isa jalqabaa hunda fuula isaa duratti hojjeta; lafaa fi warra ishee irra jiraatanis bineensa isa jalqabaa, kan madaa duʼaa isaa fayye, akka waaqeffatan godha. Mallattoowwan gurguddaas ni hojjeta; hamma ija namootaa duratti ibidda samii keessaa gara lafaa buusuutti. Dinqiiwwan sana, kan inni fuula bineensichaa duratti hojjechuuf aangoo qabu, ittiin warra lafaa irra jiraatan ni gowwoomsa; warra lafaa irra jiraatanittis, bineensa isa billaa tokkoon madaaʼe sana, kan lubbuudhaan jiraateef, fakkii akka tolchan ni dubbata. Inni fakkii bineensichaatiif hafuura kennuufis aangoo qaba ture; akka fakkiin bineensichaa dubbatu, akkasumas warri fakkii bineensichaa waaqeffachuu didan hundinuu akka ajjeefaman godhuuf. Inni hunduma isaanii, xinnaa fi gurguddaa, sooressaa fi hiyyeessa, bilisaa fi garba, harka isaanii mirgaa irratti yookaan adda isaanii irratti mallattoo akka fudhatan godha; akkasumas namni mallattoo sana, yookaan maqaa bineensichaa, yookaan lakkoofsa maqaa isaa qabaate malee, eenyuyyuu akka hin bitne yookaan hin gurgurre godha.</w:t>
      </w:r>
    </w:p>
    <w:p>
      <w:pPr>
        <w:pStyle w:val="ArticleScripture"/>
        <w:jc w:val="left"/>
      </w:pPr>
      <w:r>
        <w:rPr>
          <w:rFonts w:ascii="Times New Roman" w:hAnsi="Times New Roman" w:eastAsia="Times New Roman" w:cs="Times New Roman"/>
        </w:rPr>
        <w:t>Kana ogummaa dha. Namni hubannaa qabu lakkoofsa bineensichaa haa lakkaaʼu; inni lakkoofsa nama tokkooti; lakkoofsi isaas dhibba jaha fi jaatamii jahadha. Mul’ata Yohaannis 13:11–18.</w:t>
      </w:r>
    </w:p>
    <w:p>
      <w:pPr>
        <w:pStyle w:val="ArticleBody"/>
        <w:jc w:val="left"/>
      </w:pPr>
      <w:r>
        <w:rPr>
          <w:rFonts w:ascii="Times New Roman" w:hAnsi="Times New Roman" w:eastAsia="Times New Roman" w:cs="Times New Roman"/>
        </w:rPr>
        <w:t>Kutaa kana keessatti amaloonni raajii guguddoon torba bineensa lafa keessaa gaanfa lama qabuun walqabatan jiru. Inni aangoo bineensa isa isa dura ture ni hojiirra oolcha; inni namoota biyya lafaa hundumaa bineensa isa isa dura ture sana akka waaqeffatan ni godha; inni dinqiiwwan guguddoo namoonni hundi argan ni hojjeta; inni biyya lafaa guutuu ni gowwoomsa, akkasumas addunyaan suuraa bineensa isa isa dura ture sana akka tolchu ni ajaja; inni suuraa bineensichaaf jireenya ni kenna, isheenis ni dubbatti; inni adabbii du’aatiin guutummaa biyya lafaa suuraa bineensichaatiif akka sagadan ni dirqisiisa; akkasumas inni guutummaa biyya lafaa mallattoo bineensichaa adda isaanii irratti yookaan harka isaanii irratti akka fudhatan ni dirqisiisa, warra mallattoo, maqaa yookaan lakkoofsa bineensichaa hin qabne irratti immoo bituu fi gurguruu ni dhowwa.</w:t>
      </w:r>
    </w:p>
    <w:p>
      <w:pPr>
        <w:pStyle w:val="ArticleBody"/>
        <w:jc w:val="left"/>
      </w:pPr>
      <w:r>
        <w:rPr>
          <w:rFonts w:ascii="Times New Roman" w:hAnsi="Times New Roman" w:eastAsia="Times New Roman" w:cs="Times New Roman"/>
        </w:rPr>
        <w:t>Hojiin gowwo sobaa raawwatamuun bineensa lakkoofsa kudha tokko keessatti “lafa keessaa ol ba’u” jedhamee ibsame sun hamma nama dogoggorsuufi humna guddaa qabaatee “warra lafa irra jiraatan ni gowwoomsa.” Addunyaan guutuun Ameerikaa Gamtooman Mootummootaatiin ni gowwoomfamti. Kunis jechuun—waldaa Waaqayyoo malee—addunyaan guutuun mallattoo mormituu Kiristoos fudhachuuf gowwoomfamuu qabdi. Taateewwan raajii gowwoomsa addunyaa mara kana dura deemanii jiran duraan iyyuu jalqabamaniiru.</w:t>
      </w:r>
    </w:p>
    <w:p>
      <w:pPr>
        <w:pStyle w:val="ArticleBody"/>
        <w:jc w:val="left"/>
      </w:pPr>
      <w:r>
        <w:rPr>
          <w:rFonts w:ascii="Times New Roman" w:hAnsi="Times New Roman" w:eastAsia="Times New Roman" w:cs="Times New Roman"/>
        </w:rPr>
        <w:t>Kitaabni Qulqulluu keessaa seenaan baayʼeen namoota hedduudhaan beekamu ni jira, yoo xiqqaate iyyuu sadarkaa irratti haa taʼu malee. Namoonni baayʼeen walitti buʼiinsa Musee fi Faraʼoon, Daaniʼelii fi Nebukadnezaar, yookaan immoo Yesuusii fi Philaaxoos gidduutti taʼe dhagaʼanii jiru. Namoonni seenaa Kitaaba Qulqulluu kana sadarkaa hubannoo garaa garaatiin ni beeku; garuu raajii Kitaaba Qulqulluu moototaa fi mootummaawwan kallattiidhaan akkasumas baayʼee ifatti adda baasee akka ibsu dirqama miti hubachuu. Dhugumatti, kun Musee, Daaniʼelii fi Kiristoosiif akkasuma ture. Gibxi, Baabilonii fi Roomaan hundinuu seenaa keessatti raawwii raajii mootummaa isaanii irratti kenname guutuu isaanii dura raajii Kitaaba Qulqulluu keessatti addatti ibsamanii turan. Waaqayyo gonkumaa hin jijjiiramu.</w:t>
      </w:r>
    </w:p>
    <w:p>
      <w:pPr>
        <w:pStyle w:val="ArticleScripture"/>
        <w:jc w:val="left"/>
      </w:pPr>
      <w:r>
        <w:rPr>
          <w:rFonts w:ascii="Times New Roman" w:hAnsi="Times New Roman" w:eastAsia="Times New Roman" w:cs="Times New Roman"/>
        </w:rPr>
        <w:t>Ani ana GOOFTAA dha, ani hin jijjiiramu; kanaafuu isin ilmaan Yaaqoob hin badine. Miilkiyaas 3:6.</w:t>
      </w:r>
    </w:p>
    <w:p>
      <w:pPr>
        <w:pStyle w:val="ArticleScripture"/>
        <w:jc w:val="left"/>
      </w:pPr>
      <w:r>
        <w:rPr>
          <w:rFonts w:ascii="Times New Roman" w:hAnsi="Times New Roman" w:eastAsia="Times New Roman" w:cs="Times New Roman"/>
        </w:rPr>
        <w:t>Yesuus Kiristoos innni kaleessa akka ture, har’as akkasuma, bara baraanis akkasuma. Ibroota 13:8.</w:t>
      </w:r>
    </w:p>
    <w:p>
      <w:pPr>
        <w:pStyle w:val="ArticleBody"/>
        <w:jc w:val="left"/>
      </w:pPr>
      <w:r>
        <w:rPr>
          <w:rFonts w:ascii="Times New Roman" w:hAnsi="Times New Roman" w:eastAsia="Times New Roman" w:cs="Times New Roman"/>
        </w:rPr>
        <w:t>Waaqayyo gonkumaa akka hin jijjiiramne taʼuun, waaʼee bineensa lafa irraa baʼe gaanfa lama qabu kan Mulʼata boqonnaa kudha sadii keessatti ibsame ilaalchisee loojikii salphaa tokko tokko itti fayyadamuu nu dandeessisa. Mootummoonni Gibxi, Baabilonii fi Roomaa akkuma tokkoon tokkoon isaanii waldaa Waaqayyoo wajjin wal qunnamanii ishee ariʼatanitti, Waaqayyo raajii keessatti kallattiidhaan akka adda baafaman waan beeknuuf, waaʼee bineensa lafaa kan Mulʼata boqonnaa kudha sadii ilaalchisee dhugaa muraasa hundeessuu dandeenya. Bineensi lafaa kunis, akkuma Gibxi, Baabilonii fi Roomaatti, seenaa keessatti yeroo raajii sabicha ilaalchisee dubbatame sun raawwatamutti dursee raajii Macaafa Qulqulluu keessatti kallattiidhaan adda baafamee ni ibsama. Ani dhugaa kana hundeessuu dandeenya kanan jedhu, seera Macaafa Qulqulluu baayʼee salphaa garuu barbaachisaa taʼe tokko irratti hundaaʼuudhaani. Seerri sun dhugaan ragaa lamaatiin akka hundeeffamu adda baasa.</w:t>
      </w:r>
    </w:p>
    <w:p>
      <w:pPr>
        <w:pStyle w:val="ArticleScripture"/>
        <w:jc w:val="left"/>
      </w:pPr>
      <w:r>
        <w:rPr>
          <w:rFonts w:ascii="Times New Roman" w:hAnsi="Times New Roman" w:eastAsia="Times New Roman" w:cs="Times New Roman"/>
        </w:rPr>
        <w:t>Dhugaa-baatota lamaa yookaan dhugaa-baatota sadiitiin, namni duʼaaf malu haa ajjeefamu; garuu dhugaa-baataa tokko qofaatiin hin ajjeefamin. Keessa Deebii 17:6.</w:t>
      </w:r>
    </w:p>
    <w:p>
      <w:pPr>
        <w:pStyle w:val="ArticleScripture"/>
        <w:jc w:val="left"/>
      </w:pPr>
      <w:r>
        <w:rPr>
          <w:rFonts w:ascii="Times New Roman" w:hAnsi="Times New Roman" w:eastAsia="Times New Roman" w:cs="Times New Roman"/>
        </w:rPr>
        <w:t>Dhugaan nama tokkoo yakka kam iyyuu irratti, yookaan cubbuu kam irratti, cubbuu inni hojjete kam iyyuu irratti nama tokko mormuuf hin ka’u; dubbii sun afaan dhugaa-baatota lamaatiin, yookaan afaan dhugaa-baatota sadiitiin ni mirkanaa’a. Keessa Deebii Seeraa 19:15.</w:t>
      </w:r>
    </w:p>
    <w:p>
      <w:pPr>
        <w:pStyle w:val="ArticleScripture"/>
        <w:jc w:val="left"/>
      </w:pPr>
      <w:r>
        <w:rPr>
          <w:rFonts w:ascii="Times New Roman" w:hAnsi="Times New Roman" w:eastAsia="Times New Roman" w:cs="Times New Roman"/>
        </w:rPr>
        <w:t>Kun yeroo sadaffaa isin bira dhufaa jiru. Dubbiin hundinuu afaan dhugaa-baatota lamaa yookaan sadiitiin haa jabaatu. 2 Qorontos 13:1.</w:t>
      </w:r>
    </w:p>
    <w:p>
      <w:pPr>
        <w:pStyle w:val="ArticleScripture"/>
        <w:jc w:val="left"/>
      </w:pPr>
      <w:r>
        <w:rPr>
          <w:rFonts w:ascii="Ebrima" w:hAnsi="Ebrima" w:eastAsia="Ebrima" w:cs="Ebrima"/>
        </w:rPr>
        <w:t>ኣንጻር</w:t>
      </w:r>
      <w:r>
        <w:rPr>
          <w:rFonts w:ascii="Times New Roman" w:hAnsi="Times New Roman" w:eastAsia="Times New Roman" w:cs="Times New Roman"/>
        </w:rPr>
        <w:t xml:space="preserve"> </w:t>
      </w:r>
      <w:r>
        <w:rPr>
          <w:rFonts w:ascii="Ebrima" w:hAnsi="Ebrima" w:eastAsia="Ebrima" w:cs="Ebrima"/>
        </w:rPr>
        <w:t>ሽማግሌ</w:t>
      </w:r>
      <w:r>
        <w:rPr>
          <w:rFonts w:ascii="Times New Roman" w:hAnsi="Times New Roman" w:eastAsia="Times New Roman" w:cs="Times New Roman"/>
        </w:rPr>
        <w:t xml:space="preserve"> </w:t>
      </w:r>
      <w:r>
        <w:rPr>
          <w:rFonts w:ascii="Ebrima" w:hAnsi="Ebrima" w:eastAsia="Ebrima" w:cs="Ebrima"/>
        </w:rPr>
        <w:t>ክሲ</w:t>
      </w:r>
      <w:r>
        <w:rPr>
          <w:rFonts w:ascii="Times New Roman" w:hAnsi="Times New Roman" w:eastAsia="Times New Roman" w:cs="Times New Roman"/>
        </w:rPr>
        <w:t xml:space="preserve"> </w:t>
      </w:r>
      <w:r>
        <w:rPr>
          <w:rFonts w:ascii="Ebrima" w:hAnsi="Ebrima" w:eastAsia="Ebrima" w:cs="Ebrima"/>
        </w:rPr>
        <w:t>ኣይትቕበል፤</w:t>
      </w:r>
      <w:r>
        <w:rPr>
          <w:rFonts w:ascii="Times New Roman" w:hAnsi="Times New Roman" w:eastAsia="Times New Roman" w:cs="Times New Roman"/>
        </w:rPr>
        <w:t xml:space="preserve"> </w:t>
      </w:r>
      <w:r>
        <w:rPr>
          <w:rFonts w:ascii="Ebrima" w:hAnsi="Ebrima" w:eastAsia="Ebrima" w:cs="Ebrima"/>
        </w:rPr>
        <w:t>ብቕድሚ</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ተቐበል።</w:t>
      </w:r>
      <w:r>
        <w:rPr>
          <w:rFonts w:ascii="Times New Roman" w:hAnsi="Times New Roman" w:eastAsia="Times New Roman" w:cs="Times New Roman"/>
        </w:rPr>
        <w:t xml:space="preserve"> 1 </w:t>
      </w:r>
      <w:r>
        <w:rPr>
          <w:rFonts w:ascii="Ebrima" w:hAnsi="Ebrima" w:eastAsia="Ebrima" w:cs="Ebrima"/>
        </w:rPr>
        <w:t>ጢሞቴዎስ</w:t>
      </w:r>
      <w:r>
        <w:rPr>
          <w:rFonts w:ascii="Times New Roman" w:hAnsi="Times New Roman" w:eastAsia="Times New Roman" w:cs="Times New Roman"/>
        </w:rPr>
        <w:t xml:space="preserve"> 5:19</w:t>
      </w:r>
    </w:p>
    <w:p>
      <w:pPr>
        <w:pStyle w:val="ArticleBody"/>
        <w:jc w:val="left"/>
      </w:pPr>
      <w:r>
        <w:rPr>
          <w:rFonts w:ascii="Times New Roman" w:hAnsi="Times New Roman" w:eastAsia="Times New Roman" w:cs="Times New Roman"/>
        </w:rPr>
        <w:t>Raajii Macaaf Qulqulluu yeroo Waaqayyo Fara’oon Gibxi isa fincilaa wajjin murteeffate, kufaatii Gibxi durii dursitee ibsite. Raajii Macaaf Qulqulluu mootota Baabilon isa fincilaa wajjinis yeroo walitti qabatu, ka’umsaa fi kufaatii Baabilon durii dursitee ibsite. Raajii Macaaf Qulqulluu ka’umsaa fi kufaatii mootummaa Roomaa waaqeffannaa waaqota tolfamoo irratti hundaa’e dursitee ibsite; akkasumas bakka-bu’oota Roomaa warra manca’an adda baaftee isaan wajjin murteeffatte. Waliigalteen amala Waaqayyoo isa yeroo hundumaa hin jijjiiramne keessaa, mootummaan raajii Macaaf Qulqulluu keessatti caalaatti barbaachisaa ta’e—bineensi lafaa Mul’ata boqonnaa kudha sadii—dhugumatti raajii Macaaf Qulqulluudhaan adda baafamee akka mul’atu ifa godha.</w:t>
      </w:r>
    </w:p>
    <w:p>
      <w:pPr>
        <w:pStyle w:val="ArticleBody"/>
        <w:jc w:val="left"/>
      </w:pPr>
      <w:r>
        <w:rPr>
          <w:rFonts w:ascii="Times New Roman" w:hAnsi="Times New Roman" w:eastAsia="Times New Roman" w:cs="Times New Roman"/>
        </w:rPr>
        <w:t>Mul’ata lafa bineensichaa yeroo guutamtu, akka Musee, Daani’elii fi Kiristoosiin raajii keessatti fakkeenyaan agarsiifametti, waldaan Waaqayyoo hoggansa siyaasaa fi amantii mul’ata lafa bineensichaa wajjin walitti bu’iinsa keessa ni seena. Gaheen raajii Ameerikaan Dhuma Addunyaa keessatti qabdu mata-duree ijoo raajii Macaafa Qulqulluu keessaa isa tokko dha. Odeeffannoo macaafa qulqulluu gahee Ameerikaan raajii Macaafa Qulqulluu keessatti qabdu adda baasnu yeroo ibsinu, seerota Macaafa Qulqulluu keessaa argaman ni fayyadamna; jechuunis Dubbiin Waaqayyoo hiika namaa hin barbaadu. Israa’el durii seerota sirna waaqeffannaa, seerota fayyaa, seerota naamusaa kudhan, seerota qonnaa, fi kkf ni argatte turte. Waaqayyo nama sirna qabeessa dha.</w:t>
      </w:r>
    </w:p>
    <w:p>
      <w:pPr>
        <w:pStyle w:val="ArticleScripture"/>
        <w:jc w:val="left"/>
      </w:pPr>
      <w:r>
        <w:rPr>
          <w:rFonts w:ascii="Times New Roman" w:hAnsi="Times New Roman" w:eastAsia="Times New Roman" w:cs="Times New Roman"/>
        </w:rPr>
        <w:t>Wanti hundi akka gaariitti fi akka sirnaatiin haa raawwataman. 1 Qorontos 14:40.</w:t>
      </w:r>
    </w:p>
    <w:p>
      <w:pPr>
        <w:pStyle w:val="ArticleBody"/>
        <w:jc w:val="left"/>
      </w:pPr>
      <w:r>
        <w:rPr>
          <w:rFonts w:ascii="Times New Roman" w:hAnsi="Times New Roman" w:eastAsia="Times New Roman" w:cs="Times New Roman"/>
        </w:rPr>
        <w:t>Galmeen macaafni qulqulluun nuuf dhiheessu namni tokko qajeelfamoota Waaqayyo kenne salphaatti tuffachuun akka eebbifamu kan agarsiisu ragaa tokko illee hin qabu. Namni kaayyoo qorannaa raajii tiif seera hiikkaa raajii Macaafa Qulqulluudhaan keessa dhaabatee fi isaatiin hundeeffame tuffatee yoo deeme, eenyutu akka inni eebbifamu abdachuu dandaʼa?</w:t>
      </w:r>
    </w:p>
    <w:p>
      <w:pPr>
        <w:pStyle w:val="ArticleScripture"/>
        <w:jc w:val="left"/>
      </w:pPr>
      <w:r>
        <w:rPr>
          <w:rFonts w:ascii="Times New Roman" w:hAnsi="Times New Roman" w:eastAsia="Times New Roman" w:cs="Times New Roman"/>
        </w:rPr>
        <w:t>Kottaa, amma waliin haa mari’annu, jedha Waaqayyo; cubbuun keessan diimaa akka diimaa ciccimaa taʼus, akka cabbii adii taʼa; yoo akkuma suuta diimaa taʼe illee, akka suufii taʼa. Isaayyaas 1:18.</w:t>
      </w:r>
    </w:p>
    <w:p>
      <w:pPr>
        <w:pStyle w:val="ArticleBody"/>
        <w:jc w:val="left"/>
      </w:pPr>
      <w:r>
        <w:rPr>
          <w:rFonts w:ascii="Times New Roman" w:hAnsi="Times New Roman" w:eastAsia="Times New Roman" w:cs="Times New Roman"/>
        </w:rPr>
        <w:t>Akkuma seeraalee Macaafa Qulqulluu hojii irra oolchinu, seerota sun dhugaa taʼuu isaanii yookaan soba taʼuu isaanii Macaafni Qulqulluun mataan isaa akka hundeessuu fi mirkaneessu ni hayyamna. Akkuma seeraalee Waaqayyoo adda addaa hunda keessatti jirutti, yeroo hundumaa seerota sanaaf fakkeenyi sobaa kan mootummaa Seexanaa irraa taʼe ni jira. Kanaafuu, yeroo seerri tokko dhugaa tokko hundeessuuf hojii irra oolu, dhugaan adda baafame sunis, seerri hojii irra oole sunis, lamaan isaanii iyyuu qoramanii mirkanaaʼuun dirqama dha.</w:t>
      </w:r>
    </w:p>
    <w:p>
      <w:pPr>
        <w:pStyle w:val="ArticleScripture"/>
        <w:jc w:val="left"/>
      </w:pPr>
      <w:r>
        <w:rPr>
          <w:rFonts w:ascii="Times New Roman" w:hAnsi="Times New Roman" w:eastAsia="Times New Roman" w:cs="Times New Roman"/>
        </w:rPr>
        <w:t>Yaa jaallatamtoota, hafuura hundumaatti hin amaniinaa; garuu raajonni sobdoon baayʼeen gara biyya lafaatti baʼaniiru waan taʼeef, hafuuronni sun Waaqayyoo irraa taʼuu isaanii qoruudhaan ilaalaa. 1 Yohaannis 4:1</w:t>
      </w:r>
    </w:p>
    <w:p>
      <w:pPr>
        <w:pStyle w:val="ArticleBody"/>
        <w:jc w:val="left"/>
      </w:pPr>
      <w:r>
        <w:rPr>
          <w:rFonts w:ascii="Times New Roman" w:hAnsi="Times New Roman" w:eastAsia="Times New Roman" w:cs="Times New Roman"/>
        </w:rPr>
        <w:t>Kaayyoon biraa, qorannoo kana keessatti gahee raajii Ameerikaan Tokkummaa qabu adda baasuu bira darbee, ergaa iccitii Yesuus hanga dhaloota addaa kanaatti kitaaba Mul’ataa keessaa dhoksee ture adda baasuudha.</w:t>
      </w:r>
    </w:p>
    <w:p>
      <w:pPr>
        <w:pStyle w:val="ArticleScripture"/>
        <w:jc w:val="left"/>
      </w:pPr>
      <w:r>
        <w:rPr>
          <w:rFonts w:ascii="Times New Roman" w:hAnsi="Times New Roman" w:eastAsia="Times New Roman" w:cs="Times New Roman"/>
        </w:rPr>
        <w:t>Wantoonni dhokatoon kan Waaqayyo Gooftaa keenyaati; wantoonni mulʼatan garuu hamma bara baraatti kan keenyaatii fi kan ijoollee keenyaati; akka nu dubbii seera kana hunda raawwannuuf. Keessa Deebii Seeraa 29:29.</w:t>
      </w:r>
    </w:p>
    <w:p>
      <w:pPr>
        <w:pStyle w:val="ArticleBody"/>
        <w:jc w:val="left"/>
      </w:pPr>
      <w:r>
        <w:rPr>
          <w:rFonts w:ascii="Times New Roman" w:hAnsi="Times New Roman" w:eastAsia="Times New Roman" w:cs="Times New Roman"/>
        </w:rPr>
        <w:t>Iccitii raajii Waaqayyoo warri mul’atan kaayyoon isaanii warri icciticha fudhatan seera Isaa akka eeganiif. Namoonni seera Isaa eeguu kan danda’an yoo inni garaa isaanii irratti barreeffame qofa. Iccitiin kitaaba Mul’ata keessatti hiikamu keessaa tokko hojii Hafuura Qulqulluu seera Waaqayyoo keessaa keenya fi garaa keenya irratti barreessu keessatti hirmaata. Iccitiin saba Waaqayyoof banamu, yeroo fi yoo amantiidhaan fudhatame, kakuu haaraa ni hundeessa.</w:t>
      </w:r>
    </w:p>
    <w:p>
      <w:pPr>
        <w:pStyle w:val="ArticleScripture"/>
        <w:jc w:val="left"/>
      </w:pPr>
      <w:r>
        <w:rPr>
          <w:rFonts w:ascii="Times New Roman" w:hAnsi="Times New Roman" w:eastAsia="Times New Roman" w:cs="Times New Roman"/>
        </w:rPr>
        <w:t>Kunoo, barri sun ni dhufu, jedha Gooftaan, ani mana Israaʼelii fi mana Yihudaa wajjin kakuu haaraa nan dhaaba; akka kakuu ani guyyaa harka isaanii qabee biyya Gibxii keessaa isaan baasuuf abbootii isaanii wajjin dhaabe sanaa miti; kakuu koo sana isaan cabsan iyyuu, ani isaaniif abbaa manaa ture, jedha Gooftaan. Garuu kakuu ani mana Israaʼel wajjin dhaabu kun taʼa; guyyoota sana booddee, jedha Gooftaan, seera koo keessa isaanii keessa nan kaaʼa, garaa isaanii irrattis nan barreessa; ani Waaqa isaanii nan taʼa, isaanis saba koo ni taʼu. Ermiyaas 31:31–33.</w:t>
      </w:r>
    </w:p>
    <w:p>
      <w:pPr>
        <w:pStyle w:val="ArticleScripture"/>
        <w:jc w:val="left"/>
      </w:pPr>
      <w:r>
        <w:rPr>
          <w:rFonts w:ascii="Times New Roman" w:hAnsi="Times New Roman" w:eastAsia="Times New Roman" w:cs="Times New Roman"/>
        </w:rPr>
        <w:t>“</w:t>
      </w:r>
      <w:r>
        <w:rPr>
          <w:rFonts w:ascii="Ebrima" w:hAnsi="Ebrima" w:eastAsia="Ebrima" w:cs="Ebrima"/>
        </w:rPr>
        <w:t>ⵘ</w:t>
      </w:r>
      <w:r>
        <w:rPr>
          <w:rFonts w:ascii="Times New Roman" w:hAnsi="Times New Roman" w:eastAsia="Times New Roman" w:cs="Times New Roman"/>
        </w:rPr>
        <w:t xml:space="preserve"> </w:t>
      </w:r>
      <w:r>
        <w:rPr>
          <w:rFonts w:ascii="Ebrima" w:hAnsi="Ebrima" w:eastAsia="Ebrima" w:cs="Ebrima"/>
        </w:rPr>
        <w:t>ⵉⵎⵉⴽⴽⵉⵏ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ⵓⵙⴰⵔⵓ</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ⵜⵣⵎⵎⵓⵔⵜ</w:t>
      </w:r>
      <w:r>
        <w:rPr>
          <w:rFonts w:ascii="Times New Roman" w:hAnsi="Times New Roman" w:eastAsia="Times New Roman" w:cs="Times New Roman"/>
        </w:rPr>
        <w:t>-</w:t>
      </w:r>
      <w:r>
        <w:rPr>
          <w:rFonts w:ascii="Ebrima" w:hAnsi="Ebrima" w:eastAsia="Ebrima" w:cs="Ebrima"/>
        </w:rPr>
        <w:t>ⴰ</w:t>
      </w:r>
      <w:r>
        <w:rPr>
          <w:rFonts w:ascii="Times New Roman" w:hAnsi="Times New Roman" w:eastAsia="Times New Roman" w:cs="Times New Roman"/>
        </w:rPr>
        <w:t xml:space="preserve">, </w:t>
      </w:r>
      <w:r>
        <w:rPr>
          <w:rFonts w:ascii="Ebrima" w:hAnsi="Ebrima" w:eastAsia="Ebrima" w:cs="Ebrima"/>
        </w:rPr>
        <w:t>ⴰⵎⵙⴰⵙⴰ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ⵕⵕⴱⴱⵉ</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ⵉⵎⴷⴷⴰⵏⵏⵙ</w:t>
      </w:r>
      <w:r>
        <w:rPr>
          <w:rFonts w:ascii="Times New Roman" w:hAnsi="Times New Roman" w:eastAsia="Times New Roman" w:cs="Times New Roman"/>
        </w:rPr>
        <w:t xml:space="preserve"> </w:t>
      </w:r>
      <w:r>
        <w:rPr>
          <w:rFonts w:ascii="Ebrima" w:hAnsi="Ebrima" w:eastAsia="Ebrima" w:cs="Ebrima"/>
        </w:rPr>
        <w:t>ⵉⵜⵜⵃⴰⴹⵓⵏ</w:t>
      </w:r>
      <w:r>
        <w:rPr>
          <w:rFonts w:ascii="Times New Roman" w:hAnsi="Times New Roman" w:eastAsia="Times New Roman" w:cs="Times New Roman"/>
        </w:rPr>
        <w:t xml:space="preserve"> </w:t>
      </w:r>
      <w:r>
        <w:rPr>
          <w:rFonts w:ascii="Ebrima" w:hAnsi="Ebrima" w:eastAsia="Ebrima" w:cs="Ebrima"/>
        </w:rPr>
        <w:t>ⵉⵍⴰⵎⵎⴰⵏⵏⵙ</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ⵉⵜⵜⵓⵙⴽⴰⵔ</w:t>
      </w:r>
      <w:r>
        <w:rPr>
          <w:rFonts w:ascii="Times New Roman" w:hAnsi="Times New Roman" w:eastAsia="Times New Roman" w:cs="Times New Roman"/>
        </w:rPr>
        <w:t xml:space="preserve"> </w:t>
      </w:r>
      <w:r>
        <w:rPr>
          <w:rFonts w:ascii="Ebrima" w:hAnsi="Ebrima" w:eastAsia="Ebrima" w:cs="Ebrima"/>
        </w:rPr>
        <w:t>ⵢⴰⴷⴷⴰ</w:t>
      </w:r>
      <w:r>
        <w:rPr>
          <w:rFonts w:ascii="Times New Roman" w:hAnsi="Times New Roman" w:eastAsia="Times New Roman" w:cs="Times New Roman"/>
        </w:rPr>
        <w:t>.” Review and Herald, February 26, 1914.</w:t>
      </w:r>
    </w:p>
    <w:p>
      <w:pPr>
        <w:pStyle w:val="ArticleBody"/>
        <w:jc w:val="left"/>
      </w:pPr>
      <w:r>
        <w:rPr>
          <w:rFonts w:ascii="Times New Roman" w:hAnsi="Times New Roman" w:eastAsia="Times New Roman" w:cs="Times New Roman"/>
        </w:rPr>
        <w:t>Mul’ata 1:1–3 Ergaa Akeekkachiisaa Isa Dhumaa:</w:t>
      </w:r>
    </w:p>
    <w:p>
      <w:pPr>
        <w:pStyle w:val="ArticleScripture"/>
        <w:jc w:val="left"/>
      </w:pPr>
      <w:r>
        <w:rPr>
          <w:rFonts w:ascii="Times New Roman" w:hAnsi="Times New Roman" w:eastAsia="Times New Roman" w:cs="Times New Roman"/>
        </w:rPr>
        <w:t>Mul’anni Yesus Kiristoos, isa Waaqayyo waan yeroo gabaabaa keessatti ta’uu qabuu garboota isaatti argisiisuuf isaaf kenne; innis ergamaa isaatiin gara garbicha isaa Yohannisitti ergee mallattoo isaan ibse: inni dubbii Waaqayyoo, dhugaa ba’umsa Yesus Kiristoos, fi waan inni arge hundumaa irratti dhugaa ba’e. Kan dubbisu eebbifamaa dha; akkasumas warri dubbii raajii kanaa dhaga’anii, waan keessatti barreeffaman eegganis eebbifamoo dha; yeroo sun dhihoo dha. Mul’ata Yohannis 1:1–3.</w:t>
      </w:r>
    </w:p>
    <w:p>
      <w:pPr>
        <w:pStyle w:val="ArticleBody"/>
        <w:jc w:val="left"/>
      </w:pPr>
      <w:r>
        <w:rPr>
          <w:rFonts w:ascii="Times New Roman" w:hAnsi="Times New Roman" w:eastAsia="Times New Roman" w:cs="Times New Roman"/>
        </w:rPr>
        <w:t>Mul’ata boqonnaa tokkoo Keessa Mul’ataa aayata sadii jalqabaa keessaa “Mul’ata Yesus Kiristoos” ergaa dhumaa ilmaan namootaatiif ta’e akka ta’e ibsu. Innis ifatti ergaa dha; sababiin isaa “Mul’ata Yesus Kiristoos” wantoota “yeroo gabaabaa keessatti ta’uu qabani” tajaajiltoota Isaa agarsiisuuf Abbaan Samii irraa Isaaf kennameera.</w:t>
      </w:r>
    </w:p>
    <w:p>
      <w:pPr>
        <w:pStyle w:val="ArticleBody"/>
        <w:jc w:val="left"/>
      </w:pPr>
      <w:r>
        <w:rPr>
          <w:rFonts w:ascii="Times New Roman" w:hAnsi="Times New Roman" w:eastAsia="Times New Roman" w:cs="Times New Roman"/>
        </w:rPr>
        <w:t>Nuti akka yaadnuu qabna jechuun, “Hafuurri Qulqulluun kennamuu raajichaa keessatti” akkasumas “taʼeewwan ibsaman keessattis” wantoota akkasitti qopheessee akka jiru nutti himameera.</w:t>
      </w:r>
    </w:p>
    <w:p>
      <w:pPr>
        <w:pStyle w:val="ArticleScripture"/>
        <w:jc w:val="left"/>
      </w:pPr>
      <w:r>
        <w:rPr>
          <w:rFonts w:ascii="Times New Roman" w:hAnsi="Times New Roman" w:eastAsia="Times New Roman" w:cs="Times New Roman"/>
        </w:rPr>
        <w:t>“Waaqayyo Ayyaana Qulqulluun, raajii kennamuu ishee keessatti fi taateewwan achi keessatti ibsaman keessatti, wantoota akkasitti qopheesse; akka kanaan barsiisuuf, jechuunis namni hojjetaan mul’ata keessaa fagaatamee, Kiristoos keessatti dhokfamee turuu akka qabu, akkasumas Gooftaan Waaqni mootummaa samii fi seerri Isaa ol kaafamuu akka qaban. Kitaaba Daani’el dubbisi. Seenaa mootummaawwan achi keessatti bakka buufaman sana, qabxii qabxiidhaan yaadadhu.” Testimonies to Ministers, 112.</w:t>
      </w:r>
    </w:p>
    <w:p>
      <w:pPr>
        <w:pStyle w:val="ArticleBody"/>
        <w:jc w:val="left"/>
      </w:pPr>
      <w:r>
        <w:rPr>
          <w:rFonts w:ascii="Times New Roman" w:hAnsi="Times New Roman" w:eastAsia="Times New Roman" w:cs="Times New Roman"/>
        </w:rPr>
        <w:t>Mul’ata 1ffaa boqonnaa jalqabaa keeyyata sadii duraa keessatti “taateewwan fakkeeffamanii dhiyaatan” akkasumas “kenniinsi raajichaa” addatti akkaataa Waaqayyo namootatti itti dubbaturratti adeemsa sadarkaa sadarkaadhaan raawwatamu ifatti agarsiisa; akkasumas ergaan dabarfamu sun “Mul’ata Yesuus Kiristoos” jedhamuun akka waamamu ibsa.</w:t>
      </w:r>
    </w:p>
    <w:p>
      <w:pPr>
        <w:pStyle w:val="ArticleBody"/>
        <w:jc w:val="left"/>
      </w:pPr>
      <w:r>
        <w:rPr>
          <w:rFonts w:ascii="Times New Roman" w:hAnsi="Times New Roman" w:eastAsia="Times New Roman" w:cs="Times New Roman"/>
        </w:rPr>
        <w:t>Yaasuus Kiristoos ergaa inni Waaqa irraa fudhate sanaan wantoota lama raawwate. Ergicha ergamaa isaatiin erge; akkasumas ergamaa sanaan ergaa isaa mallattoodhaan ibse. Ergamaan isaas ergaa sana gara raajicha Yohaannisitti geesse; Yohaannisis isa barreesse, akkasumas waldoota kiristaanaatti isiniifii nuuf erge. Lakkoofsonni sadii jalqabaa “Hafuura Qulqulluudhaan” akkasitti “bocamanii” turan; kunis ergaa sanaa fi “adeemsa qunnamtii” ergaa sana geessisu keessatti hirmaate lamaan isaanii irratti cimsanii xiyyeeffachuuf ture.</w:t>
      </w:r>
    </w:p>
    <w:p>
      <w:pPr>
        <w:pStyle w:val="ArticleBody"/>
        <w:jc w:val="left"/>
      </w:pPr>
      <w:r>
        <w:rPr>
          <w:rFonts w:ascii="Times New Roman" w:hAnsi="Times New Roman" w:eastAsia="Times New Roman" w:cs="Times New Roman"/>
        </w:rPr>
        <w:t>Aayyanni sadan ilaallee jirru kun ergaa dhumaa ilmaan namaa bira ga’u dhiheessu; garuu ergaa dhumaa qofa utuu hin ta’in, caalaatti immoo lafa kanaaf ergaa “akeekkachiisaa” dhumaa ta’uu isaanii agarsiisu. Amalni ergaa kanaa inni “akeekkachiisaa” ta’e yeroo gareen namootaa “warra eebbifamoo” jedhamanii adda baafamanitti ifa ta’a; isaanis waan “achitti barreeffaman” dubbisanii, dhaga’anii fi eeganiif akkas jedhame. Gareen namootaa tokko ni jira; isaan akeekkachiisa akka “Mul’ata Yesuus Kiristoos”tti dhihaate hin dubbisan, hin dhaga’anis. Isaan eebbifamuu akka hin dandeenye wanti hin mamsiifne dha. Yoo gareen tokko waan achitti barreeffaman dubbisuu, dhaga’uu fi eeguu isaaniitiin eebbifamoo ta’an jiraatan, egaa gareen hin eebbifamne akka jiru ifaadha. Namni tokko ergaa Mul’ata Yesuus Kiristoos dubbisee, dhaga’ee fi ni eega laata? Yoo akkas ta’e ni eebbifama; yoo akkas hin taane immoo ni abaarama.</w:t>
      </w:r>
    </w:p>
    <w:p>
      <w:pPr>
        <w:pStyle w:val="ArticleScripture"/>
        <w:jc w:val="left"/>
      </w:pPr>
      <w:r>
        <w:rPr>
          <w:rFonts w:ascii="Times New Roman" w:hAnsi="Times New Roman" w:eastAsia="Times New Roman" w:cs="Times New Roman"/>
        </w:rPr>
        <w:t>“Raajichi jedha nabiyyichaa: ‘Kan dubbisu eebbifamaadha’—warri hin dubbifne jiru; eebbi sun isaanii miti. ‘Warri dhaga’anis’—akkasumas namoonni waa’ee raajiiwwanii dhagahuu illee didan jiru; eebbi sun garee kanaaf miti. ‘Wantoota keessatti barreeffamanis kan eeganiidha’—baay’een isaanii akeekkachiisummaa fi qajeelfamoota Mul’ata keessa jiran fudhachuu didu; keessaa isaanii tokko illee eebba abdachiifame sana ofii isaatiif jechuun hin danda’u. Warri mata dureewwan raajii kanaa tuffatan hundinuu, mallattoolee asitti ulfinaan kennaman irratti qoosan hundinuu, warri jireenya isaanii haaromsuu didanii fi dhufaatii Ilma namaatiif of qopheessuu didan hundinuu, eebbifamoo hin ta’an.” The Great Controversy, 341.</w:t>
      </w:r>
    </w:p>
    <w:p>
      <w:pPr>
        <w:pStyle w:val="ArticleBody"/>
        <w:jc w:val="left"/>
      </w:pPr>
      <w:r>
        <w:rPr>
          <w:rFonts w:ascii="Times New Roman" w:hAnsi="Times New Roman" w:eastAsia="Times New Roman" w:cs="Times New Roman"/>
        </w:rPr>
        <w:t>Aka “yeroon isaa dhihaateera” jedhu kan lakkoofsa sadi keessatti argamu, yeroo addaa tokko keessatti ergaan akeekkachiisa isa dhumaa seenaa keessatti akka dhufu ni mul’isa. “Yeroon”—(yeroo addaa tokko) “dhihaateera.” Yeroon addaa tokko dhufuuf jira; inni dhihaatee waan jiruuf, uummanni Waaqayyoo (Yohaannisiin bakka buufame) ergaa sana utuu “yeroon” sun hin geenye ni hubata. Yohaannis macaafa Mul’ataa jaarraa jalqabaa dhuma irratti barreesse; ta’us, lakkoofsonni kun seenaa keessatti bara 100 booddee yeroo dheeraa ta’e keessatti yeroo tokko akka jiraatu, yeroo sanatti ergaan akeekkachiisa isa dhumaa akka labsamu ni ibsu. Yeroo “yeroon sun” “dhihaatu,” ergaan “waan yeroo gabaabaa keessatti ta’uu qabu” adda baasu sun tajaajiltoota Waaqayyootiif ni mul’ata.</w:t>
      </w:r>
    </w:p>
    <w:p>
      <w:pPr>
        <w:pStyle w:val="ArticleBody"/>
        <w:jc w:val="left"/>
      </w:pPr>
      <w:r>
        <w:rPr>
          <w:rFonts w:ascii="Times New Roman" w:hAnsi="Times New Roman" w:eastAsia="Times New Roman" w:cs="Times New Roman"/>
        </w:rPr>
        <w:t>Mata dureewwan kana keessatti, hiikni kutaa Macaafa Qulqulluu kanneen nuti caqafnu akka jabeeffamuuf, Macaafni Qulqulluunii fi barreessitoonni Ellen White aangoo ta’anii itti fayyadaman.</w:t>
      </w:r>
    </w:p>
    <w:p>
      <w:pPr>
        <w:pStyle w:val="ArticleBody"/>
        <w:jc w:val="left"/>
      </w:pPr>
      <w:r>
        <w:rPr>
          <w:rFonts w:ascii="Times New Roman" w:hAnsi="Times New Roman" w:eastAsia="Times New Roman" w:cs="Times New Roman"/>
        </w:rPr>
        <w:t>Nuti akkasumas raajii hiikuu William Milleriin walitti qabamanitti, akkasumas seera walitti qabama Prophetic Keys jedhu keessatti ibsamanittis ni deebi’na. Akkasumas qorannaa raajii Habakkuk’s Tables jedhamus ni fayyadamna.</w:t>
      </w:r>
    </w:p>
    <w:p>
      <w:pPr>
        <w:pStyle w:val="ArticleBody"/>
        <w:jc w:val="left"/>
      </w:pPr>
      <w:r>
        <w:rPr>
          <w:rFonts w:ascii="Times New Roman" w:hAnsi="Times New Roman" w:eastAsia="Times New Roman" w:cs="Times New Roman"/>
        </w:rPr>
        <w:t>Nuti seera hunda hunda itti fayyadamnu hunda hiikuu hin yaadnu. Gabaabinaaf jecha, namoota seerichaaf ragaa bal’aa caalaa dubbisuu barbaadaniif qofa walitti-qabama Prophetic Keys ni eerra. Tartiiba Habakkuk’s Tables keessatti immoo, dhiyeessinoota tokko tokko kan keessatti mata-dureen nuti gabaabinaan tuquuf jedhu bal’inaan irratti kaafamu agarsiisuuf ni yaadna.</w:t>
      </w:r>
    </w:p>
    <w:p>
      <w:pPr>
        <w:pStyle w:val="ArticleBody"/>
        <w:jc w:val="left"/>
      </w:pPr>
      <w:r>
        <w:rPr>
          <w:rFonts w:ascii="Times New Roman" w:hAnsi="Times New Roman" w:eastAsia="Times New Roman" w:cs="Times New Roman"/>
        </w:rPr>
        <w:t>Yeroo kitaaba Mul’ataa qo’annuuf hojjennu deebii uummataa ni jajjabeessina; garuu galtee qo’annoo itti fufaa jiruuf gumaachu qofaaf deebii ni kennina. Bal’inni marii keenya walitti aaninsa dhiyeessa yeroo ammaa, seerota raajii nuti itti fayyadamnu, fi odeeffannoo Gabatee Habaaquq keessatti argamu ni hammata.</w:t>
      </w:r>
    </w:p>
    <w:p>
      <w:pPr>
        <w:pStyle w:val="ArticleScripture"/>
        <w:jc w:val="left"/>
      </w:pPr>
      <w:r>
        <w:rPr>
          <w:rFonts w:ascii="Times New Roman" w:hAnsi="Times New Roman" w:eastAsia="Times New Roman" w:cs="Times New Roman"/>
        </w:rPr>
        <w:t>Mul’ata Yesus Kristos, kan Waaqayyo isaaf kenne, waan isa dhiifama malee yeroo dhihoo keessatti ta’uu qabu garboota isaatti argisiisuudhaaf; innis karaa ergamaa isaatiin garbicha isaa Yohaannisiif ergee mallatteesse: inni dubbii Waaqayyoo, dhugaa ba’umsa Yesus Kristos, fi waan hundumaa inni arge dhugaa ba’e. Namni dubbii raajii kanaa dubbisu eebbifamaadha; isaanis dubbii isaa dhaga’anii waan keessatti barreeffame eegan eebbifamoodha; yeroo sun dhihaateeraatii. Mul’ata 1:1–3.</w:t>
      </w:r>
    </w:p>
    <w:p>
      <w:pPr>
        <w:pStyle w:val="ArticleBody"/>
        <w:jc w:val="left"/>
      </w:pPr>
      <w:r>
        <w:rPr>
          <w:rFonts w:ascii="Times New Roman" w:hAnsi="Times New Roman" w:eastAsia="Times New Roman" w:cs="Times New Roman"/>
        </w:rPr>
        <w:t>“Signified” jedhamee hiikame jechi Giriikii hiikni isaa “agarsiisuu” jechuudha. Inni ergaa sana ergamaa “isaa”tiin erge; akkasumas ergamaa “isaa”tiin isa agarsiise. Ergamaan “isaa” jechuun Gabri’eel dha.</w:t>
      </w:r>
    </w:p>
    <w:p>
      <w:pPr>
        <w:pStyle w:val="ArticleScripture"/>
        <w:jc w:val="left"/>
      </w:pPr>
      <w:r>
        <w:rPr>
          <w:rFonts w:ascii="Times New Roman" w:hAnsi="Times New Roman" w:eastAsia="Times New Roman" w:cs="Times New Roman"/>
        </w:rPr>
        <w:t>“Ergamichaa ergamaa, ‘Ani Gabri’el, kan fuula Waaqayyoo dura dhaabbadhu,’ jedhan sun akka inni mana murtiiwwan samii keessatti iddoo ulfina guddaa qabu agarsiisu. Inni yeroo ergaa tokkoon gara Daani’el dhufetti, ‘Wantoota kana keessatti kan na wajjin cimu tokkollee hin jiru, Miikaa’el [Kiristoos] Bulchaan kee malee’ jedhe.” Daani’el 10:21. “Waa’ee Gabri’el, Fayyisaan Mul’ata keessatti akkana jedha: ‘Innis ergamaa Isaa ergee garbicha Isaa Yohaannisitti mallattoo ittiin ibsee erge.’” Mul’ata 1:1. The Desire of Ages, 99.</w:t>
      </w:r>
    </w:p>
    <w:p>
      <w:pPr>
        <w:pStyle w:val="ArticleBody"/>
        <w:jc w:val="left"/>
      </w:pPr>
      <w:r>
        <w:rPr>
          <w:rFonts w:ascii="Times New Roman" w:hAnsi="Times New Roman" w:eastAsia="Times New Roman" w:cs="Times New Roman"/>
        </w:rPr>
        <w:t>Ergamichi Gabri’el ergaa wajjin ergama; ergamichi Gabri’el ergaa sanas ni bakka bu’a. Yommuu namni seenaa keessatti bakka “yeroon dhi’aateera” jedhamutti, jechuunis ergaan akeekkachiisaa dhumaa labsamuuf ga’etti, ergaan dhumaa sun ergamaan bakka buufama. Kitaaba Mul’ataa keessatti “ergaawwan” yeroo baay’ee akka ergamootaatti bakka buufamu; akkasumas, jechi Giriikii Mul’ata keessatti “ergamaa” jedhamee hiikamu hiikni isaa ergamaa dha.</w:t>
      </w:r>
    </w:p>
    <w:p>
      <w:pPr>
        <w:pStyle w:val="ArticleBody"/>
        <w:jc w:val="left"/>
      </w:pPr>
      <w:r>
        <w:rPr>
          <w:rFonts w:ascii="Times New Roman" w:hAnsi="Times New Roman" w:eastAsia="Times New Roman" w:cs="Times New Roman"/>
        </w:rPr>
        <w:t>Waaqayyo dhugaa isaa seenaa keessatti mul’ise hundinuu dhuguma mul’ata Yesuus Kiristoosii dha; garuu Mul’anni Yesuus Kiristoos, Mul’ata boqonnaa tokko keessatti argamu, akeekkachiisa dhumaa ilmaan namaatiif kennamee dha; innis yeroo addaa tokko keessatti ta’a, yeroo sanaas akka “yeroo” tokkootti bakka buufamee ibsameera. Kitaaba Mul’ataa keessatti kutaan biraan immoo jira; achitti Yohaannis, “yeroon dhihoo dha” jedhee ni ibsa. Kutaan sun inni biraan, waa’ee keeyyata tokko hamma sadiitti ani dubbii jalqabaa dhiheesse qorachuuf ragaa lammaffaa kenna.</w:t>
      </w:r>
    </w:p>
    <w:p>
      <w:pPr>
        <w:pStyle w:val="ArticleScripture"/>
        <w:jc w:val="left"/>
      </w:pPr>
      <w:r>
        <w:rPr>
          <w:rFonts w:ascii="Times New Roman" w:hAnsi="Times New Roman" w:eastAsia="Times New Roman" w:cs="Times New Roman"/>
        </w:rPr>
        <w:t>Innis na maatiin an, Amanamaa fi dhugaa dha; Gooftaan Waaqni raajota qulqullootaa ergamaa isaa tajaajiltoota isaatti waan yeroo gabaabaa keessatti taʼuu qaban argisiisuuf erge. Kunoo, ani dafee nan dhufa; namni dubbii raajii kitaaba kanaa eegu mootummaa qaba.</w:t>
      </w:r>
    </w:p>
    <w:p>
      <w:pPr>
        <w:pStyle w:val="ArticleScripture"/>
        <w:jc w:val="left"/>
      </w:pPr>
      <w:r>
        <w:rPr>
          <w:rFonts w:ascii="Times New Roman" w:hAnsi="Times New Roman" w:eastAsia="Times New Roman" w:cs="Times New Roman"/>
        </w:rPr>
        <w:t>Anis Yohaannis waan kana argee, dhaga’es. Ani ergan dhaga’ee argee booddee, ergamaan waan kana natti agarsiise sun miilla isaa duratti kufee isa waaqeffachuuf nan jilbeenfate.</w:t>
      </w:r>
    </w:p>
    <w:p>
      <w:pPr>
        <w:pStyle w:val="ArticleScripture"/>
        <w:jc w:val="left"/>
      </w:pPr>
      <w:r>
        <w:rPr>
          <w:rFonts w:ascii="Times New Roman" w:hAnsi="Times New Roman" w:eastAsia="Times New Roman" w:cs="Times New Roman"/>
        </w:rPr>
        <w:t>Inni immoo akkana naan jedhe, “Kun hin godhin; ani tajaajilaa kee wajjin taʼe, obboloota kee raajota, warra dubbii kitaaba kanaa eegan keessaa tokko; Waaqa waaqeffadhu.”</w:t>
      </w:r>
    </w:p>
    <w:p>
      <w:pPr>
        <w:pStyle w:val="ArticleScripture"/>
        <w:jc w:val="left"/>
      </w:pPr>
      <w:r>
        <w:rPr>
          <w:rFonts w:ascii="Times New Roman" w:hAnsi="Times New Roman" w:eastAsia="Times New Roman" w:cs="Times New Roman"/>
        </w:rPr>
        <w:t>Innis akkana naan jedhe, “Yeroon dhiʼoo taʼeef, dubbii raajii kitaaba kanaa hin chaabessin. Namni jalʼaan jalʼaa taʼuu isaa itti haa fufu; namni xuraaʼaanis xuraaʼaa taʼuu isaa itti haa fufu; namni qajeelaan immoo qajeelaa taʼuu isaa itti haa fufu; namni qulqulluunis qulqulluu taʼuu isaa itti haa fufu.” Mulʼata Yohaannis 22:6–11.</w:t>
      </w:r>
    </w:p>
    <w:p>
      <w:pPr>
        <w:pStyle w:val="ArticleBody"/>
        <w:jc w:val="left"/>
      </w:pPr>
      <w:r>
        <w:rPr>
          <w:rFonts w:ascii="Times New Roman" w:hAnsi="Times New Roman" w:eastAsia="Times New Roman" w:cs="Times New Roman"/>
        </w:rPr>
        <w:t>Phaa kitaaba Mul’ataatti, mata-dureen inni jalqaba Mul’ata keessatti argame sunuma irra deebi’ee ni mul’ata. Adeemsi qunnamtii fi ergaan sanais yeroo “Gooftaan Waaqayyo” “waan yeroo muraasa keessatti ta’uu qabu garboota isaatti akka argisiisuuf ergamaa isaa erge” jedhamee ibsamutti ammas ni eerama. Akkuma garboonni sun ergaa “waan yeroo muraasa keessatti ta’uu qabu” adda baasu sana argisiifamaniin, Kiristoos innis saffisaan akka dhufu ni labsa. Kun ergaa dhufaatii lammaffaa Kiristoosiin dura dursu dha; kanaafis inni ergaa akeekkachiisaa isa dhumaa dha—ergaa isauma boqonnaa tokkoffaa lakkoofsa tokkotti “Mul’ata Yesus Kiristoos” jedhamee bakka bu’e sana. Eebbi lakkoofsota sadii jalqabaa Mul’ataa keessatti abdachiifame, “namni dubbii raajii kitaaba kanaa eegu eebbifamaa dha” jedhuun irra deebi’amee ibsameera.</w:t>
      </w:r>
    </w:p>
    <w:p>
      <w:pPr>
        <w:pStyle w:val="ArticleBody"/>
        <w:jc w:val="left"/>
      </w:pPr>
      <w:r>
        <w:rPr>
          <w:rFonts w:ascii="Times New Roman" w:hAnsi="Times New Roman" w:eastAsia="Times New Roman" w:cs="Times New Roman"/>
        </w:rPr>
        <w:t>Aayata kana keessatti, adeemsa qunnamtii boqonnaa tokkoffaa keessatti ibsame bal’inaan babal’ifamee akka arginu ni ta’a; jechuunis, erga Gabri’el ergaa Yohaannisitti dabarsee booda, Yohaannis ergaa sanaan hammam akka liqimfame irraa kan ka’e Gabri’eliin waaqeffachuuf yaala; yeroo sanaas Gabri’el hubannoo dogoggoraa Yohaannis qabu fayyadamuudhaan ergamoonni samii, raajonni lafa irraa, akkasumas warri hundinuu dubbii ergaa sanaa eegan, “garboota hojii tokkoo” ta’uu isaanii ibsa; isaanis Uumaa-Waaqa qofa waaqeffachuu qabu malee uumama Waaqaa miti.</w:t>
      </w:r>
    </w:p>
    <w:p>
      <w:pPr>
        <w:pStyle w:val="ArticleBody"/>
        <w:jc w:val="left"/>
      </w:pPr>
      <w:r>
        <w:rPr>
          <w:rFonts w:ascii="Times New Roman" w:hAnsi="Times New Roman" w:eastAsia="Times New Roman" w:cs="Times New Roman"/>
        </w:rPr>
        <w:t>Kun lakkoofsi kun taʼaa fi ergaa isa jalqabaa keessatti ilaalaa jirru sanauma ibsu. Isaan dubbiilee amanamoo fi dhugaa taʼan, warra hojjettoonni Waaqayyoo wanta yeroo gabaabaa keessatti taʼuu qabu ittiin argan, irra deebiʼanii dubbatu. Ergaan sun ammas haala adeemsa qunnamtii Waaqayyoo fi hojjettoota Isaa gidduutti taʼuun kaaʼame keessatti dhiyaata. Boqonnaa digdamii lama keessatti ergaan sun ergaa akeekkachiisa isa dhumaa taʼuu isaaf ragaa dabalataa argina; yeroo “dhiyaate” jedhame sun yeroo carraan qorannaa namaa cufamu dura battalumatti taʼuun mallatteeffameera; jechuunis labsiin, “inni jalʼaan haa jalʼatu ammallee; inni xuraaʼaanis haa xuraaʼu ammallee; inni qajeelaan haa qajeelu ammallee; inni qulqullaʼaanis haa qulqullaaʼu ammallee,” jedhu cufamuu carraa qorannaa agarsiisa; kunis jalqaba dhaʼichoota torban isa dhumaa mallatteessa; isaanis deebii lammaffaa Kiristoos dhufuun xumuramu.</w:t>
      </w:r>
    </w:p>
    <w:p>
      <w:pPr>
        <w:pStyle w:val="ArticleScripture"/>
        <w:jc w:val="left"/>
      </w:pPr>
      <w:r>
        <w:rPr>
          <w:rFonts w:ascii="Times New Roman" w:hAnsi="Times New Roman" w:eastAsia="Times New Roman" w:cs="Times New Roman"/>
        </w:rPr>
        <w:t>“‘Yeroo sana Miikaa’el, angafa guddaan isa saba keetiif dhaabatu, ni ka’a; yeroo dhiphinaa akkuma saba tokko erga ta’ee jalqabee hanga yeroo sanatti takkumaa hin ta’in ni ta’a; yeroo sanattis saba kee keessaa namni kitaabicha keessatti barreeffamee argamu hundinuu ni oola.’ Daani’el 12:1.</w:t>
      </w:r>
    </w:p>
    <w:p>
      <w:pPr>
        <w:pStyle w:val="ArticleScripture"/>
        <w:jc w:val="left"/>
      </w:pPr>
      <w:r>
        <w:rPr>
          <w:rFonts w:ascii="Times New Roman" w:hAnsi="Times New Roman" w:eastAsia="Times New Roman" w:cs="Times New Roman"/>
        </w:rPr>
        <w:t>“Yeroo ergaan ergamaa sadaffaa xumuramutti, araarri kana booda jiraattota lafaa cubbamootaaf hin kadhatu. Sabni Waaqayyoo hojii isaanii raawwataniiru. Isaanis ‘rooba boodaa,’ ‘haaromsa fuula Gooftaa biraa’ fudhataniiru; yeroo qorumsaa isaan dura jiruufis qophaa’aniiru. Ergamonni samii keessa asii fi achi ariifachaa jiru. Ergamaan tokko lafa irraa deebi’ee dhufaa jiru hojii isaa akka xumure beeksisa; qormaanni isa dhumaa addunyaa irratti fidameera, warri abboommiiwwan Waaqummaa irratti amanamummaa isaanii mirkaneeffatan hundinuu ‘chaappaa Waaqa jiraataa’ fudhataniiru. Sana booda Yesus mana qulqullummaa ol aanaa sana keessatti araarsuu Isaa ni dhaaba. Harka Isaa ol kaasee sagalee guddaadhaan, ‘Raawwatameera,’ jedha; inni labsii ulfina qabeessa sana yommuu dubbatus, loltoonni ergamootaa hundinuu gonfoo isaanii ni hiiku: ‘Inni jal’aan haa ta’u akkuma jal’aan ta’etti; inni xuraa’aanis haa ta’u akkuma xuraa’aa ta’etti; inni qajeelaan haa ta’u akkuma qajeelaa ta’etti; inni qulqulluuns haa ta’u akkuma qulqulluu ta’etti.’ Mul’ata Yohaannis 22:11. Dhimmi nama hundumaa jireenya yookaan du’aaf murtaa’eera.” The Great Controversy, 613.</w:t>
      </w:r>
    </w:p>
    <w:p>
      <w:pPr>
        <w:pStyle w:val="ArticleBody"/>
        <w:jc w:val="left"/>
      </w:pPr>
      <w:r>
        <w:rPr>
          <w:rFonts w:ascii="Times New Roman" w:hAnsi="Times New Roman" w:eastAsia="Times New Roman" w:cs="Times New Roman"/>
        </w:rPr>
        <w:t>Mul’ata Macaafa Mul’ataatti fi xumura Macaafa Mul’ataatti seenaa wal fakkaatuutu dhihaata. Kutaa lamaan kana walitti makuun “Mul’anni Yesus Kiristoos” ergaa akeekkachiisa dhumaa namoota hundaaf dhufaatii lammaffaa Kiristoos dura kennamu ta’uu isaa akka hubannu nu gargaara. Ergaan kun mala fakkeenyaatiin ergamaa yeroo qorumsi balballoomuun dura dhufu tokkoon bakka buufamee dhihaata. Ergaan kun yeroo “yeroon dhihaate”tti—yeroo qorumsi balballoomu dura xiqqoo—ergaan banamee mul’atutti, namoonni isa dubbisan, dhaga’an, fi eeggan yookaan hin eegne irratti hundaa’uun ilmaan namaa garee lama keessatti qooda.</w:t>
      </w:r>
    </w:p>
    <w:p>
      <w:pPr>
        <w:pStyle w:val="ArticleScripture"/>
        <w:jc w:val="left"/>
      </w:pPr>
      <w:r>
        <w:rPr>
          <w:rFonts w:ascii="Times New Roman" w:hAnsi="Times New Roman" w:eastAsia="Times New Roman" w:cs="Times New Roman"/>
        </w:rPr>
        <w:t>“Akkuma gara xumura seenaa addunyaa kanaatti dhihaannuutti, raajiiwwan guyyoota dhumaa wajjin wal qabatan addumaan qo’annaa keenya barbaadu. Kitaabni dhumaa Kakuu Haaraa dhugaa nuti hubachuu nu barbaachisuun guutameera. Seexanni sammuu namoota baay’ee jaamseera; kanaafis, Mul’ata qo’annaa isaanii akka hin gooneef sababii kamiyyuu argachuu isaaniitti gammadan.”</w:t>
      </w:r>
    </w:p>
    <w:p>
      <w:pPr>
        <w:pStyle w:val="ArticleScripture"/>
        <w:jc w:val="left"/>
      </w:pPr>
      <w:r>
        <w:rPr>
          <w:rFonts w:ascii="Ebrima" w:hAnsi="Ebrima" w:eastAsia="Ebrima" w:cs="Ebrima"/>
        </w:rPr>
        <w:t>መጽሐፈ</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ከመጽሐፈ</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በተያያዘ፣</w:t>
      </w:r>
      <w:r>
        <w:rPr>
          <w:rFonts w:ascii="Times New Roman" w:hAnsi="Times New Roman" w:eastAsia="Times New Roman" w:cs="Times New Roman"/>
        </w:rPr>
        <w:t xml:space="preserve"> </w:t>
      </w:r>
      <w:r>
        <w:rPr>
          <w:rFonts w:ascii="Ebrima" w:hAnsi="Ebrima" w:eastAsia="Ebrima" w:cs="Ebrima"/>
        </w:rPr>
        <w:t>በጥልቅ</w:t>
      </w:r>
      <w:r>
        <w:rPr>
          <w:rFonts w:ascii="Times New Roman" w:hAnsi="Times New Roman" w:eastAsia="Times New Roman" w:cs="Times New Roman"/>
        </w:rPr>
        <w:t xml:space="preserve"> </w:t>
      </w:r>
      <w:r>
        <w:rPr>
          <w:rFonts w:ascii="Ebrima" w:hAnsi="Ebrima" w:eastAsia="Ebrima" w:cs="Ebrima"/>
        </w:rPr>
        <w:t>እንዲጠና</w:t>
      </w:r>
      <w:r>
        <w:rPr>
          <w:rFonts w:ascii="Times New Roman" w:hAnsi="Times New Roman" w:eastAsia="Times New Roman" w:cs="Times New Roman"/>
        </w:rPr>
        <w:t xml:space="preserve"> </w:t>
      </w:r>
      <w:r>
        <w:rPr>
          <w:rFonts w:ascii="Ebrima" w:hAnsi="Ebrima" w:eastAsia="Ebrima" w:cs="Ebrima"/>
        </w:rPr>
        <w:t>ይጠይቃል።</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የሚፈራ</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መምህር፣</w:t>
      </w:r>
      <w:r>
        <w:rPr>
          <w:rFonts w:ascii="Times New Roman" w:hAnsi="Times New Roman" w:eastAsia="Times New Roman" w:cs="Times New Roman"/>
        </w:rPr>
        <w:t xml:space="preserve"> </w:t>
      </w:r>
      <w:r>
        <w:rPr>
          <w:rFonts w:ascii="Ebrima" w:hAnsi="Ebrima" w:eastAsia="Ebrima" w:cs="Ebrima"/>
        </w:rPr>
        <w:t>አዳኛችን</w:t>
      </w:r>
      <w:r>
        <w:rPr>
          <w:rFonts w:ascii="Times New Roman" w:hAnsi="Times New Roman" w:eastAsia="Times New Roman" w:cs="Times New Roman"/>
        </w:rPr>
        <w:t xml:space="preserve"> </w:t>
      </w:r>
      <w:r>
        <w:rPr>
          <w:rFonts w:ascii="Ebrima" w:hAnsi="Ebrima" w:eastAsia="Ebrima" w:cs="Ebrima"/>
        </w:rPr>
        <w:t>በአካል</w:t>
      </w:r>
      <w:r>
        <w:rPr>
          <w:rFonts w:ascii="Times New Roman" w:hAnsi="Times New Roman" w:eastAsia="Times New Roman" w:cs="Times New Roman"/>
        </w:rPr>
        <w:t xml:space="preserve"> </w:t>
      </w:r>
      <w:r>
        <w:rPr>
          <w:rFonts w:ascii="Ebrima" w:hAnsi="Ebrima" w:eastAsia="Ebrima" w:cs="Ebrima"/>
        </w:rPr>
        <w:t>መጥቶ</w:t>
      </w:r>
      <w:r>
        <w:rPr>
          <w:rFonts w:ascii="Times New Roman" w:hAnsi="Times New Roman" w:eastAsia="Times New Roman" w:cs="Times New Roman"/>
        </w:rPr>
        <w:t xml:space="preserve"> </w:t>
      </w:r>
      <w:r>
        <w:rPr>
          <w:rFonts w:ascii="Ebrima" w:hAnsi="Ebrima" w:eastAsia="Ebrima" w:cs="Ebrima"/>
        </w:rPr>
        <w:t>ለባሪያው</w:t>
      </w:r>
      <w:r>
        <w:rPr>
          <w:rFonts w:ascii="Times New Roman" w:hAnsi="Times New Roman" w:eastAsia="Times New Roman" w:cs="Times New Roman"/>
        </w:rPr>
        <w:t xml:space="preserve"> </w:t>
      </w:r>
      <w:r>
        <w:rPr>
          <w:rFonts w:ascii="Ebrima" w:hAnsi="Ebrima" w:eastAsia="Ebrima" w:cs="Ebrima"/>
        </w:rPr>
        <w:t>ለዮሐንስ</w:t>
      </w:r>
      <w:r>
        <w:rPr>
          <w:rFonts w:ascii="Times New Roman" w:hAnsi="Times New Roman" w:eastAsia="Times New Roman" w:cs="Times New Roman"/>
        </w:rPr>
        <w:t xml:space="preserve"> </w:t>
      </w:r>
      <w:r>
        <w:rPr>
          <w:rFonts w:ascii="Ebrima" w:hAnsi="Ebrima" w:eastAsia="Ebrima" w:cs="Ebrima"/>
        </w:rPr>
        <w:t>ያሳወቀውን</w:t>
      </w:r>
      <w:r>
        <w:rPr>
          <w:rFonts w:ascii="Times New Roman" w:hAnsi="Times New Roman" w:eastAsia="Times New Roman" w:cs="Times New Roman"/>
        </w:rPr>
        <w:t xml:space="preserve"> </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በበለጠ</w:t>
      </w:r>
      <w:r>
        <w:rPr>
          <w:rFonts w:ascii="Times New Roman" w:hAnsi="Times New Roman" w:eastAsia="Times New Roman" w:cs="Times New Roman"/>
        </w:rPr>
        <w:t xml:space="preserve"> </w:t>
      </w:r>
      <w:r>
        <w:rPr>
          <w:rFonts w:ascii="Ebrima" w:hAnsi="Ebrima" w:eastAsia="Ebrima" w:cs="Ebrima"/>
        </w:rPr>
        <w:t>ግልጽነት</w:t>
      </w:r>
      <w:r>
        <w:rPr>
          <w:rFonts w:ascii="Times New Roman" w:hAnsi="Times New Roman" w:eastAsia="Times New Roman" w:cs="Times New Roman"/>
        </w:rPr>
        <w:t xml:space="preserve"> </w:t>
      </w:r>
      <w:r>
        <w:rPr>
          <w:rFonts w:ascii="Ebrima" w:hAnsi="Ebrima" w:eastAsia="Ebrima" w:cs="Ebrima"/>
        </w:rPr>
        <w:t>እንደሚረዳና</w:t>
      </w:r>
      <w:r>
        <w:rPr>
          <w:rFonts w:ascii="Times New Roman" w:hAnsi="Times New Roman" w:eastAsia="Times New Roman" w:cs="Times New Roman"/>
        </w:rPr>
        <w:t xml:space="preserve"> </w:t>
      </w:r>
      <w:r>
        <w:rPr>
          <w:rFonts w:ascii="Ebrima" w:hAnsi="Ebrima" w:eastAsia="Ebrima" w:cs="Ebrima"/>
        </w:rPr>
        <w:t>እንደሚያቀርብ</w:t>
      </w:r>
      <w:r>
        <w:rPr>
          <w:rFonts w:ascii="Times New Roman" w:hAnsi="Times New Roman" w:eastAsia="Times New Roman" w:cs="Times New Roman"/>
        </w:rPr>
        <w:t xml:space="preserve"> </w:t>
      </w:r>
      <w:r>
        <w:rPr>
          <w:rFonts w:ascii="Ebrima" w:hAnsi="Ebrima" w:eastAsia="Ebrima" w:cs="Ebrima"/>
        </w:rPr>
        <w:t>ይመልከት፤</w:t>
      </w:r>
      <w:r>
        <w:rPr>
          <w:rFonts w:ascii="Times New Roman" w:hAnsi="Times New Roman" w:eastAsia="Times New Roman" w:cs="Times New Roman"/>
        </w:rPr>
        <w:t>—“</w:t>
      </w:r>
      <w:r>
        <w:rPr>
          <w:rFonts w:ascii="Ebrima" w:hAnsi="Ebrima" w:eastAsia="Ebrima" w:cs="Ebrima"/>
        </w:rPr>
        <w:t>የኢየሱስ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ለእርሱ</w:t>
      </w:r>
      <w:r>
        <w:rPr>
          <w:rFonts w:ascii="Times New Roman" w:hAnsi="Times New Roman" w:eastAsia="Times New Roman" w:cs="Times New Roman"/>
        </w:rPr>
        <w:t xml:space="preserve"> </w:t>
      </w:r>
      <w:r>
        <w:rPr>
          <w:rFonts w:ascii="Ebrima" w:hAnsi="Ebrima" w:eastAsia="Ebrima" w:cs="Ebrima"/>
        </w:rPr>
        <w:t>የሰጠው፥</w:t>
      </w:r>
      <w:r>
        <w:rPr>
          <w:rFonts w:ascii="Times New Roman" w:hAnsi="Times New Roman" w:eastAsia="Times New Roman" w:cs="Times New Roman"/>
        </w:rPr>
        <w:t xml:space="preserve"> </w:t>
      </w:r>
      <w:r>
        <w:rPr>
          <w:rFonts w:ascii="Ebrima" w:hAnsi="Ebrima" w:eastAsia="Ebrima" w:cs="Ebrima"/>
        </w:rPr>
        <w:t>ለባሪያዎቹም</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ሊሆኑ</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ያሳያቸው</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በምልክቶቹ</w:t>
      </w:r>
      <w:r>
        <w:rPr>
          <w:rFonts w:ascii="Times New Roman" w:hAnsi="Times New Roman" w:eastAsia="Times New Roman" w:cs="Times New Roman"/>
        </w:rPr>
        <w:t xml:space="preserve"> </w:t>
      </w:r>
      <w:r>
        <w:rPr>
          <w:rFonts w:ascii="Ebrima" w:hAnsi="Ebrima" w:eastAsia="Ebrima" w:cs="Ebrima"/>
        </w:rPr>
        <w:t>ምስጢራዊነት</w:t>
      </w:r>
      <w:r>
        <w:rPr>
          <w:rFonts w:ascii="Times New Roman" w:hAnsi="Times New Roman" w:eastAsia="Times New Roman" w:cs="Times New Roman"/>
        </w:rPr>
        <w:t xml:space="preserve"> </w:t>
      </w:r>
      <w:r>
        <w:rPr>
          <w:rFonts w:ascii="Ebrima" w:hAnsi="Ebrima" w:eastAsia="Ebrima" w:cs="Ebrima"/>
        </w:rPr>
        <w:t>የተነሣ</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ማጥናቱ</w:t>
      </w:r>
      <w:r>
        <w:rPr>
          <w:rFonts w:ascii="Times New Roman" w:hAnsi="Times New Roman" w:eastAsia="Times New Roman" w:cs="Times New Roman"/>
        </w:rPr>
        <w:t xml:space="preserve"> </w:t>
      </w:r>
      <w:r>
        <w:rPr>
          <w:rFonts w:ascii="Ebrima" w:hAnsi="Ebrima" w:eastAsia="Ebrima" w:cs="Ebrima"/>
        </w:rPr>
        <w:t>አይተስፋ</w:t>
      </w:r>
      <w:r>
        <w:rPr>
          <w:rFonts w:ascii="Times New Roman" w:hAnsi="Times New Roman" w:eastAsia="Times New Roman" w:cs="Times New Roman"/>
        </w:rPr>
        <w:t xml:space="preserve"> </w:t>
      </w:r>
      <w:r>
        <w:rPr>
          <w:rFonts w:ascii="Ebrima" w:hAnsi="Ebrima" w:eastAsia="Ebrima" w:cs="Ebrima"/>
        </w:rPr>
        <w:t>ይቁረጥ።</w:t>
      </w:r>
      <w:r>
        <w:rPr>
          <w:rFonts w:ascii="Times New Roman" w:hAnsi="Times New Roman" w:eastAsia="Times New Roman" w:cs="Times New Roman"/>
        </w:rPr>
        <w:t xml:space="preserve"> “</w:t>
      </w:r>
      <w:r>
        <w:rPr>
          <w:rFonts w:ascii="Ebrima" w:hAnsi="Ebrima" w:eastAsia="Ebrima" w:cs="Ebrima"/>
        </w:rPr>
        <w:t>ከእናንተም</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ጥበብ</w:t>
      </w:r>
      <w:r>
        <w:rPr>
          <w:rFonts w:ascii="Times New Roman" w:hAnsi="Times New Roman" w:eastAsia="Times New Roman" w:cs="Times New Roman"/>
        </w:rPr>
        <w:t xml:space="preserve"> </w:t>
      </w:r>
      <w:r>
        <w:rPr>
          <w:rFonts w:ascii="Ebrima" w:hAnsi="Ebrima" w:eastAsia="Ebrima" w:cs="Ebrima"/>
        </w:rPr>
        <w:t>ቢጎድለው፥</w:t>
      </w:r>
      <w:r>
        <w:rPr>
          <w:rFonts w:ascii="Times New Roman" w:hAnsi="Times New Roman" w:eastAsia="Times New Roman" w:cs="Times New Roman"/>
        </w:rPr>
        <w:t xml:space="preserve"> </w:t>
      </w:r>
      <w:r>
        <w:rPr>
          <w:rFonts w:ascii="Ebrima" w:hAnsi="Ebrima" w:eastAsia="Ebrima" w:cs="Ebrima"/>
        </w:rPr>
        <w:t>ለሁሉ</w:t>
      </w:r>
      <w:r>
        <w:rPr>
          <w:rFonts w:ascii="Times New Roman" w:hAnsi="Times New Roman" w:eastAsia="Times New Roman" w:cs="Times New Roman"/>
        </w:rPr>
        <w:t xml:space="preserve"> </w:t>
      </w:r>
      <w:r>
        <w:rPr>
          <w:rFonts w:ascii="Ebrima" w:hAnsi="Ebrima" w:eastAsia="Ebrima" w:cs="Ebrima"/>
        </w:rPr>
        <w:t>በልግስና</w:t>
      </w:r>
      <w:r>
        <w:rPr>
          <w:rFonts w:ascii="Times New Roman" w:hAnsi="Times New Roman" w:eastAsia="Times New Roman" w:cs="Times New Roman"/>
        </w:rPr>
        <w:t xml:space="preserve"> </w:t>
      </w:r>
      <w:r>
        <w:rPr>
          <w:rFonts w:ascii="Ebrima" w:hAnsi="Ebrima" w:eastAsia="Ebrima" w:cs="Ebrima"/>
        </w:rPr>
        <w:t>ለሚሰጥና</w:t>
      </w:r>
      <w:r>
        <w:rPr>
          <w:rFonts w:ascii="Times New Roman" w:hAnsi="Times New Roman" w:eastAsia="Times New Roman" w:cs="Times New Roman"/>
        </w:rPr>
        <w:t xml:space="preserve"> </w:t>
      </w:r>
      <w:r>
        <w:rPr>
          <w:rFonts w:ascii="Ebrima" w:hAnsi="Ebrima" w:eastAsia="Ebrima" w:cs="Ebrima"/>
        </w:rPr>
        <w:t>ሳይነቅፍ</w:t>
      </w:r>
      <w:r>
        <w:rPr>
          <w:rFonts w:ascii="Times New Roman" w:hAnsi="Times New Roman" w:eastAsia="Times New Roman" w:cs="Times New Roman"/>
        </w:rPr>
        <w:t xml:space="preserve"> </w:t>
      </w:r>
      <w:r>
        <w:rPr>
          <w:rFonts w:ascii="Ebrima" w:hAnsi="Ebrima" w:eastAsia="Ebrima" w:cs="Ebrima"/>
        </w:rPr>
        <w:t>ከሚሰጥ</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ይለምን።</w:t>
      </w:r>
      <w:r>
        <w:rPr>
          <w:rFonts w:ascii="Times New Roman" w:hAnsi="Times New Roman" w:eastAsia="Times New Roman" w:cs="Times New Roman"/>
        </w:rPr>
        <w:t>” “</w:t>
      </w:r>
      <w:r>
        <w:rPr>
          <w:rFonts w:ascii="Ebrima" w:hAnsi="Ebrima" w:eastAsia="Ebrima" w:cs="Ebrima"/>
        </w:rPr>
        <w:t>የዚህን</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የሚያነብ፥</w:t>
      </w:r>
      <w:r>
        <w:rPr>
          <w:rFonts w:ascii="Times New Roman" w:hAnsi="Times New Roman" w:eastAsia="Times New Roman" w:cs="Times New Roman"/>
        </w:rPr>
        <w:t xml:space="preserve"> </w:t>
      </w:r>
      <w:r>
        <w:rPr>
          <w:rFonts w:ascii="Ebrima" w:hAnsi="Ebrima" w:eastAsia="Ebrima" w:cs="Ebrima"/>
        </w:rPr>
        <w:t>የሚሰሙትም፥</w:t>
      </w:r>
      <w:r>
        <w:rPr>
          <w:rFonts w:ascii="Times New Roman" w:hAnsi="Times New Roman" w:eastAsia="Times New Roman" w:cs="Times New Roman"/>
        </w:rPr>
        <w:t xml:space="preserve"> </w:t>
      </w:r>
      <w:r>
        <w:rPr>
          <w:rFonts w:ascii="Ebrima" w:hAnsi="Ebrima" w:eastAsia="Ebrima" w:cs="Ebrima"/>
        </w:rPr>
        <w:t>በውስጡም</w:t>
      </w:r>
      <w:r>
        <w:rPr>
          <w:rFonts w:ascii="Times New Roman" w:hAnsi="Times New Roman" w:eastAsia="Times New Roman" w:cs="Times New Roman"/>
        </w:rPr>
        <w:t xml:space="preserve"> </w:t>
      </w:r>
      <w:r>
        <w:rPr>
          <w:rFonts w:ascii="Ebrima" w:hAnsi="Ebrima" w:eastAsia="Ebrima" w:cs="Ebrima"/>
        </w:rPr>
        <w:t>የተጻፉትን</w:t>
      </w:r>
      <w:r>
        <w:rPr>
          <w:rFonts w:ascii="Times New Roman" w:hAnsi="Times New Roman" w:eastAsia="Times New Roman" w:cs="Times New Roman"/>
        </w:rPr>
        <w:t xml:space="preserve"> </w:t>
      </w:r>
      <w:r>
        <w:rPr>
          <w:rFonts w:ascii="Ebrima" w:hAnsi="Ebrima" w:eastAsia="Ebrima" w:cs="Ebrima"/>
        </w:rPr>
        <w:t>የሚጠብቁ</w:t>
      </w:r>
      <w:r>
        <w:rPr>
          <w:rFonts w:ascii="Times New Roman" w:hAnsi="Times New Roman" w:eastAsia="Times New Roman" w:cs="Times New Roman"/>
        </w:rPr>
        <w:t xml:space="preserve"> </w:t>
      </w:r>
      <w:r>
        <w:rPr>
          <w:rFonts w:ascii="Ebrima" w:hAnsi="Ebrima" w:eastAsia="Ebrima" w:cs="Ebrima"/>
        </w:rPr>
        <w:t>ብፁዓን</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ጊዜው</w:t>
      </w:r>
      <w:r>
        <w:rPr>
          <w:rFonts w:ascii="Times New Roman" w:hAnsi="Times New Roman" w:eastAsia="Times New Roman" w:cs="Times New Roman"/>
        </w:rPr>
        <w:t xml:space="preserve"> </w:t>
      </w:r>
      <w:r>
        <w:rPr>
          <w:rFonts w:ascii="Ebrima" w:hAnsi="Ebrima" w:eastAsia="Ebrima" w:cs="Ebrima"/>
        </w:rPr>
        <w:t>ቀርቦአልና።</w:t>
      </w:r>
      <w:r>
        <w:rPr>
          <w:rFonts w:ascii="Times New Roman" w:hAnsi="Times New Roman" w:eastAsia="Times New Roman" w:cs="Times New Roman"/>
        </w:rPr>
        <w:t xml:space="preserve">” </w:t>
      </w:r>
      <w:r>
        <w:rPr>
          <w:rFonts w:ascii="Ebrima" w:hAnsi="Ebrima" w:eastAsia="Ebrima" w:cs="Ebrima"/>
        </w:rPr>
        <w:t>በመጽሐፈ</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የተያዙትን</w:t>
      </w:r>
      <w:r>
        <w:rPr>
          <w:rFonts w:ascii="Times New Roman" w:hAnsi="Times New Roman" w:eastAsia="Times New Roman" w:cs="Times New Roman"/>
        </w:rPr>
        <w:t xml:space="preserve"> </w:t>
      </w:r>
      <w:r>
        <w:rPr>
          <w:rFonts w:ascii="Ebrima" w:hAnsi="Ebrima" w:eastAsia="Ebrima" w:cs="Ebrima"/>
        </w:rPr>
        <w:t>ታላላቅና</w:t>
      </w:r>
      <w:r>
        <w:rPr>
          <w:rFonts w:ascii="Times New Roman" w:hAnsi="Times New Roman" w:eastAsia="Times New Roman" w:cs="Times New Roman"/>
        </w:rPr>
        <w:t xml:space="preserve"> </w:t>
      </w:r>
      <w:r>
        <w:rPr>
          <w:rFonts w:ascii="Ebrima" w:hAnsi="Ebrima" w:eastAsia="Ebrima" w:cs="Ebrima"/>
        </w:rPr>
        <w:t>ከባድ</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ለዓለም</w:t>
      </w:r>
      <w:r>
        <w:rPr>
          <w:rFonts w:ascii="Times New Roman" w:hAnsi="Times New Roman" w:eastAsia="Times New Roman" w:cs="Times New Roman"/>
        </w:rPr>
        <w:t xml:space="preserve"> </w:t>
      </w:r>
      <w:r>
        <w:rPr>
          <w:rFonts w:ascii="Ebrima" w:hAnsi="Ebrima" w:eastAsia="Ebrima" w:cs="Ebrima"/>
        </w:rPr>
        <w:t>ልናውጅ</w:t>
      </w:r>
      <w:r>
        <w:rPr>
          <w:rFonts w:ascii="Times New Roman" w:hAnsi="Times New Roman" w:eastAsia="Times New Roman" w:cs="Times New Roman"/>
        </w:rPr>
        <w:t xml:space="preserve"> </w:t>
      </w:r>
      <w:r>
        <w:rPr>
          <w:rFonts w:ascii="Ebrima" w:hAnsi="Ebrima" w:eastAsia="Ebrima" w:cs="Ebrima"/>
        </w:rPr>
        <w:t>ይገባናል።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እቅዶችና</w:t>
      </w:r>
      <w:r>
        <w:rPr>
          <w:rFonts w:ascii="Times New Roman" w:hAnsi="Times New Roman" w:eastAsia="Times New Roman" w:cs="Times New Roman"/>
        </w:rPr>
        <w:t xml:space="preserve"> </w:t>
      </w:r>
      <w:r>
        <w:rPr>
          <w:rFonts w:ascii="Ebrima" w:hAnsi="Ebrima" w:eastAsia="Ebrima" w:cs="Ebrima"/>
        </w:rPr>
        <w:t>መርሆች</w:t>
      </w:r>
      <w:r>
        <w:rPr>
          <w:rFonts w:ascii="Times New Roman" w:hAnsi="Times New Roman" w:eastAsia="Times New Roman" w:cs="Times New Roman"/>
        </w:rPr>
        <w:t xml:space="preserve"> </w:t>
      </w:r>
      <w:r>
        <w:rPr>
          <w:rFonts w:ascii="Ebrima" w:hAnsi="Ebrima" w:eastAsia="Ebrima" w:cs="Ebrima"/>
        </w:rPr>
        <w:t>በጥልቅ</w:t>
      </w:r>
      <w:r>
        <w:rPr>
          <w:rFonts w:ascii="Times New Roman" w:hAnsi="Times New Roman" w:eastAsia="Times New Roman" w:cs="Times New Roman"/>
        </w:rPr>
        <w:t xml:space="preserve"> </w:t>
      </w:r>
      <w:r>
        <w:rPr>
          <w:rFonts w:ascii="Ebrima" w:hAnsi="Ebrima" w:eastAsia="Ebrima" w:cs="Ebrima"/>
        </w:rPr>
        <w:t>ሊገቡ</w:t>
      </w:r>
      <w:r>
        <w:rPr>
          <w:rFonts w:ascii="Times New Roman" w:hAnsi="Times New Roman" w:eastAsia="Times New Roman" w:cs="Times New Roman"/>
        </w:rPr>
        <w:t xml:space="preserve"> </w:t>
      </w:r>
      <w:r>
        <w:rPr>
          <w:rFonts w:ascii="Ebrima" w:hAnsi="Ebrima" w:eastAsia="Ebrima" w:cs="Ebrima"/>
        </w:rPr>
        <w:t>ይገባቸዋል።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በበለጠ</w:t>
      </w:r>
      <w:r>
        <w:rPr>
          <w:rFonts w:ascii="Times New Roman" w:hAnsi="Times New Roman" w:eastAsia="Times New Roman" w:cs="Times New Roman"/>
        </w:rPr>
        <w:t xml:space="preserve"> </w:t>
      </w:r>
      <w:r>
        <w:rPr>
          <w:rFonts w:ascii="Ebrima" w:hAnsi="Ebrima" w:eastAsia="Ebrima" w:cs="Ebrima"/>
        </w:rPr>
        <w:t>ቅርብነትና</w:t>
      </w:r>
      <w:r>
        <w:rPr>
          <w:rFonts w:ascii="Times New Roman" w:hAnsi="Times New Roman" w:eastAsia="Times New Roman" w:cs="Times New Roman"/>
        </w:rPr>
        <w:t xml:space="preserve"> </w:t>
      </w:r>
      <w:r>
        <w:rPr>
          <w:rFonts w:ascii="Ebrima" w:hAnsi="Ebrima" w:eastAsia="Ebrima" w:cs="Ebrima"/>
        </w:rPr>
        <w:t>በበለጠ</w:t>
      </w:r>
      <w:r>
        <w:rPr>
          <w:rFonts w:ascii="Times New Roman" w:hAnsi="Times New Roman" w:eastAsia="Times New Roman" w:cs="Times New Roman"/>
        </w:rPr>
        <w:t xml:space="preserve"> </w:t>
      </w:r>
      <w:r>
        <w:rPr>
          <w:rFonts w:ascii="Ebrima" w:hAnsi="Ebrima" w:eastAsia="Ebrima" w:cs="Ebrima"/>
        </w:rPr>
        <w:t>ትጋት</w:t>
      </w:r>
      <w:r>
        <w:rPr>
          <w:rFonts w:ascii="Times New Roman" w:hAnsi="Times New Roman" w:eastAsia="Times New Roman" w:cs="Times New Roman"/>
        </w:rPr>
        <w:t xml:space="preserve"> </w:t>
      </w:r>
      <w:r>
        <w:rPr>
          <w:rFonts w:ascii="Ebrima" w:hAnsi="Ebrima" w:eastAsia="Ebrima" w:cs="Ebrima"/>
        </w:rPr>
        <w:t>ሊጠና</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በውስጡ</w:t>
      </w:r>
      <w:r>
        <w:rPr>
          <w:rFonts w:ascii="Times New Roman" w:hAnsi="Times New Roman" w:eastAsia="Times New Roman" w:cs="Times New Roman"/>
        </w:rPr>
        <w:t xml:space="preserve"> </w:t>
      </w:r>
      <w:r>
        <w:rPr>
          <w:rFonts w:ascii="Ebrima" w:hAnsi="Ebrima" w:eastAsia="Ebrima" w:cs="Ebrima"/>
        </w:rPr>
        <w:t>ያሉትም</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በበለጠ</w:t>
      </w:r>
      <w:r>
        <w:rPr>
          <w:rFonts w:ascii="Times New Roman" w:hAnsi="Times New Roman" w:eastAsia="Times New Roman" w:cs="Times New Roman"/>
        </w:rPr>
        <w:t xml:space="preserve"> </w:t>
      </w:r>
      <w:r>
        <w:rPr>
          <w:rFonts w:ascii="Ebrima" w:hAnsi="Ebrima" w:eastAsia="Ebrima" w:cs="Ebrima"/>
        </w:rPr>
        <w:t>ቅንነት</w:t>
      </w:r>
      <w:r>
        <w:rPr>
          <w:rFonts w:ascii="Times New Roman" w:hAnsi="Times New Roman" w:eastAsia="Times New Roman" w:cs="Times New Roman"/>
        </w:rPr>
        <w:t xml:space="preserve"> </w:t>
      </w:r>
      <w:r>
        <w:rPr>
          <w:rFonts w:ascii="Ebrima" w:hAnsi="Ebrima" w:eastAsia="Ebrima" w:cs="Ebrima"/>
        </w:rPr>
        <w:t>ሊቀርቡ</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በእነዚህ</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የሚኖሩ</w:t>
      </w:r>
      <w:r>
        <w:rPr>
          <w:rFonts w:ascii="Times New Roman" w:hAnsi="Times New Roman" w:eastAsia="Times New Roman" w:cs="Times New Roman"/>
        </w:rPr>
        <w:t xml:space="preserve"> </w:t>
      </w:r>
      <w:r>
        <w:rPr>
          <w:rFonts w:ascii="Ebrima" w:hAnsi="Ebrima" w:eastAsia="Ebrima" w:cs="Ebrima"/>
        </w:rPr>
        <w:t>ሁሉን</w:t>
      </w:r>
      <w:r>
        <w:rPr>
          <w:rFonts w:ascii="Times New Roman" w:hAnsi="Times New Roman" w:eastAsia="Times New Roman" w:cs="Times New Roman"/>
        </w:rPr>
        <w:t xml:space="preserve"> </w:t>
      </w:r>
      <w:r>
        <w:rPr>
          <w:rFonts w:ascii="Ebrima" w:hAnsi="Ebrima" w:eastAsia="Ebrima" w:cs="Ebrima"/>
        </w:rPr>
        <w:t>የሚመለከቱ</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ጌታቸውን</w:t>
      </w:r>
      <w:r>
        <w:rPr>
          <w:rFonts w:ascii="Times New Roman" w:hAnsi="Times New Roman" w:eastAsia="Times New Roman" w:cs="Times New Roman"/>
        </w:rPr>
        <w:t xml:space="preserve"> </w:t>
      </w:r>
      <w:r>
        <w:rPr>
          <w:rFonts w:ascii="Ebrima" w:hAnsi="Ebrima" w:eastAsia="Ebrima" w:cs="Ebrima"/>
        </w:rPr>
        <w:t>ሊገናኙ</w:t>
      </w:r>
      <w:r>
        <w:rPr>
          <w:rFonts w:ascii="Times New Roman" w:hAnsi="Times New Roman" w:eastAsia="Times New Roman" w:cs="Times New Roman"/>
        </w:rPr>
        <w:t xml:space="preserve"> </w:t>
      </w:r>
      <w:r>
        <w:rPr>
          <w:rFonts w:ascii="Ebrima" w:hAnsi="Ebrima" w:eastAsia="Ebrima" w:cs="Ebrima"/>
        </w:rPr>
        <w:t>የሚዘጋጁ</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በትጋት</w:t>
      </w:r>
      <w:r>
        <w:rPr>
          <w:rFonts w:ascii="Times New Roman" w:hAnsi="Times New Roman" w:eastAsia="Times New Roman" w:cs="Times New Roman"/>
        </w:rPr>
        <w:t xml:space="preserve"> </w:t>
      </w:r>
      <w:r>
        <w:rPr>
          <w:rFonts w:ascii="Ebrima" w:hAnsi="Ebrima" w:eastAsia="Ebrima" w:cs="Ebrima"/>
        </w:rPr>
        <w:t>ለማጥናትና</w:t>
      </w:r>
      <w:r>
        <w:rPr>
          <w:rFonts w:ascii="Times New Roman" w:hAnsi="Times New Roman" w:eastAsia="Times New Roman" w:cs="Times New Roman"/>
        </w:rPr>
        <w:t xml:space="preserve"> </w:t>
      </w:r>
      <w:r>
        <w:rPr>
          <w:rFonts w:ascii="Ebrima" w:hAnsi="Ebrima" w:eastAsia="Ebrima" w:cs="Ebrima"/>
        </w:rPr>
        <w:t>በጸሎት</w:t>
      </w:r>
      <w:r>
        <w:rPr>
          <w:rFonts w:ascii="Times New Roman" w:hAnsi="Times New Roman" w:eastAsia="Times New Roman" w:cs="Times New Roman"/>
        </w:rPr>
        <w:t xml:space="preserve"> </w:t>
      </w:r>
      <w:r>
        <w:rPr>
          <w:rFonts w:ascii="Ebrima" w:hAnsi="Ebrima" w:eastAsia="Ebrima" w:cs="Ebrima"/>
        </w:rPr>
        <w:t>ለመመርመር</w:t>
      </w:r>
      <w:r>
        <w:rPr>
          <w:rFonts w:ascii="Times New Roman" w:hAnsi="Times New Roman" w:eastAsia="Times New Roman" w:cs="Times New Roman"/>
        </w:rPr>
        <w:t xml:space="preserve"> </w:t>
      </w:r>
      <w:r>
        <w:rPr>
          <w:rFonts w:ascii="Ebrima" w:hAnsi="Ebrima" w:eastAsia="Ebrima" w:cs="Ebrima"/>
        </w:rPr>
        <w:t>ርዕሰ</w:t>
      </w:r>
      <w:r>
        <w:rPr>
          <w:rFonts w:ascii="Times New Roman" w:hAnsi="Times New Roman" w:eastAsia="Times New Roman" w:cs="Times New Roman"/>
        </w:rPr>
        <w:t xml:space="preserve"> </w:t>
      </w:r>
      <w:r>
        <w:rPr>
          <w:rFonts w:ascii="Ebrima" w:hAnsi="Ebrima" w:eastAsia="Ebrima" w:cs="Ebrima"/>
        </w:rPr>
        <w:t>ጉዳያቸው</w:t>
      </w:r>
      <w:r>
        <w:rPr>
          <w:rFonts w:ascii="Times New Roman" w:hAnsi="Times New Roman" w:eastAsia="Times New Roman" w:cs="Times New Roman"/>
        </w:rPr>
        <w:t xml:space="preserve"> </w:t>
      </w:r>
      <w:r>
        <w:rPr>
          <w:rFonts w:ascii="Ebrima" w:hAnsi="Ebrima" w:eastAsia="Ebrima" w:cs="Ebrima"/>
        </w:rPr>
        <w:t>ሊያደርጉት</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ስሙ</w:t>
      </w:r>
      <w:r>
        <w:rPr>
          <w:rFonts w:ascii="Times New Roman" w:hAnsi="Times New Roman" w:eastAsia="Times New Roman" w:cs="Times New Roman"/>
        </w:rPr>
        <w:t xml:space="preserve"> </w:t>
      </w:r>
      <w:r>
        <w:rPr>
          <w:rFonts w:ascii="Ebrima" w:hAnsi="Ebrima" w:eastAsia="Ebrima" w:cs="Ebrima"/>
        </w:rPr>
        <w:t>እንደሚያመለክተው</w:t>
      </w:r>
      <w:r>
        <w:rPr>
          <w:rFonts w:ascii="Times New Roman" w:hAnsi="Times New Roman" w:eastAsia="Times New Roman" w:cs="Times New Roman"/>
        </w:rPr>
        <w:t xml:space="preserve"> </w:t>
      </w:r>
      <w:r>
        <w:rPr>
          <w:rFonts w:ascii="Ebrima" w:hAnsi="Ebrima" w:eastAsia="Ebrima" w:cs="Ebrima"/>
        </w:rPr>
        <w:t>በእውነት</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የሚፈጸሙትን</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ክስተቶች</w:t>
      </w:r>
      <w:r>
        <w:rPr>
          <w:rFonts w:ascii="Times New Roman" w:hAnsi="Times New Roman" w:eastAsia="Times New Roman" w:cs="Times New Roman"/>
        </w:rPr>
        <w:t xml:space="preserve"> </w:t>
      </w:r>
      <w:r>
        <w:rPr>
          <w:rFonts w:ascii="Ebrima" w:hAnsi="Ebrima" w:eastAsia="Ebrima" w:cs="Ebrima"/>
        </w:rPr>
        <w:t>የሚገልጥ</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ቃልና</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ታማኝ</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ጳጥሞስ</w:t>
      </w:r>
      <w:r>
        <w:rPr>
          <w:rFonts w:ascii="Times New Roman" w:hAnsi="Times New Roman" w:eastAsia="Times New Roman" w:cs="Times New Roman"/>
        </w:rPr>
        <w:t xml:space="preserve"> </w:t>
      </w:r>
      <w:r>
        <w:rPr>
          <w:rFonts w:ascii="Ebrima" w:hAnsi="Ebrima" w:eastAsia="Ebrima" w:cs="Ebrima"/>
        </w:rPr>
        <w:t>ደሴት</w:t>
      </w:r>
      <w:r>
        <w:rPr>
          <w:rFonts w:ascii="Times New Roman" w:hAnsi="Times New Roman" w:eastAsia="Times New Roman" w:cs="Times New Roman"/>
        </w:rPr>
        <w:t xml:space="preserve"> </w:t>
      </w:r>
      <w:r>
        <w:rPr>
          <w:rFonts w:ascii="Ebrima" w:hAnsi="Ebrima" w:eastAsia="Ebrima" w:cs="Ebrima"/>
        </w:rPr>
        <w:t>ተሰደደ።</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ስደቱ</w:t>
      </w:r>
      <w:r>
        <w:rPr>
          <w:rFonts w:ascii="Times New Roman" w:hAnsi="Times New Roman" w:eastAsia="Times New Roman" w:cs="Times New Roman"/>
        </w:rPr>
        <w:t xml:space="preserve"> </w:t>
      </w:r>
      <w:r>
        <w:rPr>
          <w:rFonts w:ascii="Ebrima" w:hAnsi="Ebrima" w:eastAsia="Ebrima" w:cs="Ebrima"/>
        </w:rPr>
        <w:t>ከክርስቶስ</w:t>
      </w:r>
      <w:r>
        <w:rPr>
          <w:rFonts w:ascii="Times New Roman" w:hAnsi="Times New Roman" w:eastAsia="Times New Roman" w:cs="Times New Roman"/>
        </w:rPr>
        <w:t xml:space="preserve"> </w:t>
      </w:r>
      <w:r>
        <w:rPr>
          <w:rFonts w:ascii="Ebrima" w:hAnsi="Ebrima" w:eastAsia="Ebrima" w:cs="Ebrima"/>
        </w:rPr>
        <w:t>አልለየውም።</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በስደቱ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ታማኝ</w:t>
      </w:r>
      <w:r>
        <w:rPr>
          <w:rFonts w:ascii="Times New Roman" w:hAnsi="Times New Roman" w:eastAsia="Times New Roman" w:cs="Times New Roman"/>
        </w:rPr>
        <w:t xml:space="preserve"> </w:t>
      </w:r>
      <w:r>
        <w:rPr>
          <w:rFonts w:ascii="Ebrima" w:hAnsi="Ebrima" w:eastAsia="Ebrima" w:cs="Ebrima"/>
        </w:rPr>
        <w:t>ባሪያውን</w:t>
      </w:r>
      <w:r>
        <w:rPr>
          <w:rFonts w:ascii="Times New Roman" w:hAnsi="Times New Roman" w:eastAsia="Times New Roman" w:cs="Times New Roman"/>
        </w:rPr>
        <w:t xml:space="preserve"> </w:t>
      </w:r>
      <w:r>
        <w:rPr>
          <w:rFonts w:ascii="Ebrima" w:hAnsi="Ebrima" w:eastAsia="Ebrima" w:cs="Ebrima"/>
        </w:rPr>
        <w:t>ጎበኘው፥</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የሚመጣውንም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አስተማረው።</w:t>
      </w:r>
    </w:p>
    <w:p>
      <w:pPr>
        <w:pStyle w:val="ArticleScripture"/>
        <w:jc w:val="left"/>
      </w:pPr>
      <w:r>
        <w:rPr>
          <w:rFonts w:ascii="Times New Roman" w:hAnsi="Times New Roman" w:eastAsia="Times New Roman" w:cs="Times New Roman"/>
        </w:rPr>
        <w:t>“Kun barsiisa kana nuuf baayʼee barbaachisaa dha; sababiin isaas, nuti guyyaa dhumaa seenaa lafaa kanaa keessa jiraachaa jirra. Yeroo gabaabaa keessatti raawwii taateewwan Kiristoos Yohaannisitti akka raawwataman agarsiise sana keessa ni seena. Ergamoonni Gooftaa dhugaawwan ulfina-qabeeyyii kana yeroo dhiyeessan, mata-dureen isaan qabatan dhimma bara baraa akka taʼe hubachuu qabu; akkasumas cuuphaa Hafuura Qulqulluu argachuuf barbaaduu qabu, akka isaan dubbii isaanii osoo hin taʼin, dubbii Waaqayyo irraa isaaniif kenname dubbatanitti.”</w:t>
      </w:r>
    </w:p>
    <w:p>
      <w:pPr>
        <w:pStyle w:val="ArticleScripture"/>
        <w:jc w:val="left"/>
      </w:pPr>
      <w:r>
        <w:rPr>
          <w:rFonts w:ascii="Times New Roman" w:hAnsi="Times New Roman" w:eastAsia="Times New Roman" w:cs="Times New Roman"/>
        </w:rPr>
        <w:t>“Kitaabni Mul’ataa sabaaf banamuu qaba. Namoonni hedduun inni kitaaba cufame akka ta’e barsiifamanii jiru; garuu inni warra dhugaa fi ifa didan qofaaf cufame dha. Dhugaan inni of keessaa qabu labsamuu qaba, akka namoonni taateewwan yeroo dhowwatti raawwatamuuf jiran sanaaf qophaa’uuf carraa argataniif. Ergaan Ergamaa Sadaffaa akka abdii tokkicha fayyina addunyaa badee deemaa jiruu ta’etti dhiyaachuu qaba.</w:t>
      </w:r>
    </w:p>
    <w:p>
      <w:pPr>
        <w:pStyle w:val="ArticleScripture"/>
        <w:jc w:val="left"/>
      </w:pPr>
      <w:r>
        <w:rPr>
          <w:rFonts w:ascii="Times New Roman" w:hAnsi="Times New Roman" w:eastAsia="Times New Roman" w:cs="Times New Roman"/>
        </w:rPr>
        <w:t>“Bara dhumaa bara dhumaa nu mudateera; hojii keenya keessattis namoota balaa isaan keessa jiran sana irraa akeekkachiisuu qabna. Mul’anni raajii ifa godhe kan yeroo dhihoo keessatti raawwatamuuf jiru osoo hin tuqamin hin hafin. Nuti ergamoota Waaqayyoo ti; yeroo balleessinu hin qabnu. Warri Gooftaa keenya Yesus Kiristoos wajjin hojjettoota taʼuu barbaadan dhugaawwan kitaaba kana keessatti argaman irratti fedhii gadi fagoo ni agarsiisu. Isaan qalamnii fi sagaleedhaan wantoota dinqisiisoo Kiristoos samii irraa mul’isuuf dhufe ifa godhuuf ni carraaqu.” Signs of the Times, July 4, 1906.</w:t>
      </w:r>
    </w:p>
    <w:p>
      <w:pPr>
        <w:pStyle w:val="ArticleBody"/>
        <w:jc w:val="left"/>
      </w:pP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ଶତାବ୍ଦୀରୁ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1906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ଜଣାଇ</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ଶୀଘ୍ରହିଁ</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ଘଟଣାମାନଙ୍କର</w:t>
      </w:r>
      <w:r>
        <w:rPr>
          <w:rFonts w:ascii="Times New Roman" w:hAnsi="Times New Roman" w:eastAsia="Times New Roman" w:cs="Times New Roman"/>
        </w:rPr>
        <w:t xml:space="preserve"> </w:t>
      </w:r>
      <w:r>
        <w:rPr>
          <w:rFonts w:ascii="Nirmala UI" w:hAnsi="Nirmala UI" w:eastAsia="Nirmala UI" w:cs="Nirmala UI"/>
        </w:rPr>
        <w:t>ପୂରଣରେ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ଦେଖାଇଥିଲେ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ଘଟିବାକୁ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1906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ଏଯାବତ୍</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ଘଟଣାମାନେ</w:t>
      </w:r>
      <w:r>
        <w:rPr>
          <w:rFonts w:ascii="Times New Roman" w:hAnsi="Times New Roman" w:eastAsia="Times New Roman" w:cs="Times New Roman"/>
        </w:rPr>
        <w:t xml:space="preserve"> </w:t>
      </w:r>
      <w:r>
        <w:rPr>
          <w:rFonts w:ascii="Nirmala UI" w:hAnsi="Nirmala UI" w:eastAsia="Nirmala UI" w:cs="Nirmala UI"/>
        </w:rPr>
        <w:t>ଘଟିବା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ସମୀପ</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ଖୋଲାଯାଏ।</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କୁହାଯାଇଛି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ଦିନମାନରେ</w:t>
      </w:r>
      <w:r>
        <w:rPr>
          <w:rFonts w:ascii="Times New Roman" w:hAnsi="Times New Roman" w:eastAsia="Times New Roman" w:cs="Times New Roman"/>
        </w:rPr>
        <w:t xml:space="preserve"> </w:t>
      </w:r>
      <w:r>
        <w:rPr>
          <w:rFonts w:ascii="Nirmala UI" w:hAnsi="Nirmala UI" w:eastAsia="Nirmala UI" w:cs="Nirmala UI"/>
        </w:rPr>
        <w:t>ଘଟିବାକୁ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ସର୍ବପ୍ରଧାନ</w:t>
      </w:r>
      <w:r>
        <w:rPr>
          <w:rFonts w:ascii="Times New Roman" w:hAnsi="Times New Roman" w:eastAsia="Times New Roman" w:cs="Times New Roman"/>
        </w:rPr>
        <w:t xml:space="preserve"> </w:t>
      </w:r>
      <w:r>
        <w:rPr>
          <w:rFonts w:ascii="Nirmala UI" w:hAnsi="Nirmala UI" w:eastAsia="Nirmala UI" w:cs="Nirmala UI"/>
        </w:rPr>
        <w:t>ଘଟଣାମାନଙ୍କର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Isaaniin akka saba Waaqayyoo akeekkachiisa kennaniif banu, warri akeekkachiisa sana dhagaʼanis “taateewwan yeroo baayʼee dhihoo keessatti raawwatamuuf jiranitti of qopheessuuf carraa akka qabaatan” ni taasifamu. Yaadachiisuun barbaachisaa dha (Yohaannis yeroo seenaa keessatti ergaan labsamu keessatti saba Waaqayyoo waan bakka buʼuuf), Yohaannis dhimma lama isa irratti ariʼatamaa ture adda baasee ibsa. Inni “dubbii Waaqayyoo irratti amantaa amanamaa qabuufi dhugaa-baatuu Kiristoosiif” jedhamuun “Galaan Phaaxmoositti ariʼamee ture.” Inni ariʼame sababiin isaas Macaafa Qulqulluu fi Hafuura Raajii, kan “dhugaa-baatuu Yesus” taʼe, lamaan isaanii fudhatee waan tureefi.</w:t>
      </w:r>
    </w:p>
    <w:p>
      <w:pPr>
        <w:pStyle w:val="ArticleScripture"/>
        <w:jc w:val="left"/>
      </w:pPr>
      <w:r>
        <w:rPr>
          <w:rFonts w:ascii="Nirmala UI" w:hAnsi="Nirmala UI" w:eastAsia="Nirmala UI" w:cs="Nirmala UI"/>
        </w:rPr>
        <w:t>ଏଥିରେ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ପାଦପଦ୍ମରେ</w:t>
      </w:r>
      <w:r>
        <w:rPr>
          <w:rFonts w:ascii="Times New Roman" w:hAnsi="Times New Roman" w:eastAsia="Times New Roman" w:cs="Times New Roman"/>
        </w:rPr>
        <w:t xml:space="preserve"> </w:t>
      </w:r>
      <w:r>
        <w:rPr>
          <w:rFonts w:ascii="Nirmala UI" w:hAnsi="Nirmala UI" w:eastAsia="Nirmala UI" w:cs="Nirmala UI"/>
        </w:rPr>
        <w:t>ପଡ଼ିଲି।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ସହଦାସ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ଭାଇମାନଙ୍କ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19:10</w:t>
      </w:r>
      <w:r>
        <w:rPr>
          <w:rFonts w:ascii="Nirmala UI" w:hAnsi="Nirmala UI" w:eastAsia="Nirmala UI" w:cs="Nirmala UI"/>
        </w:rPr>
        <w:t>।</w:t>
      </w:r>
    </w:p>
    <w:p>
      <w:pPr>
        <w:pStyle w:val="ArticleBody"/>
        <w:jc w:val="left"/>
      </w:pP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ଶେଷକାଳରେ</w:t>
      </w:r>
      <w:r>
        <w:rPr>
          <w:rFonts w:ascii="Times New Roman" w:hAnsi="Times New Roman" w:eastAsia="Times New Roman" w:cs="Times New Roman"/>
        </w:rPr>
        <w:t xml:space="preserve"> </w:t>
      </w:r>
      <w:r>
        <w:rPr>
          <w:rFonts w:ascii="Nirmala UI" w:hAnsi="Nirmala UI" w:eastAsia="Nirmala UI" w:cs="Nirmala UI"/>
        </w:rPr>
        <w:t>ବସୋବାସ</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ଜନସମୂହଙ୍କୁ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ବୁଝନ୍ତି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ଉଭୟକୁ</w:t>
      </w:r>
      <w:r>
        <w:rPr>
          <w:rFonts w:ascii="Times New Roman" w:hAnsi="Times New Roman" w:eastAsia="Times New Roman" w:cs="Times New Roman"/>
        </w:rPr>
        <w:t xml:space="preserve"> </w:t>
      </w:r>
      <w:r>
        <w:rPr>
          <w:rFonts w:ascii="Nirmala UI" w:hAnsi="Nirmala UI" w:eastAsia="Nirmala UI" w:cs="Nirmala UI"/>
        </w:rPr>
        <w:t>ଦୃଢ଼ଭାବେ</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ନିର୍ଯାତନା</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Body"/>
        <w:jc w:val="left"/>
      </w:pPr>
      <w:r>
        <w:rPr>
          <w:rFonts w:ascii="Times New Roman" w:hAnsi="Times New Roman" w:eastAsia="Times New Roman" w:cs="Times New Roman"/>
        </w:rPr>
        <w:t>Mul’ata boqonnaa tokkoo keessaa lakkoofsota sadii jalqabaa keessatti adeemsi qunnamtii Waaqayyo Abbaa fi tajaajiltoota isaa gidduu jiru ciminaan ibsameera. Boqonnaan digdamii lamaffaanis seenaa adeemsa qunnamtii kanaa irratti dabalee ibsa. Kutaan lamaan kun jalqabaa fi xumura macaafa Mul’ataa bakka bu’u; walitti qabamanii immoo gahee Yohaannis fakkeenya raajii keessatti qabu bal’inaan ibsu. Inni nama jechoota Mul’ataa barreesse qofa miti; kana malees warra dhuma biyya lafaa irratti ergaa akeekkachiisa isa dhumaa dabarsan bakka bu’a.</w:t>
      </w:r>
    </w:p>
    <w:p>
      <w:pPr>
        <w:pStyle w:val="ArticleScripture"/>
        <w:jc w:val="left"/>
      </w:pPr>
      <w:r>
        <w:rPr>
          <w:rFonts w:ascii="Times New Roman" w:hAnsi="Times New Roman" w:eastAsia="Times New Roman" w:cs="Times New Roman"/>
        </w:rPr>
        <w:t>Waaqayyo dubbii kenne; gareen warra isa labsan baayʼee guddaa ture. Faarfannaa 68:11</w:t>
      </w:r>
    </w:p>
    <w:p>
      <w:pPr>
        <w:pStyle w:val="ArticleBody"/>
        <w:jc w:val="left"/>
      </w:pPr>
      <w:r>
        <w:rPr>
          <w:rFonts w:ascii="Times New Roman" w:hAnsi="Times New Roman" w:eastAsia="Times New Roman" w:cs="Times New Roman"/>
        </w:rPr>
        <w:t>Yohaannis ergaa sana isaa keessatti “wantoota” ergaa sana ijaaran “arge” fi “dhaga’e”; innis ergaa sana barreessuu fi waldoota kiristaanaatti erguu akka qabu ajajame.</w:t>
      </w:r>
    </w:p>
    <w:p>
      <w:pPr>
        <w:pStyle w:val="ArticleScripture"/>
        <w:jc w:val="left"/>
      </w:pPr>
      <w:r>
        <w:rPr>
          <w:rFonts w:ascii="Times New Roman" w:hAnsi="Times New Roman" w:eastAsia="Times New Roman" w:cs="Times New Roman"/>
        </w:rPr>
        <w:t>Akkana jedhee, Ani Alfaa fi Oomeegaa dha, inni jalqabaa fi inni dhumaa; akkasumas, Waan ati argitu macaafatti barreessi, waldoota torban Aasiyaa keessa jiranitti ergi; jechuunis gara Efesoon, gara Simirnaa, gara Phergaamoon, gara Tiyaatiraan, gara Saardisiin, gara Filadelfiyaan, fi gara Laa’odiiqeyaatti. Mul’ata Yohaannis 1:19.</w:t>
      </w:r>
    </w:p>
    <w:p>
      <w:pPr>
        <w:pStyle w:val="ArticleBody"/>
        <w:jc w:val="left"/>
      </w:pPr>
      <w:r>
        <w:rPr>
          <w:rFonts w:ascii="Times New Roman" w:hAnsi="Times New Roman" w:eastAsia="Times New Roman" w:cs="Times New Roman"/>
        </w:rPr>
        <w:t>Wanta inni “dhaga’e” fi “arge” barreessee waldoota torban Aasiyaa Xiqqaa keessa jiranitti akka ergu ajajame; garuu yeroo waldoota dhuunfaa irratti ga’etti, Ergaawwan sana Yesus kallattiin Yohannisitti himsiise; sababni isaas, ergaan tokkoon tokkoon isaa waldoota torban sana keessaa tokkoof kennamu hundi jecha, “Malaa’ikaa waldaa … keessa jiruutti akkana barreessi” jedhuun jalqaba. Yesus ergaawwan dhuunfaa waldootatti ergaman Yohannisitti himsiise.</w:t>
      </w:r>
    </w:p>
    <w:p>
      <w:pPr>
        <w:pStyle w:val="ArticleBody"/>
        <w:jc w:val="left"/>
      </w:pPr>
      <w:r>
        <w:rPr>
          <w:rFonts w:ascii="Times New Roman" w:hAnsi="Times New Roman" w:eastAsia="Times New Roman" w:cs="Times New Roman"/>
        </w:rPr>
        <w:t>Yesuus Yohaannisitti dubbate; akkasumas Yesuus wanta inni argee fi dhagaʼe akka barreessu Yohaannisitti hime; yeroo tokko immoo Yesuus wanta inni dhagaʼe akka hin barreessine Yohaannisitti hime.</w:t>
      </w:r>
    </w:p>
    <w:p>
      <w:pPr>
        <w:pStyle w:val="ArticleScripture"/>
        <w:jc w:val="left"/>
      </w:pPr>
      <w:r>
        <w:rPr>
          <w:rFonts w:ascii="Times New Roman" w:hAnsi="Times New Roman" w:eastAsia="Times New Roman" w:cs="Times New Roman"/>
        </w:rPr>
        <w:t>Innis sagalee guddaadhaan iyye, akkuma leenci yeroo aaduutti; inni immoo yeroo iyyeetti, qilleensonni torban sagalee isaanii dhageessisan. Qilleensonni torban sunis erga sagalee isaanii dhageessisanii booddee, ani barreessuufan jedhu ture; sagalee tokko immoo mootummaa keessaa akkana naan jedhu nan dhagaʼe: “Waan qilleensonni torban sun dhageessisan sana chaappessi, hin barreessinis.” Mul’ata 10:3, 4.</w:t>
      </w:r>
    </w:p>
    <w:p>
      <w:pPr>
        <w:pStyle w:val="ArticleBody"/>
        <w:jc w:val="left"/>
      </w:pPr>
      <w:r>
        <w:rPr>
          <w:rFonts w:ascii="Times New Roman" w:hAnsi="Times New Roman" w:eastAsia="Times New Roman" w:cs="Times New Roman"/>
        </w:rPr>
        <w:t>Yohaannis wanta isa torban torban roobaan dubbate cufee akka kaa’u itti himame; akkas gochuudhaanis inni ergaa torban roobaa sana cufee kaa’aa ture; akkuma Daani’el kitaaba isaa hamma yeroo dhumaatti cufee akka kaa’u ajajame sana.</w:t>
      </w:r>
    </w:p>
    <w:p>
      <w:pPr>
        <w:pStyle w:val="ArticleScripture"/>
        <w:jc w:val="left"/>
      </w:pPr>
      <w:r>
        <w:rPr>
          <w:rFonts w:ascii="Times New Roman" w:hAnsi="Times New Roman" w:eastAsia="Times New Roman" w:cs="Times New Roman"/>
        </w:rPr>
        <w:t>Koma ati, ee Daaniʼel, dubbiiwwan kana cufi; macaafa sanas hanga yeroo dhumaatti chaapii. Namoonni baayʼeen asii fi achi ni deddeemu, beekumsi ni baayʼatas.... Innis akkana jedhe: Karaa kee qabadhu, Daaniʼel; dubbiiwwan kun hanga yeroo dhumaatti cufamanii fi chaapamanii jiru. Daaniʼel 12:4, 9.</w:t>
      </w:r>
    </w:p>
    <w:p>
      <w:pPr>
        <w:pStyle w:val="ArticleScripture"/>
        <w:jc w:val="left"/>
      </w:pPr>
      <w:r>
        <w:rPr>
          <w:rFonts w:ascii="Times New Roman" w:hAnsi="Times New Roman" w:eastAsia="Times New Roman" w:cs="Times New Roman"/>
        </w:rPr>
        <w:t>“Sagaleeni gurguddoonni torban kunneen sagalee isaanii erga dubbatan booddee, ajajni sun akkuma Daanyeliif waa’ee macaafa xinnaa ilaalchisee kenname, Yohaannisitti dhufa: ‘Wantoota gurguddoonni torban dubbatan sana cufi.’” The Seventh-day Adventist Bible Commentary, volume 7, 971.</w:t>
      </w:r>
    </w:p>
    <w:p>
      <w:pPr>
        <w:pStyle w:val="ArticleBody"/>
        <w:jc w:val="left"/>
      </w:pPr>
      <w:r>
        <w:rPr>
          <w:rFonts w:ascii="Times New Roman" w:hAnsi="Times New Roman" w:eastAsia="Times New Roman" w:cs="Times New Roman"/>
        </w:rPr>
        <w:t>Waan nuti adda baasaa jirru inni, jalqabaa fi xumura kitaaba Mul’ata lamaan keessatti ergaan tokko adda baafamee akka jiruudha. Adeemsi ergaa sana itti dabarfamuus akkasuma adda baafameera. Gaheen Yohaannis ergaa sana dabarsuu keessatti taphate ifatti ibsameera. Yeroo tokko tokko inni waan arge fi dhaga’e qofa barreesse. Yeroo biraatti immoo itti himamee barreesse; yeroo tokko immoo waan dhaga’e akka hin barreessine itti himame. Ergaan Mul’ata Yesuus Kiristoos isa Abbaadhaan kennamee, Yesuusiif, Yesuus irraa Gabri’eeliif, achii immoo gara raajii Yohaannisitti darbuudha; Yohaannis immoo ergaa sana barreessuu fi waldoota kiristaanaatti ergamuu isaatiif itti gaafatamummaa kennameef.</w:t>
      </w:r>
    </w:p>
    <w:p>
      <w:pPr>
        <w:pStyle w:val="ArticleScripture"/>
        <w:jc w:val="left"/>
      </w:pPr>
      <w:r>
        <w:rPr>
          <w:rFonts w:ascii="Times New Roman" w:hAnsi="Times New Roman" w:eastAsia="Times New Roman" w:cs="Times New Roman"/>
        </w:rPr>
        <w:t>Waanta ati argite, waan amma jiru, fi waan kana booddee taʼu barreessi. Mulʼata 1:19.</w:t>
      </w:r>
    </w:p>
    <w:p>
      <w:pPr>
        <w:pStyle w:val="ArticleBody"/>
        <w:jc w:val="left"/>
      </w:pPr>
      <w:r>
        <w:rPr>
          <w:rFonts w:ascii="Times New Roman" w:hAnsi="Times New Roman" w:eastAsia="Times New Roman" w:cs="Times New Roman"/>
        </w:rPr>
        <w:t>Yoona sana taʼuu dandaʼa lakkoobsa sana dubbisanii ajaja Yohaannis akka barreessu keessatti seera raajii isa keessaa mulʼifame sana utuu hin hubatin darbuu. “Wantoota” argamanii fi dhagaʼaman barreessuun seenaa yeroo sanatti jiru galmeessuu dha; yeroo Yohaannisitti “wantoonni” sun turan. Seenaa yeroo sanaa galmeessuun, akkas gochuudhaan yeroo tokkotti wantoota gara fuulduraatti taʼan barreessuun, macaafa Mulʼata keessatti seera raajii isa guddaa dha. Yohaannis seera sana qofa irratti xiyyeeffachiisuufii fi ibsuuf hojii irra oole; inni buʼuuraan, “wantoota jiran, fi” barreessi jedhamuun, akkas gochuudhaan “wantoota kana booddee taʼan” barreessaa jirta; sababni isaas seenaa of irra deebiʼa. Tarsiimoon raajii kun mallattoo Yesuus ti; mallattoon maqaa dha, maqaan Isaa boqonnaa tokkoffaa Mulʼata keessatti immoo Alfaa fi Oomeegaa dha. Inni dhuma jalqaba wajjin adda baasee agarsiisa.</w:t>
      </w:r>
    </w:p>
    <w:p>
      <w:pPr>
        <w:pStyle w:val="ArticleBody"/>
        <w:jc w:val="left"/>
      </w:pPr>
      <w:r>
        <w:rPr>
          <w:rFonts w:ascii="Times New Roman" w:hAnsi="Times New Roman" w:eastAsia="Times New Roman" w:cs="Times New Roman"/>
        </w:rPr>
        <w:t>Nuti macaafa “Mul’ata Yesus Kiristoos” jedhu qorachuu jalqabaa jirra; yeroo ammaa kana immoo lakkoofsa sadii jalqabaa boqonnaa tokkoffaa irratti yaada keessa jirra. Ergaan akeekkachiisaa isa dhumaa, kan mata-duree “Mul’ata Yesus Kiristoos” jedhu qabu, Abbaa samii irraa gara Yesusitti, Yesus irraa gara Gabri’eelitti, Gabri’eel irraa gara Yohannisitti kan darbu yoo ta’u, Yohannis immoo akka gara waldoota kiristaanaatti ergamuuf macaafa keessatti ni barreessa. Ergaan kun ifatti “Mul’ata Yesus Kiristoos” jedhamee waamamuun isaa irraa kan ka’e, wantoota mara keessaa kanneen Dubbii hafuuraan kennameen namootatti barreeffamanii Kiristoosin mul’isan keessatti, amala tokko inni Yesus eenyu akka ta’e fi maal akka ta’e agarsiisu, hojii Yohannis ergaa sana barreessuu keessatti fakkeenyaan mul’ifameera jechuun hubachuun barbaachisaa dha. Inni wantoota yeroo sana turan barreessaa utuu jiruu, wantoota gara fuulduraatti ta’anis ni barreessaa ture.</w:t>
      </w:r>
    </w:p>
    <w:p>
      <w:pPr>
        <w:pStyle w:val="ArticleBody"/>
        <w:jc w:val="left"/>
      </w:pPr>
      <w:r>
        <w:rPr>
          <w:rFonts w:ascii="Times New Roman" w:hAnsi="Times New Roman" w:eastAsia="Times New Roman" w:cs="Times New Roman"/>
        </w:rPr>
        <w:t>Dhugaan seenaa irra deebi’uun yeroo Yohaannis guyyoota fi bara isaatiif akeekkachiisa barreessu keessatti mul’ata; akeekkachiisni sunis yeroo fuulduraatiifis akeekkachiisa dha. Yohaannis jalqaba waldaa kiristaanaa keessatti waldoota torbaniif yeroo barreessetti, waldaa kiristaanaa dhuma addunyaatti jirtuufis akeekkachiisa qaluutti ture. Amaloonni kun kan amala Kiristoos bakka bu’an, yeroo Kiristoos Alfaa fi Oomeegaa, jechuunis jalqabaa fi dhumaa, yookaan isa duraa fi isa boodaa jedhamee waamamu keessatti mul’atu. Dhugumatti, Macaafni Qulqulluun amala Kiristoos kana akka waan inni Waaqayyo tokkicha ta’uu isaa mirkaneessuutti ibsa.</w:t>
      </w:r>
    </w:p>
    <w:p>
      <w:pPr>
        <w:pStyle w:val="ArticleBody"/>
        <w:jc w:val="left"/>
      </w:pPr>
      <w:r>
        <w:rPr>
          <w:rFonts w:ascii="Times New Roman" w:hAnsi="Times New Roman" w:eastAsia="Times New Roman" w:cs="Times New Roman"/>
        </w:rPr>
        <w:t>Mu muluko guso ogw’okubanza ogw’Okubikkulirwa, tusangamu Yesu ng’ayeeyanjula nti Ye Alfa ne Omega.</w:t>
      </w:r>
    </w:p>
    <w:p>
      <w:pPr>
        <w:pStyle w:val="ArticleScripture"/>
        <w:jc w:val="left"/>
      </w:pPr>
      <w:r>
        <w:rPr>
          <w:rFonts w:ascii="Times New Roman" w:hAnsi="Times New Roman" w:eastAsia="Times New Roman" w:cs="Times New Roman"/>
        </w:rPr>
        <w:t>Ani guyyaa Gooftaatti Hafuura keessa ture; sagalee guddaa akka sagalee malakataa tokkoo duuba koo irraa dhaga’e; innis akkana naan jedhe: Ani Alfaa fi Oomeegaa, isa jalqabaa fi isa dhumaa dha; waan ati argitu kitaaba keessatti barreessiitii waldoota torban Eeshiyaa keessa jiranitti ergi; jechuunis Efesooniitti, Simiirnaatti, Pergamoonitti, Tiyaatiraatti, Saardiisitti, Filadelfiyaatti, fi Laa’odiiqeyaatti.</w:t>
      </w:r>
    </w:p>
    <w:p>
      <w:pPr>
        <w:pStyle w:val="ArticleScripture"/>
        <w:jc w:val="left"/>
      </w:pPr>
      <w:r>
        <w:rPr>
          <w:rFonts w:ascii="Times New Roman" w:hAnsi="Times New Roman" w:eastAsia="Times New Roman" w:cs="Times New Roman"/>
        </w:rPr>
        <w:t>Ani dubbatu isa na dubbachaa ture sana ilaaluuf garagale. Yeroonis garagale, ibsaa warqee torba nan arge; ibsaa torban sana gidduuttis isa Ilma namaa fakkaatu tokko nan arge; inni uffata hanga miilaatti dheeratu uffatee, qoma isaas hidhata warqee tokkoon hidhatee ture. Mataan isaa fi rifeensi isaas akka suufii adii, akka qorraa adii taʼan; ija isaas akka arraba ibiddaa turan; miilli isaas akka sibiila diimaa qulqulluu, akka boolla ibidda keessatti gubatee calaqqisuutti ture; sagaleen isaas akka sagalee bishaanota baayʼee ture. Harka mirga isaatti urjii torba qaba ture; afaan isaa keessaa billaa qara lama qabu afaanii baʼe; fuulli isaas akka aduun humna isheetiin iftuutti ibsa ture.</w:t>
      </w:r>
    </w:p>
    <w:p>
      <w:pPr>
        <w:pStyle w:val="ArticleScripture"/>
        <w:jc w:val="left"/>
      </w:pPr>
      <w:r>
        <w:rPr>
          <w:rFonts w:ascii="Times New Roman" w:hAnsi="Times New Roman" w:eastAsia="Times New Roman" w:cs="Times New Roman"/>
        </w:rPr>
        <w:t>Inni yommuun isa argeen, akka nama duʼee taʼee miilla isaa irratti kufe. Innis harka isaa mirgaa natti kaaʼee, “Hin sodaatin; ani isa jalqabaa fi isa dhumaa ti” naan jedhe. Mulʼata 1:10–17.</w:t>
      </w:r>
    </w:p>
    <w:p>
      <w:pPr>
        <w:pStyle w:val="ArticleBody"/>
        <w:jc w:val="left"/>
      </w:pPr>
      <w:r>
        <w:rPr>
          <w:rFonts w:ascii="Times New Roman" w:hAnsi="Times New Roman" w:eastAsia="Times New Roman" w:cs="Times New Roman"/>
        </w:rPr>
        <w:t>Aayata kana keessa dhugaan baayʼeen jira; garuu asitti ani salphaatti waan tokko qofa akeekuun barbaada: Yohannis sagalee Kiristoos kan akka malakataa dhagaʼee, Inni isa dubbachaa ture eenyu akka taʼe arguuf yeroo garagale, Yesuus Kiristoosin akka Lubicha Ol Aanaa isa samii, iddoo qulqulluu mana qulqullummaa samii keessa jiruutti arge. Sana booda Yesuus ofii Isaa Alfaa fi Oomeegaa, akkasumas isa jalqabaa fi isa dhumaa taʼuu Isaa ibse. Ergaa keessatti fi dabarfamuu isaa keeyyata sadii jalqabaa keessatti, sarara dhugaa tokko argine; inni sun sarara dhugaa Mulʼata dhuma irra jiruu wajjin wal sima ture. Yesuus akka Alfaa fi Oomeegaa taʼeen dhuma jalqabaatiin, isa dhumaa isa jalqabaatiin fakkeenya godha. Dhumarratti kitaaba Mulʼataa keessatti akkuma jalqabarratti, ammas ofii Isaa akka Alfaa fi Oomeegaa taʼetti ibsa.</w:t>
      </w:r>
    </w:p>
    <w:p>
      <w:pPr>
        <w:pStyle w:val="ArticleScripture"/>
        <w:jc w:val="left"/>
      </w:pPr>
      <w:r>
        <w:rPr>
          <w:rFonts w:ascii="Times New Roman" w:hAnsi="Times New Roman" w:eastAsia="Times New Roman" w:cs="Times New Roman"/>
        </w:rPr>
        <w:t>Inni akkana naan jedhu, “Jechoonni kun amanamoo fi dhugaa dha; wantoota yeroo gabaabaa keessatti taʼuu qaban garboota isaatti argisiisuuf, Gooftaan Waaqni raajota qulqullootaa ergamaa isaa erge. Kunoo, ani dafee nan dhufa; inni dubbiiwwan raajii macaafa kanaa eegu eebbifamaa dha.”</w:t>
      </w:r>
    </w:p>
    <w:p>
      <w:pPr>
        <w:pStyle w:val="ArticleScripture"/>
        <w:jc w:val="left"/>
      </w:pPr>
      <w:r>
        <w:rPr>
          <w:rFonts w:ascii="Times New Roman" w:hAnsi="Times New Roman" w:eastAsia="Times New Roman" w:cs="Times New Roman"/>
        </w:rPr>
        <w:t>Anis Yohaannis wantoota kana arge, dhaga'es. Yommuu ani dhaga'ee arge immoo, miilla ergamaa wantoota kana na argisiise sanaa duratti sagaduuf kufe. Innis naan jedhe, “Kana hin gohin; ani garbicha hojii kee wajjin hojjetu, obboloota kee raajota, warra dubbii macaafa kanaa eegan wajjin tokko; Waaqaaf sagadi.”</w:t>
      </w:r>
    </w:p>
    <w:p>
      <w:pPr>
        <w:pStyle w:val="ArticleScripture"/>
        <w:jc w:val="left"/>
      </w:pPr>
      <w:r>
        <w:rPr>
          <w:rFonts w:ascii="Times New Roman" w:hAnsi="Times New Roman" w:eastAsia="Times New Roman" w:cs="Times New Roman"/>
        </w:rPr>
        <w:t>Inni nattiin, “Dubbii raajii kitaaba kanaa hin cufin; yeroon waan kanaa dhiʼootti jira.”</w:t>
      </w:r>
    </w:p>
    <w:p>
      <w:pPr>
        <w:pStyle w:val="ArticleScripture"/>
        <w:jc w:val="left"/>
      </w:pPr>
      <w:r>
        <w:rPr>
          <w:rFonts w:ascii="Times New Roman" w:hAnsi="Times New Roman" w:eastAsia="Times New Roman" w:cs="Times New Roman"/>
        </w:rPr>
        <w:t>Inni jal’inaan, amma illee jal’ina haa ta’u; inni xuraa’e, amma illee xuraa’ummaan haa jiraatu; inni qajeelaan, amma illee qajeelaa haa ta’u; inni qulqulluunis, amma illee qulqulluu haa ta’u.</w:t>
      </w:r>
    </w:p>
    <w:p>
      <w:pPr>
        <w:pStyle w:val="ArticleScripture"/>
        <w:jc w:val="left"/>
      </w:pPr>
      <w:r>
        <w:rPr>
          <w:rFonts w:ascii="Times New Roman" w:hAnsi="Times New Roman" w:eastAsia="Times New Roman" w:cs="Times New Roman"/>
        </w:rPr>
        <w:t>Kunoo, ani saffisaan nan dhufa; gatiin koos na wajjin jira, akka hojii isaa akka taʼetti nama hundumaaf kennuuf. Ani Alfaa fi Oomeegaa dha, jalqabaa fi dhumaa, isa jalqabaa fi isa dhumaa. Mul’ata Yohaannis 22:7–13.</w:t>
      </w:r>
    </w:p>
    <w:p>
      <w:pPr>
        <w:pStyle w:val="ArticleBody"/>
        <w:jc w:val="left"/>
      </w:pPr>
      <w:r>
        <w:rPr>
          <w:rFonts w:ascii="Times New Roman" w:hAnsi="Times New Roman" w:eastAsia="Times New Roman" w:cs="Times New Roman"/>
        </w:rPr>
        <w:t>Mul’anni Mul’ataa keessatti, Yohannis ergaa galmeessetti yeroo jedhu, ergaan sun dhuma jalqabaatiin agarsiifamu jedhu qajeelfama irratti hundaa’a jedhee of-eeggannoodhaan ibsameera. Ergaan sun dhugaa jalqaba Mul’ata keessatti ifatti banamu dha; dhugaan inni isuma sanas isa dhumaa kitaaba keessatti dubbatamu dha. Dhugaa-baatuu jalqabaa fi xumura Mul’ata keessatti immoo, Yesus ofiisaa Alfaa fi Oomeegaa, jalqabaa fi xumura, akkasumas isa jalqabaa fi isa dhumaa ta’uu ibsa.</w:t>
      </w:r>
    </w:p>
    <w:p>
      <w:pPr>
        <w:pStyle w:val="ArticleBody"/>
        <w:jc w:val="left"/>
      </w:pPr>
      <w:r>
        <w:rPr>
          <w:rFonts w:ascii="Times New Roman" w:hAnsi="Times New Roman" w:eastAsia="Times New Roman" w:cs="Times New Roman"/>
        </w:rPr>
        <w:t>Macaafni sadii jalqabaa kitaaba Mul’ataa ergaa akeekkachiisaa dhumaa ilmaan namaatiif ta’e adda baasu. Inni akeekkachiisa balaawwan torban kanneen dhumaa fi dhufaatii lammaffaa Kiristoos dura dursuudha. Ergaan Mul’ata Yesuus Kiristoos “ergamee mallattoodhaan ibsame” “ergamaa isaaatiin” ture.</w:t>
      </w:r>
    </w:p>
    <w:p>
      <w:pPr>
        <w:pStyle w:val="ArticleBody"/>
        <w:jc w:val="left"/>
      </w:pPr>
      <w:r>
        <w:rPr>
          <w:rFonts w:ascii="Times New Roman" w:hAnsi="Times New Roman" w:eastAsia="Times New Roman" w:cs="Times New Roman"/>
        </w:rPr>
        <w:t>Ergamichi akeekkachi dinqisiisaan ergaa Mul’ata keessaa isa dhumaa keessatti ni ibsama; akkasumas akka ergamaa sadaffaa Mul’ata kudha afur keessatti ni bakka bu’a.</w:t>
      </w:r>
    </w:p>
    <w:p>
      <w:pPr>
        <w:pStyle w:val="ArticleScripture"/>
        <w:jc w:val="left"/>
      </w:pPr>
      <w:r>
        <w:rPr>
          <w:rFonts w:ascii="Ebrima" w:hAnsi="Ebrima" w:eastAsia="Ebrima" w:cs="Ebrima"/>
        </w:rPr>
        <w:t>መልአኩ</w:t>
      </w:r>
      <w:r>
        <w:rPr>
          <w:rFonts w:ascii="Times New Roman" w:hAnsi="Times New Roman" w:eastAsia="Times New Roman" w:cs="Times New Roman"/>
        </w:rPr>
        <w:t xml:space="preserve"> </w:t>
      </w:r>
      <w:r>
        <w:rPr>
          <w:rFonts w:ascii="Ebrima" w:hAnsi="Ebrima" w:eastAsia="Ebrima" w:cs="Ebrima"/>
        </w:rPr>
        <w:t>ሦስተኛውም</w:t>
      </w:r>
      <w:r>
        <w:rPr>
          <w:rFonts w:ascii="Times New Roman" w:hAnsi="Times New Roman" w:eastAsia="Times New Roman" w:cs="Times New Roman"/>
        </w:rPr>
        <w:t xml:space="preserve"> </w:t>
      </w:r>
      <w:r>
        <w:rPr>
          <w:rFonts w:ascii="Ebrima" w:hAnsi="Ebrima" w:eastAsia="Ebrima" w:cs="Ebrima"/>
        </w:rPr>
        <w:t>ተከትሎአቸው፥</w:t>
      </w:r>
      <w:r>
        <w:rPr>
          <w:rFonts w:ascii="Times New Roman" w:hAnsi="Times New Roman" w:eastAsia="Times New Roman" w:cs="Times New Roman"/>
        </w:rPr>
        <w:t xml:space="preserve"> </w:t>
      </w:r>
      <w:r>
        <w:rPr>
          <w:rFonts w:ascii="Ebrima" w:hAnsi="Ebrima" w:eastAsia="Ebrima" w:cs="Ebrima"/>
        </w:rPr>
        <w:t>በታላቅ</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እያለ፦</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አውሬውንና</w:t>
      </w:r>
      <w:r>
        <w:rPr>
          <w:rFonts w:ascii="Times New Roman" w:hAnsi="Times New Roman" w:eastAsia="Times New Roman" w:cs="Times New Roman"/>
        </w:rPr>
        <w:t xml:space="preserve"> </w:t>
      </w:r>
      <w:r>
        <w:rPr>
          <w:rFonts w:ascii="Ebrima" w:hAnsi="Ebrima" w:eastAsia="Ebrima" w:cs="Ebrima"/>
        </w:rPr>
        <w:t>ምስሉን</w:t>
      </w:r>
      <w:r>
        <w:rPr>
          <w:rFonts w:ascii="Times New Roman" w:hAnsi="Times New Roman" w:eastAsia="Times New Roman" w:cs="Times New Roman"/>
        </w:rPr>
        <w:t xml:space="preserve"> </w:t>
      </w:r>
      <w:r>
        <w:rPr>
          <w:rFonts w:ascii="Ebrima" w:hAnsi="Ebrima" w:eastAsia="Ebrima" w:cs="Ebrima"/>
        </w:rPr>
        <w:t>ቢሰግድ፥</w:t>
      </w:r>
      <w:r>
        <w:rPr>
          <w:rFonts w:ascii="Times New Roman" w:hAnsi="Times New Roman" w:eastAsia="Times New Roman" w:cs="Times New Roman"/>
        </w:rPr>
        <w:t xml:space="preserve"> </w:t>
      </w:r>
      <w:r>
        <w:rPr>
          <w:rFonts w:ascii="Ebrima" w:hAnsi="Ebrima" w:eastAsia="Ebrima" w:cs="Ebrima"/>
        </w:rPr>
        <w:t>ምልክቱንም</w:t>
      </w:r>
      <w:r>
        <w:rPr>
          <w:rFonts w:ascii="Times New Roman" w:hAnsi="Times New Roman" w:eastAsia="Times New Roman" w:cs="Times New Roman"/>
        </w:rPr>
        <w:t xml:space="preserve"> </w:t>
      </w:r>
      <w:r>
        <w:rPr>
          <w:rFonts w:ascii="Ebrima" w:hAnsi="Ebrima" w:eastAsia="Ebrima" w:cs="Ebrima"/>
        </w:rPr>
        <w:t>በግንባሩ</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በእጁ</w:t>
      </w:r>
      <w:r>
        <w:rPr>
          <w:rFonts w:ascii="Times New Roman" w:hAnsi="Times New Roman" w:eastAsia="Times New Roman" w:cs="Times New Roman"/>
        </w:rPr>
        <w:t xml:space="preserve"> </w:t>
      </w:r>
      <w:r>
        <w:rPr>
          <w:rFonts w:ascii="Ebrima" w:hAnsi="Ebrima" w:eastAsia="Ebrima" w:cs="Ebrima"/>
        </w:rPr>
        <w:t>ቢቀበል፥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ቍጣ</w:t>
      </w:r>
      <w:r>
        <w:rPr>
          <w:rFonts w:ascii="Times New Roman" w:hAnsi="Times New Roman" w:eastAsia="Times New Roman" w:cs="Times New Roman"/>
        </w:rPr>
        <w:t xml:space="preserve"> </w:t>
      </w:r>
      <w:r>
        <w:rPr>
          <w:rFonts w:ascii="Ebrima" w:hAnsi="Ebrima" w:eastAsia="Ebrima" w:cs="Ebrima"/>
        </w:rPr>
        <w:t>ወይን</w:t>
      </w:r>
      <w:r>
        <w:rPr>
          <w:rFonts w:ascii="Times New Roman" w:hAnsi="Times New Roman" w:eastAsia="Times New Roman" w:cs="Times New Roman"/>
        </w:rPr>
        <w:t xml:space="preserve"> </w:t>
      </w:r>
      <w:r>
        <w:rPr>
          <w:rFonts w:ascii="Ebrima" w:hAnsi="Ebrima" w:eastAsia="Ebrima" w:cs="Ebrima"/>
        </w:rPr>
        <w:t>ጠጅ</w:t>
      </w:r>
      <w:r>
        <w:rPr>
          <w:rFonts w:ascii="Times New Roman" w:hAnsi="Times New Roman" w:eastAsia="Times New Roman" w:cs="Times New Roman"/>
        </w:rPr>
        <w:t xml:space="preserve"> </w:t>
      </w:r>
      <w:r>
        <w:rPr>
          <w:rFonts w:ascii="Ebrima" w:hAnsi="Ebrima" w:eastAsia="Ebrima" w:cs="Ebrima"/>
        </w:rPr>
        <w:t>ይጠጣል፤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በቍጣው</w:t>
      </w:r>
      <w:r>
        <w:rPr>
          <w:rFonts w:ascii="Times New Roman" w:hAnsi="Times New Roman" w:eastAsia="Times New Roman" w:cs="Times New Roman"/>
        </w:rPr>
        <w:t xml:space="preserve"> </w:t>
      </w:r>
      <w:r>
        <w:rPr>
          <w:rFonts w:ascii="Ebrima" w:hAnsi="Ebrima" w:eastAsia="Ebrima" w:cs="Ebrima"/>
        </w:rPr>
        <w:t>ጽዋ</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ሳይደባለቅ</w:t>
      </w:r>
      <w:r>
        <w:rPr>
          <w:rFonts w:ascii="Times New Roman" w:hAnsi="Times New Roman" w:eastAsia="Times New Roman" w:cs="Times New Roman"/>
        </w:rPr>
        <w:t xml:space="preserve"> </w:t>
      </w:r>
      <w:r>
        <w:rPr>
          <w:rFonts w:ascii="Ebrima" w:hAnsi="Ebrima" w:eastAsia="Ebrima" w:cs="Ebrima"/>
        </w:rPr>
        <w:t>የተፈሰሰ</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በቅዱሳን</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ፊትና</w:t>
      </w:r>
      <w:r>
        <w:rPr>
          <w:rFonts w:ascii="Times New Roman" w:hAnsi="Times New Roman" w:eastAsia="Times New Roman" w:cs="Times New Roman"/>
        </w:rPr>
        <w:t xml:space="preserve"> </w:t>
      </w:r>
      <w:r>
        <w:rPr>
          <w:rFonts w:ascii="Ebrima" w:hAnsi="Ebrima" w:eastAsia="Ebrima" w:cs="Ebrima"/>
        </w:rPr>
        <w:t>በበጉ</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በእሳትና</w:t>
      </w:r>
      <w:r>
        <w:rPr>
          <w:rFonts w:ascii="Times New Roman" w:hAnsi="Times New Roman" w:eastAsia="Times New Roman" w:cs="Times New Roman"/>
        </w:rPr>
        <w:t xml:space="preserve"> </w:t>
      </w:r>
      <w:r>
        <w:rPr>
          <w:rFonts w:ascii="Ebrima" w:hAnsi="Ebrima" w:eastAsia="Ebrima" w:cs="Ebrima"/>
        </w:rPr>
        <w:t>በዲን</w:t>
      </w:r>
      <w:r>
        <w:rPr>
          <w:rFonts w:ascii="Times New Roman" w:hAnsi="Times New Roman" w:eastAsia="Times New Roman" w:cs="Times New Roman"/>
        </w:rPr>
        <w:t xml:space="preserve"> </w:t>
      </w:r>
      <w:r>
        <w:rPr>
          <w:rFonts w:ascii="Ebrima" w:hAnsi="Ebrima" w:eastAsia="Ebrima" w:cs="Ebrima"/>
        </w:rPr>
        <w:t>ይሠቃያል።</w:t>
      </w:r>
      <w:r>
        <w:rPr>
          <w:rFonts w:ascii="Times New Roman" w:hAnsi="Times New Roman" w:eastAsia="Times New Roman" w:cs="Times New Roman"/>
        </w:rPr>
        <w:t xml:space="preserve"> </w:t>
      </w:r>
      <w:r>
        <w:rPr>
          <w:rFonts w:ascii="Ebrima" w:hAnsi="Ebrima" w:eastAsia="Ebrima" w:cs="Ebrima"/>
        </w:rPr>
        <w:t>የሥቃያቸውም</w:t>
      </w:r>
      <w:r>
        <w:rPr>
          <w:rFonts w:ascii="Times New Roman" w:hAnsi="Times New Roman" w:eastAsia="Times New Roman" w:cs="Times New Roman"/>
        </w:rPr>
        <w:t xml:space="preserve"> </w:t>
      </w:r>
      <w:r>
        <w:rPr>
          <w:rFonts w:ascii="Ebrima" w:hAnsi="Ebrima" w:eastAsia="Ebrima" w:cs="Ebrima"/>
        </w:rPr>
        <w:t>ጢስ</w:t>
      </w:r>
      <w:r>
        <w:rPr>
          <w:rFonts w:ascii="Times New Roman" w:hAnsi="Times New Roman" w:eastAsia="Times New Roman" w:cs="Times New Roman"/>
        </w:rPr>
        <w:t xml:space="preserve"> </w:t>
      </w:r>
      <w:r>
        <w:rPr>
          <w:rFonts w:ascii="Ebrima" w:hAnsi="Ebrima" w:eastAsia="Ebrima" w:cs="Ebrima"/>
        </w:rPr>
        <w:t>ለዘላለሙ</w:t>
      </w:r>
      <w:r>
        <w:rPr>
          <w:rFonts w:ascii="Times New Roman" w:hAnsi="Times New Roman" w:eastAsia="Times New Roman" w:cs="Times New Roman"/>
        </w:rPr>
        <w:t xml:space="preserve"> </w:t>
      </w:r>
      <w:r>
        <w:rPr>
          <w:rFonts w:ascii="Ebrima" w:hAnsi="Ebrima" w:eastAsia="Ebrima" w:cs="Ebrima"/>
        </w:rPr>
        <w:t>ዘላለም</w:t>
      </w:r>
      <w:r>
        <w:rPr>
          <w:rFonts w:ascii="Times New Roman" w:hAnsi="Times New Roman" w:eastAsia="Times New Roman" w:cs="Times New Roman"/>
        </w:rPr>
        <w:t xml:space="preserve"> </w:t>
      </w:r>
      <w:r>
        <w:rPr>
          <w:rFonts w:ascii="Ebrima" w:hAnsi="Ebrima" w:eastAsia="Ebrima" w:cs="Ebrima"/>
        </w:rPr>
        <w:t>ይወጣል፤</w:t>
      </w:r>
      <w:r>
        <w:rPr>
          <w:rFonts w:ascii="Times New Roman" w:hAnsi="Times New Roman" w:eastAsia="Times New Roman" w:cs="Times New Roman"/>
        </w:rPr>
        <w:t xml:space="preserve"> </w:t>
      </w:r>
      <w:r>
        <w:rPr>
          <w:rFonts w:ascii="Ebrima" w:hAnsi="Ebrima" w:eastAsia="Ebrima" w:cs="Ebrima"/>
        </w:rPr>
        <w:t>አውሬውንና</w:t>
      </w:r>
      <w:r>
        <w:rPr>
          <w:rFonts w:ascii="Times New Roman" w:hAnsi="Times New Roman" w:eastAsia="Times New Roman" w:cs="Times New Roman"/>
        </w:rPr>
        <w:t xml:space="preserve"> </w:t>
      </w:r>
      <w:r>
        <w:rPr>
          <w:rFonts w:ascii="Ebrima" w:hAnsi="Ebrima" w:eastAsia="Ebrima" w:cs="Ebrima"/>
        </w:rPr>
        <w:t>ምስሉን</w:t>
      </w:r>
      <w:r>
        <w:rPr>
          <w:rFonts w:ascii="Times New Roman" w:hAnsi="Times New Roman" w:eastAsia="Times New Roman" w:cs="Times New Roman"/>
        </w:rPr>
        <w:t xml:space="preserve"> </w:t>
      </w:r>
      <w:r>
        <w:rPr>
          <w:rFonts w:ascii="Ebrima" w:hAnsi="Ebrima" w:eastAsia="Ebrima" w:cs="Ebrima"/>
        </w:rPr>
        <w:t>የሚሰግዱ፥</w:t>
      </w:r>
      <w:r>
        <w:rPr>
          <w:rFonts w:ascii="Times New Roman" w:hAnsi="Times New Roman" w:eastAsia="Times New Roman" w:cs="Times New Roman"/>
        </w:rPr>
        <w:t xml:space="preserve"> </w:t>
      </w:r>
      <w:r>
        <w:rPr>
          <w:rFonts w:ascii="Ebrima" w:hAnsi="Ebrima" w:eastAsia="Ebrima" w:cs="Ebrima"/>
        </w:rPr>
        <w:t>የስሙንም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የሚቀበሉ</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ቀንና</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ዕረፍት</w:t>
      </w:r>
      <w:r>
        <w:rPr>
          <w:rFonts w:ascii="Times New Roman" w:hAnsi="Times New Roman" w:eastAsia="Times New Roman" w:cs="Times New Roman"/>
        </w:rPr>
        <w:t xml:space="preserve"> </w:t>
      </w:r>
      <w:r>
        <w:rPr>
          <w:rFonts w:ascii="Ebrima" w:hAnsi="Ebrima" w:eastAsia="Ebrima" w:cs="Ebrima"/>
        </w:rPr>
        <w:t>የላቸውም።</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14</w:t>
      </w:r>
      <w:r>
        <w:rPr>
          <w:rFonts w:ascii="Ebrima" w:hAnsi="Ebrima" w:eastAsia="Ebrima" w:cs="Ebrima"/>
        </w:rPr>
        <w:t>፥</w:t>
      </w:r>
      <w:r>
        <w:rPr>
          <w:rFonts w:ascii="Times New Roman" w:hAnsi="Times New Roman" w:eastAsia="Times New Roman" w:cs="Times New Roman"/>
        </w:rPr>
        <w:t>9–11</w:t>
      </w:r>
      <w:r>
        <w:rPr>
          <w:rFonts w:ascii="Ebrima" w:hAnsi="Ebrima" w:eastAsia="Ebrima" w:cs="Ebrima"/>
        </w:rPr>
        <w:t>።</w:t>
      </w:r>
    </w:p>
    <w:p>
      <w:pPr>
        <w:pStyle w:val="ArticleBody"/>
        <w:jc w:val="left"/>
      </w:pPr>
      <w:r>
        <w:rPr>
          <w:rFonts w:ascii="Times New Roman" w:hAnsi="Times New Roman" w:eastAsia="Times New Roman" w:cs="Times New Roman"/>
        </w:rPr>
        <w:t>Ergaan akeekkachiisaa isa dhumaa ergaa ergamaa sadaffaa taʼee bakka buʼamu dha. Inni akeekkachiisa isa dhumaa dha; sababiin isaas qorumsa dhumaa ilmaan namootaaf taʼu kallattiidhaan adda baasee ibsa. Ergamaan biraan tokkos ni jira; inni ergamaa sadaffaa sana hordofee itti makam-a, ergamaan sunis akkasuma ergaa akeekkachiisaa isa dhumaa dha.</w:t>
      </w:r>
    </w:p>
    <w:p>
      <w:pPr>
        <w:pStyle w:val="ArticleScripture"/>
        <w:jc w:val="left"/>
      </w:pPr>
      <w:r>
        <w:rPr>
          <w:rFonts w:ascii="Times New Roman" w:hAnsi="Times New Roman" w:eastAsia="Times New Roman" w:cs="Times New Roman"/>
        </w:rPr>
        <w:t>Egaa booddee waan kanaa ergamaa kan biraa samii irraa gad buʼaa, humna guddaa kan qabu arge; laftis ulfina isaatiin ni ibsite. Innis sagalee jabaa guddaadhaan iyyee, “Baabilon guddittiin kufteerti, kufteerti; iddoo jireenyaa hafuurota hamootaa, mana hidhaa hafuura xuraaʼaa hundumaa, akkasumas mana hidhaa simbirroo xuraaʼaa fi jibbisiisaa hundumaa taateerti. Sababni isaas saboonni hundinuu daadhii dheekkamsa ejja ishee keessaa dhuganiiru; mootummoonni lafaas ishee wajjin ejja raawwataniru; daldaltoonni lafaas badhaadhina miʼaawwan ishee garmalee irraa sooromaniiru” jedhe.</w:t>
      </w:r>
    </w:p>
    <w:p>
      <w:pPr>
        <w:pStyle w:val="ArticleScripture"/>
        <w:jc w:val="left"/>
      </w:pPr>
      <w:r>
        <w:rPr>
          <w:rFonts w:ascii="Times New Roman" w:hAnsi="Times New Roman" w:eastAsia="Times New Roman" w:cs="Times New Roman"/>
        </w:rPr>
        <w:t>Kana ani sagalee biraa waaqa irraa, “Yaa saba koo, cubbuu ishee keessatti hirmaattota akka hin taaneef, dhaʼichawwan ishee irraas akka hin qoodamneef, ishee keessaa baʼaa” jedhu nan dhagaʼe. Cubbuun ishee hamma waaqaatti gaʼeera; Waaqayyos jalʼina ishee yaadateera. Mulʼata Yohannis 18:1–5.</w:t>
      </w:r>
    </w:p>
    <w:p>
      <w:pPr>
        <w:pStyle w:val="ArticleBody"/>
        <w:jc w:val="left"/>
      </w:pPr>
      <w:r>
        <w:rPr>
          <w:rFonts w:ascii="Times New Roman" w:hAnsi="Times New Roman" w:eastAsia="Times New Roman" w:cs="Times New Roman"/>
        </w:rPr>
        <w:t>Yesuus Kiristoosin Mul’ata taʼe kun boqonnaa tokko keessatti, boqonnaa kudha afur keessatti, boqonnaa kudha saddeet keessatti fi boqonnaa digdamii lama keessatti ni bakka buʼa. Ergaan kun ergamaa Mul’ata keessatti yeroo jalqabaa fi yeroo dhumaa ibsametti ergamaa Gabriʼeeli jedhamuun beekamuun ni agarsiifama; itti aansuunis boqonnaa kudha afurii fi kudha saddeet keessatti, ergaan kun mallattoo taʼeen akka ergamaa samii keessa balaliʼu yookaan samii keessaa gadi buʼu tokkootti ni bakka buʼa.</w:t>
      </w:r>
    </w:p>
    <w:p>
      <w:pPr>
        <w:pStyle w:val="ArticleBody"/>
        <w:jc w:val="left"/>
      </w:pPr>
      <w:r>
        <w:rPr>
          <w:rFonts w:ascii="Ebrima" w:hAnsi="Ebrima" w:eastAsia="Ebrima" w:cs="Ebrima"/>
        </w:rPr>
        <w:t>አብ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አሰርተ</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ዝወርድ</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አሰርተ</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ዝወርድ</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እግሩ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ኻልኣይ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ባሕሪ</w:t>
      </w:r>
      <w:r>
        <w:rPr>
          <w:rFonts w:ascii="Times New Roman" w:hAnsi="Times New Roman" w:eastAsia="Times New Roman" w:cs="Times New Roman"/>
        </w:rPr>
        <w:t xml:space="preserve"> </w:t>
      </w:r>
      <w:r>
        <w:rPr>
          <w:rFonts w:ascii="Ebrima" w:hAnsi="Ebrima" w:eastAsia="Ebrima" w:cs="Ebrima"/>
        </w:rPr>
        <w:t>ዘንብር</w:t>
      </w:r>
      <w:r>
        <w:rPr>
          <w:rFonts w:ascii="Times New Roman" w:hAnsi="Times New Roman" w:eastAsia="Times New Roman" w:cs="Times New Roman"/>
        </w:rPr>
        <w:t xml:space="preserve"> </w:t>
      </w:r>
      <w:r>
        <w:rPr>
          <w:rFonts w:ascii="Ebrima" w:hAnsi="Ebrima" w:eastAsia="Ebrima" w:cs="Ebrima"/>
        </w:rPr>
        <w:t>ብምሳሌ</w:t>
      </w:r>
      <w:r>
        <w:rPr>
          <w:rFonts w:ascii="Times New Roman" w:hAnsi="Times New Roman" w:eastAsia="Times New Roman" w:cs="Times New Roman"/>
        </w:rPr>
        <w:t xml:space="preserve"> </w:t>
      </w:r>
      <w:r>
        <w:rPr>
          <w:rFonts w:ascii="Ebrima" w:hAnsi="Ebrima" w:eastAsia="Ebrima" w:cs="Ebrima"/>
        </w:rPr>
        <w:t>ተወኪሉ</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ክበልዖ</w:t>
      </w:r>
      <w:r>
        <w:rPr>
          <w:rFonts w:ascii="Times New Roman" w:hAnsi="Times New Roman" w:eastAsia="Times New Roman" w:cs="Times New Roman"/>
        </w:rPr>
        <w:t xml:space="preserve"> </w:t>
      </w:r>
      <w:r>
        <w:rPr>
          <w:rFonts w:ascii="Ebrima" w:hAnsi="Ebrima" w:eastAsia="Ebrima" w:cs="Ebrima"/>
        </w:rPr>
        <w:t>ዝተኣዘዘሉ</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ኣለዎ፤</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ኣፉ</w:t>
      </w:r>
      <w:r>
        <w:rPr>
          <w:rFonts w:ascii="Times New Roman" w:hAnsi="Times New Roman" w:eastAsia="Times New Roman" w:cs="Times New Roman"/>
        </w:rPr>
        <w:t xml:space="preserve"> </w:t>
      </w:r>
      <w:r>
        <w:rPr>
          <w:rFonts w:ascii="Ebrima" w:hAnsi="Ebrima" w:eastAsia="Ebrima" w:cs="Ebrima"/>
        </w:rPr>
        <w:t>ጥዑም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ኸርሱ</w:t>
      </w:r>
      <w:r>
        <w:rPr>
          <w:rFonts w:ascii="Times New Roman" w:hAnsi="Times New Roman" w:eastAsia="Times New Roman" w:cs="Times New Roman"/>
        </w:rPr>
        <w:t xml:space="preserve"> </w:t>
      </w:r>
      <w:r>
        <w:rPr>
          <w:rFonts w:ascii="Ebrima" w:hAnsi="Ebrima" w:eastAsia="Ebrima" w:cs="Ebrima"/>
        </w:rPr>
        <w:t>ምረር</w:t>
      </w:r>
      <w:r>
        <w:rPr>
          <w:rFonts w:ascii="Times New Roman" w:hAnsi="Times New Roman" w:eastAsia="Times New Roman" w:cs="Times New Roman"/>
        </w:rPr>
        <w:t xml:space="preserve"> </w:t>
      </w:r>
      <w:r>
        <w:rPr>
          <w:rFonts w:ascii="Ebrima" w:hAnsi="Ebrima" w:eastAsia="Ebrima" w:cs="Ebrima"/>
        </w:rPr>
        <w:t>ይገብሮ።</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ዝበልዖ</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ብትንሹ</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ንመልእኽቲ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አሰርተ</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ይመስል፤</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ንናይ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መጠንቀቕታ</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ውክልና</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Nuti Waaqayyoo karaa ergamaa tokkoon ergamee fi mallatteeffamee akka ibsame nutti himameera; akkasumas yeroo ergaa akeekkachiisa isa dhumaa Macaafa Mul’ata keessatti fakkeeffamee argamu xiyyeeffannoodhaan qorannu, yeroo torba ergamaan ergaa akeekkachiisa isa dhumaa akka agarsiisu ni argina. Fakkeenya jalqabaa fi isa dhumaa keessatti ergamaan sun Gabri’el ture. Ergasii Mul’ata boqonnaa kudhan keessatti ergamaan tokko macaafa xinnaa harka isaa keessatti qabatee gad bu’uu ni argina. Mul’ata boqonnaa kudha afur keessatti immoo ergamoota dabalataa sadii, hundinuu ergaa akeekkachiisa isa dhumaa bakka bu’an ni argina. Sana booddee Mul’ata boqonnaa kudha saddeet keessatti ergamaa biraa, kan ergaa akeekkachiisa isa dhumaa isuma sana bakka bu’u ni argina. Ergaawwan akeekkachiisa isa dhumaa torba ergamootaan bakka bu’anii jiru. Kan jalqabaa fi kan dhumaa ergamaa Gabri’el dha; ergamoonni shanan gidduu kan jalqabaa fi kan dhumaa jiran immoo ergamoota mallattoo ta’anidha.</w:t>
      </w:r>
    </w:p>
    <w:p>
      <w:pPr>
        <w:pStyle w:val="ArticleBody"/>
        <w:jc w:val="left"/>
      </w:pPr>
      <w:r>
        <w:rPr>
          <w:rFonts w:ascii="Times New Roman" w:hAnsi="Times New Roman" w:eastAsia="Times New Roman" w:cs="Times New Roman"/>
        </w:rPr>
        <w:t>Dhuguma, waldoonni torban sun hundinuu ergamaa qabu; garuu isaan waldoota sanaaf ergaa baatanii jiru; kun garuu ergaan akeekkachiisaa isa dhumaa, kan nuti irratti mari’achaa turre, ergaa addunyaa guutuu dhaggeeffattoota isaa keessatti hammatu dha.</w:t>
      </w:r>
    </w:p>
    <w:p>
      <w:pPr>
        <w:pStyle w:val="ArticleBody"/>
        <w:jc w:val="left"/>
      </w:pPr>
      <w:r>
        <w:rPr>
          <w:rFonts w:ascii="Ebrima" w:hAnsi="Ebrima" w:eastAsia="Ebrima" w:cs="Ebrima"/>
        </w:rPr>
        <w:t>መጨረሻውን</w:t>
      </w:r>
      <w:r>
        <w:rPr>
          <w:rFonts w:ascii="Times New Roman" w:hAnsi="Times New Roman" w:eastAsia="Times New Roman" w:cs="Times New Roman"/>
        </w:rPr>
        <w:t xml:space="preserve"> </w:t>
      </w:r>
      <w:r>
        <w:rPr>
          <w:rFonts w:ascii="Ebrima" w:hAnsi="Ebrima" w:eastAsia="Ebrima" w:cs="Ebrima"/>
        </w:rPr>
        <w:t>የማስጠንቀቂያ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የሚወክሉት</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እያንዳንዳቸው</w:t>
      </w:r>
      <w:r>
        <w:rPr>
          <w:rFonts w:ascii="Times New Roman" w:hAnsi="Times New Roman" w:eastAsia="Times New Roman" w:cs="Times New Roman"/>
        </w:rPr>
        <w:t xml:space="preserve"> </w:t>
      </w:r>
      <w:r>
        <w:rPr>
          <w:rFonts w:ascii="Ebrima" w:hAnsi="Ebrima" w:eastAsia="Ebrima" w:cs="Ebrima"/>
        </w:rPr>
        <w:t>በቅርብ</w:t>
      </w:r>
      <w:r>
        <w:rPr>
          <w:rFonts w:ascii="Times New Roman" w:hAnsi="Times New Roman" w:eastAsia="Times New Roman" w:cs="Times New Roman"/>
        </w:rPr>
        <w:t xml:space="preserve"> </w:t>
      </w:r>
      <w:r>
        <w:rPr>
          <w:rFonts w:ascii="Ebrima" w:hAnsi="Ebrima" w:eastAsia="Ebrima" w:cs="Ebrima"/>
        </w:rPr>
        <w:t>መገምገምና</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በርሳቸው</w:t>
      </w:r>
      <w:r>
        <w:rPr>
          <w:rFonts w:ascii="Times New Roman" w:hAnsi="Times New Roman" w:eastAsia="Times New Roman" w:cs="Times New Roman"/>
        </w:rPr>
        <w:t xml:space="preserve"> </w:t>
      </w:r>
      <w:r>
        <w:rPr>
          <w:rFonts w:ascii="Ebrima" w:hAnsi="Ebrima" w:eastAsia="Ebrima" w:cs="Ebrima"/>
        </w:rPr>
        <w:t>ማስማማት</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የአልፋና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መርህ</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ልገልጽ</w:t>
      </w:r>
      <w:r>
        <w:rPr>
          <w:rFonts w:ascii="Times New Roman" w:hAnsi="Times New Roman" w:eastAsia="Times New Roman" w:cs="Times New Roman"/>
        </w:rPr>
        <w:t xml:space="preserve"> </w:t>
      </w:r>
      <w:r>
        <w:rPr>
          <w:rFonts w:ascii="Ebrima" w:hAnsi="Ebrima" w:eastAsia="Ebrima" w:cs="Ebrima"/>
        </w:rPr>
        <w:t>እፈልጋለሁ።</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ለመጀመሪያ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የሚጠቀስበት</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ከሁሉ</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ማጣቀሻ</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ለመጀመሪያ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የተጠቀሰው</w:t>
      </w:r>
      <w:r>
        <w:rPr>
          <w:rFonts w:ascii="Times New Roman" w:hAnsi="Times New Roman" w:eastAsia="Times New Roman" w:cs="Times New Roman"/>
        </w:rPr>
        <w:t xml:space="preserve"> </w:t>
      </w:r>
      <w:r>
        <w:rPr>
          <w:rFonts w:ascii="Ebrima" w:hAnsi="Ebrima" w:eastAsia="Ebrima" w:cs="Ebrima"/>
        </w:rPr>
        <w:t>በዘፍጥረት</w:t>
      </w:r>
      <w:r>
        <w:rPr>
          <w:rFonts w:ascii="Times New Roman" w:hAnsi="Times New Roman" w:eastAsia="Times New Roman" w:cs="Times New Roman"/>
        </w:rPr>
        <w:t xml:space="preserve"> 1:11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ዘሩ</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ዓይነቱ</w:t>
      </w:r>
      <w:r>
        <w:rPr>
          <w:rFonts w:ascii="Times New Roman" w:hAnsi="Times New Roman" w:eastAsia="Times New Roman" w:cs="Times New Roman"/>
        </w:rPr>
        <w:t xml:space="preserve">” </w:t>
      </w:r>
      <w:r>
        <w:rPr>
          <w:rFonts w:ascii="Ebrima" w:hAnsi="Ebrima" w:eastAsia="Ebrima" w:cs="Ebrima"/>
        </w:rPr>
        <w:t>እንደሚያፈራ</w:t>
      </w:r>
      <w:r>
        <w:rPr>
          <w:rFonts w:ascii="Times New Roman" w:hAnsi="Times New Roman" w:eastAsia="Times New Roman" w:cs="Times New Roman"/>
        </w:rPr>
        <w:t xml:space="preserve"> </w:t>
      </w:r>
      <w:r>
        <w:rPr>
          <w:rFonts w:ascii="Ebrima" w:hAnsi="Ebrima" w:eastAsia="Ebrima" w:cs="Ebrima"/>
        </w:rPr>
        <w:t>ተነግሮናል።</w:t>
      </w:r>
      <w:r>
        <w:rPr>
          <w:rFonts w:ascii="Times New Roman" w:hAnsi="Times New Roman" w:eastAsia="Times New Roman" w:cs="Times New Roman"/>
        </w:rPr>
        <w:t xml:space="preserve"> </w:t>
      </w:r>
      <w:r>
        <w:rPr>
          <w:rFonts w:ascii="Ebrima" w:hAnsi="Ebrima" w:eastAsia="Ebrima" w:cs="Ebrima"/>
        </w:rPr>
        <w:t>የዘሩ</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መጠቀስ</w:t>
      </w:r>
      <w:r>
        <w:rPr>
          <w:rFonts w:ascii="Times New Roman" w:hAnsi="Times New Roman" w:eastAsia="Times New Roman" w:cs="Times New Roman"/>
        </w:rPr>
        <w:t xml:space="preserve"> </w:t>
      </w:r>
      <w:r>
        <w:rPr>
          <w:rFonts w:ascii="Ebrima" w:hAnsi="Ebrima" w:eastAsia="Ebrima" w:cs="Ebrima"/>
        </w:rPr>
        <w:t>ራሱን</w:t>
      </w:r>
      <w:r>
        <w:rPr>
          <w:rFonts w:ascii="Times New Roman" w:hAnsi="Times New Roman" w:eastAsia="Times New Roman" w:cs="Times New Roman"/>
        </w:rPr>
        <w:t xml:space="preserve"> </w:t>
      </w:r>
      <w:r>
        <w:rPr>
          <w:rFonts w:ascii="Ebrima" w:hAnsi="Ebrima" w:eastAsia="Ebrima" w:cs="Ebrima"/>
        </w:rPr>
        <w:t>ለመድገም</w:t>
      </w:r>
      <w:r>
        <w:rPr>
          <w:rFonts w:ascii="Times New Roman" w:hAnsi="Times New Roman" w:eastAsia="Times New Roman" w:cs="Times New Roman"/>
        </w:rPr>
        <w:t xml:space="preserve"> </w:t>
      </w:r>
      <w:r>
        <w:rPr>
          <w:rFonts w:ascii="Ebrima" w:hAnsi="Ebrima" w:eastAsia="Ebrima" w:cs="Ebrima"/>
        </w:rPr>
        <w:t>አስፈላጊው</w:t>
      </w:r>
      <w:r>
        <w:rPr>
          <w:rFonts w:ascii="Times New Roman" w:hAnsi="Times New Roman" w:eastAsia="Times New Roman" w:cs="Times New Roman"/>
        </w:rPr>
        <w:t xml:space="preserve"> </w:t>
      </w:r>
      <w:r>
        <w:rPr>
          <w:rFonts w:ascii="Ebrima" w:hAnsi="Ebrima" w:eastAsia="Ebrima" w:cs="Ebrima"/>
        </w:rPr>
        <w:t>ዲኤንኤ</w:t>
      </w:r>
      <w:r>
        <w:rPr>
          <w:rFonts w:ascii="Times New Roman" w:hAnsi="Times New Roman" w:eastAsia="Times New Roman" w:cs="Times New Roman"/>
        </w:rPr>
        <w:t xml:space="preserve"> </w:t>
      </w:r>
      <w:r>
        <w:rPr>
          <w:rFonts w:ascii="Ebrima" w:hAnsi="Ebrima" w:eastAsia="Ebrima" w:cs="Ebrima"/>
        </w:rPr>
        <w:t>እንዳለው</w:t>
      </w:r>
      <w:r>
        <w:rPr>
          <w:rFonts w:ascii="Times New Roman" w:hAnsi="Times New Roman" w:eastAsia="Times New Roman" w:cs="Times New Roman"/>
        </w:rPr>
        <w:t xml:space="preserve"> </w:t>
      </w:r>
      <w:r>
        <w:rPr>
          <w:rFonts w:ascii="Ebrima" w:hAnsi="Ebrima" w:eastAsia="Ebrima" w:cs="Ebrima"/>
        </w:rPr>
        <w:t>ያጎላል።</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ገለጸው።</w:t>
      </w:r>
    </w:p>
    <w:p>
      <w:pPr>
        <w:pStyle w:val="ArticleScripture"/>
        <w:jc w:val="left"/>
      </w:pPr>
      <w:r>
        <w:rPr>
          <w:rFonts w:ascii="Times New Roman" w:hAnsi="Times New Roman" w:eastAsia="Times New Roman" w:cs="Times New Roman"/>
        </w:rPr>
        <w:t>Guyyaa sanuma Yesu mana keessaa baʼee qarqara galaanaa bira taaʼe. Namoonni baayʼeenis isa biratti walitti qabaman; kanaaf inni doonii seenee taaʼe; tuutni hundinuu qarqara galaanaa irratti dhaabate. Innis wantoota baayʼee fakkeenyaan isaanitti dubbate, akkana jedhee,</w:t>
      </w:r>
    </w:p>
    <w:p>
      <w:pPr>
        <w:pStyle w:val="ArticleScripture"/>
        <w:jc w:val="left"/>
      </w:pPr>
      <w:r>
        <w:rPr>
          <w:rFonts w:ascii="Times New Roman" w:hAnsi="Times New Roman" w:eastAsia="Times New Roman" w:cs="Times New Roman"/>
        </w:rPr>
        <w:t>Kunoo, facaafataan tokko facaasuuf baʼe; yeroo inni facaase immoo, sanyiin tokko tokko karaa irratti buʼe, simbirroonis dhufanii isa nyaatanii balleessan. Kaannis lafa dhagaa qabu irratti buʼe; achitti biyyeen baayʼee waan hin jirreef, battalumatti biqilan, sababni isaas gadi fageenya biyyee waan hin qabneef. Yeroo aduun baate garuu gubaman; hundee waan hin qabneefis ni coollagan. Kaannis keessaa qoree irratti buʼe; qoreen sunis biqilee isaan ukkaamse. Kan biraan garuu lafa gaarii irratti buʼe; firiiis godhe, tokko dhibba keessaa dhibba, tokko jaatama, tokko soddomas. Namni gurra dhagaʼu qabu haa dhagaʼu.</w:t>
      </w:r>
    </w:p>
    <w:p>
      <w:pPr>
        <w:pStyle w:val="ArticleScripture"/>
        <w:jc w:val="left"/>
      </w:pPr>
      <w:r>
        <w:rPr>
          <w:rFonts w:ascii="Times New Roman" w:hAnsi="Times New Roman" w:eastAsia="Times New Roman" w:cs="Times New Roman"/>
        </w:rPr>
        <w:t>Akkasiiis gara isaa dhufanii, “Ati maaliif isaanitti fakkeenyaadhaan dubbatta?” jedhanii isa gaafatan.</w:t>
      </w:r>
    </w:p>
    <w:p>
      <w:pPr>
        <w:pStyle w:val="ArticleScripture"/>
        <w:jc w:val="left"/>
      </w:pPr>
      <w:r>
        <w:rPr>
          <w:rFonts w:ascii="Times New Roman" w:hAnsi="Times New Roman" w:eastAsia="Times New Roman" w:cs="Times New Roman"/>
        </w:rPr>
        <w:t>Inni immoo deebisee akkana isaaniin jedhe: Isinitti icciitii mootummaa mootummaa samii beekuun kennameera; isaanitti garuu hin kennamne. Nama qabu hundumaaf ni kennama, innis caalaatti ni qabaata; nama hin qabne irraa garuu waan inni qabu iyyuu irraa ni fudhatama. Kanaaf ani fakkeenyaan isaanitti dubbadha; isaanii ilaalanii iyyuu hin argan; dhaga’anii iyyuu hin dhagayan; yookaanis hin hubatan. Isaan keessattis raajiin Isaayyaas raawwatameera; innis akkana jedha, “Dhaga’anii ni dhageessu, garuu hin hubattan; ilaalanii ni argu, garuu hin qalbeeffattan. Sababiin isaas, garaan saba kanaa qalbi-jabeessa ta’eera; gurri isaanii dhaga’uu irratti duuda’eera; ija isaanii ofii isaanii cufataniiru; kun immoo yeroo tokko illee akka ijaan argan, akka gurraan dhagayan, akka garaadhaan hubatan, akka deebi’aniis ani akka isaan fayyisuuf.”</w:t>
      </w:r>
    </w:p>
    <w:p>
      <w:pPr>
        <w:pStyle w:val="ArticleScripture"/>
        <w:jc w:val="left"/>
      </w:pPr>
      <w:r>
        <w:rPr>
          <w:rFonts w:ascii="Times New Roman" w:hAnsi="Times New Roman" w:eastAsia="Times New Roman" w:cs="Times New Roman"/>
        </w:rPr>
        <w:t>Garuu ija keessan ni eebbifamte; waan argituuf; gurri keessanis ni eebbifame; waan dhageessaniif. Dhuguman isinitti nan jedhu, raajonni baayʼeenii fi namoonni qajeelonni wantoota isin argitan kana arguuf hawwanii turan, garuu hin argine; wantoota isin dhageessan kana dhagaʼuufis hawwanii turan, garuu hin dhageenye.</w:t>
      </w:r>
    </w:p>
    <w:p>
      <w:pPr>
        <w:pStyle w:val="ArticleScripture"/>
        <w:jc w:val="left"/>
      </w:pPr>
      <w:r>
        <w:rPr>
          <w:rFonts w:ascii="Times New Roman" w:hAnsi="Times New Roman" w:eastAsia="Times New Roman" w:cs="Times New Roman"/>
        </w:rPr>
        <w:t>Kanaafuu fakkeenya facaasaa sana dhaga'aa.</w:t>
      </w:r>
    </w:p>
    <w:p>
      <w:pPr>
        <w:pStyle w:val="ArticleScripture"/>
        <w:jc w:val="left"/>
      </w:pPr>
      <w:r>
        <w:rPr>
          <w:rFonts w:ascii="Mongolian Baiti" w:hAnsi="Mongolian Baiti" w:eastAsia="Mongolian Baiti" w:cs="Mongolian Baiti"/>
        </w:rPr>
        <w:t>ᠬᠡᠨ</w:t>
      </w:r>
      <w:r>
        <w:rPr>
          <w:rFonts w:ascii="Times New Roman" w:hAnsi="Times New Roman" w:eastAsia="Times New Roman" w:cs="Times New Roman"/>
        </w:rPr>
        <w:t xml:space="preserve"> </w:t>
      </w:r>
      <w:r>
        <w:rPr>
          <w:rFonts w:ascii="Mongolian Baiti" w:hAnsi="Mongolian Baiti" w:eastAsia="Mongolian Baiti" w:cs="Mongolian Baiti"/>
        </w:rPr>
        <w:t>ᠨᠢᠭᠡᠨ</w:t>
      </w:r>
      <w:r>
        <w:rPr>
          <w:rFonts w:ascii="Times New Roman" w:hAnsi="Times New Roman" w:eastAsia="Times New Roman" w:cs="Times New Roman"/>
        </w:rPr>
        <w:t xml:space="preserve"> </w:t>
      </w:r>
      <w:r>
        <w:rPr>
          <w:rFonts w:ascii="Mongolian Baiti" w:hAnsi="Mongolian Baiti" w:eastAsia="Mongolian Baiti" w:cs="Mongolian Baiti"/>
        </w:rPr>
        <w:t>ᠬᠠᠭᠠᠨ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ᠡᠰᠡᠨ</w:t>
      </w:r>
      <w:r>
        <w:rPr>
          <w:rFonts w:ascii="Times New Roman" w:hAnsi="Times New Roman" w:eastAsia="Times New Roman" w:cs="Times New Roman"/>
        </w:rPr>
        <w:t xml:space="preserve"> </w:t>
      </w:r>
      <w:r>
        <w:rPr>
          <w:rFonts w:ascii="Mongolian Baiti" w:hAnsi="Mongolian Baiti" w:eastAsia="Mongolian Baiti" w:cs="Mongolian Baiti"/>
        </w:rPr>
        <w:t>ᠮᠡᠳᠡᠭ</w:t>
      </w:r>
      <w:r>
        <w:rPr>
          <w:rFonts w:ascii="Times New Roman" w:hAnsi="Times New Roman" w:eastAsia="Times New Roman" w:cs="Times New Roman"/>
        </w:rPr>
        <w:t xml:space="preserve"> </w:t>
      </w:r>
      <w:r>
        <w:rPr>
          <w:rFonts w:ascii="Mongolian Baiti" w:hAnsi="Mongolian Baiti" w:eastAsia="Mongolian Baiti" w:cs="Mongolian Baiti"/>
        </w:rPr>
        <w:t>ᠦᠭᠡ</w:t>
      </w:r>
      <w:r>
        <w:rPr>
          <w:rFonts w:ascii="Times New Roman" w:hAnsi="Times New Roman" w:eastAsia="Times New Roman" w:cs="Times New Roman"/>
        </w:rPr>
        <w:t xml:space="preserve"> </w:t>
      </w:r>
      <w:r>
        <w:rPr>
          <w:rFonts w:ascii="Mongolian Baiti" w:hAnsi="Mongolian Baiti" w:eastAsia="Mongolian Baiti" w:cs="Mongolian Baiti"/>
        </w:rPr>
        <w:t>ᠶᠢ</w:t>
      </w:r>
      <w:r>
        <w:rPr>
          <w:rFonts w:ascii="Times New Roman" w:hAnsi="Times New Roman" w:eastAsia="Times New Roman" w:cs="Times New Roman"/>
        </w:rPr>
        <w:t xml:space="preserve"> </w:t>
      </w:r>
      <w:r>
        <w:rPr>
          <w:rFonts w:ascii="Mongolian Baiti" w:hAnsi="Mongolian Baiti" w:eastAsia="Mongolian Baiti" w:cs="Mongolian Baiti"/>
        </w:rPr>
        <w:t>ᠰᠣᠨᠤᠰᠴᠤ</w:t>
      </w:r>
      <w:r>
        <w:rPr>
          <w:rFonts w:ascii="Times New Roman" w:hAnsi="Times New Roman" w:eastAsia="Times New Roman" w:cs="Times New Roman"/>
        </w:rPr>
        <w:t xml:space="preserve"> </w:t>
      </w:r>
      <w:r>
        <w:rPr>
          <w:rFonts w:ascii="Mongolian Baiti" w:hAnsi="Mongolian Baiti" w:eastAsia="Mongolian Baiti" w:cs="Mongolian Baiti"/>
        </w:rPr>
        <w:t>ᠲᠡᠭᠦᠨ</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ᠤᠬᠠᠭᠠᠨ</w:t>
      </w:r>
      <w:r>
        <w:rPr>
          <w:rFonts w:ascii="Times New Roman" w:hAnsi="Times New Roman" w:eastAsia="Times New Roman" w:cs="Times New Roman"/>
        </w:rPr>
        <w:t xml:space="preserve"> </w:t>
      </w:r>
      <w:r>
        <w:rPr>
          <w:rFonts w:ascii="Mongolian Baiti" w:hAnsi="Mongolian Baiti" w:eastAsia="Mongolian Baiti" w:cs="Mongolian Baiti"/>
        </w:rPr>
        <w:t>ᠤᠯ</w:t>
      </w:r>
      <w:r>
        <w:rPr>
          <w:rFonts w:ascii="Times New Roman" w:hAnsi="Times New Roman" w:eastAsia="Times New Roman" w:cs="Times New Roman"/>
        </w:rPr>
        <w:t xml:space="preserve"> </w:t>
      </w:r>
      <w:r>
        <w:rPr>
          <w:rFonts w:ascii="Mongolian Baiti" w:hAnsi="Mongolian Baiti" w:eastAsia="Mongolian Baiti" w:cs="Mongolian Baiti"/>
        </w:rPr>
        <w:t>ᠣᠶᠢᠯᠠᠬᠤ</w:t>
      </w:r>
      <w:r>
        <w:rPr>
          <w:rFonts w:ascii="Times New Roman" w:hAnsi="Times New Roman" w:eastAsia="Times New Roman" w:cs="Times New Roman"/>
        </w:rPr>
        <w:t xml:space="preserve"> </w:t>
      </w:r>
      <w:r>
        <w:rPr>
          <w:rFonts w:ascii="Mongolian Baiti" w:hAnsi="Mongolian Baiti" w:eastAsia="Mongolian Baiti" w:cs="Mongolian Baiti"/>
        </w:rPr>
        <w:t>ᠡᠳᠦᠷ</w:t>
      </w:r>
      <w:r>
        <w:rPr>
          <w:rFonts w:ascii="Times New Roman" w:hAnsi="Times New Roman" w:eastAsia="Times New Roman" w:cs="Times New Roman"/>
        </w:rPr>
        <w:t xml:space="preserve">, </w:t>
      </w:r>
      <w:r>
        <w:rPr>
          <w:rFonts w:ascii="Mongolian Baiti" w:hAnsi="Mongolian Baiti" w:eastAsia="Mongolian Baiti" w:cs="Mongolian Baiti"/>
        </w:rPr>
        <w:t>ᠲᠡᠭᠦᠨ</w:t>
      </w:r>
      <w:r>
        <w:rPr>
          <w:rFonts w:ascii="Times New Roman" w:hAnsi="Times New Roman" w:eastAsia="Times New Roman" w:cs="Times New Roman"/>
        </w:rPr>
        <w:t xml:space="preserve"> </w:t>
      </w:r>
      <w:r>
        <w:rPr>
          <w:rFonts w:ascii="Mongolian Baiti" w:hAnsi="Mongolian Baiti" w:eastAsia="Mongolian Baiti" w:cs="Mongolian Baiti"/>
        </w:rPr>
        <w:t>ᠦ</w:t>
      </w:r>
      <w:r>
        <w:rPr>
          <w:rFonts w:ascii="Times New Roman" w:hAnsi="Times New Roman" w:eastAsia="Times New Roman" w:cs="Times New Roman"/>
        </w:rPr>
        <w:t xml:space="preserve"> </w:t>
      </w:r>
      <w:r>
        <w:rPr>
          <w:rFonts w:ascii="Mongolian Baiti" w:hAnsi="Mongolian Baiti" w:eastAsia="Mongolian Baiti" w:cs="Mongolian Baiti"/>
        </w:rPr>
        <w:t>ᠵᠦᠷᠬᠡᠨ</w:t>
      </w:r>
      <w:r>
        <w:rPr>
          <w:rFonts w:ascii="Times New Roman" w:hAnsi="Times New Roman" w:eastAsia="Times New Roman" w:cs="Times New Roman"/>
        </w:rPr>
        <w:t xml:space="preserve"> </w:t>
      </w:r>
      <w:r>
        <w:rPr>
          <w:rFonts w:ascii="Mongolian Baiti" w:hAnsi="Mongolian Baiti" w:eastAsia="Mongolian Baiti" w:cs="Mongolian Baiti"/>
        </w:rPr>
        <w:t>ᠳ᠋ᠤ</w:t>
      </w:r>
      <w:r>
        <w:rPr>
          <w:rFonts w:ascii="Times New Roman" w:hAnsi="Times New Roman" w:eastAsia="Times New Roman" w:cs="Times New Roman"/>
        </w:rPr>
        <w:t xml:space="preserve"> </w:t>
      </w:r>
      <w:r>
        <w:rPr>
          <w:rFonts w:ascii="Mongolian Baiti" w:hAnsi="Mongolian Baiti" w:eastAsia="Mongolian Baiti" w:cs="Mongolian Baiti"/>
        </w:rPr>
        <w:t>ᠲᠠᠷᠢᠭᠰᠠᠨ</w:t>
      </w:r>
      <w:r>
        <w:rPr>
          <w:rFonts w:ascii="Times New Roman" w:hAnsi="Times New Roman" w:eastAsia="Times New Roman" w:cs="Times New Roman"/>
        </w:rPr>
        <w:t xml:space="preserve"> </w:t>
      </w:r>
      <w:r>
        <w:rPr>
          <w:rFonts w:ascii="Mongolian Baiti" w:hAnsi="Mongolian Baiti" w:eastAsia="Mongolian Baiti" w:cs="Mongolian Baiti"/>
        </w:rPr>
        <w:t>ᠶᠤᠮ</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ᠮᠠᠭᠤ</w:t>
      </w:r>
      <w:r>
        <w:rPr>
          <w:rFonts w:ascii="Times New Roman" w:hAnsi="Times New Roman" w:eastAsia="Times New Roman" w:cs="Times New Roman"/>
        </w:rPr>
        <w:t xml:space="preserve"> </w:t>
      </w:r>
      <w:r>
        <w:rPr>
          <w:rFonts w:ascii="Mongolian Baiti" w:hAnsi="Mongolian Baiti" w:eastAsia="Mongolian Baiti" w:cs="Mongolian Baiti"/>
        </w:rPr>
        <w:t>ᠨᠢᠭᠡᠨ</w:t>
      </w:r>
      <w:r>
        <w:rPr>
          <w:rFonts w:ascii="Times New Roman" w:hAnsi="Times New Roman" w:eastAsia="Times New Roman" w:cs="Times New Roman"/>
        </w:rPr>
        <w:t xml:space="preserve"> </w:t>
      </w:r>
      <w:r>
        <w:rPr>
          <w:rFonts w:ascii="Mongolian Baiti" w:hAnsi="Mongolian Baiti" w:eastAsia="Mongolian Baiti" w:cs="Mongolian Baiti"/>
        </w:rPr>
        <w:t>ᠢᠷᠡᠵᠦ</w:t>
      </w:r>
      <w:r>
        <w:rPr>
          <w:rFonts w:ascii="Times New Roman" w:hAnsi="Times New Roman" w:eastAsia="Times New Roman" w:cs="Times New Roman"/>
        </w:rPr>
        <w:t xml:space="preserve"> </w:t>
      </w:r>
      <w:r>
        <w:rPr>
          <w:rFonts w:ascii="Mongolian Baiti" w:hAnsi="Mongolian Baiti" w:eastAsia="Mongolian Baiti" w:cs="Mongolian Baiti"/>
        </w:rPr>
        <w:t>ᠪᠤᠯᠢᠵᠤ</w:t>
      </w:r>
      <w:r>
        <w:rPr>
          <w:rFonts w:ascii="Times New Roman" w:hAnsi="Times New Roman" w:eastAsia="Times New Roman" w:cs="Times New Roman"/>
        </w:rPr>
        <w:t xml:space="preserve"> </w:t>
      </w:r>
      <w:r>
        <w:rPr>
          <w:rFonts w:ascii="Mongolian Baiti" w:hAnsi="Mongolian Baiti" w:eastAsia="Mongolian Baiti" w:cs="Mongolian Baiti"/>
        </w:rPr>
        <w:t>ᠠᠪᠴᠤ</w:t>
      </w:r>
      <w:r>
        <w:rPr>
          <w:rFonts w:ascii="Times New Roman" w:hAnsi="Times New Roman" w:eastAsia="Times New Roman" w:cs="Times New Roman"/>
        </w:rPr>
        <w:t xml:space="preserve"> </w:t>
      </w:r>
      <w:r>
        <w:rPr>
          <w:rFonts w:ascii="Mongolian Baiti" w:hAnsi="Mongolian Baiti" w:eastAsia="Mongolian Baiti" w:cs="Mongolian Baiti"/>
        </w:rPr>
        <w:t>ᠣᠳᠣᠨ᠎ᠠ</w:t>
      </w:r>
      <w:r>
        <w:rPr>
          <w:rFonts w:ascii="Times New Roman" w:hAnsi="Times New Roman" w:eastAsia="Times New Roman" w:cs="Times New Roman"/>
        </w:rPr>
        <w:t xml:space="preserve">. </w:t>
      </w:r>
      <w:r>
        <w:rPr>
          <w:rFonts w:ascii="Mongolian Baiti" w:hAnsi="Mongolian Baiti" w:eastAsia="Mongolian Baiti" w:cs="Mongolian Baiti"/>
        </w:rPr>
        <w:t>ᠡᠨᠡ</w:t>
      </w:r>
      <w:r>
        <w:rPr>
          <w:rFonts w:ascii="Times New Roman" w:hAnsi="Times New Roman" w:eastAsia="Times New Roman" w:cs="Times New Roman"/>
        </w:rPr>
        <w:t xml:space="preserve"> </w:t>
      </w:r>
      <w:r>
        <w:rPr>
          <w:rFonts w:ascii="Mongolian Baiti" w:hAnsi="Mongolian Baiti" w:eastAsia="Mongolian Baiti" w:cs="Mongolian Baiti"/>
        </w:rPr>
        <w:t>ᠪᠣᠯ</w:t>
      </w:r>
      <w:r>
        <w:rPr>
          <w:rFonts w:ascii="Times New Roman" w:hAnsi="Times New Roman" w:eastAsia="Times New Roman" w:cs="Times New Roman"/>
        </w:rPr>
        <w:t xml:space="preserve"> </w:t>
      </w:r>
      <w:r>
        <w:rPr>
          <w:rFonts w:ascii="Mongolian Baiti" w:hAnsi="Mongolian Baiti" w:eastAsia="Mongolian Baiti" w:cs="Mongolian Baiti"/>
        </w:rPr>
        <w:t>ᠵᠠᠮ</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ᠬᠠᠵᠠᠭᠤ</w:t>
      </w:r>
      <w:r>
        <w:rPr>
          <w:rFonts w:ascii="Times New Roman" w:hAnsi="Times New Roman" w:eastAsia="Times New Roman" w:cs="Times New Roman"/>
        </w:rPr>
        <w:t xml:space="preserve"> </w:t>
      </w:r>
      <w:r>
        <w:rPr>
          <w:rFonts w:ascii="Mongolian Baiti" w:hAnsi="Mongolian Baiti" w:eastAsia="Mongolian Baiti" w:cs="Mongolian Baiti"/>
        </w:rPr>
        <w:t>ᠳ᠋ᠤ</w:t>
      </w:r>
      <w:r>
        <w:rPr>
          <w:rFonts w:ascii="Times New Roman" w:hAnsi="Times New Roman" w:eastAsia="Times New Roman" w:cs="Times New Roman"/>
        </w:rPr>
        <w:t xml:space="preserve"> </w:t>
      </w:r>
      <w:r>
        <w:rPr>
          <w:rFonts w:ascii="Mongolian Baiti" w:hAnsi="Mongolian Baiti" w:eastAsia="Mongolian Baiti" w:cs="Mongolian Baiti"/>
        </w:rPr>
        <w:t>ᠦᠷ᠎ᠡ</w:t>
      </w:r>
      <w:r>
        <w:rPr>
          <w:rFonts w:ascii="Times New Roman" w:hAnsi="Times New Roman" w:eastAsia="Times New Roman" w:cs="Times New Roman"/>
        </w:rPr>
        <w:t xml:space="preserve"> </w:t>
      </w:r>
      <w:r>
        <w:rPr>
          <w:rFonts w:ascii="Mongolian Baiti" w:hAnsi="Mongolian Baiti" w:eastAsia="Mongolian Baiti" w:cs="Mongolian Baiti"/>
        </w:rPr>
        <w:t>ᠠᠪᠤᠭᠰᠠᠨ</w:t>
      </w:r>
      <w:r>
        <w:rPr>
          <w:rFonts w:ascii="Times New Roman" w:hAnsi="Times New Roman" w:eastAsia="Times New Roman" w:cs="Times New Roman"/>
        </w:rPr>
        <w:t xml:space="preserve"> </w:t>
      </w:r>
      <w:r>
        <w:rPr>
          <w:rFonts w:ascii="Mongolian Baiti" w:hAnsi="Mongolian Baiti" w:eastAsia="Mongolian Baiti" w:cs="Mongolian Baiti"/>
        </w:rPr>
        <w:t>ᠬᠦᠮᠦᠨ</w:t>
      </w:r>
      <w:r>
        <w:rPr>
          <w:rFonts w:ascii="Times New Roman" w:hAnsi="Times New Roman" w:eastAsia="Times New Roman" w:cs="Times New Roman"/>
        </w:rPr>
        <w:t xml:space="preserve"> </w:t>
      </w:r>
      <w:r>
        <w:rPr>
          <w:rFonts w:ascii="Mongolian Baiti" w:hAnsi="Mongolian Baiti" w:eastAsia="Mongolian Baiti" w:cs="Mongolian Baiti"/>
        </w:rPr>
        <w:t>ᠮᠥᠨ᠃</w:t>
      </w:r>
    </w:p>
    <w:p>
      <w:pPr>
        <w:pStyle w:val="ArticleScripture"/>
        <w:jc w:val="left"/>
      </w:pPr>
      <w:r>
        <w:rPr>
          <w:rFonts w:ascii="Times New Roman" w:hAnsi="Times New Roman" w:eastAsia="Times New Roman" w:cs="Times New Roman"/>
        </w:rPr>
        <w:t>Garuu inni sanyii bakka dhagaatti fudhate sun, isa dubbicha dhaga’uudhaan yeruma sana gammachuudhaan isa simatu dha; garuu hundee of keessaa hin qabu; yeroo muraasaaf qofa turas; yeroo rakkinni yookaan ari’atamni dubbichaaf ka’u, achumaan gufata.</w:t>
      </w:r>
    </w:p>
    <w:p>
      <w:pPr>
        <w:pStyle w:val="ArticleScripture"/>
        <w:jc w:val="left"/>
      </w:pPr>
      <w:r>
        <w:rPr>
          <w:rFonts w:ascii="Times New Roman" w:hAnsi="Times New Roman" w:eastAsia="Times New Roman" w:cs="Times New Roman"/>
        </w:rPr>
        <w:t>Namni inniis sanyii qoraattii keessatti fudhate, isa dubbicha dhagaʼuudha; garuu yaaddoon addunyaa kanaa fi gowwoomsaan qabeenyaa dubbicha ukkaamsu, innis ija-hin-qabne taʼa.</w:t>
      </w:r>
    </w:p>
    <w:p>
      <w:pPr>
        <w:pStyle w:val="ArticleScripture"/>
        <w:jc w:val="left"/>
      </w:pPr>
      <w:r>
        <w:rPr>
          <w:rFonts w:ascii="Times New Roman" w:hAnsi="Times New Roman" w:eastAsia="Times New Roman" w:cs="Times New Roman"/>
        </w:rPr>
        <w:t>Inni sanyiin gaarii keessatti fudhatame garuu isa dubbicha dhagaʼee hubatudha; innis ija ni godhata, ni baasa; tokko dhibba, tokko jaatama, tokko soddoma. Maatewos 13:1–23.</w:t>
      </w:r>
    </w:p>
    <w:p>
      <w:pPr>
        <w:pStyle w:val="ArticleBody"/>
        <w:jc w:val="left"/>
      </w:pPr>
      <w:r>
        <w:rPr>
          <w:rFonts w:ascii="Times New Roman" w:hAnsi="Times New Roman" w:eastAsia="Times New Roman" w:cs="Times New Roman"/>
        </w:rPr>
        <w:t>Sagaleen, kan jechuun Dubbii Waaqayyoo ti, biqiltuu guutuu tokko uumuuuf barbaachisaa ta’e DNA hunda of keessaa qaba. Yeroo jalqabaaf Dubbiin Waaqayyoo keessatti dhimma tokko kaafamu, wantoota dhimma sanaaf ta’an hunda of keessatti hammata. Dhugaan kun “seera ka’iinsa jalqabaa” jedhamee beekama. Seerri kun hamma itti dhiyeenyaan qoramu, hamma sanaan caalaatti mirkanaa’aa ta’a.</w:t>
      </w:r>
    </w:p>
    <w:p>
      <w:pPr>
        <w:pStyle w:val="ArticleBody"/>
        <w:jc w:val="left"/>
      </w:pPr>
      <w:r>
        <w:rPr>
          <w:rFonts w:ascii="Times New Roman" w:hAnsi="Times New Roman" w:eastAsia="Times New Roman" w:cs="Times New Roman"/>
        </w:rPr>
        <w:t>Oromoo jechuun hiikaa afaan Oromootiin barbaaddan fakkaata, garuu “om” jechuun afaan kam akka ta’e ifa miti. Mee afaan “Oromo/Oromoo” jechuu keessan mirkaneessaa. Yoo eeyyee ta’e, barruun hiikame akkana: Osoo ibsa keenya waaʼee Alfaa fi Oomeegaa, akkasumas hiika Dubbii Waaqayyoo akka sanyii tokkootti itti fufnee hin seenin dura, kutaa amma caqasne keessaa kan Maatewos irraa fudhanne irratti, yaada keenya kitaaba Mulʼataa ilaalchisee qabnu keessatti qabxiilee barbaachisoo tokko tokko ilaaluun ni mala. Raajonni hundinuu dhuma addunyaa irratti dubbachaa jiru.</w:t>
      </w:r>
    </w:p>
    <w:p>
      <w:pPr>
        <w:pStyle w:val="ArticleScripture"/>
        <w:jc w:val="left"/>
      </w:pPr>
      <w:r>
        <w:rPr>
          <w:rFonts w:ascii="Times New Roman" w:hAnsi="Times New Roman" w:eastAsia="Times New Roman" w:cs="Times New Roman"/>
        </w:rPr>
        <w:t>“Raajonni durii hundinuu yeroo isaanii caalaa yeroo keenyaaf dubbataniiru; kanaafuu raajii isaanii nuuf hojii irra jira. ‘Wantoonni kun hundinuu fakkeenya isaanii akka ta’aniif isaan irratti ta’an; akkasumas bara dhuma addunyaa irra geenye nu akeekkachiisuuf barreeffamaniiru.’ 1 Qorontos 10:11. ‘Wantoota amma warra Wangeela Hafuura Qulqulluu mootummaa samii irraa ergameen isinitti lallabaniin isinitti himaman sana tajaajilanii, ofii isaaniiaf utuu hin ta’in nuuf tajaajilaniiru; wantoota ergamoonni ilaaluuf hawwanis isaanuma.’ 1 Phexiros 1:12....”</w:t>
      </w:r>
    </w:p>
    <w:p>
      <w:pPr>
        <w:pStyle w:val="ArticleScripture"/>
        <w:jc w:val="left"/>
      </w:pPr>
      <w:r>
        <w:rPr>
          <w:rFonts w:ascii="Times New Roman" w:hAnsi="Times New Roman" w:eastAsia="Times New Roman" w:cs="Times New Roman"/>
        </w:rPr>
        <w:t>“Kitaabni Qulqulluun badhaadhina isaa hundumaa walitti kuusee dhaloota dhumaa kanaaf walitti hidheera. Taateewwan gurguddoo hundii fi hojiiwwan ulfina-qabeeyyii seenaa Kakuu Moofaa keessatti raawwataman, guyyoota dhumaa kana keessatti waldaa keessatti irra deebiʼanii raawwatamaa turan, ammaas raawwatamaa jiru.” Selected Messages, book 3, 338, 339.</w:t>
      </w:r>
    </w:p>
    <w:p>
      <w:pPr>
        <w:pStyle w:val="ArticleBody"/>
        <w:jc w:val="left"/>
      </w:pPr>
      <w:r>
        <w:rPr>
          <w:rFonts w:ascii="Times New Roman" w:hAnsi="Times New Roman" w:eastAsia="Times New Roman" w:cs="Times New Roman"/>
        </w:rPr>
        <w:t>Kutaan kun ragaa sadii ni dhiheessa—(Phaawulos, Phexros fi Ellen White)—kan raajonni hundinuu waaʼee dhuma addunyaa dubbachaa jiran taʼuu isaanii dhugaa baasan; yeroo inni kunis yeroo iccitiin kitaaba Mulʼata keessa jiru hiikamee mulʼatu sana dha. Kanaafuu, Maatewos boqonnaa kudha sadii keessatti yeroo Yesus, “Ijji keessan waan arguuf, gurri keessanis waan dhagaʼuuf, eebbifamoo dha. Ani dhuguman isinitti nan jedhu; raajonni baayʼeenii fi namoonni qajeelonni wantoota isin argitan kana arguuf hawwanii hin argine; wantoota isin dhageessan kanas dhagaʼuuf hawwanii hin dhageenye,” jedhetti, eebba isauma kutaa sadii jalqabaa boqonnaa tokkoffaa Mulʼataa keessatti ibsame sana ibsaa ture.</w:t>
      </w:r>
    </w:p>
    <w:p>
      <w:pPr>
        <w:pStyle w:val="ArticleScripture"/>
        <w:jc w:val="left"/>
      </w:pPr>
      <w:r>
        <w:rPr>
          <w:rFonts w:ascii="Times New Roman" w:hAnsi="Times New Roman" w:eastAsia="Times New Roman" w:cs="Times New Roman"/>
        </w:rPr>
        <w:t>Eebbifamaan namicha dubbisu sanaa, warri dubbii raajii kanaa dhaga’anis, wantoota keessatti barreeffaman eeganis; yeroo sun dhiʼoo dhaatii. Mul’ata 1:3.</w:t>
      </w:r>
    </w:p>
    <w:p>
      <w:pPr>
        <w:pStyle w:val="ArticleBody"/>
        <w:jc w:val="left"/>
      </w:pPr>
      <w:r>
        <w:rPr>
          <w:rFonts w:ascii="Times New Roman" w:hAnsi="Times New Roman" w:eastAsia="Times New Roman" w:cs="Times New Roman"/>
        </w:rPr>
        <w:t>Yesuus fakkeenya sanyii facaafaa dhiheesse; achiis bartoonni isaatiin waaʼee fakkeenyichaa irratti isa waliin marii akka godhan ni geggeeffaman. Garuu utuu gara walitti dhufeenya Yesus wajjinatti hin galchin dura, Inni isaanii fi caalaatti immoo keenyaaf, “Namni gurra dhagaʼu qabu haa dhagaʼu” jedhe.</w:t>
      </w:r>
    </w:p>
    <w:p>
      <w:pPr>
        <w:pStyle w:val="ArticleBody"/>
        <w:jc w:val="left"/>
      </w:pPr>
      <w:r>
        <w:rPr>
          <w:rFonts w:ascii="Times New Roman" w:hAnsi="Times New Roman" w:eastAsia="Times New Roman" w:cs="Times New Roman"/>
        </w:rPr>
        <w:t>Yesuus fakkeenya sana kennee, achiis dhagaʼuu warra fedhaniif akeekkachiisaatiin xumura. Ergasii bartoonni isaa gara marii sanaatti geeffamu; achittis Yesus yaadawwan barbaachisoo taʼan yoo xiqqaate sadii ilaala. Inni gosa dhagaʼtoota lama gidduutti adda jechuun jiru ifa godha; akkas godhaas, karaa kanaan ragaa lammaffaa gosa dhagaʼtoota lamaa dhiheessuuf kutaa kitaaba Isaayyaas keessaa waaqeffata (yaadadhaa, wanti hundinuu warra dhagaʼuu fedhan jechuun qindaaʼeera). Yaadni sadaffaan inni kaaʼu, gosa dhagaʼtoota lamaa fi kitaaba Isaayyaas akka ragaa lammaffaatti dhiheessuu sanaan alatti, Dubbiin Waaqayyoo sanyii taʼuu isaati. Kanaafuu, Dubbiin Waaqayyoo sanyii taʼuun isaa immoo warri Mulʼata Yesus Kiristoos isa Mulʼata boqonnaa tokko keessatti jiru dhagaʼan dhagaʼuu qaban keessaa kutaa dha. Lakkoofsa sadii jalqabaa keessatti dhagaʼtoonni lama jiru; akkuma Maatewos kudha sadii keessatti gosi dhagaʼtoota lama jirutti. Maatewos kudha sadiin qofa karaa garaagaraa isaan dhagaʼuu didan filannoo dhagaʼuu dhiisuu isaanii itti godhan irratti hubannoo muraasa dabala. Ragaan Isaayyaasisis ergaa nuti dhagaʼuu qabnu irratti caalaatti dabala.</w:t>
      </w:r>
    </w:p>
    <w:p>
      <w:pPr>
        <w:pStyle w:val="ArticleScripture"/>
        <w:jc w:val="left"/>
      </w:pPr>
      <w:r>
        <w:rPr>
          <w:rFonts w:ascii="Times New Roman" w:hAnsi="Times New Roman" w:eastAsia="Times New Roman" w:cs="Times New Roman"/>
        </w:rPr>
        <w:t>Waggaa Uziyaan itti duʼe keessa anis Gooftaa teessoo irra taaʼee, ol qabamee ulfina guddaadhaan mootummaa isaa mulʼisee nan arge; uffanni isaa dheeraan mana qulqullummaa guutee ture. Isa olitti seraafimonni dhaabatanii turan; tokkoon tokkoon isaanii baallee jahaa qabu ture; lamaaniin fuula isaa haguuga, lamaaniin miilla isaa haguuga, lamaaniin immoo ni barrisa ture. Isaan keessaa inni tokko isa kaanitti iyyee, “Qulqulluu, qulqulluu, qulqulluun Waaqayyo Gooftaan Waan Hundaa Dandaʼu dha; lafni hundinuu ulfina isaa guuteera” jedhe. Sagalee isa iyyettiin hundeen balbalaa ni hollate; manichis aaraadhaan guutame.</w:t>
      </w:r>
    </w:p>
    <w:p>
      <w:pPr>
        <w:pStyle w:val="ArticleScripture"/>
        <w:jc w:val="left"/>
      </w:pPr>
      <w:r>
        <w:rPr>
          <w:rFonts w:ascii="Times New Roman" w:hAnsi="Times New Roman" w:eastAsia="Times New Roman" w:cs="Times New Roman"/>
        </w:rPr>
        <w:t>Achi anin sodaadhe! ani ani inquuqamaadheera; sababiin ani nama hidhii xuraa'aa qabu, gidduu saba hidhii xuraa'aa qabuu keessaas nan jiraadha; ijoonni koos Mooticha, Waaqayyo Gooftaa Raayyaa, arganiiru.</w:t>
      </w:r>
    </w:p>
    <w:p>
      <w:pPr>
        <w:pStyle w:val="ArticleScripture"/>
        <w:jc w:val="left"/>
      </w:pPr>
      <w:r>
        <w:rPr>
          <w:rFonts w:ascii="Times New Roman" w:hAnsi="Times New Roman" w:eastAsia="Times New Roman" w:cs="Times New Roman"/>
        </w:rPr>
        <w:t>Ergasii seraphim keessaa tokko dhagaa ibiddaa harka isaatti qabatee gara koo in balali’e; isa altaraa irraa qobaa ibiddaatiin fuudhe ture. Inniis afaan koo irra kaa’ee, “Kunoo, kun hidhii kee tuqeera; jal’inni kees irraa fuudhameera, cubbuun kees qulqulleeffamteerti” jedhe.</w:t>
      </w:r>
    </w:p>
    <w:p>
      <w:pPr>
        <w:pStyle w:val="ArticleScripture"/>
        <w:jc w:val="left"/>
      </w:pPr>
      <w:r>
        <w:rPr>
          <w:rFonts w:ascii="Times New Roman" w:hAnsi="Times New Roman" w:eastAsia="Times New Roman" w:cs="Times New Roman"/>
        </w:rPr>
        <w:t>Aniis sagalee Gooftaa nan dhaga'e; innis akkana jedhe: “Eenyuun erga? Eenyutu nuuf deema?” Anis jedhe: “Kunoo ani as jira; na ergi.”</w:t>
      </w:r>
    </w:p>
    <w:p>
      <w:pPr>
        <w:pStyle w:val="ArticleScripture"/>
        <w:jc w:val="left"/>
      </w:pPr>
      <w:r>
        <w:rPr>
          <w:rFonts w:ascii="Times New Roman" w:hAnsi="Times New Roman" w:eastAsia="Times New Roman" w:cs="Times New Roman"/>
        </w:rPr>
        <w:t>Innis ni jedhe, Dhaqiitii fi saba kanaan akkana jedhi: Dhuguma dhagaʼaa, garuu hin hubatinaa; dhuguma illee argaa, garuu hin qalbeeffatinaa. Garaa saba kanaa furdissi, gurra isaanii ulfeessi, ija isaanii cufi; akka isaan ija isaanii irratti hin argine, gurra isaanii irratti hin dhageenye, garaa isaanii irrattis hin hubanne, deebiʼanii akka hin fayyineef.</w:t>
      </w:r>
    </w:p>
    <w:p>
      <w:pPr>
        <w:pStyle w:val="ArticleScripture"/>
        <w:jc w:val="left"/>
      </w:pPr>
      <w:r>
        <w:rPr>
          <w:rFonts w:ascii="Times New Roman" w:hAnsi="Times New Roman" w:eastAsia="Times New Roman" w:cs="Times New Roman"/>
        </w:rPr>
        <w:t>Akkasumas ani, Yaa Gooftaa, hamma yoomi? Innis deebisee, hamma magaalaonni namni keessa hin jiraanneetti onanii, manneen nama hin qabne taʼanii, biyyi guutummaatti ona taatutti, Gooftaanis namoota fagoo baasee geessee, gidduu biyyaattis dhiifamni guddaan taʼutti. Garuu ammas ishee keessatti kudhan keessaa tokko ni taʼa; innis deebiʼee ni nyaatama; akka muka teil fi akka muka quercus, yeroo isaan baala isaanii gatatan keessa buʼuura isaanii qabatan sanaa; akkasuma sanyiin qulqulluun buʼuura ishee ni taʼa. Isaayyaas 6:1–13.</w:t>
      </w:r>
    </w:p>
    <w:p>
      <w:pPr>
        <w:pStyle w:val="ArticleBody"/>
        <w:jc w:val="left"/>
      </w:pPr>
      <w:r>
        <w:rPr>
          <w:rFonts w:ascii="Ebrima" w:hAnsi="Ebrima" w:eastAsia="Ebrima" w:cs="Ebrima"/>
        </w:rPr>
        <w:t>እርግጥ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ከኢሳይያስ</w:t>
      </w:r>
      <w:r>
        <w:rPr>
          <w:rFonts w:ascii="Times New Roman" w:hAnsi="Times New Roman" w:eastAsia="Times New Roman" w:cs="Times New Roman"/>
        </w:rPr>
        <w:t xml:space="preserve"> </w:t>
      </w:r>
      <w:r>
        <w:rPr>
          <w:rFonts w:ascii="Ebrima" w:hAnsi="Ebrima" w:eastAsia="Ebrima" w:cs="Ebrima"/>
        </w:rPr>
        <w:t>የተወሰደ</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የሚያመለክታቸው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ርእሶች</w:t>
      </w:r>
      <w:r>
        <w:rPr>
          <w:rFonts w:ascii="Times New Roman" w:hAnsi="Times New Roman" w:eastAsia="Times New Roman" w:cs="Times New Roman"/>
        </w:rPr>
        <w:t xml:space="preserve"> </w:t>
      </w:r>
      <w:r>
        <w:rPr>
          <w:rFonts w:ascii="Ebrima" w:hAnsi="Ebrima" w:eastAsia="Ebrima" w:cs="Ebrima"/>
        </w:rPr>
        <w:t>በጥልቅነታቸው</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ከእነዚህ</w:t>
      </w:r>
      <w:r>
        <w:rPr>
          <w:rFonts w:ascii="Times New Roman" w:hAnsi="Times New Roman" w:eastAsia="Times New Roman" w:cs="Times New Roman"/>
        </w:rPr>
        <w:t xml:space="preserve"> </w:t>
      </w:r>
      <w:r>
        <w:rPr>
          <w:rFonts w:ascii="Ebrima" w:hAnsi="Ebrima" w:eastAsia="Ebrima" w:cs="Ebrima"/>
        </w:rPr>
        <w:t>ርእሶች</w:t>
      </w:r>
      <w:r>
        <w:rPr>
          <w:rFonts w:ascii="Times New Roman" w:hAnsi="Times New Roman" w:eastAsia="Times New Roman" w:cs="Times New Roman"/>
        </w:rPr>
        <w:t xml:space="preserve"> </w:t>
      </w:r>
      <w:r>
        <w:rPr>
          <w:rFonts w:ascii="Ebrima" w:hAnsi="Ebrima" w:eastAsia="Ebrima" w:cs="Ebrima"/>
        </w:rPr>
        <w:t>ብዙዎቹ</w:t>
      </w:r>
      <w:r>
        <w:rPr>
          <w:rFonts w:ascii="Times New Roman" w:hAnsi="Times New Roman" w:eastAsia="Times New Roman" w:cs="Times New Roman"/>
        </w:rPr>
        <w:t xml:space="preserve"> </w:t>
      </w:r>
      <w:r>
        <w:rPr>
          <w:rFonts w:ascii="Ebrima" w:hAnsi="Ebrima" w:eastAsia="Ebrima" w:cs="Ebrima"/>
        </w:rPr>
        <w:t>በሐበቁቅ</w:t>
      </w:r>
      <w:r>
        <w:rPr>
          <w:rFonts w:ascii="Times New Roman" w:hAnsi="Times New Roman" w:eastAsia="Times New Roman" w:cs="Times New Roman"/>
        </w:rPr>
        <w:t xml:space="preserve"> </w:t>
      </w:r>
      <w:r>
        <w:rPr>
          <w:rFonts w:ascii="Ebrima" w:hAnsi="Ebrima" w:eastAsia="Ebrima" w:cs="Ebrima"/>
        </w:rPr>
        <w:t>ጽላቶች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ደጋግመው</w:t>
      </w:r>
      <w:r>
        <w:rPr>
          <w:rFonts w:ascii="Times New Roman" w:hAnsi="Times New Roman" w:eastAsia="Times New Roman" w:cs="Times New Roman"/>
        </w:rPr>
        <w:t xml:space="preserve"> </w:t>
      </w:r>
      <w:r>
        <w:rPr>
          <w:rFonts w:ascii="Ebrima" w:hAnsi="Ebrima" w:eastAsia="Ebrima" w:cs="Ebrima"/>
        </w:rPr>
        <w:t>ተመርመረዋል፤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ቃሉን</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በጠቀሰበት</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የምናደርገውን</w:t>
      </w:r>
      <w:r>
        <w:rPr>
          <w:rFonts w:ascii="Times New Roman" w:hAnsi="Times New Roman" w:eastAsia="Times New Roman" w:cs="Times New Roman"/>
        </w:rPr>
        <w:t xml:space="preserve"> </w:t>
      </w:r>
      <w:r>
        <w:rPr>
          <w:rFonts w:ascii="Ebrima" w:hAnsi="Ebrima" w:eastAsia="Ebrima" w:cs="Ebrima"/>
        </w:rPr>
        <w:t>አስተያየት</w:t>
      </w:r>
      <w:r>
        <w:rPr>
          <w:rFonts w:ascii="Times New Roman" w:hAnsi="Times New Roman" w:eastAsia="Times New Roman" w:cs="Times New Roman"/>
        </w:rPr>
        <w:t xml:space="preserve"> </w:t>
      </w:r>
      <w:r>
        <w:rPr>
          <w:rFonts w:ascii="Ebrima" w:hAnsi="Ebrima" w:eastAsia="Ebrima" w:cs="Ebrima"/>
        </w:rPr>
        <w:t>የሚደግፉ</w:t>
      </w:r>
      <w:r>
        <w:rPr>
          <w:rFonts w:ascii="Times New Roman" w:hAnsi="Times New Roman" w:eastAsia="Times New Roman" w:cs="Times New Roman"/>
        </w:rPr>
        <w:t xml:space="preserve"> </w:t>
      </w:r>
      <w:r>
        <w:rPr>
          <w:rFonts w:ascii="Ebrima" w:hAnsi="Ebrima" w:eastAsia="Ebrima" w:cs="Ebrima"/>
        </w:rPr>
        <w:t>ነጥቦችን</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በአጭሩ</w:t>
      </w:r>
      <w:r>
        <w:rPr>
          <w:rFonts w:ascii="Times New Roman" w:hAnsi="Times New Roman" w:eastAsia="Times New Roman" w:cs="Times New Roman"/>
        </w:rPr>
        <w:t xml:space="preserve"> </w:t>
      </w:r>
      <w:r>
        <w:rPr>
          <w:rFonts w:ascii="Ebrima" w:hAnsi="Ebrima" w:eastAsia="Ebrima" w:cs="Ebrima"/>
        </w:rPr>
        <w:t>እናጠቃልላለን።</w:t>
      </w:r>
    </w:p>
    <w:p>
      <w:pPr>
        <w:pStyle w:val="ArticleBody"/>
        <w:jc w:val="left"/>
      </w:pPr>
      <w:r>
        <w:rPr>
          <w:rFonts w:ascii="Ebrima" w:hAnsi="Ebrima" w:eastAsia="Ebrima" w:cs="Ebrima"/>
        </w:rPr>
        <w:t>መንበረ</w:t>
      </w:r>
      <w:r>
        <w:rPr>
          <w:rFonts w:ascii="Times New Roman" w:hAnsi="Times New Roman" w:eastAsia="Times New Roman" w:cs="Times New Roman"/>
        </w:rPr>
        <w:t xml:space="preserve"> </w:t>
      </w:r>
      <w:r>
        <w:rPr>
          <w:rFonts w:ascii="Ebrima" w:hAnsi="Ebrima" w:eastAsia="Ebrima" w:cs="Ebrima"/>
        </w:rPr>
        <w:t>ትርጓሜው</w:t>
      </w:r>
      <w:r>
        <w:rPr>
          <w:rFonts w:ascii="Times New Roman" w:hAnsi="Times New Roman" w:eastAsia="Times New Roman" w:cs="Times New Roman"/>
        </w:rPr>
        <w:t xml:space="preserve"> </w:t>
      </w:r>
      <w:r>
        <w:rPr>
          <w:rFonts w:ascii="Ebrima" w:hAnsi="Ebrima" w:eastAsia="Ebrima" w:cs="Ebrima"/>
        </w:rPr>
        <w:t>እንደሚያሳይ፣</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ነቢይን</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በዘመኑ</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ለእኛ</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ይበልጥ</w:t>
      </w:r>
      <w:r>
        <w:rPr>
          <w:rFonts w:ascii="Times New Roman" w:hAnsi="Times New Roman" w:eastAsia="Times New Roman" w:cs="Times New Roman"/>
        </w:rPr>
        <w:t xml:space="preserve"> </w:t>
      </w:r>
      <w:r>
        <w:rPr>
          <w:rFonts w:ascii="Ebrima" w:hAnsi="Ebrima" w:eastAsia="Ebrima" w:cs="Ebrima"/>
        </w:rPr>
        <w:t>አስፈላጊው፣</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በኃጢአት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እየኖሩ</w:t>
      </w:r>
      <w:r>
        <w:rPr>
          <w:rFonts w:ascii="Times New Roman" w:hAnsi="Times New Roman" w:eastAsia="Times New Roman" w:cs="Times New Roman"/>
        </w:rPr>
        <w:t xml:space="preserve"> </w:t>
      </w:r>
      <w:r>
        <w:rPr>
          <w:rFonts w:ascii="Ebrima" w:hAnsi="Ebrima" w:eastAsia="Ebrima" w:cs="Ebrima"/>
        </w:rPr>
        <w:t>ሳሉ</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የሚያገለግሉ</w:t>
      </w:r>
      <w:r>
        <w:rPr>
          <w:rFonts w:ascii="Times New Roman" w:hAnsi="Times New Roman" w:eastAsia="Times New Roman" w:cs="Times New Roman"/>
        </w:rPr>
        <w:t xml:space="preserve"> </w:t>
      </w:r>
      <w:r>
        <w:rPr>
          <w:rFonts w:ascii="Ebrima" w:hAnsi="Ebrima" w:eastAsia="Ebrima" w:cs="Ebrima"/>
        </w:rPr>
        <w:t>ሕዝብን</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እስኪቀበል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የራሱን</w:t>
      </w:r>
      <w:r>
        <w:rPr>
          <w:rFonts w:ascii="Times New Roman" w:hAnsi="Times New Roman" w:eastAsia="Times New Roman" w:cs="Times New Roman"/>
        </w:rPr>
        <w:t xml:space="preserve"> </w:t>
      </w:r>
      <w:r>
        <w:rPr>
          <w:rFonts w:ascii="Ebrima" w:hAnsi="Ebrima" w:eastAsia="Ebrima" w:cs="Ebrima"/>
        </w:rPr>
        <w:t>ኃጢአተኝነት</w:t>
      </w:r>
      <w:r>
        <w:rPr>
          <w:rFonts w:ascii="Times New Roman" w:hAnsi="Times New Roman" w:eastAsia="Times New Roman" w:cs="Times New Roman"/>
        </w:rPr>
        <w:t xml:space="preserve"> </w:t>
      </w:r>
      <w:r>
        <w:rPr>
          <w:rFonts w:ascii="Ebrima" w:hAnsi="Ebrima" w:eastAsia="Ebrima" w:cs="Ebrima"/>
        </w:rPr>
        <w:t>አላወቀም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ሎዶቅያዊ</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ዕውርም</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“Isaayaas cubbuu namoota kaanii ifate ture; amma garuu mataan isaa murtii inni isaan irratti labsaa ture sanaaf saaxilame akka ta’e ni arga. Inni waaqeffannaa isaa keessatti Waaqayyoof sirna qabbanaa’aa, jireenya hin qabneetti quufee ture. Hanga mul’anni Gooftaa isaaf kennamutti kana hin beekne ture. Amma, yeroo qulqullummaa fi ulfina iddoo qulqulluu sanaa ilaalu, ogummaa fi kennoonni isaa hammam xinnoo akka ta’an itti mul’atan! Inni hammam kan hin malle ture! tajaajila qulqulluu sanaaf hammam kan hin qophoofne ture! Ilaalchi inni of irratti qabu akka afaan ergamaa Phaawulositti ibsamuu danda’a: ‘Yaa nama hiyyeessaa ana! qaama du’a kana keessaa eenyutu na baasa?’”</w:t>
      </w:r>
    </w:p>
    <w:p>
      <w:pPr>
        <w:pStyle w:val="ArticleScripture"/>
        <w:jc w:val="left"/>
      </w:pPr>
      <w:r>
        <w:rPr>
          <w:rFonts w:ascii="Times New Roman" w:hAnsi="Times New Roman" w:eastAsia="Times New Roman" w:cs="Times New Roman"/>
        </w:rPr>
        <w:t>“Garuu Isaayyaas dhiphina isaa keessatti gargaarsi isaaf ergame. ‘Ergasiis seraafim keessaa tokko, cooma boba’aa tokko harka isaatti qabatee, isaas maqaaqqoodhaan iddoo aarsaa irraa fudhatee, gara koo balali’e; afaan koo irrattis kaa’ee, “Kunoo, kun hidda afaan keetii tuqeera; hammeenyi kee irraa fudhatameera, cubbuun kees qulqulleeffamteerti” jedhe.’ Isaayyaas 6:6, 7.</w:t>
      </w:r>
    </w:p>
    <w:p>
      <w:pPr>
        <w:pStyle w:val="ArticleScripture"/>
        <w:jc w:val="left"/>
      </w:pPr>
      <w:r>
        <w:rPr>
          <w:rFonts w:ascii="Times New Roman" w:hAnsi="Times New Roman" w:eastAsia="Times New Roman" w:cs="Times New Roman"/>
        </w:rPr>
        <w:t>Mul’ata Isaayaasiif kenname sun haala saba Waaqayyoo guyyoota dhumaa keessatti argisiisa. Isaan hojii mana qulqullummaa samii keessatti adeemsifamaa jiru amantiidhaan arguuf mirga qabu. “Manni qulqullummaa Waaqayyoo inni samii keessa jiru baname; mana qulqullummaa isaa keessattis taabon kakuu isaa mul’ate.” Isaan iddoo hundumaa caalaa qulqulluu ta’e keessatti amantiidhaan yommuu ilaalan, hojii Kiristoos mana qulqullummaa samii keessatti hojjetamaa jiru yommuu argan, akka isaan sabni hidhii xuraa’aa ta’an hubatu,—sabni hidhiin isaanii yeroo baay’ee waan faayidaa hin qabne dubbate, kennaaleen isaanii immoo hin qulqulleessamin ulfina Waaqayyootiif hojii irra hin oolin ta’an. Yommuu dadhabina fi ga’umsa dhabuu isaanii qulqullinaa fi bareedina amala ulfina qabeessa Kiristoos wajjin walbira qaban, abdii kutachuun isaanii baay’ee sirriidha. Garuu yoo isaan akka Isaayaasitti miira Gooftaan garaa irratti haa godhu jedhee kaayyeffate sana fudhatan, yoo lubbuu isaanii Waaqayyo duratti gad of deebisan, abdii isaaniif jira. Xiyyi abdii teessoo mootummaa sanaa ol jira, hojii Isaayaasiif hojjetame sunis isaan keessatti ni raawwatama. Waaqayyo kadhata garaa cabee keessaa dhufuuf deebii ni kenna.</w:t>
      </w:r>
    </w:p>
    <w:p>
      <w:pPr>
        <w:pStyle w:val="ArticleScripture"/>
        <w:jc w:val="left"/>
      </w:pPr>
      <w:r>
        <w:rPr>
          <w:rFonts w:ascii="Times New Roman" w:hAnsi="Times New Roman" w:eastAsia="Times New Roman" w:cs="Times New Roman"/>
        </w:rPr>
        <w:t>“Kaayyoon hojii guddaa fi ulfinaa kanaa kan Waaqayyoo keessaa inni tokko, galma samii keessatti kuusamuuf afaanii walitti qabuu dha; jechuunis, lafti ulfina Gooftaatiin ni guutamti. Kanaaf, yommuu hamminni babal’achaa jiru argitan, afaanota xuraa’oo irraa immoo dubbii dhufaa jiru dhageessan, namni tokko illee akka hin rifanne. Yommuu humnoonni dukkanaa saba Waaqayyoo irratti hiriiran; yommuu Seexanni waraana isaa walitti qabuuf wal’aansoo guddaa isa dhumaa sanaaf qophaa’u, humni isaas guddaa fi jechuun ni danda’ama jechuunis nama liqimsuuf dhiyaataa fakkaatu, [sana booda] mul’anni ifaan mul’atu ulfina waaqayyoo, teessoo ol kaafamee ol baafame sanaa, hulaa abdii sanaan marsamee jiru, jajjabina, mirkaneeffannaa, fi nagaa ni kenna.” Review and Herald, December 22, 1896.</w:t>
      </w:r>
    </w:p>
    <w:p>
      <w:pPr>
        <w:pStyle w:val="ArticleBody"/>
        <w:jc w:val="left"/>
      </w:pPr>
      <w:r>
        <w:rPr>
          <w:rFonts w:ascii="Times New Roman" w:hAnsi="Times New Roman" w:eastAsia="Times New Roman" w:cs="Times New Roman"/>
        </w:rPr>
        <w:t>Mul’anni kun, “haala saba Waaqayyoo guyyoota dhumaa keessa jiru ni bakka bu’a.” Sabni Waaqayyoo guyyoota dhumaa keessa jiran immoo Laa’oodiiqeyaa dha.</w:t>
      </w:r>
    </w:p>
    <w:p>
      <w:pPr>
        <w:pStyle w:val="ArticleScripture"/>
        <w:jc w:val="left"/>
      </w:pPr>
      <w:r>
        <w:rPr>
          <w:rFonts w:ascii="Times New Roman" w:hAnsi="Times New Roman" w:eastAsia="Times New Roman" w:cs="Times New Roman"/>
        </w:rPr>
        <w:t>Laaʼodiiqiyaa waldaa ergamaa sanaaf akkana jechuun barreessi; Kunis kan Ameen, dhugaa-baatuu amanamaa fi dhugaa, jalqaba uumama Waaqayyoo taʼe sanaan dubbatame. Ani hojii kee nan beeka; ati qabbanaaʼaa miti, hoʼaas miti; qabbanaaʼaa yookaan hoʼaa taʼuu kee nan fedha ture. Egaa ati laafaa waan taateef, qabbanaaʼaa yookaan hoʼaa waan hin taaneef, afaan koo keessaa si nan tufaa. Ati, “Ani sooressa; qabeenyaan badhaadheera; waan tokko illee hin barbaadu” jetta; garuu ati akka hiyyeessa, akka nama nama gaddisiisu, akka hiyyeessa, akka jaamaa, akka qullaa taate hin beektu. Kanaafis akka ati sooressa taatuuf warqee ibiddaan qorame na biraa bitadhu; akka uffatamtus uffata adii, akka qaaniin qullummaa kee hin mulʼanneef; akka argitus qoricha ijaa ija kee dibadhu.</w:t>
      </w:r>
    </w:p>
    <w:p>
      <w:pPr>
        <w:pStyle w:val="ArticleScripture"/>
        <w:jc w:val="left"/>
      </w:pPr>
      <w:r>
        <w:rPr>
          <w:rFonts w:ascii="Times New Roman" w:hAnsi="Times New Roman" w:eastAsia="Times New Roman" w:cs="Times New Roman"/>
        </w:rPr>
        <w:t>Ani kanan jaalladhu hundumaa nan ifaanan, nanis adabaa: kanaaf hinaaffaadhaan jiraadhu, qalbiis jijjiirradhu. Kunoo, ani balbala dura dhaabadhee rukutaa jira; namni tokko sagalee koo yoo dhagaʼee balbalas yoo bane, ani gara isaa nan seena, isa wajjinis nan nyaadha, innis ana wajjin in nyaata. Inni moʼatu ana wajjin teessoo mootummaa koo irra akka taaʼu nan eeyyamaaf; akkuma anis moʼadhee Abbaa koo wajjin teessoo mootummaa isaa irra taaʼe.</w:t>
      </w:r>
    </w:p>
    <w:p>
      <w:pPr>
        <w:pStyle w:val="ArticleScripture"/>
        <w:jc w:val="left"/>
      </w:pPr>
      <w:r>
        <w:rPr>
          <w:rFonts w:ascii="Times New Roman" w:hAnsi="Times New Roman" w:eastAsia="Times New Roman" w:cs="Times New Roman"/>
        </w:rPr>
        <w:t>Namni gurra qabu, Waaqayyoonni waldoota kiristaanaatti waan jedhu haa dhaga’u. Mul’ata 3:14–22.</w:t>
      </w:r>
    </w:p>
    <w:p>
      <w:pPr>
        <w:pStyle w:val="ArticleScripture"/>
        <w:jc w:val="left"/>
      </w:pPr>
      <w:r>
        <w:rPr>
          <w:rFonts w:ascii="Times New Roman" w:hAnsi="Times New Roman" w:eastAsia="Times New Roman" w:cs="Times New Roman"/>
        </w:rPr>
        <w:t>“Ergaa gara waldaa Laa’odiiqeyaa tiif kenname balaaleffannaa nama rifachiisu dha; yeroo ammaa kanattis saba Waaqayyoo irratti hojii irra oola.”</w:t>
      </w:r>
    </w:p>
    <w:p>
      <w:pPr>
        <w:pStyle w:val="ArticleScripture"/>
        <w:jc w:val="left"/>
      </w:pPr>
      <w:r>
        <w:rPr>
          <w:rFonts w:ascii="Times New Roman" w:hAnsi="Times New Roman" w:eastAsia="Times New Roman" w:cs="Times New Roman"/>
        </w:rPr>
        <w:t>“‘Gara ergamaa waldaa Laaʼodiiqeyaa keessa jiruutti barreessi: Kana jechuun Ameen, Dhugaa-bahaa amanamaa fi dhugaa taʼe, jalqaba uumama Waaqayyoo sun akkana jedha; Ani hojii kee nan beeka; ati qabbanaaʼaa miti, hoʼaas miti: ani utuu qabbanaaʼaa yookaan hoʼaa taatee nan jaalladha ture. Egaa sababii ati laaftee, qabbanaaʼaa illee taʼuu baattee, hoʼaas taʼuu baattee, Ani afaan Koo keessaa si nan tufaa. Sababii ati, Ani sooressa dha, qabeenyaan badhaadheera, waan tokko illee na hin barbaachisu jetta; garuu akka ati hiyyeessa, nama mararfatamaa, hiyyeessa, jaamaa, qullaa taate hin beektu.’”</w:t>
      </w:r>
    </w:p>
    <w:p>
      <w:pPr>
        <w:pStyle w:val="ArticleScripture"/>
        <w:jc w:val="left"/>
      </w:pPr>
      <w:r>
        <w:rPr>
          <w:rFonts w:ascii="Times New Roman" w:hAnsi="Times New Roman" w:eastAsia="Times New Roman" w:cs="Times New Roman"/>
        </w:rPr>
        <w:t>“Gooftaan asitti akka ergamaan namoota isaa akeekkachiisuuf tajaajiltoota inni waameen saba isaatti baatamu ergaa nagaa fi nageenyaa taʼe hin taʼin nu agarsiisa. Inni yaada qofaan daangeffame osoo hin taʼin, wanta hundumaan hojii irratti raawwatamu dha. Uummanni Waaqayyoo ergaa Laaʼodiiqeyaa keessatti bakka nageenya foonii keessa jiru akka taʼetti ibsameera. Isaan boqonnaa keessa jiru; of isaanii sadarkaa ol aanaa milkaaʼina hafuuraatiin gaʼeera jechuun amanu. ‘Sababni isaas ati, Ani sooressa dha, qabeenyaan badhaadheera, waan na barbaachisu tokko illee hin qabu jetta; garuu ati akka nama hamaa, nama gaddisiisaa, hiyyeessa, jaamaa, qullaa taate hin beektu.’”</w:t>
      </w:r>
    </w:p>
    <w:p>
      <w:pPr>
        <w:pStyle w:val="ArticleScripture"/>
        <w:jc w:val="left"/>
      </w:pPr>
      <w:r>
        <w:rPr>
          <w:rFonts w:ascii="Times New Roman" w:hAnsi="Times New Roman" w:eastAsia="Times New Roman" w:cs="Times New Roman"/>
        </w:rPr>
        <w:t>“Namni namaa namaa guddaan yaada namaa irratti dhufuu danda’u, yoo isaan guutumaan guutuutti dogoggora keessa jiranii ofii isaanii sirrii taʼuu irratti amanamummaa qabaatan irraa caalaa? Ergaan Dhugaa Baatuu dhugaa sabni Waaqayyoo gowwoomsaa nama gaddisiisu keessa akka jiru argata; taʼus gowwoomsaa sana keessatti amanamoo dha. Haalli isaanii fuula Waaqayyoo duratti akkamitti nama gaddisiisu akka taʼe hin beekan. Warri itti dubbifame sun ofii isaanii haala hafuuraa ol’aanaa keessa jirra jedhanii of jaja utuu jiranii, Ergaan Dhugaa Baatuu labsii isaanii dinqisiisuun nageenya isaanii cabsiti; innis dhugaa haala isaanii, jechuunis jaamummaa hafuuraa, hiyyummaa, fi rakkina isaanii ifatti hima. Dhugaan ba’uumsi kun, baay’ee nama muru fi cimaa taʼe kun, dogoggora taʼuu hin danda’u; sababiin isaas inni dubbatu Dhugaa Baatuu dha, dhugaan ba’uumsi Isaas sirrii taʼuu qaba.</w:t>
      </w:r>
    </w:p>
    <w:p>
      <w:pPr>
        <w:pStyle w:val="ArticleScripture"/>
        <w:jc w:val="left"/>
      </w:pPr>
      <w:r>
        <w:rPr>
          <w:rFonts w:ascii="Times New Roman" w:hAnsi="Times New Roman" w:eastAsia="Times New Roman" w:cs="Times New Roman"/>
        </w:rPr>
        <w:t>“Warrii ofitti amantii isaanii keessatti of amananii, beekumsa hafuuraa keessatti badhaadhota taʼuu isaanii amananiif, ergaan isaanii gowwoomfamuu isaanii fi ayyaana hafuuraa hundumaa akka isaan barbaachisu dubbatu fudhachuun rakkisaa dha. Garaan hin qulqulleeffamin ‘waan hundumaa caalaa gowwoomsaa dha, hamminni isaas baayʼee cimaa dha.’ Ani akka namoonni baayʼeen of gowwoomsanii Kiristaanota gaarii taʼuu isaanii ofitti himan natti mulʼate; isaan garuu Ifa tokko illee Yesus irraa hin qaban. Jireenya waaqayyoo keessatti muuxannoo jiraataa ofii isaanii hin qaban. Ayyaana gatii guddaa qabu kan Hafuura Qulqulluu argachuuf carraaqqii cimaa, itti fufiinsa qabu gochuun isaan barbaachisu dhugumaan akka isaan itti dhagaʼaniif, dura Waaqayyo duratti hojii gadi fageenya qabuu fi guutuu of gad deebisuu keessa darbuun isaan barbaachisa.” Testimonies, volume 3, 252, 253.</w:t>
      </w:r>
    </w:p>
    <w:p>
      <w:pPr>
        <w:pStyle w:val="ArticleBody"/>
        <w:jc w:val="left"/>
      </w:pPr>
      <w:r>
        <w:rPr>
          <w:rFonts w:ascii="Times New Roman" w:hAnsi="Times New Roman" w:eastAsia="Times New Roman" w:cs="Times New Roman"/>
        </w:rPr>
        <w:t>Yeroo Isaayaan haala Laa’odiiqeyaa isaa keessaa jijjiiramee, ergaa akeekkachiisa isa dhumaa addunyaatti geessuuf of dhiheesse. Lakkoofsi sadaffaan boqonnaa ja’aa seenaa raajii Isaayaa sana seenaa raajii Mul’ata kudha saddeet waliin walitti hidhata; yeroo ergamaan sun bu’ee ulfina isaatiin lafa ibsu.</w:t>
      </w:r>
    </w:p>
    <w:p>
      <w:pPr>
        <w:pStyle w:val="ArticleScripture"/>
        <w:jc w:val="left"/>
      </w:pPr>
      <w:r>
        <w:rPr>
          <w:rFonts w:ascii="Times New Roman" w:hAnsi="Times New Roman" w:eastAsia="Times New Roman" w:cs="Times New Roman"/>
        </w:rPr>
        <w:t>Kana booddee wantoota kanneenii, ani ergamaa biraa humna guddaa qabu, samii irraa gad buʼaa jiru nan arge; ulfinni isaas lafa irratti ifa fide. Mul’ata Yohaannis 18:1.</w:t>
      </w:r>
    </w:p>
    <w:p>
      <w:pPr>
        <w:pStyle w:val="ArticleBody"/>
        <w:jc w:val="left"/>
      </w:pP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ଅଠାରୋ</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ପବିତ୍ରାଳୟରେ</w:t>
      </w:r>
      <w:r>
        <w:rPr>
          <w:rFonts w:ascii="Times New Roman" w:hAnsi="Times New Roman" w:eastAsia="Times New Roman" w:cs="Times New Roman"/>
        </w:rPr>
        <w:t xml:space="preserve"> </w:t>
      </w:r>
      <w:r>
        <w:rPr>
          <w:rFonts w:ascii="Nirmala UI" w:hAnsi="Nirmala UI" w:eastAsia="Nirmala UI" w:cs="Nirmala UI"/>
        </w:rPr>
        <w:t>ଗ୍ରହୀତ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ସେରାଫିମମାନଙ୍କୁ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ଶୁଣିଲେ</w:t>
      </w:r>
      <w:r>
        <w:rPr>
          <w:rFonts w:ascii="Times New Roman" w:hAnsi="Times New Roman" w:eastAsia="Times New Roman" w:cs="Times New Roman"/>
        </w:rPr>
        <w:t>—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ସେନାବାହିନୀଙ୍କ</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ପରିପୂର୍ଣ୍ଣ।</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ସଚେତନବାଣୀର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ଦଶମାଂଶ</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ତିଥି</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ଇବ୍ରୀ</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ଦଶମାଂଶ</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w:t>
      </w:r>
      <w:r>
        <w:rPr>
          <w:rFonts w:ascii="Nirmala UI" w:hAnsi="Nirmala UI" w:eastAsia="Nirmala UI" w:cs="Nirmala UI"/>
        </w:rPr>
        <w:t>।</w:t>
      </w:r>
    </w:p>
    <w:p>
      <w:pPr>
        <w:pStyle w:val="ArticleBody"/>
        <w:jc w:val="left"/>
      </w:pPr>
      <w:r>
        <w:rPr>
          <w:rFonts w:ascii="Nirmala UI" w:hAnsi="Nirmala UI" w:eastAsia="Nirmala UI" w:cs="Nirmala UI"/>
        </w:rPr>
        <w:t>୧େଶୟ</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କେତେଦିନ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ପ୍ରଶ୍ନ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ପ୍ରଶ୍ନ</w:t>
      </w:r>
      <w:r>
        <w:rPr>
          <w:rFonts w:ascii="Times New Roman" w:hAnsi="Times New Roman" w:eastAsia="Times New Roman" w:cs="Times New Roman"/>
        </w:rPr>
        <w:t xml:space="preserve"> </w:t>
      </w:r>
      <w:r>
        <w:rPr>
          <w:rFonts w:ascii="Nirmala UI" w:hAnsi="Nirmala UI" w:eastAsia="Nirmala UI" w:cs="Nirmala UI"/>
        </w:rPr>
        <w:t>ଦେବବାକ୍ୟରେ</w:t>
      </w:r>
      <w:r>
        <w:rPr>
          <w:rFonts w:ascii="Times New Roman" w:hAnsi="Times New Roman" w:eastAsia="Times New Roman" w:cs="Times New Roman"/>
        </w:rPr>
        <w:t xml:space="preserve"> </w:t>
      </w:r>
      <w:r>
        <w:rPr>
          <w:rFonts w:ascii="Nirmala UI" w:hAnsi="Nirmala UI" w:eastAsia="Nirmala UI" w:cs="Nirmala UI"/>
        </w:rPr>
        <w:t>ପୁନଃପୁନି</w:t>
      </w:r>
      <w:r>
        <w:rPr>
          <w:rFonts w:ascii="Times New Roman" w:hAnsi="Times New Roman" w:eastAsia="Times New Roman" w:cs="Times New Roman"/>
        </w:rPr>
        <w:t xml:space="preserve"> </w:t>
      </w:r>
      <w:r>
        <w:rPr>
          <w:rFonts w:ascii="Nirmala UI" w:hAnsi="Nirmala UI" w:eastAsia="Nirmala UI" w:cs="Nirmala UI"/>
        </w:rPr>
        <w:t>ପଚାରାଯାଇଛି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ସଂକ୍ଷେପର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w:t>
      </w:r>
      <w:r>
        <w:rPr>
          <w:rFonts w:ascii="Nirmala UI" w:hAnsi="Nirmala UI" w:eastAsia="Nirmala UI" w:cs="Nirmala UI"/>
        </w:rPr>
        <w:t>କେତେଦିନ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ପ୍ରଶ୍ନର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ଜାତୀୟ</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ଆଗମନକୁ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ଏଲେନ</w:t>
      </w:r>
      <w:r>
        <w:rPr>
          <w:rFonts w:ascii="Times New Roman" w:hAnsi="Times New Roman" w:eastAsia="Times New Roman" w:cs="Times New Roman"/>
        </w:rPr>
        <w:t xml:space="preserve"> </w:t>
      </w:r>
      <w:r>
        <w:rPr>
          <w:rFonts w:ascii="Nirmala UI" w:hAnsi="Nirmala UI" w:eastAsia="Nirmala UI" w:cs="Nirmala UI"/>
        </w:rPr>
        <w:t>ହ୍ୱାଇଟଙ୍କ</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ଜାତୀୟ</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ଜାତୀୟ</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ନଗରମାନେ</w:t>
      </w:r>
      <w:r>
        <w:rPr>
          <w:rFonts w:ascii="Times New Roman" w:hAnsi="Times New Roman" w:eastAsia="Times New Roman" w:cs="Times New Roman"/>
        </w:rPr>
        <w:t xml:space="preserve"> </w:t>
      </w:r>
      <w:r>
        <w:rPr>
          <w:rFonts w:ascii="Nirmala UI" w:hAnsi="Nirmala UI" w:eastAsia="Nirmala UI" w:cs="Nirmala UI"/>
        </w:rPr>
        <w:t>ବାସିନ୍ଦାହୀନ</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ଘରମାନେ</w:t>
      </w:r>
      <w:r>
        <w:rPr>
          <w:rFonts w:ascii="Times New Roman" w:hAnsi="Times New Roman" w:eastAsia="Times New Roman" w:cs="Times New Roman"/>
        </w:rPr>
        <w:t xml:space="preserve"> </w:t>
      </w:r>
      <w:r>
        <w:rPr>
          <w:rFonts w:ascii="Nirmala UI" w:hAnsi="Nirmala UI" w:eastAsia="Nirmala UI" w:cs="Nirmala UI"/>
        </w:rPr>
        <w:t>ମଣିଷବିହୀନ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ସମ୍ପୂର୍ଣ୍ଣରୂପେ</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ମଣିଷମାନଙ୍କୁ</w:t>
      </w:r>
      <w:r>
        <w:rPr>
          <w:rFonts w:ascii="Times New Roman" w:hAnsi="Times New Roman" w:eastAsia="Times New Roman" w:cs="Times New Roman"/>
        </w:rPr>
        <w:t xml:space="preserve"> </w:t>
      </w:r>
      <w:r>
        <w:rPr>
          <w:rFonts w:ascii="Nirmala UI" w:hAnsi="Nirmala UI" w:eastAsia="Nirmala UI" w:cs="Nirmala UI"/>
        </w:rPr>
        <w:t>ଦୂରକୁ</w:t>
      </w:r>
      <w:r>
        <w:rPr>
          <w:rFonts w:ascii="Times New Roman" w:hAnsi="Times New Roman" w:eastAsia="Times New Roman" w:cs="Times New Roman"/>
        </w:rPr>
        <w:t xml:space="preserve"> </w:t>
      </w:r>
      <w:r>
        <w:rPr>
          <w:rFonts w:ascii="Nirmala UI" w:hAnsi="Nirmala UI" w:eastAsia="Nirmala UI" w:cs="Nirmala UI"/>
        </w:rPr>
        <w:t>ସରାଇଦେଇଥିବେ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11:41 </w:t>
      </w:r>
      <w:r>
        <w:rPr>
          <w:rFonts w:ascii="Nirmala UI" w:hAnsi="Nirmala UI" w:eastAsia="Nirmala UI" w:cs="Nirmala UI"/>
        </w:rPr>
        <w:t>ଅନୁଯାୟୀ</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ପରାଜିତ</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ଏମାନେ</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ବ୍ୟକ୍ତିମାନେ</w:t>
      </w:r>
      <w:r>
        <w:rPr>
          <w:rFonts w:ascii="Times New Roman" w:hAnsi="Times New Roman" w:eastAsia="Times New Roman" w:cs="Times New Roman"/>
        </w:rPr>
        <w:t xml:space="preserve">, </w:t>
      </w:r>
      <w:r>
        <w:rPr>
          <w:rFonts w:ascii="Nirmala UI" w:hAnsi="Nirmala UI" w:eastAsia="Nirmala UI" w:cs="Nirmala UI"/>
        </w:rPr>
        <w:t>ଯେମାନଙ୍କର</w:t>
      </w:r>
      <w:r>
        <w:rPr>
          <w:rFonts w:ascii="Times New Roman" w:hAnsi="Times New Roman" w:eastAsia="Times New Roman" w:cs="Times New Roman"/>
        </w:rPr>
        <w:t xml:space="preserve"> </w:t>
      </w:r>
      <w:r>
        <w:rPr>
          <w:rFonts w:ascii="Nirmala UI" w:hAnsi="Nirmala UI" w:eastAsia="Nirmala UI" w:cs="Nirmala UI"/>
        </w:rPr>
        <w:t>ଆଖି</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ଶୁଣନ୍ତି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ତିନିର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ମଣ୍ଡଳୀକୁ</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ପରାମର୍ଶକୁ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Scripture"/>
        <w:jc w:val="left"/>
      </w:pPr>
      <w:r>
        <w:rPr>
          <w:rFonts w:ascii="Times New Roman" w:hAnsi="Times New Roman" w:eastAsia="Times New Roman" w:cs="Times New Roman"/>
        </w:rPr>
        <w:t>Inni biyya ulfina qabeessa sanattis ni seena; biyyoonni baayʼeenis ni kufu; garuu warri kunneen harka isaa jalaa ni miliqu; isaanis Edoomii fi Moʼaabii fi keessaa mootummaa ijoollee Amoon warra dura taʼan. Daaniʼel 11:41</w:t>
      </w:r>
    </w:p>
    <w:p>
      <w:pPr>
        <w:pStyle w:val="ArticleBody"/>
        <w:jc w:val="left"/>
      </w:pPr>
      <w:r>
        <w:rPr>
          <w:rFonts w:ascii="Times New Roman" w:hAnsi="Times New Roman" w:eastAsia="Times New Roman" w:cs="Times New Roman"/>
        </w:rPr>
        <w:t>Isaayaas akkuma Yohaannis Mul’ata keessatti godhe, Iyyasuus Kiristoosin Mana Qulqullummaa Isaa keessatti mul’ata argate. Isaayaas “kurnaffaa” yookaan usurii “deebi’u” fi akka mukaatti “ni nyaatama” jedhu bakka bu’a. Jechi Ibrootaa “ni nyaatama” jedhamee hiikame ibiddaan fixuu jechuu dha. Haa ta’u malee, “kurnaffaan” of keessaa “wantoota bu’uuraa” tokko qaba; inni ibiddi isa hin fixu. Ifatti sagal keessaa kurnaffaan sun wanta bu’uuraa sana hin qabne turan ree? Ibiddi akka muka teil fi muka quercus nyaatee fixutti fakkeeffame sun, Macaafa Miilkiyaas keessatti Ergamaa Kakuu, isa tasumaa gara Mana Qulqullummaa Isaa dhufu sanaa ti.</w:t>
      </w:r>
    </w:p>
    <w:p>
      <w:pPr>
        <w:pStyle w:val="ArticleScripture"/>
        <w:jc w:val="left"/>
      </w:pPr>
      <w:r>
        <w:rPr>
          <w:rFonts w:ascii="Times New Roman" w:hAnsi="Times New Roman" w:eastAsia="Times New Roman" w:cs="Times New Roman"/>
        </w:rPr>
        <w:t>Ilaa, ani ergamaa koo nan erga; innis karaa ana duratti ni qopheessa; Gooftaan isin barbaaddanis tasuma mana qulqullummaa isaatti ni dhufa; jechuunis ergamaa kakuu isa isin itti gammaddan; ilaas, inni ni dhufa, jedha Waaqayyo Gooftaa maccaa.</w:t>
      </w:r>
    </w:p>
    <w:p>
      <w:pPr>
        <w:pStyle w:val="ArticleScripture"/>
        <w:jc w:val="left"/>
      </w:pPr>
      <w:r>
        <w:rPr>
          <w:rFonts w:ascii="Times New Roman" w:hAnsi="Times New Roman" w:eastAsia="Times New Roman" w:cs="Times New Roman"/>
        </w:rPr>
        <w:t>Garuu guyyaan dhufaatii isaa eenyutu obsuu dandaʼa? Yeroo inni mulʼatus eenyutu dhaabachuu dandaʼa? Inni ibidda nama qulqulleessuu fakkaataatii, akkasumas saamunaa warra uffata qulqulleessanii fakkaata. Inni akka nama meetii qulqulleessuu fi xureessarraa baasuutti taaʼee, ilmaan Leewwii ni qulqulleessa; akka warqee fi meetiitti isaan ni miica, akka isaan qajeelummaa keessatti Waaqayyoof aarsaa dhiʼeessaniif. Ergasii aarsaan Yihudaa fi Yerusaalem akka bara duriitti, akka waggoota jalqabaatti, Waaqayyo duratti jaallatamaa taʼa. Milkiyaas 3:1–4.</w:t>
      </w:r>
    </w:p>
    <w:p>
      <w:pPr>
        <w:pStyle w:val="ArticleBody"/>
        <w:jc w:val="left"/>
      </w:pPr>
      <w:r>
        <w:rPr>
          <w:rFonts w:ascii="Times New Roman" w:hAnsi="Times New Roman" w:eastAsia="Times New Roman" w:cs="Times New Roman"/>
        </w:rPr>
        <w:t>Kurni Isaayaas kurni keessaa tokko, jechuunis ushricha, akkasumas “aarsaa qajeelummaan dhiʼaatu” kan Milkiyaas jedhedha. Aarsaan Milkiyaas kun uummata Waaqayyooti; isaanis “ilmaan Lewwii” jedhamuun bakka buʼamaniiru; ibiddaan qulqulleeffamanii “aarsaa qajeelummaan dhiʼaatu” akka taʼaniif, warri ragaa Isaayaas keessatti ibiddaan “nyaataman” immoo kurni keessaa tokko, yookaan ushricha dha.</w:t>
      </w:r>
    </w:p>
    <w:p>
      <w:pPr>
        <w:pStyle w:val="ArticleScripture"/>
        <w:jc w:val="left"/>
      </w:pPr>
      <w:r>
        <w:rPr>
          <w:rFonts w:ascii="Times New Roman" w:hAnsi="Times New Roman" w:eastAsia="Times New Roman" w:cs="Times New Roman"/>
        </w:rPr>
        <w:t>Waaqa akka naaf kenneen ayyaana Waaqayyootti, ani akka ijaarsa cimaa ogeessaatti hundecha kaaʼeera; namni biraan immoo isa irratti ijaara. Garuu tokkoon tokkoon namaa akkaataa itti isa irratti ijaaru haa of eegu. Sababii hundee isa kaaʼame, kan Yesuus Kiristoos taʼe sana malee, namni hundee biraa tokko illee kaaʼuu hin dandaʼuuti. Egaa namni tokko hundee kana irratti warqee, meetii, dhagaa gatii guddaa qabu, muka, margaa gogaa, cirracha ijaare yoo taʼe; hojii nama hundumaa ifa ni taʼa; guyyaan sun waan ibsuuf, sababii inni ibiddi mulʼifamuuf; ibiddichis hojii nama hundumaa maal akka taʼe ni qorata. 1 Qorontos 3:10–13.</w:t>
      </w:r>
    </w:p>
    <w:p>
      <w:pPr>
        <w:pStyle w:val="ArticleBody"/>
        <w:jc w:val="left"/>
      </w:pPr>
      <w:r>
        <w:rPr>
          <w:rFonts w:ascii="Times New Roman" w:hAnsi="Times New Roman" w:eastAsia="Times New Roman" w:cs="Times New Roman"/>
        </w:rPr>
        <w:t>Phaawulos asitti namni hundinuu hojii isaa “ibiddaan” akka mul’atu labsa. Kitaaba Milkiyaas keessatti ibiddi xurii baasee balleessa. Kitaaba Isaayaas keessatti qulqulleessuun “kurnaffaa” yeroo isaan baala isaanii gatanitti raawwatama. Baalli, akkuma Addaamii fi Hewaan dhugaa ba’anitti, cubbuu dhokataa, of fakkeessuu, fi of tuulummaa kan agarsiisu dha.</w:t>
      </w:r>
    </w:p>
    <w:p>
      <w:pPr>
        <w:pStyle w:val="ArticleBody"/>
        <w:jc w:val="left"/>
      </w:pPr>
      <w:r>
        <w:rPr>
          <w:rFonts w:ascii="Times New Roman" w:hAnsi="Times New Roman" w:eastAsia="Times New Roman" w:cs="Times New Roman"/>
        </w:rPr>
        <w:t>“</w:t>
      </w:r>
      <w:r>
        <w:rPr>
          <w:rFonts w:ascii="Ebrima" w:hAnsi="Ebrima" w:eastAsia="Ebrima" w:cs="Ebrima"/>
        </w:rPr>
        <w:t>አሥራተኛው</w:t>
      </w:r>
      <w:r>
        <w:rPr>
          <w:rFonts w:ascii="Times New Roman" w:hAnsi="Times New Roman" w:eastAsia="Times New Roman" w:cs="Times New Roman"/>
        </w:rPr>
        <w:t xml:space="preserve">” </w:t>
      </w:r>
      <w:r>
        <w:rPr>
          <w:rFonts w:ascii="Ebrima" w:hAnsi="Ebrima" w:eastAsia="Ebrima" w:cs="Ebrima"/>
        </w:rPr>
        <w:t>የተባሉት</w:t>
      </w:r>
      <w:r>
        <w:rPr>
          <w:rFonts w:ascii="Times New Roman" w:hAnsi="Times New Roman" w:eastAsia="Times New Roman" w:cs="Times New Roman"/>
        </w:rPr>
        <w:t xml:space="preserve"> </w:t>
      </w:r>
      <w:r>
        <w:rPr>
          <w:rFonts w:ascii="Ebrima" w:hAnsi="Ebrima" w:eastAsia="Ebrima" w:cs="Ebrima"/>
        </w:rPr>
        <w:t>የኢሳይያስ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በውስጣቸው</w:t>
      </w:r>
      <w:r>
        <w:rPr>
          <w:rFonts w:ascii="Times New Roman" w:hAnsi="Times New Roman" w:eastAsia="Times New Roman" w:cs="Times New Roman"/>
        </w:rPr>
        <w:t xml:space="preserve"> </w:t>
      </w:r>
      <w:r>
        <w:rPr>
          <w:rFonts w:ascii="Ebrima" w:hAnsi="Ebrima" w:eastAsia="Ebrima" w:cs="Ebrima"/>
        </w:rPr>
        <w:t>በእሳት</w:t>
      </w:r>
      <w:r>
        <w:rPr>
          <w:rFonts w:ascii="Times New Roman" w:hAnsi="Times New Roman" w:eastAsia="Times New Roman" w:cs="Times New Roman"/>
        </w:rPr>
        <w:t xml:space="preserve"> </w:t>
      </w:r>
      <w:r>
        <w:rPr>
          <w:rFonts w:ascii="Ebrima" w:hAnsi="Ebrima" w:eastAsia="Ebrima" w:cs="Ebrima"/>
        </w:rPr>
        <w:t>ሊጠፋ</w:t>
      </w:r>
      <w:r>
        <w:rPr>
          <w:rFonts w:ascii="Times New Roman" w:hAnsi="Times New Roman" w:eastAsia="Times New Roman" w:cs="Times New Roman"/>
        </w:rPr>
        <w:t xml:space="preserve"> </w:t>
      </w:r>
      <w:r>
        <w:rPr>
          <w:rFonts w:ascii="Ebrima" w:hAnsi="Ebrima" w:eastAsia="Ebrima" w:cs="Ebrima"/>
        </w:rPr>
        <w:t>የማይችል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አላቸው፤</w:t>
      </w:r>
      <w:r>
        <w:rPr>
          <w:rFonts w:ascii="Times New Roman" w:hAnsi="Times New Roman" w:eastAsia="Times New Roman" w:cs="Times New Roman"/>
        </w:rPr>
        <w:t xml:space="preserve"> </w:t>
      </w:r>
      <w:r>
        <w:rPr>
          <w:rFonts w:ascii="Ebrima" w:hAnsi="Ebrima" w:eastAsia="Ebrima" w:cs="Ebrima"/>
        </w:rPr>
        <w:t>ያም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ቅዱሱ</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በውስጣቸው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የክብር</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የሚለየው</w:t>
      </w:r>
      <w:r>
        <w:rPr>
          <w:rFonts w:ascii="Times New Roman" w:hAnsi="Times New Roman" w:eastAsia="Times New Roman" w:cs="Times New Roman"/>
        </w:rPr>
        <w:t xml:space="preserve"> “</w:t>
      </w:r>
      <w:r>
        <w:rPr>
          <w:rFonts w:ascii="Ebrima" w:hAnsi="Ebrima" w:eastAsia="Ebrima" w:cs="Ebrima"/>
        </w:rPr>
        <w:t>አሥራተኛው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ቅዱሱ</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አሥራተኛው</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በመቅደሱ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ከሎዶቅያ</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ፊላዴልፍያ</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ይመለሳሉ።</w:t>
      </w:r>
    </w:p>
    <w:p>
      <w:pPr>
        <w:pStyle w:val="ArticleBody"/>
        <w:jc w:val="left"/>
      </w:pP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ጠፍቻለሁ፥</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ርኩስ</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ነኝ፥</w:t>
      </w:r>
      <w:r>
        <w:rPr>
          <w:rFonts w:ascii="Times New Roman" w:hAnsi="Times New Roman" w:eastAsia="Times New Roman" w:cs="Times New Roman"/>
        </w:rPr>
        <w:t xml:space="preserve"> </w:t>
      </w:r>
      <w:r>
        <w:rPr>
          <w:rFonts w:ascii="Ebrima" w:hAnsi="Ebrima" w:eastAsia="Ebrima" w:cs="Ebrima"/>
        </w:rPr>
        <w:t>ይቅርታም</w:t>
      </w:r>
      <w:r>
        <w:rPr>
          <w:rFonts w:ascii="Times New Roman" w:hAnsi="Times New Roman" w:eastAsia="Times New Roman" w:cs="Times New Roman"/>
        </w:rPr>
        <w:t xml:space="preserve"> </w:t>
      </w:r>
      <w:r>
        <w:rPr>
          <w:rFonts w:ascii="Ebrima" w:hAnsi="Ebrima" w:eastAsia="Ebrima" w:cs="Ebrima"/>
        </w:rPr>
        <w:t>የሚያስፈልገኝ</w:t>
      </w:r>
      <w:r>
        <w:rPr>
          <w:rFonts w:ascii="Times New Roman" w:hAnsi="Times New Roman" w:eastAsia="Times New Roman" w:cs="Times New Roman"/>
        </w:rPr>
        <w:t xml:space="preserve"> </w:t>
      </w:r>
      <w:r>
        <w:rPr>
          <w:rFonts w:ascii="Ebrima" w:hAnsi="Ebrima" w:eastAsia="Ebrima" w:cs="Ebrima"/>
        </w:rPr>
        <w:t>ኃጢአተኛ</w:t>
      </w:r>
      <w:r>
        <w:rPr>
          <w:rFonts w:ascii="Times New Roman" w:hAnsi="Times New Roman" w:eastAsia="Times New Roman" w:cs="Times New Roman"/>
        </w:rPr>
        <w:t xml:space="preserve"> </w:t>
      </w:r>
      <w:r>
        <w:rPr>
          <w:rFonts w:ascii="Ebrima" w:hAnsi="Ebrima" w:eastAsia="Ebrima" w:cs="Ebrima"/>
        </w:rPr>
        <w:t>ነኝ</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እንዲጮኽ</w:t>
      </w:r>
      <w:r>
        <w:rPr>
          <w:rFonts w:ascii="Times New Roman" w:hAnsi="Times New Roman" w:eastAsia="Times New Roman" w:cs="Times New Roman"/>
        </w:rPr>
        <w:t xml:space="preserve"> </w:t>
      </w:r>
      <w:r>
        <w:rPr>
          <w:rFonts w:ascii="Ebrima" w:hAnsi="Ebrima" w:eastAsia="Ebrima" w:cs="Ebrima"/>
        </w:rPr>
        <w:t>የሚያደርገው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ዛፎች</w:t>
      </w:r>
      <w:r>
        <w:rPr>
          <w:rFonts w:ascii="Times New Roman" w:hAnsi="Times New Roman" w:eastAsia="Times New Roman" w:cs="Times New Roman"/>
        </w:rPr>
        <w:t xml:space="preserve"> </w:t>
      </w:r>
      <w:r>
        <w:rPr>
          <w:rFonts w:ascii="Ebrima" w:hAnsi="Ebrima" w:eastAsia="Ebrima" w:cs="Ebrima"/>
        </w:rPr>
        <w:t>ቅጠላቸውን</w:t>
      </w:r>
      <w:r>
        <w:rPr>
          <w:rFonts w:ascii="Times New Roman" w:hAnsi="Times New Roman" w:eastAsia="Times New Roman" w:cs="Times New Roman"/>
        </w:rPr>
        <w:t xml:space="preserve"> </w:t>
      </w:r>
      <w:r>
        <w:rPr>
          <w:rFonts w:ascii="Ebrima" w:hAnsi="Ebrima" w:eastAsia="Ebrima" w:cs="Ebrima"/>
        </w:rPr>
        <w:t>በሚጥሉበት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በሰማያዊው</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ይፈጸማል።</w:t>
      </w:r>
      <w:r>
        <w:rPr>
          <w:rFonts w:ascii="Times New Roman" w:hAnsi="Times New Roman" w:eastAsia="Times New Roman" w:cs="Times New Roman"/>
        </w:rPr>
        <w:t xml:space="preserve"> “</w:t>
      </w:r>
      <w:r>
        <w:rPr>
          <w:rFonts w:ascii="Ebrima" w:hAnsi="Ebrima" w:eastAsia="Ebrima" w:cs="Ebrima"/>
        </w:rPr>
        <w:t>መጣል</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ውጭ</w:t>
      </w:r>
      <w:r>
        <w:rPr>
          <w:rFonts w:ascii="Times New Roman" w:hAnsi="Times New Roman" w:eastAsia="Times New Roman" w:cs="Times New Roman"/>
        </w:rPr>
        <w:t xml:space="preserve"> </w:t>
      </w:r>
      <w:r>
        <w:rPr>
          <w:rFonts w:ascii="Ebrima" w:hAnsi="Ebrima" w:eastAsia="Ebrima" w:cs="Ebrima"/>
        </w:rPr>
        <w:t>መጣል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ዛፍን</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መወገድ</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ተወክሎአል።</w:t>
      </w:r>
      <w:r>
        <w:rPr>
          <w:rFonts w:ascii="Times New Roman" w:hAnsi="Times New Roman" w:eastAsia="Times New Roman" w:cs="Times New Roman"/>
        </w:rPr>
        <w:t xml:space="preserve"> “</w:t>
      </w:r>
      <w:r>
        <w:rPr>
          <w:rFonts w:ascii="Ebrima" w:hAnsi="Ebrima" w:eastAsia="Ebrima" w:cs="Ebrima"/>
        </w:rPr>
        <w:t>አሥራተኛው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ቅሬታው</w:t>
      </w:r>
      <w:r>
        <w:rPr>
          <w:rFonts w:ascii="Times New Roman" w:hAnsi="Times New Roman" w:eastAsia="Times New Roman" w:cs="Times New Roman"/>
        </w:rPr>
        <w:t xml:space="preserve"> </w:t>
      </w:r>
      <w:r>
        <w:rPr>
          <w:rFonts w:ascii="Ebrima" w:hAnsi="Ebrima" w:eastAsia="Ebrima" w:cs="Ebrima"/>
        </w:rPr>
        <w:t>በሚልክያስ</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መልእክተኛ</w:t>
      </w:r>
      <w:r>
        <w:rPr>
          <w:rFonts w:ascii="Times New Roman" w:hAnsi="Times New Roman" w:eastAsia="Times New Roman" w:cs="Times New Roman"/>
        </w:rPr>
        <w:t xml:space="preserve"> </w:t>
      </w:r>
      <w:r>
        <w:rPr>
          <w:rFonts w:ascii="Ebrima" w:hAnsi="Ebrima" w:eastAsia="Ebrima" w:cs="Ebrima"/>
        </w:rPr>
        <w:t>የሚመጣውን</w:t>
      </w:r>
      <w:r>
        <w:rPr>
          <w:rFonts w:ascii="Times New Roman" w:hAnsi="Times New Roman" w:eastAsia="Times New Roman" w:cs="Times New Roman"/>
        </w:rPr>
        <w:t xml:space="preserve"> </w:t>
      </w:r>
      <w:r>
        <w:rPr>
          <w:rFonts w:ascii="Ebrima" w:hAnsi="Ebrima" w:eastAsia="Ebrima" w:cs="Ebrima"/>
        </w:rPr>
        <w:t>የማንጻት</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ያልፋል፤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ሥራዎቻቸው</w:t>
      </w:r>
      <w:r>
        <w:rPr>
          <w:rFonts w:ascii="Times New Roman" w:hAnsi="Times New Roman" w:eastAsia="Times New Roman" w:cs="Times New Roman"/>
        </w:rPr>
        <w:t xml:space="preserve"> </w:t>
      </w:r>
      <w:r>
        <w:rPr>
          <w:rFonts w:ascii="Ebrima" w:hAnsi="Ebrima" w:eastAsia="Ebrima" w:cs="Ebrima"/>
        </w:rPr>
        <w:t>በመንፈሳዊ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ተቃጥለው</w:t>
      </w:r>
      <w:r>
        <w:rPr>
          <w:rFonts w:ascii="Times New Roman" w:hAnsi="Times New Roman" w:eastAsia="Times New Roman" w:cs="Times New Roman"/>
        </w:rPr>
        <w:t xml:space="preserve"> </w:t>
      </w:r>
      <w:r>
        <w:rPr>
          <w:rFonts w:ascii="Ebrima" w:hAnsi="Ebrima" w:eastAsia="Ebrima" w:cs="Ebrima"/>
        </w:rPr>
        <w:t>ይወገዳሉ፥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ሊቃጠል</w:t>
      </w:r>
      <w:r>
        <w:rPr>
          <w:rFonts w:ascii="Times New Roman" w:hAnsi="Times New Roman" w:eastAsia="Times New Roman" w:cs="Times New Roman"/>
        </w:rPr>
        <w:t xml:space="preserve"> </w:t>
      </w:r>
      <w:r>
        <w:rPr>
          <w:rFonts w:ascii="Ebrima" w:hAnsi="Ebrima" w:eastAsia="Ebrima" w:cs="Ebrima"/>
        </w:rPr>
        <w:t>የማይችለው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ነገረ</w:t>
      </w:r>
      <w:r>
        <w:rPr>
          <w:rFonts w:ascii="Times New Roman" w:hAnsi="Times New Roman" w:eastAsia="Times New Roman" w:cs="Times New Roman"/>
        </w:rPr>
        <w:t xml:space="preserve"> </w:t>
      </w:r>
      <w:r>
        <w:rPr>
          <w:rFonts w:ascii="Ebrima" w:hAnsi="Ebrima" w:eastAsia="Ebrima" w:cs="Ebrima"/>
        </w:rPr>
        <w:t>ነብር</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ይቀራል።</w:t>
      </w:r>
      <w:r>
        <w:rPr>
          <w:rFonts w:ascii="Times New Roman" w:hAnsi="Times New Roman" w:eastAsia="Times New Roman" w:cs="Times New Roman"/>
        </w:rPr>
        <w:t xml:space="preserve"> </w:t>
      </w:r>
      <w:r>
        <w:rPr>
          <w:rFonts w:ascii="Ebrima" w:hAnsi="Ebrima" w:eastAsia="Ebrima" w:cs="Ebrima"/>
        </w:rPr>
        <w:t>መስማትን</w:t>
      </w:r>
      <w:r>
        <w:rPr>
          <w:rFonts w:ascii="Times New Roman" w:hAnsi="Times New Roman" w:eastAsia="Times New Roman" w:cs="Times New Roman"/>
        </w:rPr>
        <w:t xml:space="preserve"> </w:t>
      </w:r>
      <w:r>
        <w:rPr>
          <w:rFonts w:ascii="Ebrima" w:hAnsi="Ebrima" w:eastAsia="Ebrima" w:cs="Ebrima"/>
        </w:rPr>
        <w:t>የሚከለክሉ</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ሞተ</w:t>
      </w:r>
      <w:r>
        <w:rPr>
          <w:rFonts w:ascii="Times New Roman" w:hAnsi="Times New Roman" w:eastAsia="Times New Roman" w:cs="Times New Roman"/>
        </w:rPr>
        <w:t xml:space="preserve"> </w:t>
      </w:r>
      <w:r>
        <w:rPr>
          <w:rFonts w:ascii="Ebrima" w:hAnsi="Ebrima" w:eastAsia="Ebrima" w:cs="Ebrima"/>
        </w:rPr>
        <w:t>ደረቅ</w:t>
      </w:r>
      <w:r>
        <w:rPr>
          <w:rFonts w:ascii="Times New Roman" w:hAnsi="Times New Roman" w:eastAsia="Times New Roman" w:cs="Times New Roman"/>
        </w:rPr>
        <w:t xml:space="preserve"> </w:t>
      </w:r>
      <w:r>
        <w:rPr>
          <w:rFonts w:ascii="Ebrima" w:hAnsi="Ebrima" w:eastAsia="Ebrima" w:cs="Ebrima"/>
        </w:rPr>
        <w:t>ቅጠል</w:t>
      </w:r>
      <w:r>
        <w:rPr>
          <w:rFonts w:ascii="Times New Roman" w:hAnsi="Times New Roman" w:eastAsia="Times New Roman" w:cs="Times New Roman"/>
        </w:rPr>
        <w:t xml:space="preserve"> </w:t>
      </w:r>
      <w:r>
        <w:rPr>
          <w:rFonts w:ascii="Ebrima" w:hAnsi="Ebrima" w:eastAsia="Ebrima" w:cs="Ebrima"/>
        </w:rPr>
        <w:t>ይጣላሉ፥</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ከጌታ</w:t>
      </w:r>
      <w:r>
        <w:rPr>
          <w:rFonts w:ascii="Times New Roman" w:hAnsi="Times New Roman" w:eastAsia="Times New Roman" w:cs="Times New Roman"/>
        </w:rPr>
        <w:t xml:space="preserve"> </w:t>
      </w:r>
      <w:r>
        <w:rPr>
          <w:rFonts w:ascii="Ebrima" w:hAnsi="Ebrima" w:eastAsia="Ebrima" w:cs="Ebrima"/>
        </w:rPr>
        <w:t>አፍ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ይተፋሉ።</w:t>
      </w:r>
    </w:p>
    <w:p>
      <w:pPr>
        <w:pStyle w:val="ArticleBody"/>
        <w:jc w:val="left"/>
      </w:pPr>
      <w:r>
        <w:rPr>
          <w:rFonts w:ascii="Times New Roman" w:hAnsi="Times New Roman" w:eastAsia="Times New Roman" w:cs="Times New Roman"/>
        </w:rPr>
        <w:t>Yesuus jechuun Sanyii Qulqulluu dha; sanyiin immoo guutummaa biqiltuu sanaa oomishuuf DNA barbaachisu hunda of keessaa qaba. Dubbiin Waaqayyoo sanyii dha; kanaafis, yeroo jalqabaaf wanti tokko Dubbiin Waaqayyoo keessatti yeroo ibsamu, yoo sirriitti hubatame, mata-duree sana amanaa keessatti gara ga’umsa guutuutti fiduuf odeeffannoo barbaachisu hunda of keessaa qaba.</w:t>
      </w:r>
    </w:p>
    <w:p>
      <w:pPr>
        <w:pStyle w:val="ArticleBody"/>
        <w:jc w:val="left"/>
      </w:pPr>
      <w:r>
        <w:rPr>
          <w:rFonts w:ascii="Times New Roman" w:hAnsi="Times New Roman" w:eastAsia="Times New Roman" w:cs="Times New Roman"/>
        </w:rPr>
        <w:t>Yasaayaa boqonnaa jahaa keessatti yeroo ati Ergaa Mul’ata Yesuus Kiristoosiin eebbifamuuf dirqamaan “dhagahuu” qabdu keessatti saba hin “dhagahan” ni ibsa. Sabni Yesuus itti akeeke sun saba Waaqayyoo filatamaa ture; isaan niitii Isaa turan; isaan saba kakuu Isaa turan; isaan Israa’el durii turan.</w:t>
      </w:r>
    </w:p>
    <w:p>
      <w:pPr>
        <w:pStyle w:val="ArticleBody"/>
        <w:jc w:val="left"/>
      </w:pP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የጥንት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የመጀመሪያዋ</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የዘመናዊቱን</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የመጨረሻዋን</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በምሳሌ</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የተመረጡ</w:t>
      </w:r>
      <w:r>
        <w:rPr>
          <w:rFonts w:ascii="Times New Roman" w:hAnsi="Times New Roman" w:eastAsia="Times New Roman" w:cs="Times New Roman"/>
        </w:rPr>
        <w:t xml:space="preserve"> </w:t>
      </w:r>
      <w:r>
        <w:rPr>
          <w:rFonts w:ascii="Ebrima" w:hAnsi="Ebrima" w:eastAsia="Ebrima" w:cs="Ebrima"/>
        </w:rPr>
        <w:t>ሕዝቡ፣</w:t>
      </w:r>
      <w:r>
        <w:rPr>
          <w:rFonts w:ascii="Times New Roman" w:hAnsi="Times New Roman" w:eastAsia="Times New Roman" w:cs="Times New Roman"/>
        </w:rPr>
        <w:t xml:space="preserve"> </w:t>
      </w:r>
      <w:r>
        <w:rPr>
          <w:rFonts w:ascii="Ebrima" w:hAnsi="Ebrima" w:eastAsia="Ebrima" w:cs="Ebrima"/>
        </w:rPr>
        <w:t>ሚስቱ፣</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w:t>
      </w:r>
      <w:r>
        <w:rPr>
          <w:rFonts w:ascii="Ebrima" w:hAnsi="Ebrima" w:eastAsia="Ebrima" w:cs="Ebrima"/>
        </w:rPr>
        <w:t>ዘመናዊቱ</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የኢሳይያስ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ከክርስቶስ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ተደምሮ፣</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በለዶቅያ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የጠፋና</w:t>
      </w:r>
      <w:r>
        <w:rPr>
          <w:rFonts w:ascii="Times New Roman" w:hAnsi="Times New Roman" w:eastAsia="Times New Roman" w:cs="Times New Roman"/>
        </w:rPr>
        <w:t xml:space="preserve"> </w:t>
      </w:r>
      <w:r>
        <w:rPr>
          <w:rFonts w:ascii="Ebrima" w:hAnsi="Ebrima" w:eastAsia="Ebrima" w:cs="Ebrima"/>
        </w:rPr>
        <w:t>ሊድን</w:t>
      </w:r>
      <w:r>
        <w:rPr>
          <w:rFonts w:ascii="Times New Roman" w:hAnsi="Times New Roman" w:eastAsia="Times New Roman" w:cs="Times New Roman"/>
        </w:rPr>
        <w:t xml:space="preserve"> </w:t>
      </w:r>
      <w:r>
        <w:rPr>
          <w:rFonts w:ascii="Ebrima" w:hAnsi="Ebrima" w:eastAsia="Ebrima" w:cs="Ebrima"/>
        </w:rPr>
        <w:t>የማይችል</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እንደሚገኝ</w:t>
      </w:r>
      <w:r>
        <w:rPr>
          <w:rFonts w:ascii="Times New Roman" w:hAnsi="Times New Roman" w:eastAsia="Times New Roman" w:cs="Times New Roman"/>
        </w:rPr>
        <w:t xml:space="preserve"> </w:t>
      </w:r>
      <w:r>
        <w:rPr>
          <w:rFonts w:ascii="Ebrima" w:hAnsi="Ebrima" w:eastAsia="Ebrima" w:cs="Ebrima"/>
        </w:rPr>
        <w:t>የሚያቋቁሙ</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ምስክሮችን</w:t>
      </w:r>
      <w:r>
        <w:rPr>
          <w:rFonts w:ascii="Times New Roman" w:hAnsi="Times New Roman" w:eastAsia="Times New Roman" w:cs="Times New Roman"/>
        </w:rPr>
        <w:t xml:space="preserve"> </w:t>
      </w:r>
      <w:r>
        <w:rPr>
          <w:rFonts w:ascii="Ebrima" w:hAnsi="Ebrima" w:eastAsia="Ebrima" w:cs="Ebrima"/>
        </w:rPr>
        <w:t>ይሰጣል።</w:t>
      </w:r>
    </w:p>
    <w:p>
      <w:pPr>
        <w:pStyle w:val="ArticleBody"/>
        <w:jc w:val="left"/>
      </w:pPr>
      <w:r>
        <w:rPr>
          <w:rFonts w:ascii="Times New Roman" w:hAnsi="Times New Roman" w:eastAsia="Times New Roman" w:cs="Times New Roman"/>
        </w:rPr>
        <w:t>Isaan dhugumaan fayyuu hin dandeenye miti; garuu akka isaan haala isaanii Laaʼodiiqeyaa keessatti jiranitti fayyuu hin dandeenye qofa dha; akkuma Isaayyaas muuxannoo isaa dura turee fi akkuma Yihudoonni bara seenaa Kiristoos keessa turanitti.</w:t>
      </w:r>
    </w:p>
    <w:p>
      <w:pPr>
        <w:pStyle w:val="ArticleBody"/>
        <w:jc w:val="left"/>
      </w:pPr>
      <w:r>
        <w:rPr>
          <w:rFonts w:ascii="Nirmala UI" w:hAnsi="Nirmala UI" w:eastAsia="Nirmala UI" w:cs="Nirmala UI"/>
        </w:rPr>
        <w:t>ଲାଓଦିକିୟାର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ଶୁଣିବା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ବିଷୟମାନଙ୍କ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ବିଆ</w:t>
      </w:r>
      <w:r>
        <w:rPr>
          <w:rFonts w:ascii="Times New Roman" w:hAnsi="Times New Roman" w:eastAsia="Times New Roman" w:cs="Times New Roman"/>
        </w:rPr>
        <w:t xml:space="preserve"> </w:t>
      </w:r>
      <w:r>
        <w:rPr>
          <w:rFonts w:ascii="Nirmala UI" w:hAnsi="Nirmala UI" w:eastAsia="Nirmala UI" w:cs="Nirmala UI"/>
        </w:rPr>
        <w:t>ବୋଇଥିବା</w:t>
      </w:r>
      <w:r>
        <w:rPr>
          <w:rFonts w:ascii="Times New Roman" w:hAnsi="Times New Roman" w:eastAsia="Times New Roman" w:cs="Times New Roman"/>
        </w:rPr>
        <w:t xml:space="preserve"> </w:t>
      </w:r>
      <w:r>
        <w:rPr>
          <w:rFonts w:ascii="Nirmala UI" w:hAnsi="Nirmala UI" w:eastAsia="Nirmala UI" w:cs="Nirmala UI"/>
        </w:rPr>
        <w:t>ବ୍ୟକ୍ତିଙ୍କ</w:t>
      </w:r>
      <w:r>
        <w:rPr>
          <w:rFonts w:ascii="Times New Roman" w:hAnsi="Times New Roman" w:eastAsia="Times New Roman" w:cs="Times New Roman"/>
        </w:rPr>
        <w:t xml:space="preserve"> </w:t>
      </w:r>
      <w:r>
        <w:rPr>
          <w:rFonts w:ascii="Nirmala UI" w:hAnsi="Nirmala UI" w:eastAsia="Nirmala UI" w:cs="Nirmala UI"/>
        </w:rPr>
        <w:t>ଦୃଷ୍ଟାନ୍ତ।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ଶୁଣିବା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ବୀଜ</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ବୀଜ।</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ଶୁଣାଯାଏ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ଖୋଲିବା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ପରିଚୟରେ</w:t>
      </w:r>
      <w:r>
        <w:rPr>
          <w:rFonts w:ascii="Times New Roman" w:hAnsi="Times New Roman" w:eastAsia="Times New Roman" w:cs="Times New Roman"/>
        </w:rPr>
        <w:t xml:space="preserve"> </w:t>
      </w:r>
      <w:r>
        <w:rPr>
          <w:rFonts w:ascii="Nirmala UI" w:hAnsi="Nirmala UI" w:eastAsia="Nirmala UI" w:cs="Nirmala UI"/>
        </w:rPr>
        <w:t>ନିହିତ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ଅନ୍ତ।</w:t>
      </w:r>
      <w:r>
        <w:rPr>
          <w:rFonts w:ascii="Times New Roman" w:hAnsi="Times New Roman" w:eastAsia="Times New Roman" w:cs="Times New Roman"/>
        </w:rPr>
        <w:t xml:space="preserve"> </w:t>
      </w:r>
      <w:r>
        <w:rPr>
          <w:rFonts w:ascii="Nirmala UI" w:hAnsi="Nirmala UI" w:eastAsia="Nirmala UI" w:cs="Nirmala UI"/>
        </w:rPr>
        <w:t>ଅନ୍ତର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ସମ୍ପର୍କକୁ</w:t>
      </w:r>
      <w:r>
        <w:rPr>
          <w:rFonts w:ascii="Times New Roman" w:hAnsi="Times New Roman" w:eastAsia="Times New Roman" w:cs="Times New Roman"/>
        </w:rPr>
        <w:t xml:space="preserve"> </w:t>
      </w:r>
      <w:r>
        <w:rPr>
          <w:rFonts w:ascii="Nirmala UI" w:hAnsi="Nirmala UI" w:eastAsia="Nirmala UI" w:cs="Nirmala UI"/>
        </w:rPr>
        <w:t>ବୁଝିବାରେ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ଯୀଶୁହିଁ</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ବୀଜ।</w:t>
      </w:r>
    </w:p>
    <w:p>
      <w:pPr>
        <w:pStyle w:val="ArticleScripture"/>
        <w:jc w:val="left"/>
      </w:pPr>
      <w:r>
        <w:rPr>
          <w:rFonts w:ascii="Times New Roman" w:hAnsi="Times New Roman" w:eastAsia="Times New Roman" w:cs="Times New Roman"/>
        </w:rPr>
        <w:t>Jalqabatti Dubbiin ture; Dubbiinis Waaqayyo wajjin ture; Dubbiinis Waaqayyo ture. Inni jalqabatti Waaqayyo wajjin ture. Wanti hundinuu karaa isaatiin uumame; isa malee wanti uumame keessaa tokko iyyuu hin uumamne. Jireenyi isa keessa ture; jireenyichis ifa namootaa ture. Ifnis dukkana keessa ni ibsa; dukkannis isa hin hubanne. Yohannis 1:1–5.</w:t>
      </w:r>
    </w:p>
    <w:p>
      <w:pPr>
        <w:pStyle w:val="ArticleScripture"/>
        <w:jc w:val="left"/>
      </w:pPr>
      <w:r>
        <w:rPr>
          <w:rFonts w:ascii="Times New Roman" w:hAnsi="Times New Roman" w:eastAsia="Times New Roman" w:cs="Times New Roman"/>
        </w:rPr>
        <w:t>Ammas Abrahaamii fi sanyii isaatiif waadaan kenname. Inni, “Sanyiiwwaniif” jedhee akka namoota baayʼeetti hin dubbatu; garuu akka nama tokkootti, “Sanyii keetiif” jedha; innis Kiristoos. Galaatiyaa 3:16.</w:t>
      </w:r>
    </w:p>
    <w:p>
      <w:pPr>
        <w:pStyle w:val="ArticleBody"/>
        <w:jc w:val="left"/>
      </w:pPr>
      <w:r>
        <w:rPr>
          <w:rFonts w:ascii="Times New Roman" w:hAnsi="Times New Roman" w:eastAsia="Times New Roman" w:cs="Times New Roman"/>
        </w:rPr>
        <w:t>Dhuma fi jalqabaa fi dhumaa gidduu jiru hubachuuf “seera yeroo jalqabaatti eeramuu” jedhamu hubachuun barbaachisaa dha. Seerri yeroo jalqabaatti eeramuu jedhu, jalqabni dhimma tokkoo wabii isa irraa caalaa barbaachisaa taʼe akka taʼe agarsiisa; sababiin isaas, inni seenaa guutuu of keessaa qaba, jechuunis akkuma Dubbiin Waaqayyoo sanyii taʼe sana. Eeruun isa dhumaa immoo barbaachisummaa keessatti lammaffaa dha; hiikni isaas, achittitti qaamoleen seenaa hundinuu walitti hidhatanii xumura irratti wanti furmaata malee hafu akka hin jirre taʼa. Garuu dhimma tokko irratti eeruun giddu-galeessaa taʼe humnaa fi ifa seenaichaaf dabala; kanaafuu, ilaalcha kanaan giddu-galeessi akkuma jalqabaa yookaan xumuraa barbaachisaa dha.</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ଆଲୋଚନା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ଅଂଶକୁ</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ଫେରିଲେ</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ଦେଖିପାରୁ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ଶୁଣୁଥିବା</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ଶୁଣୁଥିବା</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ଶ୍ରେଣୀକୁ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ଶୁଣିବାର</w:t>
      </w:r>
      <w:r>
        <w:rPr>
          <w:rFonts w:ascii="Times New Roman" w:hAnsi="Times New Roman" w:eastAsia="Times New Roman" w:cs="Times New Roman"/>
        </w:rPr>
        <w:t xml:space="preserve"> </w:t>
      </w:r>
      <w:r>
        <w:rPr>
          <w:rFonts w:ascii="Nirmala UI" w:hAnsi="Nirmala UI" w:eastAsia="Nirmala UI" w:cs="Nirmala UI"/>
        </w:rPr>
        <w:t>ଏକାଧିକ</w:t>
      </w:r>
      <w:r>
        <w:rPr>
          <w:rFonts w:ascii="Times New Roman" w:hAnsi="Times New Roman" w:eastAsia="Times New Roman" w:cs="Times New Roman"/>
        </w:rPr>
        <w:t xml:space="preserve"> </w:t>
      </w:r>
      <w:r>
        <w:rPr>
          <w:rFonts w:ascii="Nirmala UI" w:hAnsi="Nirmala UI" w:eastAsia="Nirmala UI" w:cs="Nirmala UI"/>
        </w:rPr>
        <w:t>ପ୍ରକାରକୁ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ଶୁଣନ୍ତି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ଆଶୀର୍ବାଦ</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Scripture"/>
        <w:jc w:val="left"/>
      </w:pPr>
      <w:r>
        <w:rPr>
          <w:rFonts w:ascii="Times New Roman" w:hAnsi="Times New Roman" w:eastAsia="Times New Roman" w:cs="Times New Roman"/>
        </w:rPr>
        <w:t>Garuu iji keessan ni eebbifamanii jiru; isaan ni argu waan taʼeef; gurri keessanis ni eebbifamee jira; inni ni dhagaʼa waan taʼeef. Dhugumaan isinitti nan jedhu, raajonni hedduunii fi namoonni qajeelonni hedduun waan isin argitan kana arguuf hawwanii turan; garuu hin argine; waan isin dhageessan kana dhagaʼuufis hawwanii turan; garuu hin dhageenye. Egaa fakkeenya facaasaa dhagaʼaa. Maatewos 13:16–18.</w:t>
      </w:r>
    </w:p>
    <w:p>
      <w:pPr>
        <w:pStyle w:val="ArticleBody"/>
        <w:jc w:val="left"/>
      </w:pPr>
      <w:r>
        <w:rPr>
          <w:rFonts w:ascii="Times New Roman" w:hAnsi="Times New Roman" w:eastAsia="Times New Roman" w:cs="Times New Roman"/>
        </w:rPr>
        <w:t>Raajii dubbii raajii kanaan, “eebbi” kun kanaaf Mul’ata 1:3 keessatti ibsame eebba isumauma sana dha:</w:t>
      </w:r>
    </w:p>
    <w:p>
      <w:pPr>
        <w:pStyle w:val="ArticleScripture"/>
        <w:jc w:val="left"/>
      </w:pPr>
      <w:r>
        <w:rPr>
          <w:rFonts w:ascii="Times New Roman" w:hAnsi="Times New Roman" w:eastAsia="Times New Roman" w:cs="Times New Roman"/>
        </w:rPr>
        <w:t>Kan inni dubbisu, warri dubbii raajii kanaa dhagaʼanii waan isa keessatti barreeffame eeganis eebbifamoodha; yeroo sun dhiʼootti jira.</w:t>
      </w:r>
    </w:p>
    <w:p>
      <w:pPr>
        <w:pStyle w:val="ArticleBody"/>
        <w:jc w:val="left"/>
      </w:pPr>
      <w:r>
        <w:rPr>
          <w:rFonts w:ascii="Times New Roman" w:hAnsi="Times New Roman" w:eastAsia="Times New Roman" w:cs="Times New Roman"/>
        </w:rPr>
        <w:t>Macaafni Yesus inni Maatewos boqonnaa kudha sadii keessatti Isaayaas boqonnaa ja’a irratti godhe, barreeffamoota Ellen White wajjin walqabsiisuudhaan, wantoonni dhuma biyya lafaa irratti mul’atanii fi dhaga’aman akka jiran, isaanis baay’ee guddaa ta’anii, namoonni qajeelonni hedduunii fi raajonni yeroo ergaan akeekkachiisaa isa dhumaa hiikamee ifa baafamu sana keessa jiraachuu akka hawwan mirkaneessa; yeroo sanattis namoonni isaan “argu” fi “dhaga’u” turan.</w:t>
      </w:r>
    </w:p>
    <w:p>
      <w:pPr>
        <w:pStyle w:val="ArticleBody"/>
        <w:jc w:val="left"/>
      </w:pP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ବଜ୍ରଧ୍ୱନି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ଉଚ୍ଚାରଣ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ରଖିବାକୁ</w:t>
      </w:r>
      <w:r>
        <w:rPr>
          <w:rFonts w:ascii="Times New Roman" w:hAnsi="Times New Roman" w:eastAsia="Times New Roman" w:cs="Times New Roman"/>
        </w:rPr>
        <w:t xml:space="preserve"> </w:t>
      </w:r>
      <w:r>
        <w:rPr>
          <w:rFonts w:ascii="Nirmala UI" w:hAnsi="Nirmala UI" w:eastAsia="Nirmala UI" w:cs="Nirmala UI"/>
        </w:rPr>
        <w:t>କୁହାଯାଇଥିଲା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ବାଇଶମ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କଥାଗୁଡ଼ିକୁ</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ରଖନି</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ସନ୍ନିକଟ।</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ପଦଟି</w:t>
      </w:r>
      <w:r>
        <w:rPr>
          <w:rFonts w:ascii="Times New Roman" w:hAnsi="Times New Roman" w:eastAsia="Times New Roman" w:cs="Times New Roman"/>
        </w:rPr>
        <w:t xml:space="preserve"> </w:t>
      </w:r>
      <w:r>
        <w:rPr>
          <w:rFonts w:ascii="Nirmala UI" w:hAnsi="Nirmala UI" w:eastAsia="Nirmala UI" w:cs="Nirmala UI"/>
        </w:rPr>
        <w:t>ମାନବୀୟ</w:t>
      </w:r>
      <w:r>
        <w:rPr>
          <w:rFonts w:ascii="Times New Roman" w:hAnsi="Times New Roman" w:eastAsia="Times New Roman" w:cs="Times New Roman"/>
        </w:rPr>
        <w:t xml:space="preserve"> </w:t>
      </w:r>
      <w:r>
        <w:rPr>
          <w:rFonts w:ascii="Nirmala UI" w:hAnsi="Nirmala UI" w:eastAsia="Nirmala UI" w:cs="Nirmala UI"/>
        </w:rPr>
        <w:t>ଅନୁଗ୍ରହକାଳର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ଅନୁଗ୍ରହକାଳ</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ବଜ୍ରଧ୍ୱନି</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ଅମୁଦ୍ରିତ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ଏକମାତ୍ର</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ବଜ୍ରଧ୍ୱନି</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ଜଣାଇ</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“Bara addaa kan Yohaannisitti kennamee, kan torban kakuuwwaniin ibsame, ibsa bal’aa taateewwan ergaa maleekota isa jalqabaa fi isa lammaffaa jalatti raawwataman ture....”</w:t>
      </w:r>
    </w:p>
    <w:p>
      <w:pPr>
        <w:pStyle w:val="ArticleScripture"/>
        <w:jc w:val="left"/>
      </w:pPr>
      <w:r>
        <w:rPr>
          <w:rFonts w:ascii="Times New Roman" w:hAnsi="Times New Roman" w:eastAsia="Times New Roman" w:cs="Times New Roman"/>
        </w:rPr>
        <w:t>“Ergaa qilleensoonni torban sun sagalee isaanii erga dubbatan booddee, ajajni sun akka kitaaba xinnaa sanaa wajjin walqabatee Daaniʼeelitti dhufeetti Yohaannisitti ni dhufa: ‘Waan qilleensoonni torban dubbatan sana cufi.’ Kunniin taateewwan gara fuulduraatti raawwataman kan tartiiba isaanii keessatti ifa baafaman wajjin walqabatu.” The Seventh-day Adventist Bible Commentary, volume 7, 971.</w:t>
      </w:r>
    </w:p>
    <w:p>
      <w:pPr>
        <w:pStyle w:val="ArticleBody"/>
        <w:jc w:val="left"/>
      </w:pPr>
      <w:r>
        <w:rPr>
          <w:rFonts w:ascii="Times New Roman" w:hAnsi="Times New Roman" w:eastAsia="Times New Roman" w:cs="Times New Roman"/>
        </w:rPr>
        <w:t>Torban Moma’oota Torban sun seenaa jalqaba Adventizimii keessatti, seenaa ergaa ergamaa isa jalqabaa fi isa lammaffaa keessatti, bara 1798 irraa jalqabee hamma Onkoloolessa 22, 1844tti raawwataman bakka bu’u; akkasumas barruu walfakkaataa olitti eerame keessatti Torban Moma’ootni “dhimmoota gara fuulduraatti ta’an, tartiiba isaanii keessatti mul’atan waliin wal qabatu” jechuun nu beeksifameera. Seenaa jalqabaa Adventizimii xumura Adventizimii ibsa; jechuunis Yesuus Kiristoos, akka Alfaa fi Oomeegaa, seenaa Adventizimii guutuu irratti mallattoo Isaa kaa’a; sababiin isaas seenaa Israa’el durii akkuma seenaa qulqulluu ture sanaa wajjin wal qixa seenaa qulqulluu dha.</w:t>
      </w:r>
    </w:p>
    <w:p>
      <w:pPr>
        <w:pStyle w:val="ArticleBody"/>
        <w:jc w:val="left"/>
      </w:pPr>
      <w:r>
        <w:rPr>
          <w:rFonts w:ascii="Times New Roman" w:hAnsi="Times New Roman" w:eastAsia="Times New Roman" w:cs="Times New Roman"/>
        </w:rPr>
        <w:t>Akka Yesus Maatewos kudha sadiittama keessatti jedhuutti, wantoonni kun warra raajonni arguuf hawwan, bartoonnis beekuudhaaf eebbifamanidha. Bartoonni sun saba Waaqayyoo warra dhuma addunyaatti jiranii, waan arganii fi dhaga’aniif eebbifaman bakka bu’u. Wanti isaan arganii fi dhaga’an ergaa Mul’ata Yesuus Kiristoos ti; kunis ergaa Torban Qilleensaa jabaa ta’eenis bakka bu’ama; innis seenaa Millerite fi seenaa nama dhibba afurtamii fi afur kuma ta’an lamaan isaanii iyyuu bakka bu’a.</w:t>
      </w:r>
    </w:p>
    <w:p>
      <w:pPr>
        <w:pStyle w:val="ArticleScripture"/>
        <w:jc w:val="left"/>
      </w:pPr>
      <w:r>
        <w:rPr>
          <w:rFonts w:ascii="Times New Roman" w:hAnsi="Times New Roman" w:eastAsia="Times New Roman" w:cs="Times New Roman"/>
        </w:rPr>
        <w:t>“Ergamoonni bara 1840–1844 keessatti kennaman hundi yeroo ammaa kana humna guddaadhaan ibsamu qabu; sababiin isaas namoonni baayʼeen kallattii isaanii dhabaniiru. Ergamoonni sun waldoota amantii hundumaatti geeffamuu qabu.</w:t>
      </w:r>
    </w:p>
    <w:p>
      <w:pPr>
        <w:pStyle w:val="ArticleScripture"/>
        <w:jc w:val="left"/>
      </w:pPr>
      <w:r>
        <w:rPr>
          <w:rFonts w:ascii="Times New Roman" w:hAnsi="Times New Roman" w:eastAsia="Times New Roman" w:cs="Times New Roman"/>
        </w:rPr>
        <w:t>“Kiristo akkana, ‘Iji keessan ni eebbifamte, waan argituuf; gurri keessanis, waan dhaga’uuf. Dhuguman isiniin jedha, raajonni baay’eenii fi namoonni qajeelonni wantoota isin argitan kana arguuf hawwanii turan, garuu hin argine; wantoota isin dhageessan kanas dhaga’uuf hawwanii turan, garuu hin dhageenye’ [Matthew 13:16, 17]. Ijji wantoota bara 1843 fi 1844 keessatti mul’atan arge ni eebbifamte.”</w:t>
      </w:r>
    </w:p>
    <w:p>
      <w:pPr>
        <w:pStyle w:val="ArticleScripture"/>
        <w:jc w:val="left"/>
      </w:pPr>
      <w:r>
        <w:rPr>
          <w:rFonts w:ascii="Times New Roman" w:hAnsi="Times New Roman" w:eastAsia="Times New Roman" w:cs="Times New Roman"/>
        </w:rPr>
        <w:t>“Ergaan sun kenname. Ammas ergaa sana irra deebi’anii labsuu keessatti harkifannaa tokko illee jiraachuu hin qabu; mallattooleen yeroo sanaa raawwatamaa jiru; hojii xumuraa hojjetamuu qaba. Hojii guddaan yeroo gabaabaa keessatti ni raawwatama. Yeroo dhihoo keessatti ergaan muudama Waaqayyootiin ni kennama; inni immoo iyyisa guddaatti ni guddata. Sana booda Daani’el qooda isaatti ni dhaabbata, dhugaa ba’umsa isaa kennuudhaaf.” Manuscript Releases, volume 21, 437.</w:t>
      </w:r>
    </w:p>
    <w:p>
      <w:pPr>
        <w:pStyle w:val="ArticleBody"/>
        <w:jc w:val="left"/>
      </w:pPr>
      <w:r>
        <w:rPr>
          <w:rFonts w:ascii="Ebrima" w:hAnsi="Ebrima" w:eastAsia="Ebrima" w:cs="Ebrima"/>
        </w:rPr>
        <w:t>ኤለን</w:t>
      </w:r>
      <w:r>
        <w:rPr>
          <w:rFonts w:ascii="Times New Roman" w:hAnsi="Times New Roman" w:eastAsia="Times New Roman" w:cs="Times New Roman"/>
        </w:rPr>
        <w:t xml:space="preserve"> </w:t>
      </w:r>
      <w:r>
        <w:rPr>
          <w:rFonts w:ascii="Ebrima" w:hAnsi="Ebrima" w:eastAsia="Ebrima" w:cs="Ebrima"/>
        </w:rPr>
        <w:t>ኋይት፣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ጻድቃን</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ሊያዩት</w:t>
      </w:r>
      <w:r>
        <w:rPr>
          <w:rFonts w:ascii="Times New Roman" w:hAnsi="Times New Roman" w:eastAsia="Times New Roman" w:cs="Times New Roman"/>
        </w:rPr>
        <w:t xml:space="preserve"> </w:t>
      </w:r>
      <w:r>
        <w:rPr>
          <w:rFonts w:ascii="Ebrima" w:hAnsi="Ebrima" w:eastAsia="Ebrima" w:cs="Ebrima"/>
        </w:rPr>
        <w:t>የተመኙት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የለየውን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1840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የሚለራውያን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ታመለክታለች፤</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ሹመት</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ይሰጣል፣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ያድጋል</w:t>
      </w:r>
      <w:r>
        <w:rPr>
          <w:rFonts w:ascii="Times New Roman" w:hAnsi="Times New Roman" w:eastAsia="Times New Roman" w:cs="Times New Roman"/>
        </w:rPr>
        <w:t xml:space="preserve">” </w:t>
      </w:r>
      <w:r>
        <w:rPr>
          <w:rFonts w:ascii="Ebrima" w:hAnsi="Ebrima" w:eastAsia="Ebrima" w:cs="Ebrima"/>
        </w:rPr>
        <w:t>ትላለች።</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የሦስተኛውን</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ያም</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ሲሰጥ</w:t>
      </w:r>
      <w:r>
        <w:rPr>
          <w:rFonts w:ascii="Times New Roman" w:hAnsi="Times New Roman" w:eastAsia="Times New Roman" w:cs="Times New Roman"/>
        </w:rPr>
        <w:t xml:space="preserve"> </w:t>
      </w:r>
      <w:r>
        <w:rPr>
          <w:rFonts w:ascii="Ebrima" w:hAnsi="Ebrima" w:eastAsia="Ebrima" w:cs="Ebrima"/>
        </w:rPr>
        <w:t>የአድቬንቲዝም</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ታሪክን</w:t>
      </w:r>
      <w:r>
        <w:rPr>
          <w:rFonts w:ascii="Times New Roman" w:hAnsi="Times New Roman" w:eastAsia="Times New Roman" w:cs="Times New Roman"/>
        </w:rPr>
        <w:t xml:space="preserve"> </w:t>
      </w:r>
      <w:r>
        <w:rPr>
          <w:rFonts w:ascii="Ebrima" w:hAnsi="Ebrima" w:eastAsia="Ebrima" w:cs="Ebrima"/>
        </w:rPr>
        <w:t>ይደግማል።</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የማስጠንቀቂያ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ሊሄዱ</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1840–1844 </w:t>
      </w:r>
      <w:r>
        <w:rPr>
          <w:rFonts w:ascii="Ebrima" w:hAnsi="Ebrima" w:eastAsia="Ebrima" w:cs="Ebrima"/>
        </w:rPr>
        <w:t>የተሰጡ</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በኃይል</w:t>
      </w:r>
      <w:r>
        <w:rPr>
          <w:rFonts w:ascii="Times New Roman" w:hAnsi="Times New Roman" w:eastAsia="Times New Roman" w:cs="Times New Roman"/>
        </w:rPr>
        <w:t xml:space="preserve"> </w:t>
      </w:r>
      <w:r>
        <w:rPr>
          <w:rFonts w:ascii="Ebrima" w:hAnsi="Ebrima" w:eastAsia="Ebrima" w:cs="Ebrima"/>
        </w:rPr>
        <w:t>ሊቀርቡ</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w:t>
      </w:r>
    </w:p>
    <w:p>
      <w:pPr>
        <w:pStyle w:val="ArticleBody"/>
        <w:jc w:val="left"/>
      </w:pP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ଏଲେନ</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ସନ୍ଦେଶଗୁଡ଼ିକ</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ମଣ୍ଡଳୀଙ୍କ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ଦେଖୁଛ</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ଲେଖ</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ଆସିଆରେ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ମଣ୍ଡଳୀଙ୍କ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ପଠାଇଦିଅ</w:t>
      </w:r>
      <w:r>
        <w:rPr>
          <w:rFonts w:ascii="Times New Roman" w:hAnsi="Times New Roman" w:eastAsia="Times New Roman" w:cs="Times New Roman"/>
        </w:rPr>
        <w:t xml:space="preserve">; </w:t>
      </w:r>
      <w:r>
        <w:rPr>
          <w:rFonts w:ascii="Nirmala UI" w:hAnsi="Nirmala UI" w:eastAsia="Nirmala UI" w:cs="Nirmala UI"/>
        </w:rPr>
        <w:t>ଇଫିସସକୁ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ସ୍ମୁର୍ନାକୁ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ପର୍ଗାମସକୁ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ଥୁଆତୀରାକୁ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ସାର୍ଦ୍ଦିସକୁ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ଫିଲାଦେଲଫିଆକୁ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ଲାଓଦିକିଆକୁ।</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Ergaan 1840 hamma 1844tti walitti aanan ergaawwan waldoota kiristaanaatti ergamuuf jiran keessaa dha.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Yesuus Kiristoos - Tokkoffaa</dc:title>
  <dc:subject>Sa'a Mul'ataa: Fakkeenyota irraa kaasee hamma Akeekkachiisa Dhumaatti Ulfina Raajii Ifa Baasuu</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