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Mul’ata Yesus Kiristoosii - Lakkoofsa Kudha-Saddeet</w:t>
      </w:r>
    </w:p>
    <w:p>
      <w:pPr>
        <w:pStyle w:val="ArticleSubtitle"/>
        <w:jc w:val="left"/>
      </w:pPr>
      <w:r>
        <w:rPr>
          <w:rFonts w:ascii="Arial" w:hAnsi="Arial" w:eastAsia="Arial" w:cs="Arial"/>
        </w:rPr>
        <w:t>Cubbuu Abbootii isaanii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Bara 1856 keessatti, Adventizimiin Miileriyaa Filadelfiyaa duraan ture Jeymsii fi Ellen White tiin Laa’odiiqeyaa taʼee adda baafame. Sana booda Jeyms White, karaa Review and Herald, dhaabbata sana keessatti ergaa Laa’odiiqeyaa babalʼisuu jalqabe. Maxxansa isuma sana keessatti, waggaa isuma sana iyyuu, ifni dabalaadhaan “yeroo torba” Leewwota digdamii jaha irratti Hiraam Edsoniin barruulee saddeet irraa ijaarameen dhihaate; nama Whites guddaa kabajan keessaa tokko waan tureef, ilma isaanii isa jalqabaa maqaa isaa irraa moggaasan. Turtiin barruulee sun gara fuulduraatti xumurama jedhuun xumurame; garuu deebiʼee yeroo kam iyyuu hin mulʼanne. Yeroo sochiin ergamaa isa jalqabaa Filadelfiyaa irraa gara Laa’odiiqeyaatti ceʼutti, sochiin sun “yeroo torba” Leewwota digdamii jaha irratti gufate; kun immoo “raajii yeroo” isa jalqabaa, ergamoonni Waaqayyoo Wiiliyaam Miiler akka hubatuu fi lallabuuf isa geggeessan sana bakka buʼa.</w:t>
      </w:r>
    </w:p>
    <w:p>
      <w:pPr>
        <w:pStyle w:val="ArticleBody"/>
        <w:jc w:val="left"/>
      </w:pPr>
      <w:r>
        <w:rPr>
          <w:rFonts w:ascii="Times New Roman" w:hAnsi="Times New Roman" w:eastAsia="Times New Roman" w:cs="Times New Roman"/>
        </w:rPr>
        <w:t>‹</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የሚለራውያን</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የማዕዘን</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የተሰጠ</w:t>
      </w:r>
      <w:r>
        <w:rPr>
          <w:rFonts w:ascii="Times New Roman" w:hAnsi="Times New Roman" w:eastAsia="Times New Roman" w:cs="Times New Roman"/>
        </w:rPr>
        <w:t xml:space="preserve"> </w:t>
      </w:r>
      <w:r>
        <w:rPr>
          <w:rFonts w:ascii="Ebrima" w:hAnsi="Ebrima" w:eastAsia="Ebrima" w:cs="Ebrima"/>
        </w:rPr>
        <w:t>እያንዳንዱ</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ከክርስቶስ</w:t>
      </w:r>
      <w:r>
        <w:rPr>
          <w:rFonts w:ascii="Times New Roman" w:hAnsi="Times New Roman" w:eastAsia="Times New Roman" w:cs="Times New Roman"/>
        </w:rPr>
        <w:t xml:space="preserve"> </w:t>
      </w:r>
      <w:r>
        <w:rPr>
          <w:rFonts w:ascii="Ebrima" w:hAnsi="Ebrima" w:eastAsia="Ebrima" w:cs="Ebrima"/>
        </w:rPr>
        <w:t>በቀር</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ሊጣል</w:t>
      </w:r>
      <w:r>
        <w:rPr>
          <w:rFonts w:ascii="Times New Roman" w:hAnsi="Times New Roman" w:eastAsia="Times New Roman" w:cs="Times New Roman"/>
        </w:rPr>
        <w:t xml:space="preserve"> </w:t>
      </w:r>
      <w:r>
        <w:rPr>
          <w:rFonts w:ascii="Ebrima" w:hAnsi="Ebrima" w:eastAsia="Ebrima" w:cs="Ebrima"/>
        </w:rPr>
        <w:t>አይችልም።</w:t>
      </w:r>
    </w:p>
    <w:p>
      <w:pPr>
        <w:pStyle w:val="ArticleScripture"/>
        <w:jc w:val="left"/>
      </w:pPr>
      <w:r>
        <w:rPr>
          <w:rFonts w:ascii="Times New Roman" w:hAnsi="Times New Roman" w:eastAsia="Times New Roman" w:cs="Times New Roman"/>
        </w:rPr>
        <w:t>Namni kam ijaarramuu biraa, isa kaa’ame sana malee, namni tokko iyyuu kaa’uu hin danda’u; innis Yesuus Kiristoos dha. 1 Qorontos 3:11.</w:t>
      </w:r>
    </w:p>
    <w:p>
      <w:pPr>
        <w:pStyle w:val="ArticleBody"/>
        <w:jc w:val="left"/>
      </w:pPr>
      <w:r>
        <w:rPr>
          <w:rFonts w:ascii="Times New Roman" w:hAnsi="Times New Roman" w:eastAsia="Times New Roman" w:cs="Times New Roman"/>
        </w:rPr>
        <w:t>Masiihiin hundee qofa utuu hin taʼin, Inniis dhagaa hundee ijaartoonni tuffatanii booddees irra gufatan sana dha. Inni dhagaa dhuma irratti mataa golee taʼu sana dha. Seenaa Millerite keessatti “yeroo torba” jechuun mallattoo dhagaa golee sanaa ture.</w:t>
      </w:r>
    </w:p>
    <w:p>
      <w:pPr>
        <w:pStyle w:val="ArticleBody"/>
        <w:jc w:val="left"/>
      </w:pP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ኪዳኑን</w:t>
      </w:r>
      <w:r>
        <w:rPr>
          <w:rFonts w:ascii="Times New Roman" w:hAnsi="Times New Roman" w:eastAsia="Times New Roman" w:cs="Times New Roman"/>
        </w:rPr>
        <w:t xml:space="preserve"> </w:t>
      </w:r>
      <w:r>
        <w:rPr>
          <w:rFonts w:ascii="Ebrima" w:hAnsi="Ebrima" w:eastAsia="Ebrima" w:cs="Ebrima"/>
        </w:rPr>
        <w:t>ለብዙዎች</w:t>
      </w:r>
      <w:r>
        <w:rPr>
          <w:rFonts w:ascii="Times New Roman" w:hAnsi="Times New Roman" w:eastAsia="Times New Roman" w:cs="Times New Roman"/>
        </w:rPr>
        <w:t xml:space="preserve"> </w:t>
      </w:r>
      <w:r>
        <w:rPr>
          <w:rFonts w:ascii="Ebrima" w:hAnsi="Ebrima" w:eastAsia="Ebrima" w:cs="Ebrima"/>
        </w:rPr>
        <w:t>ለአንድ</w:t>
      </w:r>
      <w:r>
        <w:rPr>
          <w:rFonts w:ascii="Times New Roman" w:hAnsi="Times New Roman" w:eastAsia="Times New Roman" w:cs="Times New Roman"/>
        </w:rPr>
        <w:t xml:space="preserve"> </w:t>
      </w:r>
      <w:r>
        <w:rPr>
          <w:rFonts w:ascii="Ebrima" w:hAnsi="Ebrima" w:eastAsia="Ebrima" w:cs="Ebrima"/>
        </w:rPr>
        <w:t>ሳምንት</w:t>
      </w:r>
      <w:r>
        <w:rPr>
          <w:rFonts w:ascii="Times New Roman" w:hAnsi="Times New Roman" w:eastAsia="Times New Roman" w:cs="Times New Roman"/>
        </w:rPr>
        <w:t xml:space="preserve"> </w:t>
      </w:r>
      <w:r>
        <w:rPr>
          <w:rFonts w:ascii="Ebrima" w:hAnsi="Ebrima" w:eastAsia="Ebrima" w:cs="Ebrima"/>
        </w:rPr>
        <w:t>አጸና።</w:t>
      </w:r>
      <w:r>
        <w:rPr>
          <w:rFonts w:ascii="Times New Roman" w:hAnsi="Times New Roman" w:eastAsia="Times New Roman" w:cs="Times New Roman"/>
        </w:rPr>
        <w:t xml:space="preserve"> </w:t>
      </w:r>
      <w:r>
        <w:rPr>
          <w:rFonts w:ascii="Ebrima" w:hAnsi="Ebrima" w:eastAsia="Ebrima" w:cs="Ebrima"/>
        </w:rPr>
        <w:t>ሂራም</w:t>
      </w:r>
      <w:r>
        <w:rPr>
          <w:rFonts w:ascii="Times New Roman" w:hAnsi="Times New Roman" w:eastAsia="Times New Roman" w:cs="Times New Roman"/>
        </w:rPr>
        <w:t xml:space="preserve"> </w:t>
      </w:r>
      <w:r>
        <w:rPr>
          <w:rFonts w:ascii="Ebrima" w:hAnsi="Ebrima" w:eastAsia="Ebrima" w:cs="Ebrima"/>
        </w:rPr>
        <w:t>ኤድሰን</w:t>
      </w:r>
      <w:r>
        <w:rPr>
          <w:rFonts w:ascii="Times New Roman" w:hAnsi="Times New Roman" w:eastAsia="Times New Roman" w:cs="Times New Roman"/>
        </w:rPr>
        <w:t xml:space="preserve"> </w:t>
      </w:r>
      <w:r>
        <w:rPr>
          <w:rFonts w:ascii="Ebrima" w:hAnsi="Ebrima" w:eastAsia="Ebrima" w:cs="Ebrima"/>
        </w:rPr>
        <w:t>ባልተጠናቀቁት</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ጽሑፎች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ለይቶ</w:t>
      </w:r>
      <w:r>
        <w:rPr>
          <w:rFonts w:ascii="Times New Roman" w:hAnsi="Times New Roman" w:eastAsia="Times New Roman" w:cs="Times New Roman"/>
        </w:rPr>
        <w:t xml:space="preserve"> </w:t>
      </w:r>
      <w:r>
        <w:rPr>
          <w:rFonts w:ascii="Ebrima" w:hAnsi="Ebrima" w:eastAsia="Ebrima" w:cs="Ebrima"/>
        </w:rPr>
        <w:t>ያሳየው</w:t>
      </w:r>
      <w:r>
        <w:rPr>
          <w:rFonts w:ascii="Times New Roman" w:hAnsi="Times New Roman" w:eastAsia="Times New Roman" w:cs="Times New Roman"/>
        </w:rPr>
        <w:t xml:space="preserve"> </w:t>
      </w:r>
      <w:r>
        <w:rPr>
          <w:rFonts w:ascii="Ebrima" w:hAnsi="Ebrima" w:eastAsia="Ebrima" w:cs="Ebrima"/>
        </w:rPr>
        <w:t>በእስራኤል</w:t>
      </w:r>
      <w:r>
        <w:rPr>
          <w:rFonts w:ascii="Times New Roman" w:hAnsi="Times New Roman" w:eastAsia="Times New Roman" w:cs="Times New Roman"/>
        </w:rPr>
        <w:t xml:space="preserve"> </w:t>
      </w:r>
      <w:r>
        <w:rPr>
          <w:rFonts w:ascii="Ebrima" w:hAnsi="Ebrima" w:eastAsia="Ebrima" w:cs="Ebrima"/>
        </w:rPr>
        <w:t>ሰሜናዊ</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የመጣው</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አወቃቀር፣</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ኪዳኑን</w:t>
      </w:r>
      <w:r>
        <w:rPr>
          <w:rFonts w:ascii="Times New Roman" w:hAnsi="Times New Roman" w:eastAsia="Times New Roman" w:cs="Times New Roman"/>
        </w:rPr>
        <w:t xml:space="preserve"> </w:t>
      </w:r>
      <w:r>
        <w:rPr>
          <w:rFonts w:ascii="Ebrima" w:hAnsi="Ebrima" w:eastAsia="Ebrima" w:cs="Ebrima"/>
        </w:rPr>
        <w:t>ያጸናበትን</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ሳምንት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ተመሳሳይ</w:t>
      </w:r>
      <w:r>
        <w:rPr>
          <w:rFonts w:ascii="Times New Roman" w:hAnsi="Times New Roman" w:eastAsia="Times New Roman" w:cs="Times New Roman"/>
        </w:rPr>
        <w:t xml:space="preserve"> </w:t>
      </w:r>
      <w:r>
        <w:rPr>
          <w:rFonts w:ascii="Ebrima" w:hAnsi="Ebrima" w:eastAsia="Ebrima" w:cs="Ebrima"/>
        </w:rPr>
        <w:t>አወቃቀር</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አቀረበ።</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እስራኤልን</w:t>
      </w:r>
      <w:r>
        <w:rPr>
          <w:rFonts w:ascii="Times New Roman" w:hAnsi="Times New Roman" w:eastAsia="Times New Roman" w:cs="Times New Roman"/>
        </w:rPr>
        <w:t xml:space="preserve"> </w:t>
      </w:r>
      <w:r>
        <w:rPr>
          <w:rFonts w:ascii="Ebrima" w:hAnsi="Ebrima" w:eastAsia="Ebrima" w:cs="Ebrima"/>
        </w:rPr>
        <w:t>ሲሰበስብ</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ሳምንት፣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እስራኤልን</w:t>
      </w:r>
      <w:r>
        <w:rPr>
          <w:rFonts w:ascii="Times New Roman" w:hAnsi="Times New Roman" w:eastAsia="Times New Roman" w:cs="Times New Roman"/>
        </w:rPr>
        <w:t xml:space="preserve"> </w:t>
      </w:r>
      <w:r>
        <w:rPr>
          <w:rFonts w:ascii="Ebrima" w:hAnsi="Ebrima" w:eastAsia="Ebrima" w:cs="Ebrima"/>
        </w:rPr>
        <w:t>ሲበትን</w:t>
      </w:r>
      <w:r>
        <w:rPr>
          <w:rFonts w:ascii="Times New Roman" w:hAnsi="Times New Roman" w:eastAsia="Times New Roman" w:cs="Times New Roman"/>
        </w:rPr>
        <w:t xml:space="preserve"> </w:t>
      </w:r>
      <w:r>
        <w:rPr>
          <w:rFonts w:ascii="Ebrima" w:hAnsi="Ebrima" w:eastAsia="Ebrima" w:cs="Ebrima"/>
        </w:rPr>
        <w:t>የነበረውን</w:t>
      </w:r>
      <w:r>
        <w:rPr>
          <w:rFonts w:ascii="Times New Roman" w:hAnsi="Times New Roman" w:eastAsia="Times New Roman" w:cs="Times New Roman"/>
        </w:rPr>
        <w:t xml:space="preserve"> </w:t>
      </w:r>
      <w:r>
        <w:rPr>
          <w:rFonts w:ascii="Ebrima" w:hAnsi="Ebrima" w:eastAsia="Ebrima" w:cs="Ebrima"/>
        </w:rPr>
        <w:t>ሳምንት</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የሚመሳሰል</w:t>
      </w:r>
      <w:r>
        <w:rPr>
          <w:rFonts w:ascii="Times New Roman" w:hAnsi="Times New Roman" w:eastAsia="Times New Roman" w:cs="Times New Roman"/>
        </w:rPr>
        <w:t xml:space="preserve"> </w:t>
      </w:r>
      <w:r>
        <w:rPr>
          <w:rFonts w:ascii="Ebrima" w:hAnsi="Ebrima" w:eastAsia="Ebrima" w:cs="Ebrima"/>
        </w:rPr>
        <w:t>አወቃቀር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የጥንት</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መበተን</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እስራኤልን</w:t>
      </w:r>
      <w:r>
        <w:rPr>
          <w:rFonts w:ascii="Times New Roman" w:hAnsi="Times New Roman" w:eastAsia="Times New Roman" w:cs="Times New Roman"/>
        </w:rPr>
        <w:t xml:space="preserve"> </w:t>
      </w:r>
      <w:r>
        <w:rPr>
          <w:rFonts w:ascii="Ebrima" w:hAnsi="Ebrima" w:eastAsia="Ebrima" w:cs="Ebrima"/>
        </w:rPr>
        <w:t>መሰብሰቡም</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ኪዳኑን</w:t>
      </w:r>
      <w:r>
        <w:rPr>
          <w:rFonts w:ascii="Times New Roman" w:hAnsi="Times New Roman" w:eastAsia="Times New Roman" w:cs="Times New Roman"/>
        </w:rPr>
        <w:t xml:space="preserve"> </w:t>
      </w:r>
      <w:r>
        <w:rPr>
          <w:rFonts w:ascii="Ebrima" w:hAnsi="Ebrima" w:eastAsia="Ebrima" w:cs="Ebrima"/>
        </w:rPr>
        <w:t>ለማጽናት</w:t>
      </w:r>
      <w:r>
        <w:rPr>
          <w:rFonts w:ascii="Times New Roman" w:hAnsi="Times New Roman" w:eastAsia="Times New Roman" w:cs="Times New Roman"/>
        </w:rPr>
        <w:t xml:space="preserve"> </w:t>
      </w:r>
      <w:r>
        <w:rPr>
          <w:rFonts w:ascii="Ebrima" w:hAnsi="Ebrima" w:eastAsia="Ebrima" w:cs="Ebrima"/>
        </w:rPr>
        <w:t>እስራኤልን</w:t>
      </w:r>
      <w:r>
        <w:rPr>
          <w:rFonts w:ascii="Times New Roman" w:hAnsi="Times New Roman" w:eastAsia="Times New Roman" w:cs="Times New Roman"/>
        </w:rPr>
        <w:t xml:space="preserve"> </w:t>
      </w:r>
      <w:r>
        <w:rPr>
          <w:rFonts w:ascii="Ebrima" w:hAnsi="Ebrima" w:eastAsia="Ebrima" w:cs="Ebrima"/>
        </w:rPr>
        <w:t>ሰበሰበ፣</w:t>
      </w:r>
      <w:r>
        <w:rPr>
          <w:rFonts w:ascii="Times New Roman" w:hAnsi="Times New Roman" w:eastAsia="Times New Roman" w:cs="Times New Roman"/>
        </w:rPr>
        <w:t xml:space="preserve"> </w:t>
      </w:r>
      <w:r>
        <w:rPr>
          <w:rFonts w:ascii="Ebrima" w:hAnsi="Ebrima" w:eastAsia="Ebrima" w:cs="Ebrima"/>
        </w:rPr>
        <w:t>እስራኤልንም</w:t>
      </w:r>
      <w:r>
        <w:rPr>
          <w:rFonts w:ascii="Times New Roman" w:hAnsi="Times New Roman" w:eastAsia="Times New Roman" w:cs="Times New Roman"/>
        </w:rPr>
        <w:t xml:space="preserve"> </w:t>
      </w:r>
      <w:r>
        <w:rPr>
          <w:rFonts w:ascii="Ebrima" w:hAnsi="Ebrima" w:eastAsia="Ebrima" w:cs="Ebrima"/>
        </w:rPr>
        <w:t>በኪዳኑ</w:t>
      </w:r>
      <w:r>
        <w:rPr>
          <w:rFonts w:ascii="Times New Roman" w:hAnsi="Times New Roman" w:eastAsia="Times New Roman" w:cs="Times New Roman"/>
        </w:rPr>
        <w:t xml:space="preserve"> </w:t>
      </w:r>
      <w:r>
        <w:rPr>
          <w:rFonts w:ascii="Ebrima" w:hAnsi="Ebrima" w:eastAsia="Ebrima" w:cs="Ebrima"/>
        </w:rPr>
        <w:t>ጠብ</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በተነ።</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ሚለራዊ</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የመሠረት</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መለየት፣</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ከመለየት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ፍጹም</w:t>
      </w:r>
      <w:r>
        <w:rPr>
          <w:rFonts w:ascii="Times New Roman" w:hAnsi="Times New Roman" w:eastAsia="Times New Roman" w:cs="Times New Roman"/>
        </w:rPr>
        <w:t xml:space="preserve"> </w:t>
      </w:r>
      <w:r>
        <w:rPr>
          <w:rFonts w:ascii="Ebrima" w:hAnsi="Ebrima" w:eastAsia="Ebrima" w:cs="Ebrima"/>
        </w:rPr>
        <w:t>ስምምነት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ያንን</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መከልከል</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መከልከል</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Nirmala UI" w:hAnsi="Nirmala UI" w:eastAsia="Nirmala UI" w:cs="Nirmala UI"/>
        </w:rPr>
        <w:t>୧୮୫୬</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ଥର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ଲାଓଦିକିୟାର</w:t>
      </w:r>
      <w:r>
        <w:rPr>
          <w:rFonts w:ascii="Times New Roman" w:hAnsi="Times New Roman" w:eastAsia="Times New Roman" w:cs="Times New Roman"/>
        </w:rPr>
        <w:t xml:space="preserve"> </w:t>
      </w:r>
      <w:r>
        <w:rPr>
          <w:rFonts w:ascii="Nirmala UI" w:hAnsi="Nirmala UI" w:eastAsia="Nirmala UI" w:cs="Nirmala UI"/>
        </w:rPr>
        <w:t>ଦ୍ୱାରରେ</w:t>
      </w:r>
      <w:r>
        <w:rPr>
          <w:rFonts w:ascii="Times New Roman" w:hAnsi="Times New Roman" w:eastAsia="Times New Roman" w:cs="Times New Roman"/>
        </w:rPr>
        <w:t xml:space="preserve"> </w:t>
      </w:r>
      <w:r>
        <w:rPr>
          <w:rFonts w:ascii="Nirmala UI" w:hAnsi="Nirmala UI" w:eastAsia="Nirmala UI" w:cs="Nirmala UI"/>
        </w:rPr>
        <w:t>ଠିଆ</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କଢ଼ା</w:t>
      </w:r>
      <w:r>
        <w:rPr>
          <w:rFonts w:ascii="Times New Roman" w:hAnsi="Times New Roman" w:eastAsia="Times New Roman" w:cs="Times New Roman"/>
        </w:rPr>
        <w:t xml:space="preserve"> </w:t>
      </w:r>
      <w:r>
        <w:rPr>
          <w:rFonts w:ascii="Nirmala UI" w:hAnsi="Nirmala UI" w:eastAsia="Nirmala UI" w:cs="Nirmala UI"/>
        </w:rPr>
        <w:t>ମାରୁଥିଲେ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ଶିଳ୍ପୀମାନେ</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ପରିତ୍ୟାଗ</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ଯାଉଥିଲେ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ଠୋକରର</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ଜ୍ଞାନର</w:t>
      </w:r>
      <w:r>
        <w:rPr>
          <w:rFonts w:ascii="Times New Roman" w:hAnsi="Times New Roman" w:eastAsia="Times New Roman" w:cs="Times New Roman"/>
        </w:rPr>
        <w:t xml:space="preserve"> </w:t>
      </w:r>
      <w:r>
        <w:rPr>
          <w:rFonts w:ascii="Nirmala UI" w:hAnsi="Nirmala UI" w:eastAsia="Nirmala UI" w:cs="Nirmala UI"/>
        </w:rPr>
        <w:t>ବୃଦ୍ଧି</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ଚାହୁଁଥିଲେ।</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w:t>
      </w:r>
      <w:r>
        <w:rPr>
          <w:rFonts w:ascii="Nirmala UI" w:hAnsi="Nirmala UI" w:eastAsia="Nirmala UI" w:cs="Nirmala UI"/>
        </w:rPr>
        <w:t>କହିପାରନ୍ତି</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ପାଞ୍ଚ</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କୁଡ଼ି</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କରିଦେଲା।</w:t>
      </w:r>
      <w:r>
        <w:rPr>
          <w:rFonts w:ascii="Times New Roman" w:hAnsi="Times New Roman" w:eastAsia="Times New Roman" w:cs="Times New Roman"/>
        </w:rPr>
        <w:t xml:space="preserve"> </w:t>
      </w:r>
      <w:r>
        <w:rPr>
          <w:rFonts w:ascii="Nirmala UI" w:hAnsi="Nirmala UI" w:eastAsia="Nirmala UI" w:cs="Nirmala UI"/>
        </w:rPr>
        <w:t>ଦୁଃଖର</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 xml:space="preserve"> </w:t>
      </w:r>
      <w:r>
        <w:rPr>
          <w:rFonts w:ascii="Nirmala UI" w:hAnsi="Nirmala UI" w:eastAsia="Nirmala UI" w:cs="Nirmala UI"/>
        </w:rPr>
        <w:t>ଜ୍ଞାନର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ବୃଦ୍ଧିକୁ</w:t>
      </w:r>
      <w:r>
        <w:rPr>
          <w:rFonts w:ascii="Times New Roman" w:hAnsi="Times New Roman" w:eastAsia="Times New Roman" w:cs="Times New Roman"/>
        </w:rPr>
        <w:t xml:space="preserve"> </w:t>
      </w:r>
      <w:r>
        <w:rPr>
          <w:rFonts w:ascii="Nirmala UI" w:hAnsi="Nirmala UI" w:eastAsia="Nirmala UI" w:cs="Nirmala UI"/>
        </w:rPr>
        <w:t>ଦେଖିବାକୁ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ପାଥରରେ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ଠୋକର</w:t>
      </w:r>
      <w:r>
        <w:rPr>
          <w:rFonts w:ascii="Times New Roman" w:hAnsi="Times New Roman" w:eastAsia="Times New Roman" w:cs="Times New Roman"/>
        </w:rPr>
        <w:t xml:space="preserve"> </w:t>
      </w:r>
      <w:r>
        <w:rPr>
          <w:rFonts w:ascii="Nirmala UI" w:hAnsi="Nirmala UI" w:eastAsia="Nirmala UI" w:cs="Nirmala UI"/>
        </w:rPr>
        <w:t>ଖାଅ</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ଦେଖନଥାଅ</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ରହିଛି।</w:t>
      </w:r>
    </w:p>
    <w:p>
      <w:pPr>
        <w:pStyle w:val="ArticleScripture"/>
        <w:jc w:val="left"/>
      </w:pPr>
      <w:r>
        <w:rPr>
          <w:rFonts w:ascii="Times New Roman" w:hAnsi="Times New Roman" w:eastAsia="Times New Roman" w:cs="Times New Roman"/>
        </w:rPr>
        <w:t>Namni koo qalbii dhabuudhaan badaniiru; sababni isaas ati beekumsa tuffatteef, anis si tuffadha; akka ati anaaf luba hin taaneef. Ati seera Waaqa keetii dagatteerta; anis ilmaan kee ni dagadha. Hosea 4:6.</w:t>
      </w:r>
    </w:p>
    <w:p>
      <w:pPr>
        <w:pStyle w:val="ArticleBody"/>
        <w:jc w:val="left"/>
      </w:pP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ରାଜ୍ୟବିରୁଦ୍ଧରେ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ଶାପ</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w:t>
      </w:r>
      <w:r>
        <w:rPr>
          <w:rFonts w:ascii="Nirmala UI" w:hAnsi="Nirmala UI" w:eastAsia="Nirmala UI" w:cs="Nirmala UI"/>
        </w:rPr>
        <w:t>୬୭୭</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ଦାନିୟେଲ</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ଚୌଦର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w:t>
      </w:r>
      <w:r>
        <w:rPr>
          <w:rFonts w:ascii="Nirmala UI" w:hAnsi="Nirmala UI" w:eastAsia="Nirmala UI" w:cs="Nirmala UI"/>
        </w:rPr>
        <w:t>୨୨</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ଆଡଭେଣ୍ଟ</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ଭିତ୍ତି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କେନ୍ଦ୍ରୀୟ</w:t>
      </w:r>
      <w:r>
        <w:rPr>
          <w:rFonts w:ascii="Times New Roman" w:hAnsi="Times New Roman" w:eastAsia="Times New Roman" w:cs="Times New Roman"/>
        </w:rPr>
        <w:t xml:space="preserve"> </w:t>
      </w:r>
      <w:r>
        <w:rPr>
          <w:rFonts w:ascii="Nirmala UI" w:hAnsi="Nirmala UI" w:eastAsia="Nirmala UI" w:cs="Nirmala UI"/>
        </w:rPr>
        <w:t>ସ୍ତମ୍ଭ</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ଆଡଭେଣ୍ଟବାଦର</w:t>
      </w:r>
      <w:r>
        <w:rPr>
          <w:rFonts w:ascii="Times New Roman" w:hAnsi="Times New Roman" w:eastAsia="Times New Roman" w:cs="Times New Roman"/>
        </w:rPr>
        <w:t xml:space="preserve"> </w:t>
      </w:r>
      <w:r>
        <w:rPr>
          <w:rFonts w:ascii="Nirmala UI" w:hAnsi="Nirmala UI" w:eastAsia="Nirmala UI" w:cs="Nirmala UI"/>
        </w:rPr>
        <w:t>ଭିତ୍ତି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କେନ୍ଦ୍ରୀୟ</w:t>
      </w:r>
      <w:r>
        <w:rPr>
          <w:rFonts w:ascii="Times New Roman" w:hAnsi="Times New Roman" w:eastAsia="Times New Roman" w:cs="Times New Roman"/>
        </w:rPr>
        <w:t xml:space="preserve"> </w:t>
      </w:r>
      <w:r>
        <w:rPr>
          <w:rFonts w:ascii="Nirmala UI" w:hAnsi="Nirmala UI" w:eastAsia="Nirmala UI" w:cs="Nirmala UI"/>
        </w:rPr>
        <w:t>ସ୍ତମ୍ଭ</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ଅନ୍ୟାନ୍ୟ</w:t>
      </w:r>
      <w:r>
        <w:rPr>
          <w:rFonts w:ascii="Times New Roman" w:hAnsi="Times New Roman" w:eastAsia="Times New Roman" w:cs="Times New Roman"/>
        </w:rPr>
        <w:t xml:space="preserve"> </w:t>
      </w:r>
      <w:r>
        <w:rPr>
          <w:rFonts w:ascii="Nirmala UI" w:hAnsi="Nirmala UI" w:eastAsia="Nirmala UI" w:cs="Nirmala UI"/>
        </w:rPr>
        <w:t>ଭବିଷ୍ୟବାଣୀ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ମଲାଖୀ</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ଦାନିୟେଲ</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ପଚିଶର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କୁମାରୀଙ୍କ</w:t>
      </w:r>
      <w:r>
        <w:rPr>
          <w:rFonts w:ascii="Times New Roman" w:hAnsi="Times New Roman" w:eastAsia="Times New Roman" w:cs="Times New Roman"/>
        </w:rPr>
        <w:t xml:space="preserve"> </w:t>
      </w:r>
      <w:r>
        <w:rPr>
          <w:rFonts w:ascii="Nirmala UI" w:hAnsi="Nirmala UI" w:eastAsia="Nirmala UI" w:cs="Nirmala UI"/>
        </w:rPr>
        <w:t>ଦୃଷ୍ଟାନ୍ତ</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w:t>
      </w:r>
      <w:r>
        <w:rPr>
          <w:rFonts w:ascii="Nirmala UI" w:hAnsi="Nirmala UI" w:eastAsia="Nirmala UI" w:cs="Nirmala UI"/>
        </w:rPr>
        <w:t>୨୨</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w:t>
      </w:r>
      <w:r>
        <w:rPr>
          <w:rFonts w:ascii="Nirmala UI" w:hAnsi="Nirmala UI" w:eastAsia="Nirmala UI" w:cs="Nirmala UI"/>
        </w:rPr>
        <w:t>୨୨</w:t>
      </w:r>
      <w:r>
        <w:rPr>
          <w:rFonts w:ascii="Times New Roman" w:hAnsi="Times New Roman" w:eastAsia="Times New Roman" w:cs="Times New Roman"/>
        </w:rPr>
        <w:t xml:space="preserve"> </w:t>
      </w:r>
      <w:r>
        <w:rPr>
          <w:rFonts w:ascii="Nirmala UI" w:hAnsi="Nirmala UI" w:eastAsia="Nirmala UI" w:cs="Nirmala UI"/>
        </w:rPr>
        <w:t>ତାରିଖ</w:t>
      </w:r>
      <w:r>
        <w:rPr>
          <w:rFonts w:ascii="Times New Roman" w:hAnsi="Times New Roman" w:eastAsia="Times New Roman" w:cs="Times New Roman"/>
        </w:rPr>
        <w:t xml:space="preserve"> </w:t>
      </w:r>
      <w:r>
        <w:rPr>
          <w:rFonts w:ascii="Nirmala UI" w:hAnsi="Nirmala UI" w:eastAsia="Nirmala UI" w:cs="Nirmala UI"/>
        </w:rPr>
        <w:t>ଆଡଭେଣ୍ଟ</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ଭିତ୍ତିସ୍ଥ</w:t>
      </w:r>
      <w:r>
        <w:rPr>
          <w:rFonts w:ascii="Times New Roman" w:hAnsi="Times New Roman" w:eastAsia="Times New Roman" w:cs="Times New Roman"/>
        </w:rPr>
        <w:t xml:space="preserve"> </w:t>
      </w:r>
      <w:r>
        <w:rPr>
          <w:rFonts w:ascii="Nirmala UI" w:hAnsi="Nirmala UI" w:eastAsia="Nirmala UI" w:cs="Nirmala UI"/>
        </w:rPr>
        <w:t>ତାରିଖ</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ତାରିଖ</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ପରିଚିହ୍ନିତ</w:t>
      </w:r>
      <w:r>
        <w:rPr>
          <w:rFonts w:ascii="Times New Roman" w:hAnsi="Times New Roman" w:eastAsia="Times New Roman" w:cs="Times New Roman"/>
        </w:rPr>
        <w:t xml:space="preserve"> </w:t>
      </w:r>
      <w:r>
        <w:rPr>
          <w:rFonts w:ascii="Nirmala UI" w:hAnsi="Nirmala UI" w:eastAsia="Nirmala UI" w:cs="Nirmala UI"/>
        </w:rPr>
        <w:t>ହୋଇଥିଲା।</w:t>
      </w:r>
    </w:p>
    <w:p>
      <w:pPr>
        <w:pStyle w:val="ArticleScripture"/>
        <w:jc w:val="left"/>
      </w:pPr>
      <w:r>
        <w:rPr>
          <w:rFonts w:ascii="Times New Roman" w:hAnsi="Times New Roman" w:eastAsia="Times New Roman" w:cs="Times New Roman"/>
        </w:rPr>
        <w:t>Ergamichi ani garaa fi lafa irra dhaabatee arge sun harka isaa gara samii ol kaase; isa baraa hamma bara baraatti jiraatuun, kan samii fi wantoota isa keessa jiran, lafa fi wantoota isa keessa jiran, akkasumas galaana fi wantoota isa keessa jiran uumeen kakate; yeroo kana irraa jalqabee yeroo dabalataa akka hin jirre in dubbate. Mul’ata 10:5, 6.</w:t>
      </w:r>
    </w:p>
    <w:p>
      <w:pPr>
        <w:pStyle w:val="ArticleBody"/>
        <w:jc w:val="left"/>
      </w:pPr>
      <w:r>
        <w:rPr>
          <w:rFonts w:ascii="Times New Roman" w:hAnsi="Times New Roman" w:eastAsia="Times New Roman" w:cs="Times New Roman"/>
        </w:rPr>
        <w:t>Obboleettiin Mul’ataa boqonnaa kudhanii keessatti, inni lafaa fi galaana irra dhaabate, Yesus Kiristoos akka taʼe Obboleettii Waayit ibsiti.</w:t>
      </w:r>
    </w:p>
    <w:p>
      <w:pPr>
        <w:pStyle w:val="ArticleScripture"/>
        <w:jc w:val="left"/>
      </w:pPr>
      <w:r>
        <w:rPr>
          <w:rFonts w:ascii="Times New Roman" w:hAnsi="Times New Roman" w:eastAsia="Times New Roman" w:cs="Times New Roman"/>
        </w:rPr>
        <w:t>“</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ପରାକ୍ରମଶାଳୀ</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ସମୁଦ୍ର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ଭୂମି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ରଖିବା</w:t>
      </w:r>
      <w:r>
        <w:rPr>
          <w:rFonts w:ascii="Times New Roman" w:hAnsi="Times New Roman" w:eastAsia="Times New Roman" w:cs="Times New Roman"/>
        </w:rPr>
        <w:t xml:space="preserve">, </w:t>
      </w:r>
      <w:r>
        <w:rPr>
          <w:rFonts w:ascii="Nirmala UI" w:hAnsi="Nirmala UI" w:eastAsia="Nirmala UI" w:cs="Nirmala UI"/>
        </w:rPr>
        <w:t>ଶୈତାନ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ମହାସଂଘର୍ଷର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ଦୃଶ୍ୟଗୁଡ଼ିକରେ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ଭୂମିକା</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ଅବସ୍ଥାନ</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ସର୍ବୋଚ୍ଚ</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ଅଧିକାରକୁ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The Seventh-day Adventist Bible Commentary, volume 7, 971.</w:t>
      </w:r>
    </w:p>
    <w:p>
      <w:pPr>
        <w:pStyle w:val="ArticleBody"/>
        <w:jc w:val="left"/>
      </w:pP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ସମୁଦ୍ର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ସର୍ବୋଚ୍ଚ</w:t>
      </w:r>
      <w:r>
        <w:rPr>
          <w:rFonts w:ascii="Times New Roman" w:hAnsi="Times New Roman" w:eastAsia="Times New Roman" w:cs="Times New Roman"/>
        </w:rPr>
        <w:t xml:space="preserve"> </w:t>
      </w:r>
      <w:r>
        <w:rPr>
          <w:rFonts w:ascii="Nirmala UI" w:hAnsi="Nirmala UI" w:eastAsia="Nirmala UI" w:cs="Nirmala UI"/>
        </w:rPr>
        <w:t>ଅଧିକାରକୁ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ହସ୍ତ</w:t>
      </w:r>
      <w:r>
        <w:rPr>
          <w:rFonts w:ascii="Times New Roman" w:hAnsi="Times New Roman" w:eastAsia="Times New Roman" w:cs="Times New Roman"/>
        </w:rPr>
        <w:t xml:space="preserve"> </w:t>
      </w:r>
      <w:r>
        <w:rPr>
          <w:rFonts w:ascii="Nirmala UI" w:hAnsi="Nirmala UI" w:eastAsia="Nirmala UI" w:cs="Nirmala UI"/>
        </w:rPr>
        <w:t>ଉତ୍ତୋଳନ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ମିଲରୀୟମାନଙ୍କ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ନିବନ୍ଧରେ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ଅବ୍ରାହାମଙ୍କ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ନିବନ୍ଧରେ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କରିବାବେଳେ</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ଅବ୍ରାହାମଙ୍କୁ</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ସନ୍ତାନମାନଙ୍କର</w:t>
      </w:r>
      <w:r>
        <w:rPr>
          <w:rFonts w:ascii="Times New Roman" w:hAnsi="Times New Roman" w:eastAsia="Times New Roman" w:cs="Times New Roman"/>
        </w:rPr>
        <w:t xml:space="preserve"> </w:t>
      </w:r>
      <w:r>
        <w:rPr>
          <w:rFonts w:ascii="Nirmala UI" w:hAnsi="Nirmala UI" w:eastAsia="Nirmala UI" w:cs="Nirmala UI"/>
        </w:rPr>
        <w:t>ସୁନ୍ନତ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ଜନସମୂହ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ନିବନ୍ଧରେ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ବହୁ</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ଆଜ୍ଞାମାନଙ୍କ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ଯାଜକମାନେ</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ସିନ୍ଦୁକକୁ</w:t>
      </w:r>
      <w:r>
        <w:rPr>
          <w:rFonts w:ascii="Times New Roman" w:hAnsi="Times New Roman" w:eastAsia="Times New Roman" w:cs="Times New Roman"/>
        </w:rPr>
        <w:t xml:space="preserve"> </w:t>
      </w:r>
      <w:r>
        <w:rPr>
          <w:rFonts w:ascii="Nirmala UI" w:hAnsi="Nirmala UI" w:eastAsia="Nirmala UI" w:cs="Nirmala UI"/>
        </w:rPr>
        <w:t>ସ୍ପର୍ଶ</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w:t>
      </w:r>
      <w:r>
        <w:rPr>
          <w:rFonts w:ascii="Nirmala UI" w:hAnsi="Nirmala UI" w:eastAsia="Nirmala UI" w:cs="Nirmala UI"/>
        </w:rPr>
        <w:t>୨୨</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ହସ୍ତ</w:t>
      </w:r>
      <w:r>
        <w:rPr>
          <w:rFonts w:ascii="Times New Roman" w:hAnsi="Times New Roman" w:eastAsia="Times New Roman" w:cs="Times New Roman"/>
        </w:rPr>
        <w:t xml:space="preserve"> </w:t>
      </w:r>
      <w:r>
        <w:rPr>
          <w:rFonts w:ascii="Nirmala UI" w:hAnsi="Nirmala UI" w:eastAsia="Nirmala UI" w:cs="Nirmala UI"/>
        </w:rPr>
        <w:t>ଉତ୍ତୋଳନ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ଶପଥ</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କାଳକୁ</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ଭବିଷ୍ୟବାଣୀମାନଙ୍କ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ଦୂତମାନଙ୍କର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ମେଘରେ</w:t>
      </w:r>
      <w:r>
        <w:rPr>
          <w:rFonts w:ascii="Times New Roman" w:hAnsi="Times New Roman" w:eastAsia="Times New Roman" w:cs="Times New Roman"/>
        </w:rPr>
        <w:t xml:space="preserve"> </w:t>
      </w:r>
      <w:r>
        <w:rPr>
          <w:rFonts w:ascii="Nirmala UI" w:hAnsi="Nirmala UI" w:eastAsia="Nirmala UI" w:cs="Nirmala UI"/>
        </w:rPr>
        <w:t>ଆରୋହଣ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ସ୍ୱର୍ଗକୁ</w:t>
      </w:r>
      <w:r>
        <w:rPr>
          <w:rFonts w:ascii="Times New Roman" w:hAnsi="Times New Roman" w:eastAsia="Times New Roman" w:cs="Times New Roman"/>
        </w:rPr>
        <w:t xml:space="preserve"> </w:t>
      </w:r>
      <w:r>
        <w:rPr>
          <w:rFonts w:ascii="Nirmala UI" w:hAnsi="Nirmala UI" w:eastAsia="Nirmala UI" w:cs="Nirmala UI"/>
        </w:rPr>
        <w:t>ଯାଇଥିଲେ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ଋତୁ</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ସମ୍ବୋଧନ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ଏପରିକାରେ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ସାକ୍ଷୀଙ୍କ</w:t>
      </w:r>
      <w:r>
        <w:rPr>
          <w:rFonts w:ascii="Times New Roman" w:hAnsi="Times New Roman" w:eastAsia="Times New Roman" w:cs="Times New Roman"/>
        </w:rPr>
        <w:t xml:space="preserve"> </w:t>
      </w:r>
      <w:r>
        <w:rPr>
          <w:rFonts w:ascii="Nirmala UI" w:hAnsi="Nirmala UI" w:eastAsia="Nirmala UI" w:cs="Nirmala UI"/>
        </w:rPr>
        <w:t>ଆରୋହଣକୁ</w:t>
      </w:r>
      <w:r>
        <w:rPr>
          <w:rFonts w:ascii="Times New Roman" w:hAnsi="Times New Roman" w:eastAsia="Times New Roman" w:cs="Times New Roman"/>
        </w:rPr>
        <w:t xml:space="preserve"> </w:t>
      </w:r>
      <w:r>
        <w:rPr>
          <w:rFonts w:ascii="Nirmala UI" w:hAnsi="Nirmala UI" w:eastAsia="Nirmala UI" w:cs="Nirmala UI"/>
        </w:rPr>
        <w:t>ଧ୍ୱଜଚିହ୍ନ</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ଋତୁ</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ଥିଲା।</w:t>
      </w:r>
    </w:p>
    <w:p>
      <w:pPr>
        <w:pStyle w:val="ArticleScripture"/>
        <w:jc w:val="left"/>
      </w:pPr>
      <w:r>
        <w:rPr>
          <w:rFonts w:ascii="Times New Roman" w:hAnsi="Times New Roman" w:eastAsia="Times New Roman" w:cs="Times New Roman"/>
        </w:rPr>
        <w:t>Kanaaf isaan walitti dhufan, “Yaa Gooftaa, mootummaa Israaʼeliif yeroo kanatti deebistee ni dhaabdaa?” jedhanii isa gaafatan. Innis isaaniin, “Yeroo yookaan waqtiilee Abbaan aangoo ofii isaatiin murteessee kaaʼe beekuun kan keessan miti. Isin garuu yeroo Hafuuri Qulqulluun isin irra buʼu humna ni argattu; Yerusaalem keessatti, Yihudaa hundumaa keessatti, Samaariyaa keessatti, hamma handaara lafaa isa dhumaatti illee anaaf dhugaa baatota ni taatu” jedhe. Hojii Ergamootaa 1:6–8.</w:t>
      </w:r>
    </w:p>
    <w:p>
      <w:pPr>
        <w:pStyle w:val="ArticleBody"/>
        <w:jc w:val="left"/>
      </w:pPr>
      <w:r>
        <w:rPr>
          <w:rFonts w:ascii="Times New Roman" w:hAnsi="Times New Roman" w:eastAsia="Times New Roman" w:cs="Times New Roman"/>
        </w:rPr>
        <w:t>Yesus hin dubbatin, yeroo fi waqtoonni akka hin jirre; inni Solomoniin dubbachaa akka “yeroo fi waqtoonni” jiran mirkaneessee ture.</w:t>
      </w:r>
    </w:p>
    <w:p>
      <w:pPr>
        <w:pStyle w:val="ArticleScripture"/>
        <w:jc w:val="left"/>
      </w:pPr>
      <w:r>
        <w:rPr>
          <w:rFonts w:ascii="Times New Roman" w:hAnsi="Times New Roman" w:eastAsia="Times New Roman" w:cs="Times New Roman"/>
        </w:rPr>
        <w:t>Waan hundumaatiif yeroon ni jira, kaayyoo hundumaafis yeroo samii jala ni jira: Lallaba 3:1.</w:t>
      </w:r>
    </w:p>
    <w:p>
      <w:pPr>
        <w:pStyle w:val="ArticleBody"/>
        <w:jc w:val="left"/>
      </w:pP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ଅଭିଲେଖ</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ଋତୁ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ଯେଗୁଡ଼ିକ</w:t>
      </w:r>
      <w:r>
        <w:rPr>
          <w:rFonts w:ascii="Times New Roman" w:hAnsi="Times New Roman" w:eastAsia="Times New Roman" w:cs="Times New Roman"/>
        </w:rPr>
        <w:t xml:space="preserve"> </w:t>
      </w:r>
      <w:r>
        <w:rPr>
          <w:rFonts w:ascii="Nirmala UI" w:hAnsi="Nirmala UI" w:eastAsia="Nirmala UI" w:cs="Nirmala UI"/>
        </w:rPr>
        <w:t>ପାଲ୍ମୋନି</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ସଂଖ୍ୟାକର୍ତ୍ତା</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୨୨</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w:t>
      </w: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ଦିଆଯାଇଛି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ପୁଣିଥରେ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ଝୁଲାଯାଇଥିବା</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ସ୍ୱର୍ଗାରୋହଣ</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ପରାମର୍ଶ</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ପବିତ୍ରୀକୃତ</w:t>
      </w:r>
      <w:r>
        <w:rPr>
          <w:rFonts w:ascii="Times New Roman" w:hAnsi="Times New Roman" w:eastAsia="Times New Roman" w:cs="Times New Roman"/>
        </w:rPr>
        <w:t xml:space="preserve"> </w:t>
      </w:r>
      <w:r>
        <w:rPr>
          <w:rFonts w:ascii="Nirmala UI" w:hAnsi="Nirmala UI" w:eastAsia="Nirmala UI" w:cs="Nirmala UI"/>
        </w:rPr>
        <w:t>ଜନମାନେ</w:t>
      </w:r>
      <w:r>
        <w:rPr>
          <w:rFonts w:ascii="Times New Roman" w:hAnsi="Times New Roman" w:eastAsia="Times New Roman" w:cs="Times New Roman"/>
        </w:rPr>
        <w:t xml:space="preserve"> </w:t>
      </w:r>
      <w:r>
        <w:rPr>
          <w:rFonts w:ascii="Nirmala UI" w:hAnsi="Nirmala UI" w:eastAsia="Nirmala UI" w:cs="Nirmala UI"/>
        </w:rPr>
        <w:t>ପତାକାସ୍ୱରୂପେ</w:t>
      </w:r>
      <w:r>
        <w:rPr>
          <w:rFonts w:ascii="Times New Roman" w:hAnsi="Times New Roman" w:eastAsia="Times New Roman" w:cs="Times New Roman"/>
        </w:rPr>
        <w:t xml:space="preserve"> </w:t>
      </w:r>
      <w:r>
        <w:rPr>
          <w:rFonts w:ascii="Nirmala UI" w:hAnsi="Nirmala UI" w:eastAsia="Nirmala UI" w:cs="Nirmala UI"/>
        </w:rPr>
        <w:t>ଉତ୍ତୋଳିତ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୨୨</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w:t>
      </w:r>
      <w:r>
        <w:rPr>
          <w:rFonts w:ascii="Nirmala UI" w:hAnsi="Nirmala UI" w:eastAsia="Nirmala UI" w:cs="Nirmala UI"/>
        </w:rPr>
        <w:t>୧୮୪୪ରେ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ସମ୍ମତି</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ମୂଳାଧାର</w:t>
      </w:r>
      <w:r>
        <w:rPr>
          <w:rFonts w:ascii="Times New Roman" w:hAnsi="Times New Roman" w:eastAsia="Times New Roman" w:cs="Times New Roman"/>
        </w:rPr>
        <w:t xml:space="preserve"> </w:t>
      </w:r>
      <w:r>
        <w:rPr>
          <w:rFonts w:ascii="Nirmala UI" w:hAnsi="Nirmala UI" w:eastAsia="Nirmala UI" w:cs="Nirmala UI"/>
        </w:rPr>
        <w:t>ସ୍ଥାପନାର</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ଆଧାରିତ</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ସ୍ୱର୍ଗାରୋହଣ</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ସାକ୍ଷୀଙ୍କ</w:t>
      </w:r>
      <w:r>
        <w:rPr>
          <w:rFonts w:ascii="Times New Roman" w:hAnsi="Times New Roman" w:eastAsia="Times New Roman" w:cs="Times New Roman"/>
        </w:rPr>
        <w:t xml:space="preserve"> </w:t>
      </w:r>
      <w:r>
        <w:rPr>
          <w:rFonts w:ascii="Nirmala UI" w:hAnsi="Nirmala UI" w:eastAsia="Nirmala UI" w:cs="Nirmala UI"/>
        </w:rPr>
        <w:t>ସ୍ୱର୍ଗାରୋହଣର</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ଆଦେଶକୁ</w:t>
      </w:r>
      <w:r>
        <w:rPr>
          <w:rFonts w:ascii="Times New Roman" w:hAnsi="Times New Roman" w:eastAsia="Times New Roman" w:cs="Times New Roman"/>
        </w:rPr>
        <w:t xml:space="preserve"> </w:t>
      </w:r>
      <w:r>
        <w:rPr>
          <w:rFonts w:ascii="Nirmala UI" w:hAnsi="Nirmala UI" w:eastAsia="Nirmala UI" w:cs="Nirmala UI"/>
        </w:rPr>
        <w:t>ପୁନରୁଚ୍ଚାରଣ</w:t>
      </w:r>
      <w:r>
        <w:rPr>
          <w:rFonts w:ascii="Times New Roman" w:hAnsi="Times New Roman" w:eastAsia="Times New Roman" w:cs="Times New Roman"/>
        </w:rPr>
        <w:t xml:space="preserve"> </w:t>
      </w:r>
      <w:r>
        <w:rPr>
          <w:rFonts w:ascii="Nirmala UI" w:hAnsi="Nirmala UI" w:eastAsia="Nirmala UI" w:cs="Nirmala UI"/>
        </w:rPr>
        <w:t>କଲେ।</w:t>
      </w:r>
    </w:p>
    <w:p>
      <w:pPr>
        <w:pStyle w:val="ArticleScripture"/>
        <w:jc w:val="left"/>
      </w:pPr>
      <w:r>
        <w:rPr>
          <w:rFonts w:ascii="Times New Roman" w:hAnsi="Times New Roman" w:eastAsia="Times New Roman" w:cs="Times New Roman"/>
        </w:rPr>
        <w:t>“Gooftolii fi obboleettota keenya hundinuu namoota yeroo tokko murteessanii Gooftaan dubbii Isaa, dhufaatii Isaa ilaalchisee, yookaan waadaa biraa hiika addaa qabu kamiyyuu akka raawwatu jedhu hundumaa irraa haa of eeggatan. ‘Yeroon yookaan waqtiin Abbaan aangoo Isaa keessa kaa’e beekuun kan keessanii miti.’ Barsiisonni sobaa hojii Waaqayyootiif hinaaffaa guddaa qaban fakkaachuu danda’u; akkasumas yaad-rimeewwan isaanii addunyaatti fi waldaa duratti dhiheessuuf qabeenya baasuu danda’u; garuu akkuma isaan dogoggora dhugaatti makanii dhiheessanitti, ergaan isaanii ergaa gowwoomsaa ta’a, lubbuuwwanis karaa sobaatti geessa. Isaan namoota hamoo ta’aniif utuu hin ta’in, barsiisota sobaa waan ta’aniif, akkasumas soba irratti mallattoo dhugaa kaa’uuf waan carraaqaniif, isaanii dura dhaabachuunii fi isaan mormuun barbaachisaa dha.” Testimonies to Ministers, 55.</w:t>
      </w:r>
    </w:p>
    <w:p>
      <w:pPr>
        <w:pStyle w:val="ArticleBody"/>
        <w:jc w:val="left"/>
      </w:pPr>
      <w:r>
        <w:rPr>
          <w:rFonts w:ascii="Times New Roman" w:hAnsi="Times New Roman" w:eastAsia="Times New Roman" w:cs="Times New Roman"/>
        </w:rPr>
        <w:t>Obboleettiin Waayit ergaa yeroo waan hiika addaa qabu kamiyyuu adda baasu tokko illee akka nuti gonkumaa hin qabaanne ifatti ibsite; kun Dhufaatii Isaa Lammaffaa qofa miti. Raajii yeroo, inni mata-duree sochii Milleroota ture, Onkoloolessa 22, 1844 irratti dhumaate; ajajni qofa guyyaa bu’uuraa sanaa wajjin walqabatee ture immoo, yeroo dhiheessii ergaa Waaqayyoo keessatti deebi’amee akka gonkumaa hin fayyadamne ture.</w:t>
      </w:r>
    </w:p>
    <w:p>
      <w:pPr>
        <w:pStyle w:val="ArticleBody"/>
        <w:jc w:val="left"/>
      </w:pPr>
      <w:r>
        <w:rPr>
          <w:rFonts w:ascii="Times New Roman" w:hAnsi="Times New Roman" w:eastAsia="Times New Roman" w:cs="Times New Roman"/>
        </w:rPr>
        <w:t>Jalqaba sochii ergamaa isa jalqabaa keessatti, yeroo ce’umsa Pilaadelphiyaa irraa gara Laa’odiiqeyaatti taasifamaa ture sana irratti ifni dabalataa waa’ee dhugaa bu’uuraa sochii Miilariitotaa irratti kenname. Waggoota torba booddee, yookaan guyyoota fakkeenyaa kuma lama dhibba shan digdamii booddee, yookaan “lafa onaa” tokko booddee, bara 1863 keessatti, dhagaan bu’uuraa “yeroo torba” jedhamee waamamu ijaartotaatiin moggaatti gatame.</w:t>
      </w:r>
    </w:p>
    <w:p>
      <w:pPr>
        <w:pStyle w:val="ArticleBody"/>
        <w:jc w:val="left"/>
      </w:pPr>
      <w:r>
        <w:rPr>
          <w:rFonts w:ascii="Times New Roman" w:hAnsi="Times New Roman" w:eastAsia="Times New Roman" w:cs="Times New Roman"/>
        </w:rPr>
        <w:t>Malaa xumuraa ergamaa sadaffaatti, yeroo cehumsa Laa’odiiqeyaa irraa gara Fiilaadelfiyaatti ta’utti, qormaanni cubbuu abbootii of keessatti hammatu ni kennama. Qormaanni hundee abbootiif ture “yeroo torba” kan ta’e, inni dhagaa hundee isaanii ture. Sochiin xumuraa ajaja tokkoo qofa guyyaa hundee sanaa wajjin walqabate ni tuffataa, akkuma abbootiin isaanii dhagaa hundee isaanii tuffatan?</w:t>
      </w:r>
    </w:p>
    <w:p>
      <w:pPr>
        <w:pStyle w:val="ArticleBody"/>
        <w:jc w:val="left"/>
      </w:pPr>
      <w:r>
        <w:rPr>
          <w:rFonts w:ascii="Times New Roman" w:hAnsi="Times New Roman" w:eastAsia="Times New Roman" w:cs="Times New Roman"/>
        </w:rPr>
        <w:t>Eeyyee. Dhuguma, isaan waanuma sana qofa raawwatan. Isaan cubbuu abbootii isaanii irra deebiʼan.</w:t>
      </w:r>
    </w:p>
    <w:p>
      <w:pPr>
        <w:pStyle w:val="ArticleBody"/>
        <w:jc w:val="left"/>
      </w:pPr>
      <w:r>
        <w:rPr>
          <w:rFonts w:ascii="Times New Roman" w:hAnsi="Times New Roman" w:eastAsia="Times New Roman" w:cs="Times New Roman"/>
        </w:rPr>
        <w:t>Abbootiin isaanii guyyaa hundeeffamaa keessatti cubbuu hin hojjenne; sababiin isaa, wantoota biroo keessaa tokko, isaan yeroo guyyaa hundeeffamaa sanaatti ammallee Filadelfiyaa turan. Abbootiin isaanii qormaata isaanii isa hundeeffamaa keessatti kufan yeroo isaanii gara Laaʼodiiqeyaaatti jijjiiranii “yeroo torba” dabalatee ifa isaa isa dabalaa dhufus didanitti.</w:t>
      </w:r>
    </w:p>
    <w:p>
      <w:pPr>
        <w:pStyle w:val="ArticleBody"/>
        <w:jc w:val="left"/>
      </w:pPr>
      <w:r>
        <w:rPr>
          <w:rFonts w:ascii="Times New Roman" w:hAnsi="Times New Roman" w:eastAsia="Times New Roman" w:cs="Times New Roman"/>
        </w:rPr>
        <w:t>Bara 1863 keessatti kufaatiin isaanii bu’uuraa sun, waggoota torba keessatti Kiristoos balbala garaa isaanii Laa’odiiqeyaa rukutaa tureen durfamee ture. Waggoonni torban mallattoo “yeroo torbaa” fi “lafa onaa” ti. “Lafa onaa” bara 1856 irraa kaasee hanga 1863tti ture sana booddee, isaan qormaata isaanii bu’uuraa kufan.</w:t>
      </w:r>
    </w:p>
    <w:p>
      <w:pPr>
        <w:pStyle w:val="ArticleBody"/>
        <w:jc w:val="left"/>
      </w:pPr>
      <w:r>
        <w:rPr>
          <w:rFonts w:ascii="Times New Roman" w:hAnsi="Times New Roman" w:eastAsia="Times New Roman" w:cs="Times New Roman"/>
        </w:rPr>
        <w:t>Walqabsiisa jalqabaa keessatti sochii ergamaa sadaffaatiin uummanni Waaqayyoo cubbuu hojjatan; sababiin isaas, ajaja tokkicha guyyaa hundee sanaa wajjin kallattiidhaan walqabate diduudhaani. Isaan ergaa raajii keessatti raagduu yeroo of keessaa galchuu filatan, yeroo isaanii irraa kana akka hin taane beekanitti. Kana gochuudhaanis cubbuu Musee irra deebi’an; innis ilma isaa dhagna irraa hin murreessine tuffachuun, akkasumas cubbuu Uzzaan taabota sana tuquudhaan raawwachuu isaa, waan akkas gochuun isaaf dhowwamaa ta’e beekus. Sochiin ergamaa sadaffaa waan isaan sirrii akka hin taane beekan hojjete! Namni kam iyyuu dhugaa sana dibata halluu dibuudhaan haguuguu yoo barbaade, yeroo sana qodaa halluu sana keessaa hafe guutummaatti haa fayyadamu; akka dhugaan Museenii fi Uzzaan lamaan isaanii iyyuu cubbuu hojjetanii fedhii Waaqayyoo irratti finciluu isaanii mul’isan haguugamuuf—yeroo isaan walqabsiisa jalqabaa isa dhumaa keessaa isa isa dhumaa ta’e, sarara haaromsaa sararri haaromsaa hundi gara fuulduraatti akeekaa ture sana fakkeenyeffatanitti. Fakkeenyonni walqabsiisa jalqabaa sararoota haaromsaa keessatti argaman mallattoo Alfaa fi Oomeegaa ni baatu; galmeen isaaniis achi keessatti faayidaa uummata Waaqayyootiif ta’a, yoo uummanni Waaqayyoo isa irraa faayidaa argachuu didanis iyyuu.</w:t>
      </w:r>
    </w:p>
    <w:p>
      <w:pPr>
        <w:pStyle w:val="ArticleBody"/>
        <w:jc w:val="left"/>
      </w:pPr>
      <w:r>
        <w:rPr>
          <w:rFonts w:ascii="Ebrima" w:hAnsi="Ebrima" w:eastAsia="Ebrima" w:cs="Ebrima"/>
        </w:rPr>
        <w:t>መንቀሳቐስ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ዝኸውን</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ተዋሂቡ</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ምድረ</w:t>
      </w:r>
      <w:r>
        <w:rPr>
          <w:rFonts w:ascii="Times New Roman" w:hAnsi="Times New Roman" w:eastAsia="Times New Roman" w:cs="Times New Roman"/>
        </w:rPr>
        <w:t xml:space="preserve"> </w:t>
      </w:r>
      <w:r>
        <w:rPr>
          <w:rFonts w:ascii="Ebrima" w:hAnsi="Ebrima" w:eastAsia="Ebrima" w:cs="Ebrima"/>
        </w:rPr>
        <w:t>በዳ</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ሎዲቅያ</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ክቕበሉ</w:t>
      </w:r>
      <w:r>
        <w:rPr>
          <w:rFonts w:ascii="Times New Roman" w:hAnsi="Times New Roman" w:eastAsia="Times New Roman" w:cs="Times New Roman"/>
        </w:rPr>
        <w:t xml:space="preserve"> </w:t>
      </w:r>
      <w:r>
        <w:rPr>
          <w:rFonts w:ascii="Ebrima" w:hAnsi="Ebrima" w:eastAsia="Ebrima" w:cs="Ebrima"/>
        </w:rPr>
        <w:t>እንተዘይኮይኑ።</w:t>
      </w:r>
      <w:r>
        <w:rPr>
          <w:rFonts w:ascii="Times New Roman" w:hAnsi="Times New Roman" w:eastAsia="Times New Roman" w:cs="Times New Roman"/>
        </w:rPr>
        <w:t xml:space="preserve"> </w:t>
      </w:r>
      <w:r>
        <w:rPr>
          <w:rFonts w:ascii="Ebrima" w:hAnsi="Ebrima" w:eastAsia="Ebrima" w:cs="Ebrima"/>
        </w:rPr>
        <w:t>ርግማን</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ርግማን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ኣፍ</w:t>
      </w:r>
      <w:r>
        <w:rPr>
          <w:rFonts w:ascii="Times New Roman" w:hAnsi="Times New Roman" w:eastAsia="Times New Roman" w:cs="Times New Roman"/>
        </w:rPr>
        <w:t xml:space="preserve"> </w:t>
      </w:r>
      <w:r>
        <w:rPr>
          <w:rFonts w:ascii="Ebrima" w:hAnsi="Ebrima" w:eastAsia="Ebrima" w:cs="Ebrima"/>
        </w:rPr>
        <w:t>ጐይታ</w:t>
      </w:r>
      <w:r>
        <w:rPr>
          <w:rFonts w:ascii="Times New Roman" w:hAnsi="Times New Roman" w:eastAsia="Times New Roman" w:cs="Times New Roman"/>
        </w:rPr>
        <w:t xml:space="preserve"> </w:t>
      </w:r>
      <w:r>
        <w:rPr>
          <w:rFonts w:ascii="Ebrima" w:hAnsi="Ebrima" w:eastAsia="Ebrima" w:cs="Ebrima"/>
        </w:rPr>
        <w:t>ምፍናው</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1863</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ስራሕ</w:t>
      </w:r>
      <w:r>
        <w:rPr>
          <w:rFonts w:ascii="Times New Roman" w:hAnsi="Times New Roman" w:eastAsia="Times New Roman" w:cs="Times New Roman"/>
        </w:rPr>
        <w:t xml:space="preserve"> </w:t>
      </w:r>
      <w:r>
        <w:rPr>
          <w:rFonts w:ascii="Ebrima" w:hAnsi="Ebrima" w:eastAsia="Ebrima" w:cs="Ebrima"/>
        </w:rPr>
        <w:t>ዳግማይ</w:t>
      </w:r>
      <w:r>
        <w:rPr>
          <w:rFonts w:ascii="Times New Roman" w:hAnsi="Times New Roman" w:eastAsia="Times New Roman" w:cs="Times New Roman"/>
        </w:rPr>
        <w:t xml:space="preserve"> </w:t>
      </w:r>
      <w:r>
        <w:rPr>
          <w:rFonts w:ascii="Ebrima" w:hAnsi="Ebrima" w:eastAsia="Ebrima" w:cs="Ebrima"/>
        </w:rPr>
        <w:t>ምህናጽ</w:t>
      </w:r>
      <w:r>
        <w:rPr>
          <w:rFonts w:ascii="Times New Roman" w:hAnsi="Times New Roman" w:eastAsia="Times New Roman" w:cs="Times New Roman"/>
        </w:rPr>
        <w:t xml:space="preserve"> </w:t>
      </w:r>
      <w:r>
        <w:rPr>
          <w:rFonts w:ascii="Ebrima" w:hAnsi="Ebrima" w:eastAsia="Ebrima" w:cs="Ebrima"/>
        </w:rPr>
        <w:t>ያሪኮ</w:t>
      </w:r>
      <w:r>
        <w:rPr>
          <w:rFonts w:ascii="Times New Roman" w:hAnsi="Times New Roman" w:eastAsia="Times New Roman" w:cs="Times New Roman"/>
        </w:rPr>
        <w:t xml:space="preserve"> </w:t>
      </w:r>
      <w:r>
        <w:rPr>
          <w:rFonts w:ascii="Ebrima" w:hAnsi="Ebrima" w:eastAsia="Ebrima" w:cs="Ebrima"/>
        </w:rPr>
        <w:t>ደገሙ፣</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ስራሕ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ርግማን</w:t>
      </w:r>
      <w:r>
        <w:rPr>
          <w:rFonts w:ascii="Times New Roman" w:hAnsi="Times New Roman" w:eastAsia="Times New Roman" w:cs="Times New Roman"/>
        </w:rPr>
        <w:t xml:space="preserve">” </w:t>
      </w:r>
      <w:r>
        <w:rPr>
          <w:rFonts w:ascii="Ebrima" w:hAnsi="Ebrima" w:eastAsia="Ebrima" w:cs="Ebrima"/>
        </w:rPr>
        <w:t>ዝሓዘ</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1856 </w:t>
      </w:r>
      <w:r>
        <w:rPr>
          <w:rFonts w:ascii="Ebrima" w:hAnsi="Ebrima" w:eastAsia="Ebrima" w:cs="Ebrima"/>
        </w:rPr>
        <w:t>ክሳዕ</w:t>
      </w:r>
      <w:r>
        <w:rPr>
          <w:rFonts w:ascii="Times New Roman" w:hAnsi="Times New Roman" w:eastAsia="Times New Roman" w:cs="Times New Roman"/>
        </w:rPr>
        <w:t xml:space="preserve"> 1863</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ንዓመፅ</w:t>
      </w:r>
      <w:r>
        <w:rPr>
          <w:rFonts w:ascii="Times New Roman" w:hAnsi="Times New Roman" w:eastAsia="Times New Roman" w:cs="Times New Roman"/>
        </w:rPr>
        <w:t xml:space="preserve"> </w:t>
      </w:r>
      <w:r>
        <w:rPr>
          <w:rFonts w:ascii="Ebrima" w:hAnsi="Ebrima" w:eastAsia="Ebrima" w:cs="Ebrima"/>
        </w:rPr>
        <w:t>ኣቦታት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ጥንታዊት</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ሓጢኣት</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ርግማን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ዘምጽአሎም</w:t>
      </w:r>
      <w:r>
        <w:rPr>
          <w:rFonts w:ascii="Times New Roman" w:hAnsi="Times New Roman" w:eastAsia="Times New Roman" w:cs="Times New Roman"/>
        </w:rPr>
        <w:t xml:space="preserve"> </w:t>
      </w:r>
      <w:r>
        <w:rPr>
          <w:rFonts w:ascii="Ebrima" w:hAnsi="Ebrima" w:eastAsia="Ebrima" w:cs="Ebrima"/>
        </w:rPr>
        <w:t>ንእሽቶ</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እየን።</w:t>
      </w:r>
      <w:r>
        <w:rPr>
          <w:rFonts w:ascii="Times New Roman" w:hAnsi="Times New Roman" w:eastAsia="Times New Roman" w:cs="Times New Roman"/>
        </w:rPr>
        <w:t xml:space="preserve"> </w:t>
      </w:r>
      <w:r>
        <w:rPr>
          <w:rFonts w:ascii="Ebrima" w:hAnsi="Ebrima" w:eastAsia="Ebrima" w:cs="Ebrima"/>
        </w:rPr>
        <w:t>ዘመናዊት</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1863 </w:t>
      </w:r>
      <w:r>
        <w:rPr>
          <w:rFonts w:ascii="Ebrima" w:hAnsi="Ebrima" w:eastAsia="Ebrima" w:cs="Ebrima"/>
        </w:rPr>
        <w:t>ሓጢኣት</w:t>
      </w:r>
      <w:r>
        <w:rPr>
          <w:rFonts w:ascii="Times New Roman" w:hAnsi="Times New Roman" w:eastAsia="Times New Roman" w:cs="Times New Roman"/>
        </w:rPr>
        <w:t xml:space="preserve"> </w:t>
      </w:r>
      <w:r>
        <w:rPr>
          <w:rFonts w:ascii="Ebrima" w:hAnsi="Ebrima" w:eastAsia="Ebrima" w:cs="Ebrima"/>
        </w:rPr>
        <w:t>ኣቦታታ</w:t>
      </w:r>
      <w:r>
        <w:rPr>
          <w:rFonts w:ascii="Times New Roman" w:hAnsi="Times New Roman" w:eastAsia="Times New Roman" w:cs="Times New Roman"/>
        </w:rPr>
        <w:t xml:space="preserve"> </w:t>
      </w:r>
      <w:r>
        <w:rPr>
          <w:rFonts w:ascii="Ebrima" w:hAnsi="Ebrima" w:eastAsia="Ebrima" w:cs="Ebrima"/>
        </w:rPr>
        <w:t>ደገመት።</w:t>
      </w:r>
    </w:p>
    <w:p>
      <w:pPr>
        <w:pStyle w:val="ArticleBody"/>
        <w:jc w:val="left"/>
      </w:pPr>
      <w:r>
        <w:rPr>
          <w:rFonts w:ascii="Times New Roman" w:hAnsi="Times New Roman" w:eastAsia="Times New Roman" w:cs="Times New Roman"/>
        </w:rPr>
        <w:t>Mootummaan ergamaa sadaffaa akkuma Musee fi Uzzaatti qormaata abdii kutannaa isa jalqabaa hin darbuun kufe. Sana booda yeroo “lafa onaa” guyyaa sadii fi walakkaa turu keessatti daandiiwwan irratti ni ajjeefaman. Amma immoo sagalee Jajjabeessaaatiin gara qaamoleetti ni ijaaramu. Sagaleen Jajjabeessaa karaa “sagalee” isa lafa onaa keessaatiin kennamee jira; isaanis amma qormaata, kan yeroo murteessuu utuu hin taʼin, kan “yeroo torbaa” sanaa wajjin walitti dhufaa jiru. Isaan duraanuu qormaata yeroo murteessuu kufanii jiru.</w:t>
      </w:r>
    </w:p>
    <w:p>
      <w:pPr>
        <w:pStyle w:val="ArticleBody"/>
        <w:jc w:val="left"/>
      </w:pPr>
      <w:r>
        <w:rPr>
          <w:rFonts w:ascii="Times New Roman" w:hAnsi="Times New Roman" w:eastAsia="Times New Roman" w:cs="Times New Roman"/>
        </w:rPr>
        <w:t>Isaan hin qoratamanii jirran akka isaan “yeroo torba” dhugaa sirrii taʼe taʼuu isaa amanan moo amanan jechuun, sababiin isaas duraanuu akka isaan “yeroo torba” raajii sirrii taʼe fudhatan dhugaa baʼaniiru. Isaan raajii bittinnaaʼuu waggoota kuma lama dhibba shan keessaa digdamii taʼe amanuu isaanii beeksisaniiru. Garuu ifa qoru haaraa “yeroo torba” ilaalchisee jiru akka jiru beekuu dhiisuu dandaʼu. Isaan iddoo abbootiin isaanii bara 1856 keessa dhaabatanitti dhaabatanii jiru. Ifni haaraanis kun: guyyoonni sadii fi walakkaan Mulʼata Yohaannis boqonnaa kudha tokko keessatti, Warraaqsa Faransaay qofa kan adda baasu miti; amma garuu dhugaa yeroo ammaa taʼeera.</w:t>
      </w:r>
    </w:p>
    <w:p>
      <w:pPr>
        <w:pStyle w:val="ArticleBody"/>
        <w:jc w:val="left"/>
      </w:pPr>
      <w:r>
        <w:rPr>
          <w:rFonts w:ascii="Times New Roman" w:hAnsi="Times New Roman" w:eastAsia="Times New Roman" w:cs="Times New Roman"/>
        </w:rPr>
        <w:t>Dubbifamni seenaa dhokataa qilleensota torbanii fi hiikamuun chaappaa torbaffaa dhugumaan dhugaa-baatota lama ta’anii mul’isuudhaa jechuun, Mul’anni Yesuus Kiristoos amma hiikamaa jiraachuu isaa adda baasuu dhaa? Yoo akkas ta’e, guutummaan kitaabni Mul’ataa dhugumaan waa’ee bara dhumaa dubbataa jiraachuun isaa dhugumaa? Yoo sun dhugaa ta’e, guyyoonni sadii fi walakkaan sun fakkeenya durboota keessatti yeroo turtii ni bakka bu’aa? Yoo akkas ta’e, furmaatni “yeroo torba” jedhamu sun dhugumaan ajaja warra hirmaannaa raajii Nashville kan Adoolessa 18, 2020 irratti hirmaatan irraa guutamuu qabu ni bakka bu’aa?</w:t>
      </w:r>
    </w:p>
    <w:p>
      <w:pPr>
        <w:pStyle w:val="ArticleBody"/>
        <w:jc w:val="left"/>
      </w:pPr>
      <w:r>
        <w:rPr>
          <w:rFonts w:ascii="Ebrima" w:hAnsi="Ebrima" w:eastAsia="Ebrima" w:cs="Ebrima"/>
        </w:rPr>
        <w:t>ኣየ</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ንኣኻ</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ዝተበራበሩ</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ምጽባይ</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ዝተረድኡ፡</w:t>
      </w:r>
      <w:r>
        <w:rPr>
          <w:rFonts w:ascii="Times New Roman" w:hAnsi="Times New Roman" w:eastAsia="Times New Roman" w:cs="Times New Roman"/>
        </w:rPr>
        <w:t xml:space="preserve"> </w:t>
      </w:r>
      <w:r>
        <w:rPr>
          <w:rFonts w:ascii="Ebrima" w:hAnsi="Ebrima" w:eastAsia="Ebrima" w:cs="Ebrima"/>
        </w:rPr>
        <w:t>ብመወዳእታ</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ሰለስተን</w:t>
      </w:r>
      <w:r>
        <w:rPr>
          <w:rFonts w:ascii="Times New Roman" w:hAnsi="Times New Roman" w:eastAsia="Times New Roman" w:cs="Times New Roman"/>
        </w:rPr>
        <w:t xml:space="preserve"> </w:t>
      </w:r>
      <w:r>
        <w:rPr>
          <w:rFonts w:ascii="Ebrima" w:hAnsi="Ebrima" w:eastAsia="Ebrima" w:cs="Ebrima"/>
        </w:rPr>
        <w:t>ፈረቓን</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ንሓጢኣቶምን</w:t>
      </w:r>
      <w:r>
        <w:rPr>
          <w:rFonts w:ascii="Times New Roman" w:hAnsi="Times New Roman" w:eastAsia="Times New Roman" w:cs="Times New Roman"/>
        </w:rPr>
        <w:t xml:space="preserve"> </w:t>
      </w:r>
      <w:r>
        <w:rPr>
          <w:rFonts w:ascii="Ebrima" w:hAnsi="Ebrima" w:eastAsia="Ebrima" w:cs="Ebrima"/>
        </w:rPr>
        <w:t>ንሓጢኣት</w:t>
      </w:r>
      <w:r>
        <w:rPr>
          <w:rFonts w:ascii="Times New Roman" w:hAnsi="Times New Roman" w:eastAsia="Times New Roman" w:cs="Times New Roman"/>
        </w:rPr>
        <w:t xml:space="preserve"> </w:t>
      </w:r>
      <w:r>
        <w:rPr>
          <w:rFonts w:ascii="Ebrima" w:hAnsi="Ebrima" w:eastAsia="Ebrima" w:cs="Ebrima"/>
        </w:rPr>
        <w:t>ኣቦታቶምን</w:t>
      </w:r>
      <w:r>
        <w:rPr>
          <w:rFonts w:ascii="Times New Roman" w:hAnsi="Times New Roman" w:eastAsia="Times New Roman" w:cs="Times New Roman"/>
        </w:rPr>
        <w:t xml:space="preserve"> </w:t>
      </w:r>
      <w:r>
        <w:rPr>
          <w:rFonts w:ascii="Ebrima" w:hAnsi="Ebrima" w:eastAsia="Ebrima" w:cs="Ebrima"/>
        </w:rPr>
        <w:t>ብሓቂ</w:t>
      </w:r>
      <w:r>
        <w:rPr>
          <w:rFonts w:ascii="Times New Roman" w:hAnsi="Times New Roman" w:eastAsia="Times New Roman" w:cs="Times New Roman"/>
        </w:rPr>
        <w:t xml:space="preserve"> </w:t>
      </w:r>
      <w:r>
        <w:rPr>
          <w:rFonts w:ascii="Ebrima" w:hAnsi="Ebrima" w:eastAsia="Ebrima" w:cs="Ebrima"/>
        </w:rPr>
        <w:t>ክንስሑ</w:t>
      </w:r>
      <w:r>
        <w:rPr>
          <w:rFonts w:ascii="Times New Roman" w:hAnsi="Times New Roman" w:eastAsia="Times New Roman" w:cs="Times New Roman"/>
        </w:rPr>
        <w:t xml:space="preserve"> </w:t>
      </w:r>
      <w:r>
        <w:rPr>
          <w:rFonts w:ascii="Ebrima" w:hAnsi="Ebrima" w:eastAsia="Ebrima" w:cs="Ebrima"/>
        </w:rPr>
        <w:t>ኣለዎምዶ</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ትንበያ</w:t>
      </w:r>
      <w:r>
        <w:rPr>
          <w:rFonts w:ascii="Times New Roman" w:hAnsi="Times New Roman" w:eastAsia="Times New Roman" w:cs="Times New Roman"/>
        </w:rPr>
        <w:t xml:space="preserve"> </w:t>
      </w:r>
      <w:r>
        <w:rPr>
          <w:rFonts w:ascii="Ebrima" w:hAnsi="Ebrima" w:eastAsia="Ebrima" w:cs="Ebrima"/>
        </w:rPr>
        <w:t>ንኸይጥቀሙ</w:t>
      </w:r>
      <w:r>
        <w:rPr>
          <w:rFonts w:ascii="Times New Roman" w:hAnsi="Times New Roman" w:eastAsia="Times New Roman" w:cs="Times New Roman"/>
        </w:rPr>
        <w:t xml:space="preserve"> </w:t>
      </w:r>
      <w:r>
        <w:rPr>
          <w:rFonts w:ascii="Ebrima" w:hAnsi="Ebrima" w:eastAsia="Ebrima" w:cs="Ebrima"/>
        </w:rPr>
        <w:t>ዝተዋህበ</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ምንዓቕ</w:t>
      </w:r>
      <w:r>
        <w:rPr>
          <w:rFonts w:ascii="Times New Roman" w:hAnsi="Times New Roman" w:eastAsia="Times New Roman" w:cs="Times New Roman"/>
        </w:rPr>
        <w:t xml:space="preserve"> </w:t>
      </w:r>
      <w:r>
        <w:rPr>
          <w:rFonts w:ascii="Ebrima" w:hAnsi="Ebrima" w:eastAsia="Ebrima" w:cs="Ebrima"/>
        </w:rPr>
        <w:t>ብሓቂ</w:t>
      </w:r>
      <w:r>
        <w:rPr>
          <w:rFonts w:ascii="Times New Roman" w:hAnsi="Times New Roman" w:eastAsia="Times New Roman" w:cs="Times New Roman"/>
        </w:rPr>
        <w:t xml:space="preserve"> </w:t>
      </w:r>
      <w:r>
        <w:rPr>
          <w:rFonts w:ascii="Ebrima" w:hAnsi="Ebrima" w:eastAsia="Ebrima" w:cs="Ebrima"/>
        </w:rPr>
        <w:t>ሓጢኣት</w:t>
      </w:r>
      <w:r>
        <w:rPr>
          <w:rFonts w:ascii="Times New Roman" w:hAnsi="Times New Roman" w:eastAsia="Times New Roman" w:cs="Times New Roman"/>
        </w:rPr>
        <w:t xml:space="preserve"> </w:t>
      </w:r>
      <w:r>
        <w:rPr>
          <w:rFonts w:ascii="Ebrima" w:hAnsi="Ebrima" w:eastAsia="Ebrima" w:cs="Ebrima"/>
        </w:rPr>
        <w:t>ነይሩዶ</w:t>
      </w:r>
      <w:r>
        <w:rPr>
          <w:rFonts w:ascii="Times New Roman" w:hAnsi="Times New Roman" w:eastAsia="Times New Roman" w:cs="Times New Roman"/>
        </w:rPr>
        <w:t>?</w:t>
      </w:r>
    </w:p>
    <w:p>
      <w:pPr>
        <w:pStyle w:val="ArticleBody"/>
        <w:jc w:val="left"/>
      </w:pP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ናሽቪል</w:t>
      </w:r>
      <w:r>
        <w:rPr>
          <w:rFonts w:ascii="Times New Roman" w:hAnsi="Times New Roman" w:eastAsia="Times New Roman" w:cs="Times New Roman"/>
        </w:rPr>
        <w:t xml:space="preserve"> </w:t>
      </w:r>
      <w:r>
        <w:rPr>
          <w:rFonts w:ascii="Ebrima" w:hAnsi="Ebrima" w:eastAsia="Ebrima" w:cs="Ebrima"/>
        </w:rPr>
        <w:t>ዝተበሃለ</w:t>
      </w:r>
      <w:r>
        <w:rPr>
          <w:rFonts w:ascii="Times New Roman" w:hAnsi="Times New Roman" w:eastAsia="Times New Roman" w:cs="Times New Roman"/>
        </w:rPr>
        <w:t xml:space="preserve"> </w:t>
      </w:r>
      <w:r>
        <w:rPr>
          <w:rFonts w:ascii="Ebrima" w:hAnsi="Ebrima" w:eastAsia="Ebrima" w:cs="Ebrima"/>
        </w:rPr>
        <w:t>ዝተሳሳተ</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ብሓደ</w:t>
      </w:r>
      <w:r>
        <w:rPr>
          <w:rFonts w:ascii="Times New Roman" w:hAnsi="Times New Roman" w:eastAsia="Times New Roman" w:cs="Times New Roman"/>
        </w:rPr>
        <w:t xml:space="preserve"> </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ዝተደለየ</w:t>
      </w:r>
      <w:r>
        <w:rPr>
          <w:rFonts w:ascii="Times New Roman" w:hAnsi="Times New Roman" w:eastAsia="Times New Roman" w:cs="Times New Roman"/>
        </w:rPr>
        <w:t xml:space="preserve"> </w:t>
      </w:r>
      <w:r>
        <w:rPr>
          <w:rFonts w:ascii="Ebrima" w:hAnsi="Ebrima" w:eastAsia="Ebrima" w:cs="Ebrima"/>
        </w:rPr>
        <w:t>ዕላማ</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ዝብሉ</w:t>
      </w:r>
      <w:r>
        <w:rPr>
          <w:rFonts w:ascii="Times New Roman" w:hAnsi="Times New Roman" w:eastAsia="Times New Roman" w:cs="Times New Roman"/>
        </w:rPr>
        <w:t xml:space="preserve"> </w:t>
      </w:r>
      <w:r>
        <w:rPr>
          <w:rFonts w:ascii="Ebrima" w:hAnsi="Ebrima" w:eastAsia="Ebrima" w:cs="Ebrima"/>
        </w:rPr>
        <w:t>ኣቋም</w:t>
      </w:r>
      <w:r>
        <w:rPr>
          <w:rFonts w:ascii="Times New Roman" w:hAnsi="Times New Roman" w:eastAsia="Times New Roman" w:cs="Times New Roman"/>
        </w:rPr>
        <w:t xml:space="preserve"> </w:t>
      </w:r>
      <w:r>
        <w:rPr>
          <w:rFonts w:ascii="Ebrima" w:hAnsi="Ebrima" w:eastAsia="Ebrima" w:cs="Ebrima"/>
        </w:rPr>
        <w:t>ዝወሰዱ፣</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ጥርዓን</w:t>
      </w:r>
      <w:r>
        <w:rPr>
          <w:rFonts w:ascii="Times New Roman" w:hAnsi="Times New Roman" w:eastAsia="Times New Roman" w:cs="Times New Roman"/>
        </w:rPr>
        <w:t xml:space="preserve"> </w:t>
      </w:r>
      <w:r>
        <w:rPr>
          <w:rFonts w:ascii="Ebrima" w:hAnsi="Ebrima" w:eastAsia="Ebrima" w:cs="Ebrima"/>
        </w:rPr>
        <w:t>ንምድጋፍ</w:t>
      </w:r>
      <w:r>
        <w:rPr>
          <w:rFonts w:ascii="Times New Roman" w:hAnsi="Times New Roman" w:eastAsia="Times New Roman" w:cs="Times New Roman"/>
        </w:rPr>
        <w:t xml:space="preserve"> </w:t>
      </w:r>
      <w:r>
        <w:rPr>
          <w:rFonts w:ascii="Ebrima" w:hAnsi="Ebrima" w:eastAsia="Ebrima" w:cs="Ebrima"/>
        </w:rPr>
        <w:t>ዝፈተኑ፣</w:t>
      </w:r>
      <w:r>
        <w:rPr>
          <w:rFonts w:ascii="Times New Roman" w:hAnsi="Times New Roman" w:eastAsia="Times New Roman" w:cs="Times New Roman"/>
        </w:rPr>
        <w:t xml:space="preserve"> </w:t>
      </w:r>
      <w:r>
        <w:rPr>
          <w:rFonts w:ascii="Ebrima" w:hAnsi="Ebrima" w:eastAsia="Ebrima" w:cs="Ebrima"/>
        </w:rPr>
        <w:t>ብዘይካ</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ትንቢታት</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ምጥቃም</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ሓጢኣት፣</w:t>
      </w:r>
      <w:r>
        <w:rPr>
          <w:rFonts w:ascii="Times New Roman" w:hAnsi="Times New Roman" w:eastAsia="Times New Roman" w:cs="Times New Roman"/>
        </w:rPr>
        <w:t xml:space="preserve"> </w:t>
      </w:r>
      <w:r>
        <w:rPr>
          <w:rFonts w:ascii="Ebrima" w:hAnsi="Ebrima" w:eastAsia="Ebrima" w:cs="Ebrima"/>
        </w:rPr>
        <w:t>ካልእ</w:t>
      </w:r>
      <w:r>
        <w:rPr>
          <w:rFonts w:ascii="Times New Roman" w:hAnsi="Times New Roman" w:eastAsia="Times New Roman" w:cs="Times New Roman"/>
        </w:rPr>
        <w:t xml:space="preserve"> </w:t>
      </w:r>
      <w:r>
        <w:rPr>
          <w:rFonts w:ascii="Ebrima" w:hAnsi="Ebrima" w:eastAsia="Ebrima" w:cs="Ebrima"/>
        </w:rPr>
        <w:t>ርእይቶ</w:t>
      </w:r>
      <w:r>
        <w:rPr>
          <w:rFonts w:ascii="Times New Roman" w:hAnsi="Times New Roman" w:eastAsia="Times New Roman" w:cs="Times New Roman"/>
        </w:rPr>
        <w:t xml:space="preserve"> </w:t>
      </w:r>
      <w:r>
        <w:rPr>
          <w:rFonts w:ascii="Ebrima" w:hAnsi="Ebrima" w:eastAsia="Ebrima" w:cs="Ebrima"/>
        </w:rPr>
        <w:t>ክውስኽ</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ናሽቪል</w:t>
      </w:r>
      <w:r>
        <w:rPr>
          <w:rFonts w:ascii="Times New Roman" w:hAnsi="Times New Roman" w:eastAsia="Times New Roman" w:cs="Times New Roman"/>
        </w:rPr>
        <w:t xml:space="preserve"> </w:t>
      </w:r>
      <w:r>
        <w:rPr>
          <w:rFonts w:ascii="Ebrima" w:hAnsi="Ebrima" w:eastAsia="Ebrima" w:cs="Ebrima"/>
        </w:rPr>
        <w:t>ዝተሳሳተ</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ዝተፈጸመ</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1844 </w:t>
      </w:r>
      <w:r>
        <w:rPr>
          <w:rFonts w:ascii="Ebrima" w:hAnsi="Ebrima" w:eastAsia="Ebrima" w:cs="Ebrima"/>
        </w:rPr>
        <w:t>ንትእዛዝ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ዝተገልጸ</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ኣይነበረን፣</w:t>
      </w:r>
      <w:r>
        <w:rPr>
          <w:rFonts w:ascii="Times New Roman" w:hAnsi="Times New Roman" w:eastAsia="Times New Roman" w:cs="Times New Roman"/>
        </w:rPr>
        <w:t xml:space="preserve"> </w:t>
      </w:r>
      <w:r>
        <w:rPr>
          <w:rFonts w:ascii="Ebrima" w:hAnsi="Ebrima" w:eastAsia="Ebrima" w:cs="Ebrima"/>
        </w:rPr>
        <w:t>እንተዘይኮነስ</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ወጻኢ</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ዝርከቡ</w:t>
      </w:r>
      <w:r>
        <w:rPr>
          <w:rFonts w:ascii="Times New Roman" w:hAnsi="Times New Roman" w:eastAsia="Times New Roman" w:cs="Times New Roman"/>
        </w:rPr>
        <w:t xml:space="preserve"> </w:t>
      </w:r>
      <w:r>
        <w:rPr>
          <w:rFonts w:ascii="Ebrima" w:hAnsi="Ebrima" w:eastAsia="Ebrima" w:cs="Ebrima"/>
        </w:rPr>
        <w:t>ትንቢታት</w:t>
      </w:r>
      <w:r>
        <w:rPr>
          <w:rFonts w:ascii="Times New Roman" w:hAnsi="Times New Roman" w:eastAsia="Times New Roman" w:cs="Times New Roman"/>
        </w:rPr>
        <w:t xml:space="preserve"> </w:t>
      </w:r>
      <w:r>
        <w:rPr>
          <w:rFonts w:ascii="Ebrima" w:hAnsi="Ebrima" w:eastAsia="Ebrima" w:cs="Ebrima"/>
        </w:rPr>
        <w:t>ጉድለት</w:t>
      </w:r>
      <w:r>
        <w:rPr>
          <w:rFonts w:ascii="Times New Roman" w:hAnsi="Times New Roman" w:eastAsia="Times New Roman" w:cs="Times New Roman"/>
        </w:rPr>
        <w:t xml:space="preserve"> </w:t>
      </w:r>
      <w:r>
        <w:rPr>
          <w:rFonts w:ascii="Ebrima" w:hAnsi="Ebrima" w:eastAsia="Ebrima" w:cs="Ebrima"/>
        </w:rPr>
        <w:t>ኣለዎም</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ዝሃበ</w:t>
      </w:r>
      <w:r>
        <w:rPr>
          <w:rFonts w:ascii="Times New Roman" w:hAnsi="Times New Roman" w:eastAsia="Times New Roman" w:cs="Times New Roman"/>
        </w:rPr>
        <w:t xml:space="preserve"> </w:t>
      </w:r>
      <w:r>
        <w:rPr>
          <w:rFonts w:ascii="Ebrima" w:hAnsi="Ebrima" w:eastAsia="Ebrima" w:cs="Ebrima"/>
        </w:rPr>
        <w:t>ተግባር</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ጽሑፋት</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ጸርፊ</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ጽሑፋት</w:t>
      </w:r>
      <w:r>
        <w:rPr>
          <w:rFonts w:ascii="Times New Roman" w:hAnsi="Times New Roman" w:eastAsia="Times New Roman" w:cs="Times New Roman"/>
        </w:rPr>
        <w:t xml:space="preserve"> </w:t>
      </w:r>
      <w:r>
        <w:rPr>
          <w:rFonts w:ascii="Ebrima" w:hAnsi="Ebrima" w:eastAsia="Ebrima" w:cs="Ebrima"/>
        </w:rPr>
        <w:t>ኤለን</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ጽሑፋት</w:t>
      </w:r>
      <w:r>
        <w:rPr>
          <w:rFonts w:ascii="Times New Roman" w:hAnsi="Times New Roman" w:eastAsia="Times New Roman" w:cs="Times New Roman"/>
        </w:rPr>
        <w:t xml:space="preserve"> </w:t>
      </w:r>
      <w:r>
        <w:rPr>
          <w:rFonts w:ascii="Ebrima" w:hAnsi="Ebrima" w:eastAsia="Ebrima" w:cs="Ebrima"/>
        </w:rPr>
        <w:t>ዮሴፍ</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ኖስትራዳሙስ</w:t>
      </w:r>
      <w:r>
        <w:rPr>
          <w:rFonts w:ascii="Times New Roman" w:hAnsi="Times New Roman" w:eastAsia="Times New Roman" w:cs="Times New Roman"/>
        </w:rPr>
        <w:t xml:space="preserve"> </w:t>
      </w:r>
      <w:r>
        <w:rPr>
          <w:rFonts w:ascii="Ebrima" w:hAnsi="Ebrima" w:eastAsia="Ebrima" w:cs="Ebrima"/>
        </w:rPr>
        <w:t>ዝኣመሰሉ</w:t>
      </w:r>
      <w:r>
        <w:rPr>
          <w:rFonts w:ascii="Times New Roman" w:hAnsi="Times New Roman" w:eastAsia="Times New Roman" w:cs="Times New Roman"/>
        </w:rPr>
        <w:t xml:space="preserve"> </w:t>
      </w:r>
      <w:r>
        <w:rPr>
          <w:rFonts w:ascii="Ebrima" w:hAnsi="Ebrima" w:eastAsia="Ebrima" w:cs="Ebrima"/>
        </w:rPr>
        <w:t>መጠን</w:t>
      </w:r>
      <w:r>
        <w:rPr>
          <w:rFonts w:ascii="Times New Roman" w:hAnsi="Times New Roman" w:eastAsia="Times New Roman" w:cs="Times New Roman"/>
        </w:rPr>
        <w:t xml:space="preserve"> </w:t>
      </w:r>
      <w:r>
        <w:rPr>
          <w:rFonts w:ascii="Ebrima" w:hAnsi="Ebrima" w:eastAsia="Ebrima" w:cs="Ebrima"/>
        </w:rPr>
        <w:t>ኣገዳስነት</w:t>
      </w:r>
      <w:r>
        <w:rPr>
          <w:rFonts w:ascii="Times New Roman" w:hAnsi="Times New Roman" w:eastAsia="Times New Roman" w:cs="Times New Roman"/>
        </w:rPr>
        <w:t xml:space="preserve"> </w:t>
      </w:r>
      <w:r>
        <w:rPr>
          <w:rFonts w:ascii="Ebrima" w:hAnsi="Ebrima" w:eastAsia="Ebrima" w:cs="Ebrima"/>
        </w:rPr>
        <w:t>ኣለዎም</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መርትዖ</w:t>
      </w:r>
      <w:r>
        <w:rPr>
          <w:rFonts w:ascii="Times New Roman" w:hAnsi="Times New Roman" w:eastAsia="Times New Roman" w:cs="Times New Roman"/>
        </w:rPr>
        <w:t xml:space="preserve"> </w:t>
      </w:r>
      <w:r>
        <w:rPr>
          <w:rFonts w:ascii="Ebrima" w:hAnsi="Ebrima" w:eastAsia="Ebrima" w:cs="Ebrima"/>
        </w:rPr>
        <w:t>ይህብ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ክቡራት</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ኤለን</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ርኹሳት</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ዓመፃና</w:t>
      </w:r>
      <w:r>
        <w:rPr>
          <w:rFonts w:ascii="Times New Roman" w:hAnsi="Times New Roman" w:eastAsia="Times New Roman" w:cs="Times New Roman"/>
        </w:rPr>
        <w:t xml:space="preserve"> </w:t>
      </w:r>
      <w:r>
        <w:rPr>
          <w:rFonts w:ascii="Ebrima" w:hAnsi="Ebrima" w:eastAsia="Ebrima" w:cs="Ebrima"/>
        </w:rPr>
        <w:t>ተበላሽዮም</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ንክርስቶስ፣</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ዝተፈጸመ</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ኣይነበረን፤</w:t>
      </w:r>
      <w:r>
        <w:rPr>
          <w:rFonts w:ascii="Times New Roman" w:hAnsi="Times New Roman" w:eastAsia="Times New Roman" w:cs="Times New Roman"/>
        </w:rPr>
        <w:t xml:space="preserve"> </w:t>
      </w:r>
      <w:r>
        <w:rPr>
          <w:rFonts w:ascii="Ebrima" w:hAnsi="Ebrima" w:eastAsia="Ebrima" w:cs="Ebrima"/>
        </w:rPr>
        <w:t>ብሓንሳብ</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ንመንፈስ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ዝተፈጸመ</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ኣብታ</w:t>
      </w:r>
      <w:r>
        <w:rPr>
          <w:rFonts w:ascii="Times New Roman" w:hAnsi="Times New Roman" w:eastAsia="Times New Roman" w:cs="Times New Roman"/>
        </w:rPr>
        <w:t xml:space="preserve"> </w:t>
      </w:r>
      <w:r>
        <w:rPr>
          <w:rFonts w:ascii="Ebrima" w:hAnsi="Ebrima" w:eastAsia="Ebrima" w:cs="Ebrima"/>
        </w:rPr>
        <w:t>ጳጥሞስ</w:t>
      </w:r>
      <w:r>
        <w:rPr>
          <w:rFonts w:ascii="Times New Roman" w:hAnsi="Times New Roman" w:eastAsia="Times New Roman" w:cs="Times New Roman"/>
        </w:rPr>
        <w:t xml:space="preserve"> </w:t>
      </w:r>
      <w:r>
        <w:rPr>
          <w:rFonts w:ascii="Ebrima" w:hAnsi="Ebrima" w:eastAsia="Ebrima" w:cs="Ebrima"/>
        </w:rPr>
        <w:t>እትበሃል</w:t>
      </w:r>
      <w:r>
        <w:rPr>
          <w:rFonts w:ascii="Times New Roman" w:hAnsi="Times New Roman" w:eastAsia="Times New Roman" w:cs="Times New Roman"/>
        </w:rPr>
        <w:t xml:space="preserve"> </w:t>
      </w:r>
      <w:r>
        <w:rPr>
          <w:rFonts w:ascii="Ebrima" w:hAnsi="Ebrima" w:eastAsia="Ebrima" w:cs="Ebrima"/>
        </w:rPr>
        <w:t>ደሴት</w:t>
      </w:r>
      <w:r>
        <w:rPr>
          <w:rFonts w:ascii="Times New Roman" w:hAnsi="Times New Roman" w:eastAsia="Times New Roman" w:cs="Times New Roman"/>
        </w:rPr>
        <w:t xml:space="preserve"> </w:t>
      </w:r>
      <w:r>
        <w:rPr>
          <w:rFonts w:ascii="Ebrima" w:hAnsi="Ebrima" w:eastAsia="Ebrima" w:cs="Ebrima"/>
        </w:rPr>
        <w:t>ይስደድ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ንሰብኣዊ</w:t>
      </w:r>
      <w:r>
        <w:rPr>
          <w:rFonts w:ascii="Times New Roman" w:hAnsi="Times New Roman" w:eastAsia="Times New Roman" w:cs="Times New Roman"/>
        </w:rPr>
        <w:t xml:space="preserve"> </w:t>
      </w:r>
      <w:r>
        <w:rPr>
          <w:rFonts w:ascii="Ebrima" w:hAnsi="Ebrima" w:eastAsia="Ebrima" w:cs="Ebrima"/>
        </w:rPr>
        <w:t>ሓሳቡ</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ቅዱስን</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ትንቢትን</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ዘቐመጠ</w:t>
      </w:r>
      <w:r>
        <w:rPr>
          <w:rFonts w:ascii="Times New Roman" w:hAnsi="Times New Roman" w:eastAsia="Times New Roman" w:cs="Times New Roman"/>
        </w:rPr>
        <w:t xml:space="preserve"> </w:t>
      </w:r>
      <w:r>
        <w:rPr>
          <w:rFonts w:ascii="Ebrima" w:hAnsi="Ebrima" w:eastAsia="Ebrima" w:cs="Ebrima"/>
        </w:rPr>
        <w:t>ኣይነበረን፣</w:t>
      </w:r>
      <w:r>
        <w:rPr>
          <w:rFonts w:ascii="Times New Roman" w:hAnsi="Times New Roman" w:eastAsia="Times New Roman" w:cs="Times New Roman"/>
        </w:rPr>
        <w:t xml:space="preserve"> </w:t>
      </w:r>
      <w:r>
        <w:rPr>
          <w:rFonts w:ascii="Ebrima" w:hAnsi="Ebrima" w:eastAsia="Ebrima" w:cs="Ebrima"/>
        </w:rPr>
        <w:t>እንተዘይኮነስ</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ምስክራት</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ዝተኣዘዘ</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ነበረ።</w:t>
      </w:r>
    </w:p>
    <w:p>
      <w:pPr>
        <w:pStyle w:val="ArticleScripture"/>
        <w:jc w:val="left"/>
      </w:pPr>
      <w:r>
        <w:rPr>
          <w:rFonts w:ascii="Times New Roman" w:hAnsi="Times New Roman" w:eastAsia="Times New Roman" w:cs="Times New Roman"/>
        </w:rPr>
        <w:t>Ani Yohaannis, kan obboleessa keessanii fi rakkina keessatti, mootummaa fi obsa Yesuus Kiristoos keessatti hirmaataa keessan taʼe, dubbii Waaqayyootiifii fi dhugaa-baatummaa Yesuus Kiristoosiif jedhee odoola Phaaximoo jedhamtu keessa ture. Mul’ata Yohaannis 1:9.</w:t>
      </w:r>
    </w:p>
    <w:p>
      <w:pPr>
        <w:pStyle w:val="ArticleBody"/>
        <w:jc w:val="left"/>
      </w:pPr>
      <w:r>
        <w:rPr>
          <w:rFonts w:ascii="Times New Roman" w:hAnsi="Times New Roman" w:eastAsia="Times New Roman" w:cs="Times New Roman"/>
        </w:rPr>
        <w:t>Nuti jalqabaa keenya Musee abdii kutannaa keenya isa jalqabaatti irra deebinee hojjanneerra; kana immoo ni himachuu qabna. Nuti amma bara 1856 irra waan jirruuf kana ni himachuu qabna. Amma waaʼee “yeroo torbaa” irratti akkuma yeroo sana turetti ifa haaraan jira. Nuti amma akkuma sochiin jalqabaa bara 1856tti ceʼumsa Filadelfiyaa irraa gara Laaʼodiiqeyaa irratti turetti, ceʼumsa Laaʼodiiqeyaa irraa gara Filadelfiyaa irratti argamna. Bara 1856 keessatti, abbootiin keenya waaʼee “yeroo torbaa” irratti dabala beekumsaa maxxanfamuu isaa dhaaban. Nuti ifa sana maxxanfamee babalʼachuu isaa dhaabuu dadhabuu dandeenya; garuu dhugumatti balbala garaa keenya ifa kana irratti cufuu ni dandeenya. Akkuma ijaartoonni Seventii-dee Adooventistii warra jalqabaa godhanitti, dhagaan sun dhuguma achi akka hin jirre of fakkeessinee, itti gufachuu keenya itti fufuu ni dandeenya. Rakkoon keenya garuu murtiiwwan amma iyyuu jalqabaa waan jiraniif, mataa keenya cirracha keessa dhokfachuuf jaarraa tokkoo ol hin qabnu.</w:t>
      </w:r>
    </w:p>
    <w:p>
      <w:pPr>
        <w:pStyle w:val="ArticleBody"/>
        <w:jc w:val="left"/>
      </w:pPr>
      <w:r>
        <w:rPr>
          <w:rFonts w:ascii="Times New Roman" w:hAnsi="Times New Roman" w:eastAsia="Times New Roman" w:cs="Times New Roman"/>
        </w:rPr>
        <w:t>Yoo nu Alpha fi Omega akka mabsiisa keenyaatti fudhannee, akka dhuma wantaa tokkoo jalqaba wantaa tokkootiin fakkeenyummaan ibsamu nu barsiisu yoo hayyamne, raajii Nashville abbootii keenyaatiin fakkeenyaan dursee agarsiifamee akka ture salphaatti arguu dandeenya. Dhugaa kana yoo beekne, sana booda dhugaa kanaan walitti buuna; jechuunis, erga raajiin sun kennamee kaasee, yaalii hundi raajii kufe sanaaf sababa kennuuf loojikii namaa gosa tokko uumuuf godhame hundi baala harbuu qofa akka ture. Sana booda, yeroo biyya diinotaa keessa turretti Waaqayyo nu wajjin akka hin deemne ni argina. Inni achi tureera; garuu kana jechuun, Inni balbaloota onnee rukutaa, akka seenuuf carraa barbaadaa ture jechuu qofa. Baalli harbuu loojikii namaa yoo irraa fuudhame, yeroo sanatti mormiin, yookaan loojikiin namaa dogoggoraan raajii Nashville sirreessuuf itti fayyadamne, Kristositti faallaa deemaa akka turre ragaadha jechuun illee arguu dandeenya.</w:t>
      </w:r>
    </w:p>
    <w:p>
      <w:pPr>
        <w:pStyle w:val="ArticleBody"/>
        <w:jc w:val="left"/>
      </w:pPr>
      <w:r>
        <w:rPr>
          <w:rFonts w:ascii="Times New Roman" w:hAnsi="Times New Roman" w:eastAsia="Times New Roman" w:cs="Times New Roman"/>
        </w:rPr>
        <w:t>Bara 1856 keessa, Adventizimiin Filadelfiyaa gara Laaʼodiiqeyaa tti jijjiirame, isaanis kana ni beekan turan. Gooftaan kana dubbii raajittittii fi abbaan manaa ishee dubbatanitti mirkaneesse. Kiristoos karra garaa warra Laaʼodiiqeyaa sanaa dura dhaabatee, akka inni seenee isaanii wajjin nyaatu dhiheesse. Nyaanni inni nyaata sanaaf fide, dhagaa hundee “yeroo torbaa” ti ture. Isaan garuu ni didan.</w:t>
      </w:r>
    </w:p>
    <w:p>
      <w:pPr>
        <w:pStyle w:val="ArticleBody"/>
        <w:jc w:val="left"/>
      </w:pPr>
      <w:r>
        <w:rPr>
          <w:rFonts w:ascii="Times New Roman" w:hAnsi="Times New Roman" w:eastAsia="Times New Roman" w:cs="Times New Roman"/>
        </w:rPr>
        <w:t>Waggaa 2023 keessa, sochiin inni dhumaa amma Laaʼodiiqeyaa irraa gara Filadelfiyaatti ceʼaa jira; sababiin isaas waldaan saddeettaffaan waldoota torban keessaa ti. Gooftaan Alfaa fi Omeegaan dubbii Isaa “dhugaa” taʼeen kana mirkaneesseera. Kiristoos amma lafee goggogaa yeroo dhihoo keessatti duʼan sanaa balbala dura dhaabatee, akka seenee isaanii wajjin nyaatu dhiheessaa jira; nyaanni inni isaanii wajjin qooduuf barbaadus nyaata isuma tokko kan inni abbootii isaanii wajjin bara 1856tti qooduuf yaale sana dha. Kun akkuma bara 1856tti abbootii isaaniif turetti, salphaatti buʼuuraalee barsiisa “yeroo torbanii” qofa miti. Lakki, innis qoricha hadhaaʼaa “yeroo torbanii” ti; qorichis gad of qabuu gosa liqimsuun isaa yeroo baayʼee ulfaataa taʼe barbaada.</w:t>
      </w:r>
    </w:p>
    <w:p>
      <w:pPr>
        <w:pStyle w:val="ArticleScripture"/>
        <w:jc w:val="left"/>
      </w:pPr>
      <w:r>
        <w:rPr>
          <w:rFonts w:ascii="Times New Roman" w:hAnsi="Times New Roman" w:eastAsia="Times New Roman" w:cs="Times New Roman"/>
        </w:rPr>
        <w:t>Dubbiin Waaqayyoo ammas natti dhufe; akkana naan jedhe, Yaa ilma namaa, mooticha Xiiroosiin akkana jedhi; Gooftaan Waaqayyo akkana jedha; Sababii garaan kee ol of qabee ati, Ani waaqa dha; ani teessoo Waaqayyoo irra taa’a, gidduu gala galaanotaa keessaas nan jira jetteerta; ta’us ati nama malee Waaqa miti, garaa kees akka garaa Waaqaa godhattees iyyuu. Kunoo, ati Daaniʼel caalaa ogeessa; iccitiin isaan si duraa dhoksuu dandaʼan tokko illee hin jiru. Hisqiʼeel 28:1–3.</w:t>
      </w:r>
    </w:p>
    <w:p>
      <w:pPr>
        <w:pStyle w:val="ArticleBody"/>
        <w:jc w:val="left"/>
      </w:pPr>
      <w:r>
        <w:rPr>
          <w:rFonts w:ascii="Times New Roman" w:hAnsi="Times New Roman" w:eastAsia="Times New Roman" w:cs="Times New Roman"/>
        </w:rPr>
        <w:t>Mallee warri keessaa warri raaga Naashviil keessatti hirmaanne Daani'el caalaa ogeeyyii taʼuu dandeenyaa?</w:t>
      </w:r>
    </w:p>
    <w:p>
      <w:pPr>
        <w:pStyle w:val="ArticleScripture"/>
        <w:jc w:val="left"/>
      </w:pPr>
      <w:r>
        <w:rPr>
          <w:rFonts w:ascii="Times New Roman" w:hAnsi="Times New Roman" w:eastAsia="Times New Roman" w:cs="Times New Roman"/>
        </w:rPr>
        <w:t>mootummaa isaa keessatti ani Daani'el macaafota irraa lakkoofsa waggootaa hubadhe; dubbichi Waaqayyo biraa gara Ermiyaas raajichaa dhufe, jechuun diigamni Yerusaalem waggaa torbaatama guutuu akka turu. Anis gara Gooftaa Waaqayyotti fuula koo deebisee, kadhannaa fi kadhata garaa, soomana, uffata gaddaa, fi daaraa wajjin isa barbaaduuf of qopheesseera. Ani Waaqayyo Waaqa koo kadhadhe, cubbuu koo himadhee akkanas jedhe; Yaa Gooftaa, Waaqa guddaa fi nama sodaachisu, warra isa jaallatanii fi ajajawwan isaa eeganitti kakuu fi araara eegu, nu cubbuu hojjenneerra, jal'ina raawwanneerra, hammina hojjenneerra, fincilleerra iyyuu; qajeelfamoota kee fi murtiiwwan kee irraa goreerra. Tajaajiltoota kee raajota, warra maqaa keetiin mootota keenya, mootummaa keenya, abbootii keenya, fi uummata biyya sanaa hunda dubbatanis hin dhageenye. Yaa Gooftaa, qajeelummaan kan kee dha; nuuf garuu akkuma har'aatti salphinni fuulaa ta'eera; namoota Yihuudaa, jiraattota Yerusaalem, Israa'el hundumaa, warra dhihoo fi warra fagoo, biyyoota ati itti isaan ariite hunda keessatti, sababii yakka isaanii, yakka isaan si irratti hojjetaniif. Yaa Gooftaa, nuuf, mootota keenyaaf, mootummaa keenyaaf, fi abbootii keenyaaf salphinni fuulaa in ta'a; sababiin isaas, nuti si irratti cubbuu hojjenneerra. Gooftaa Waaqa keenyaaf garuu gara laafinni fi dhiifamni in ta'a, iyyuu nuti isa irratti fincillee jirra. Sagalee Waaqayyo Waaqa keenyaas hin ajajamne; seera isaa keessa akka adeemnuuf inni karaa tajaajiltoota isaa raajotaatiin fuula keenya dura kaa'e sana keessa hin deemne. Eeyyee, Israa'el hundinuu seera kee cabseera; si irraa goree, sagalee kee akka hin dhageenye godheera; kanaafis abaarsi nu irratti dhangala'eera, kakuu seera Musee tajaajilaa Waaqaa keessatti barreeffames, sababii nuti isa irratti cubbuu hojjenneef. Inni jecha isaa, isa nu irratti, fi abbootii murtii nu irratti murteessan irratti dubbate, hamaa guddaa nu irratti fiduudhaan jabeesseera; jechuunis, samii hunda jalatti waan Yerusaalem irratti raawwatame fakkaatu hin raawwatamne.</w:t>
      </w:r>
    </w:p>
    <w:p>
      <w:pPr>
        <w:pStyle w:val="ArticleScripture"/>
        <w:jc w:val="left"/>
      </w:pPr>
      <w:r>
        <w:rPr>
          <w:rFonts w:ascii="Times New Roman" w:hAnsi="Times New Roman" w:eastAsia="Times New Roman" w:cs="Times New Roman"/>
        </w:rPr>
        <w:t>Muso seera keessatti akkuma barreeffame sanaatti, hamaan kun hundinuu nu irra gaʼeera; taʼus, nuyi hammina keenya irraa akka deebinuuf, dhugaa kee akka hubannuufis, Waaqayyo gooftaa keenya duratti kadhannaa keenya hin dhiheessine. Kanaaf Waaqayyo hamaa sana eeggachaa ture, innis nu irratti fide; hojii isaa hundumaa keessatti Waaqayyo gooftaan keenya qajeelaa dha; sagalee isaa garuu nuyi hin abboomamne. Amma immoo, yaa Waaqayyo gooftaa keenya, isa harka jabaa taʼeen saba kee biyya Gibxii keessaa baaftee, akkuma harʼa kana maqaa ofii keetiif ulfina argatte, nuyi cubbuu hojjenneerra, hamminas gooneerra. Yaa Gooftaa, qajeelummaa kee hundumaatti akka taʼetti, dheekkamsi kee fi aariin kee magaalaa kee Yerusaalem, tulluu kee qulqulluu irraa akka deebiʼu nan kadhadha; cubbuu keenyaafii jalʼina abbootii keenyaatiif, Yerusaalemii fi sabni kee warra naannoo keenya jiran hundumaa biratti salphina taʼaniiru. Egaa amma, yaa Waaqayyo keenya, kadhannaa tajaajilaa kee fi supplication isaa dhagaʼi; iddoo kee qulqulluu isa onaa taʼe irratti, maqaa Gooftaa tiif jedhiitii, fuula kee haa ifu. Yaa Waaqa koo, gurra kee gadi qabiitii dhagaʼi; ija kee baniitii onaa keenyaafii magaalaa maqaan kee irratti waamamu ilaali; qajeelummaa keenyaaf utuu hin taʼin, araara kee guddaadhaaf malee supplication keenya si duratti hin dhiheessinu. Yaa Gooftaa, dhagaʼi; yaa Gooftaa, dhiisi; yaa Gooftaa, qalbeeffadhuutii raawwadhu; maqaa ofii keetiif jedhiitii, yaa Waaqa koo, hin tursiin; magaalaan keetii fi sabni kee maqaa keetiin waamamuutii. Ani dubbaa turettii, kadhachaa, cubbuu koo fi cubbuu saba koo Israaʼel himachaa, tulluu qulqulluu Waaqa kootiifis supplication koo Waaqayyo gooftaa koo duratti dhiheessaa utuun jiruu; eeyyee, ani kadhannaa keessatti dubbachaa utuun jiruu iyyuu, namichi Gabriʼel inni jalqaba mulʼata keessatti ani arge, saffisaan balaliʼuuf ergamee, yeroo aarsaa galgalaa na tuqe. Innis na barsiisee, na wajjin dubbatee, “Yaa Daaniʼel, amma beekumsaa fi hubannaa siif kennuuf nan dhufe” jedhe. Daaniʼel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Mul’ata Yesus Kiristoosii - Lakkoofsa Kudha-Saddeet</dc:title>
  <dc:subject>Cubbuu Abbootii isaanii</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