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 ପ୍ରକାଶନ - ସଂଖ୍ୟା ଛଅ</w:t>
      </w:r>
    </w:p>
    <w:p>
      <w:pPr>
        <w:pStyle w:val="ArticleSubtitle"/>
        <w:jc w:val="left"/>
      </w:pPr>
      <w:r>
        <w:rPr>
          <w:rFonts w:ascii="Nirmala UI" w:hAnsi="Nirmala UI" w:eastAsia="Nirmala UI" w:cs="Nirmala UI"/>
        </w:rPr>
        <w:t>ନିଦ୍ରିତ ମୃତମାନଙ୍କର ପୁନରୁତ୍ଥାନ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ଆମେ ଯିଶୟାଙ୍କ ଶେଷ ଭବିଷ୍ୟବାଣୀ ଉପରେ ନିର୍ମାଣ କରୁଥାଉ, ଯାହା ଚାଳିଶତମ ଅଧ୍ୟାୟରେ ଆରମ୍ଭ ହୋଇଛି, ଏବଂ ଯେଠାରେ ୧୮ ଜୁଲାଇ, ୨୦୨୦ର ନିରାଶା ସହ ଆରମ୍ଭ ହୋଇଥିବା ବିଳମ୍ବର ସମୟର ପରିଚୟ ଦିଆଯାଇଛି। ଆମେ ପ୍ରକାଶିତ ବାକ୍ୟର ଦୁଇ ସାକ୍ଷୀଙ୍କ ମୃତ୍ୟୁକୁ ଯିହିଜ୍କେଲଙ୍କ ସତ୍ତରିଶତମ ଅଧ୍ୟାୟରେ ଥିବା ମୃତ ଶୁଷ୍କ ଅସ୍ଥିମାନଙ୍କ ଉପତ୍ୟକାରେ ଥିବା ମୃତମାନଙ୍କ ସହ ସମନ୍ୱୟ କରୁଥାଉ। ଆମେ ପୁନରୁକ୍ତି ମାଧ୍ୟମରେ ସେହି ଘଟଣାକ୍ରମର ଅତ୍ୟନ୍ତ ନିର୍ଦ୍ଦିଷ୍ଟ କ୍ରମକୁ ସ୍ଥାପିତ କରିବାକୁ ଚେଷ୍ଟା କରୁଛୁ, ଯାହା ଅତଳଗହ୍ବରରୁ ଉଦ୍ଭବିତ ପଶୁ ଦ୍ୱାରା ରାସ୍ତାରେ ହତ୍ୟା କରାଯାଇଥିବାମାନଙ୍କ ପୁନରୁତ୍ଥାନ ସହ ସମ୍ବନ୍ଧିତ।</w:t>
      </w:r>
    </w:p>
    <w:p>
      <w:pPr>
        <w:pStyle w:val="ArticleBody"/>
        <w:jc w:val="left"/>
      </w:pPr>
      <w:r>
        <w:rPr>
          <w:rFonts w:ascii="Nirmala UI" w:hAnsi="Nirmala UI" w:eastAsia="Nirmala UI" w:cs="Nirmala UI"/>
        </w:rPr>
        <w:t>ଆମେ ଯେତେବେଳେ ଏହି ଭବିଷ୍ୟଦ୍ବାଣୀମୂଳକ ଅଂଶଗୁଡ଼ିକୁ ପରସ୍ପର ସମନ୍ୱିତ କରୁଛୁ, ସେତେବେଳେ ଆମେ ପ୍ରକାଶିତ ବାକ୍ୟର ସେହି ଅଂଶଗୁଡ଼ିକୁ ଉନ୍ମୋଚନ କରୁଛୁ ଯେଗୁଡ଼ିକ ପୂର୍ବେ କେବେ ଚିହ୍ନଟ ହୋଇନଥିଲା; କାରଣ ଏହି ସନ୍ଦେଶ ହେଉଛି ଯୀଶୁ ଖ୍ରୀଷ୍ଟଙ୍କ ପ୍ରକାଶିତ ବାକ୍ୟର ସେହି ଉନ୍ମୋଚନ, ଯାହା ମାନବ ପରୀକ୍ଷାକାଳର ସମାପ୍ତିର ଠିକ୍ ପୂର୍ବରୁ ଘଟେ। ଆମେ ଏହି କାର୍ଯ୍ୟ କରୁଛୁ, କାରଣ “ସମୟ ସନ୍ନିକଟ ଅଟେ।” ପ୍ରକାଶିତ ବାକ୍ୟର ସେହି ସତ୍ୟଗୁଡ଼ିକୁ ଉନ୍ମୋଚନ କରିବାରେ, ଯେଗୁଡ଼ିକ ବର୍ତ୍ତମାନ ପୂରଣ ହେବାର ପ୍ରକ୍ରିୟାରେ ଅଛନ୍ତି, ଆମେ ସଠିକ୍ ସେହି କାର୍ଯ୍ୟକୁ ସମ୍ପାଦନ କରୁଛୁ ଯାହା ପ୍ରକାଶିତ ବାକ୍ୟରେ ଯୋହନଙ୍କ କାର୍ଯ୍ୟ ଭାବେ ପରିଭାଷିତ କରାଯାଇଥିଲା। ତାଙ୍କୁ କୁହାଯାଇଥିଲା ଯେ ସେ ଯାହା ଦେଖିଥିଲେ, ତାହା ଲେଖ; ସେଗୁଡ଼ିକ ସେତେବେଳେ ବିଦ୍ୟମାନ ଥିବା ବିଷୟ ଥିଲା, ଏବଂ ସେହି ବିଷୟଗୁଡ଼ିକୁ ଲିପିବଦ୍ଧ କରିବାରେ ଯୋହନ ସେହି ସମୟରେ ଏକାସାଥିରେ ସେସବୁ ବିଷୟମଧ୍ୟ ଲେଖୁଥିଲେ ଯେଗୁଡ଼ିକ ହେବାକୁ ଅଛି।</w:t>
      </w:r>
    </w:p>
    <w:p>
      <w:pPr>
        <w:pStyle w:val="ArticleScripture"/>
        <w:jc w:val="left"/>
      </w:pPr>
      <w:r>
        <w:rPr>
          <w:rFonts w:ascii="Nirmala UI" w:hAnsi="Nirmala UI" w:eastAsia="Nirmala UI" w:cs="Nirmala UI"/>
        </w:rPr>
        <w:t>ତୁମେ ଯାହା ଦେଖିଛ, ଏବଂ ଯାହା ଅଛି, ଓ ଯାହା ପରେ ଘଟିବ, ସେହି ସବୁ କଥା ଲେଖ। ପ୍ରକାଶିତ ବାକ୍ୟ 1:19.</w:t>
      </w:r>
    </w:p>
    <w:p>
      <w:pPr>
        <w:pStyle w:val="ArticleBody"/>
        <w:jc w:val="left"/>
      </w:pPr>
      <w:r>
        <w:rPr>
          <w:rFonts w:ascii="Nirmala UI" w:hAnsi="Nirmala UI" w:eastAsia="Nirmala UI" w:cs="Nirmala UI"/>
        </w:rPr>
        <w:t>ସପ୍ତମ-ଦିନ ଆଡଭେଣ୍ଟିଷ୍ଟମାନଙ୍କ ପାଇଁ ଏକ ଯୁକ୍ତିଗତ ଠୋକର ତାଙ୍କର ପ୍ରକାଶିତ ବାକ୍ୟ ପୁସ୍ତକ ସମ୍ପର୍କରେ ପାରମ୍ପରିକ ବୁଝାମଣା ହେବା ସମ୍ଭବ। ଯେତେବେଳେ କେହି ଜଣେ ସ୍ଥାପିତ ସତ୍ୟକୁ ଗ୍ରହଣ କରେ, କିନ୍ତୁ ସେହି ସ୍ଥାପିତ ସତ୍ୟ କାଳକ୍ରମେ ବିକଶିତ ହେବା ପାଇଁ ନିର୍ଦ୍ଦିଷ୍ଟ ଥିଲା ବୋଲି ଦେଖିବାରେ ବିଫଳ ହୁଏ, ସେତେବେଳେ ସତ୍ୟ ସମ୍ପର୍କରେ ତାଙ୍କର ପ୍ରାରମ୍ଭିକ ଠିକ୍ ବୁଝାମଣା ଏକ ପରମ୍ପରା କିମ୍ବା ପ୍ରଥାରେ ପରିଣତ ହୋଇପାରେ। ପରମ୍ପରାରେ ପରିଣତ ହୋଇଥିବା ସେହି ସତ୍ୟ, ଲାଓଦିକୀୟାଙ୍କ ପ୍ରତି ସନ୍ଦେଶରେ ଉପସ୍ଥାପିତ ଅନ୍ଧତ୍ୱକୁ ସ୍ୱତଃ ଉତ୍ପନ୍ନ କରିପାରେ। ମୂଳ ସତ୍ୟ ଏବେ ମଧ୍ୟ ସତ୍ୟ ହିଁ ଅଟେ, କିନ୍ତୁ ସେହି ସତ୍ୟ କାଳକ୍ରମେ ବିକଶିତ ହୁଏ ବୋଲି ଦେଖିପାରିବାର ଅସମର୍ଥତା ଅନ୍ଧତ୍ୱକୁ ଉତ୍ପନ୍ନ କରେ। ସତ୍ୟ ତାଙ୍କର ଅନ୍ଧତ୍ୱର କାରଣ ନୁହେଁ; ଅନ୍ଧତ୍ୱ କେବଳ ସେହି କାରଣର ଏକ ଲକ୍ଷଣ ମାତ୍ର। ସେହି କାରଣ ହେଲା—ଯେମାନେ ପରମ୍ପରା ଓ ପ୍ରଥାର ସୁବିଧାରେ ଆତ୍ମସନ୍ତୁଷ୍ଟ ଅଟନ୍ତି, ସେମାନଙ୍କ ମଧ୍ୟରେ ସେହି କାନ ଯେଉଁମାନେ ଶୁଣିବେ ନାହିଁ, ସେହି ଚକ୍ଷୁ ଯେଉଁମାନେ ଦେଖିବେ ନାହିଁ, ଏବଂ ସେହି ହୃଦୟ ଯାହା ପରିବର୍ତ୍ତିତ ହେବ ନାହିଁ।</w:t>
      </w:r>
    </w:p>
    <w:p>
      <w:pPr>
        <w:pStyle w:val="ArticleScripture"/>
        <w:jc w:val="left"/>
      </w:pPr>
      <w:r>
        <w:rPr>
          <w:rFonts w:ascii="Nirmala UI" w:hAnsi="Nirmala UI" w:eastAsia="Nirmala UI" w:cs="Nirmala UI"/>
        </w:rPr>
        <w:t>“ଖ୍ରୀଷ୍ଟ ନିଜ ଶିକ୍ଷାରେ ପ୍ରାଚୀନ ସତ୍ୟଗୁଡ଼ିକୁ ଉପସ୍ଥାପନ କଲେ, ଯାହାର ସେ ସ୍ୱୟଂ ଉତ୍ସଦାତା ଥିଲେ, ସେହି ସତ୍ୟଗୁଡ଼ିକୁ ଯାହା ସେ ପିତୃପୁରୁଷମାନଙ୍କ ଓ ଭବିଷ୍ୟଦ୍ଦକ୍ତାମାନଙ୍କ ମାଧ୍ୟମରେ କହିଥିଲେ; କିନ୍ତୁ ବର୍ତ୍ତମାନ ସେ ସେଗୁଡ଼ିକ ଉପରେ ଏକ ନୂତନ ଆଲୋକ ପ୍ରକାଶ କଲେ। ସେମାନଙ୍କର ଅର୍ଥ କେତେ ଭିନ୍ନ ଭାବେ ପ୍ରତୀତ ହେଲା! ତାଙ୍କ ବ୍ୟାଖ୍ୟା ଦ୍ୱାରା ଆଲୋକ ଓ ଆଧ୍ୟାତ୍ମିକତାର ଏକ ପ୍ରବଳ ପ୍ରବାହ ଆସିଲା। ଏବଂ ସେ ପ୍ରତିଜ୍ଞା କଲେ ଯେ ପବିତ୍ର ଆତ୍ମା ଶିଷ୍ୟମାନଙ୍କୁ ପ୍ରକାଶିତ କରିବେ, ଯେପରି ଈଶ୍ୱରଙ୍କ ବାକ୍ୟ ସେମାନଙ୍କ ପାଇଁ ନିରନ୍ତର ଉନ୍ମୋଚିତ ହୋଇ ଚାଲିବ। ସେମାନେ ତାହାର ସତ୍ୟଗୁଡ଼ିକୁ ନୂତନ ସୌନ୍ଦର୍ଯ୍ୟରେ ଉପସ୍ଥାପନ କରିପାରିବେ।”</w:t>
      </w:r>
    </w:p>
    <w:p>
      <w:pPr>
        <w:pStyle w:val="ArticleScripture"/>
        <w:jc w:val="left"/>
      </w:pPr>
      <w:r>
        <w:rPr>
          <w:rFonts w:ascii="Nirmala UI" w:hAnsi="Nirmala UI" w:eastAsia="Nirmala UI" w:cs="Nirmala UI"/>
        </w:rPr>
        <w:t>“ଏଦେନରେ ମୋଚନର ପ୍ରଥମ ପ୍ରତିଜ୍ଞା ଉଚ୍ଚାରିତ ହୋଇଥିବା ସମୟରୁ ଆରମ୍ଭ କରି, ଖ୍ରୀଷ୍ଟଙ୍କ ଜୀବନ, ଚରିତ୍ର, ଏବଂ ତାଙ୍କର ମଧ୍ୟସ୍ଥତାମୂଳକ କାର୍ଯ୍ୟ ମାନବମନଙ୍କର ଅଧ୍ୟୟନର ବିଷୟ ହୋଇଆସିଛି। ତଥାପି ପବିତ୍ର ଆତ୍ମା ଯାହାଙ୍କ ମାଧ୍ୟମରେ କାର୍ଯ୍ୟ କରିଛନ୍ତି, ସେହି ପ୍ରତ୍ୟେକ ମନ ଏହି ବିଷୟଗୁଡ଼ିକୁ ଏକ ସତେଜ ଓ ନୂତନ ଆଲୋକରେ ପ୍ରସ୍ତୁତ କରିଛି। ମୋଚନର ସତ୍ୟଗୁଡ଼ିକ ନିରନ୍ତର ବିକାଶ ଓ ବିସ୍ତାର ପାଇଁ ସକ୍ଷମ। ସେଗୁଡ଼ିକ ପୁରାତନ ହୋଇଥିଲେ ମଧ୍ୟ ସଦା ନୂତନ, ଏବଂ ସତ୍ୟର ଅନ୍ୱେଷକଙ୍କୁ ନିରନ୍ତର ଭାବେ ଅଧିକ ମହିମା ଓ ଅଧିକ ପ୍ରବଳ ଶକ୍ତି ପ୍ରକାଶ କରୁଥାଏ।”</w:t>
      </w:r>
    </w:p>
    <w:p>
      <w:pPr>
        <w:pStyle w:val="ArticleScripture"/>
        <w:jc w:val="left"/>
      </w:pPr>
      <w:r>
        <w:rPr>
          <w:rFonts w:ascii="Nirmala UI" w:hAnsi="Nirmala UI" w:eastAsia="Nirmala UI" w:cs="Nirmala UI"/>
        </w:rPr>
        <w:t>“ପ୍ରତ୍ୟେକ ଯୁଗରେ ସତ୍ୟର ଏକ ନୂତନ ବିକାଶ ରହେ, ସେହି ପିଢ଼ୀର ଲୋକମାନଙ୍କ ପାଇଁ ଈଶ୍ୱରଙ୍କ ଏକ ବାର୍ତ୍ତା ରହେ। ପୁରୁଣା ସତ୍ୟଗୁଡ଼ିକ ସମସ୍ତେ ଅତ୍ୟାବଶ୍ୟକ; ନୂତନ ସତ୍ୟ ପୁରୁଣାରୁ ସ୍ୱାଧୀନ ନୁହେଁ, ବରଂ ତାହାର ଉନ୍ମୋଚନ ମାତ୍ର। ପୁରୁଣା ସତ୍ୟଗୁଡ଼ିକୁ ବୁଝାଯାଇଥିଲେ ମାତ୍ର ଆମେ ନୂତନକୁ ଅନୁଭବ କରିପାରୁ। ଯେତେବେଳେ ଖ୍ରୀଷ୍ଟ ନିଜ ଶିଷ୍ୟମାନଙ୍କ ପାଖରେ ନିଜ ପୁନରୁତ୍ଥାନର ସତ୍ୟ ଖୋଲିବାକୁ ଇଚ୍ଛା କଲେ, ସେ ‘ମୋଶା ଓ ସମସ୍ତ ଭବିଷ୍ୟଦ୍ବକ୍ତାମାନଙ୍କଠାରୁ’ ଆରମ୍ଭ କରି ‘ସମସ୍ତ ଶାସ୍ତ୍ରରେ ନିଜ ସମ୍ବନ୍ଧୀୟ ବିଷୟଗୁଡ଼ିକ ତାଙ୍କମାନଙ୍କୁ ବ୍ୟାଖ୍ୟା କରିଦେଲେ।’ ଲୂକ 24:27। କିନ୍ତୁ ସତ୍ୟର ନୂତନ ଉନ୍ମୋଚନରେ ଯେ ଆଲୋକ ଦୀପ୍ତିତେଜସ୍ୱୀ ହୋଇ ଜ୍ଵଳିତ ହୁଏ, ସେହି ଆଲୋକ ହିଁ ପୁରୁଣାକୁ ମହିମାନ୍ୱିତ କରେ। ଯେ ନୂତନକୁ ଅସ୍ୱୀକାର କରେ କିମ୍ବା ଅବହେଳା କରେ, ସେ ପ୍ରକୃତରେ ପୁରୁଣାକୁ ଧାରଣ କରିନଥାଏ। ତାହାର ପାଇଁ ସେ ତାହାର ଜୀବନଦାୟକ ଶକ୍ତି ହରାଇଦିଏ ଏବଂ କେବଳ ଏକ ପ୍ରାଣହୀନ ଆକାର ହୋଇ ରହିଯାଏ।”</w:t>
      </w:r>
    </w:p>
    <w:p>
      <w:pPr>
        <w:pStyle w:val="ArticleScripture"/>
        <w:jc w:val="left"/>
      </w:pPr>
      <w:r>
        <w:rPr>
          <w:rFonts w:ascii="Nirmala UI" w:hAnsi="Nirmala UI" w:eastAsia="Nirmala UI" w:cs="Nirmala UI"/>
        </w:rPr>
        <w:t>“ଏମିତି କିଛି ଲୋକ ଅଛନ୍ତି, ଯେମାନେ ପୁରାତନ ନିୟମର ସତ୍ୟଗୁଡ଼ିକୁ ବିଶ୍ୱାସ କରୁଥିବା ଏବଂ ଶିକ୍ଷା ଦେଉଥିବା ବୋଲି ସ୍ୱୀକାର କରନ୍ତି, ଯେତେବେଳେ ସେମାନେ ନୂତନ ନିୟମକୁ ପ୍ରତ୍ୟାଖ୍ୟାନ କରନ୍ତି। କିନ୍ତୁ ଖ୍ରୀଷ୍ଟଙ୍କ ଶିକ୍ଷାଗୁଡ଼ିକୁ ଗ୍ରହଣ କରିବାକୁ ଅସ୍ୱୀକାର କରି, ସେମାନେ ପ୍ରମାଣ କରନ୍ତି ଯେ ପିତୃପୁରୁଷମାନେ ଓ ଭବିଷ୍ୟଦ୍ଦକ୍ତାମାନେ ଯାହା କହିଥିଲେ, ସେଥିରେ ସେମାନେ ବିଶ୍ୱାସ କରୁନାହାନ୍ତି। ‘ଯଦି ତୁମେ ମୋଶାଙ୍କୁ ବିଶ୍ୱାସ କରିଥାନ୍ତ, ତେବେ ମୋତେ ମଧ୍ୟ ବିଶ୍ୱାସ କରିଥାନ୍ତ; କାରଣ ସେ ମୋ ବିଷୟରେ ଲେଖିଥିଲେ,’ ବୋଲି ଖ୍ରୀଷ୍ଟ କହିଥିଲେ। ଯୋହନ 5:46। ତେଣୁ, ପୁରାତନ ନିୟମ ବିଷୟରେ ସେମାନଙ୍କର ଶିକ୍ଷାରେ ମଧ୍ୟ କୌଣସି ପ୍ରକୃତ ଶକ୍ତି ନାହିଁ।”</w:t>
      </w:r>
    </w:p>
    <w:p>
      <w:pPr>
        <w:pStyle w:val="ArticleScripture"/>
        <w:jc w:val="left"/>
      </w:pPr>
      <w:r>
        <w:rPr>
          <w:rFonts w:ascii="Nirmala UI" w:hAnsi="Nirmala UI" w:eastAsia="Nirmala UI" w:cs="Nirmala UI"/>
        </w:rPr>
        <w:t>“ଅନେକେ ଅଛନ୍ତି, ଯେମାନେ ସୁସମାଚାରରେ ବିଶ୍ୱାସ କରିବାକୁ ଓ ତାହା ଶିକ୍ଷା ଦେବାକୁ ଦାବି କରନ୍ତି, କିନ୍ତୁ ସେମାନେ ଏହା ସଦୃଶ ଭ୍ରାନ୍ତିରେ ପତିତ ଅଛନ୍ତି। ସେମାନେ ପୁରାତନ ନିୟମର ଶାସ୍ତ୍ରଗୁଡ଼ିକୁ ପାଶେ କରି ଦିଅନ୍ତି, ଯାହା ବିଷୟରେ ଖ୍ରୀଷ୍ଟ ଘୋଷଣା କରିଥିଲେ, ‘ଏହିମାନେ ହେଉଛନ୍ତି ସେମାନେ, ଯେମାନେ ମୋର ସାକ୍ଷ୍ୟ ଦିଅନ୍ତି।’ ଯୋହନ 5:39। ପୁରାତନକୁ ପ୍ରତ୍ୟାଖ୍ୟାନ କରି ସେମାନେ ପ୍ରକୃତର୍ଥରେ ନୂତନକୁ ମଧ୍ୟ ପ୍ରତ୍ୟାଖ୍ୟାନ କରନ୍ତି; କାରଣ ଉଭୟେ ଅବିଚ୍ଛିନ୍ନ ଏକ ସମଗ୍ରର ଅଂଶ। କୌଣସି ମଣିଷ ସୁସମାଚାର ବିନା ଈଶ୍ୱରଙ୍କ ବ୍ୟବସ୍ଥାକୁ, କିମ୍ବା ବ୍ୟବସ୍ଥା ବିନା ସୁସମାଚାରକୁ, ଯଥାର୍ଥ ଭାବେ ପ୍ରସ୍ତୁତ କରିପାରେ ନାହିଁ। ବ୍ୟବସ୍ଥା ହେଉଛି ଦେହଧାରୀ ସୁସମାଚାର, ଏବଂ ସୁସମାଚାର ହେଉଛି ଉନ୍ମୋଚିତ ବ୍ୟବସ୍ଥା। ବ୍ୟବସ୍ଥା ହେଉଛି ମୂଳ, ସୁସମାଚାର ହେଉଛି ସେ ବହନ କରୁଥିବା ସୁଗନ୍ଧିତ ପୁଷ୍ପ ଓ ଫଳ।” Christ’s Object Lessons, 127.</w:t>
      </w:r>
    </w:p>
    <w:p>
      <w:pPr>
        <w:pStyle w:val="ArticleBody"/>
        <w:jc w:val="left"/>
      </w:pPr>
      <w:r>
        <w:rPr>
          <w:rFonts w:ascii="Nirmala UI" w:hAnsi="Nirmala UI" w:eastAsia="Nirmala UI" w:cs="Nirmala UI"/>
        </w:rPr>
        <w:t>ଯେମାନେ ପୁରୁଣାକୁ ବିଶ୍ୱାସ କରୁଛୁ ବୋଲି ଦାବି କରନ୍ତି, କିନ୍ତୁ ନୂତନକୁ ଅସ୍ୱୀକାର କରନ୍ତି, ସେହି କଥା ସେଭେନ୍ଥ-ଡେ ଆଡଭେଣ୍ଟିଷ୍ଟମାନଙ୍କ ଉପରେ ତାହାଠାରୁ ଅଧିକ ଶକ୍ତି ସହିତ ପ୍ରୟୋଜ୍ୟ ହୁଏ, କାରଣ ସେମାନେ ସମଗ୍ର ବାଇବେଲକୁ ବିଶ୍ୱାସ କରୁଛୁ ବୋଲି ଦାବି କରିଥାନ୍ତି, କିନ୍ତୁ ଭବିଷ୍ୟଦ୍ବାଣୀର ଆତ୍ମାର ଲେଖନୀଗୁଡ଼ିକୁ ଅସ୍ୱୀକାର କରନ୍ତି। ପ୍ରକାଶିତ ବାକ୍ୟରେ ଯୋହନ ଶେଷ ଦିନମାନରେ ଥିବା ଈଶ୍ୱରଙ୍କ ଲୋକମାନଙ୍କର ଏକ ପ୍ରତୀକ, ଯେମାନେ ବାଇବେଲ ଓ ଭବିଷ୍ୟଦ୍ବାଣୀର ଆତ୍ମା—ଉଭୟକୁ ଗ୍ରହଣ କରିବାର କାରଣରୁ ନିର୍ଯାତିତ ହେଉଛନ୍ତି।</w:t>
      </w:r>
    </w:p>
    <w:p>
      <w:pPr>
        <w:pStyle w:val="ArticleScripture"/>
        <w:jc w:val="left"/>
      </w:pPr>
      <w:r>
        <w:rPr>
          <w:rFonts w:ascii="Nirmala UI" w:hAnsi="Nirmala UI" w:eastAsia="Nirmala UI" w:cs="Nirmala UI"/>
        </w:rPr>
        <w:t>ମୁଁ ଯୋହନ, ଯେ ତୁମ୍ଭମାନଙ୍କର ଭାଇ ଏବଂ ଯୀଶୁ ଖ୍ରୀଷ୍ଟଙ୍କର କ୍ଲେଶ, ରାଜ୍ୟ ଓ ଧୈର୍ଯ୍ୟରେ ସହଭାଗୀ ମଧ୍ୟ ଅଛି, ମୁଁ ପାତ୍ମୋସ ବୋଲି କୁହାଯାଉଥିବା ଦ୍ୱୀପରେ ଥିଲି, ଈଶ୍ୱରଙ୍କ ବାକ୍ୟ ନିମନ୍ତେ ଏବଂ ଯୀଶୁ ଖ୍ରୀଷ୍ଟଙ୍କ ସାକ୍ଷ୍ୟ ନିମନ୍ତେ। ପ୍ରକାଶିତ ବାକ୍ୟ ୧:୯।</w:t>
      </w:r>
    </w:p>
    <w:p>
      <w:pPr>
        <w:pStyle w:val="ArticleBody"/>
        <w:jc w:val="left"/>
      </w:pPr>
      <w:r>
        <w:rPr>
          <w:rFonts w:ascii="Nirmala UI" w:hAnsi="Nirmala UI" w:eastAsia="Nirmala UI" w:cs="Nirmala UI"/>
        </w:rPr>
        <w:t>ଯଦି କେହି ଯୀଶୁଙ୍କର ସାକ୍ଷ୍ୟକୁ ଗ୍ରହଣ କରେ, ଯାହା ଭବିଷ୍ୟଦ୍ବାଣୀର ଆତ୍ମା, ଅର୍ଥାତ୍ ଏଲେନ୍ ହ୍ୱାଇଟଙ୍କ ଲେଖନୀଗୁଡ଼ିକ, ତେବେ ତାଙ୍କ ଲେଖନୀରୁ ପୂର୍ବୋକ୍ତ ଅନୁଚ୍ଛେଦଟି ମୁଁ ଯେ ବିଷୟକୁ ସମ୍ବୋଧନ କରୁଛି, ତାହାକୁ ଚିହ୍ନିତ କରେ। ସେ ଲେଖିଥିଲେ ଯେ “ମୁକ୍ତିର ସତ୍ୟଗୁଡ଼ିକ ନିରନ୍ତର ବିକାଶ ଓ ବିସ୍ତାର ପାଇବାକୁ ସକ୍ଷମ। ପୁରୁଣା ହୋଇଥିଲେ ମଧ୍ୟ, ସେଗୁଡ଼ିକ ସଦା ନୂତନ, ସତ୍ୟର ସନ୍ଧାନକାରୀଙ୍କ ପାଖରେ ନିରନ୍ତର ଭାବେ ଅଧିକ ମହିମା ଓ ଅଧିକ ପ୍ରବଳ ଶକ୍ତିକୁ ପ୍ରକାଶ କରୁଥାଏ,” ଏବଂ ଯେ “ପ୍ରତ୍ୟେକ ଯୁଗରେ ସତ୍ୟର ଏକ ନୂତନ ବିକାଶ ଥାଏ, ସେହି ପିଢ଼ୀର ଲୋକମାନଙ୍କ ପାଇଁ ଈଶ୍ୱରଙ୍କ ଏକ ସନ୍ଦେଶ।”</w:t>
      </w:r>
    </w:p>
    <w:p>
      <w:pPr>
        <w:pStyle w:val="ArticleBody"/>
        <w:jc w:val="left"/>
      </w:pPr>
      <w:r>
        <w:rPr>
          <w:rFonts w:ascii="Nirmala UI" w:hAnsi="Nirmala UI" w:eastAsia="Nirmala UI" w:cs="Nirmala UI"/>
        </w:rPr>
        <w:t>ଯଦ୍ୟପି ସାଧାରଣତଃ ଜଣେ ସେଭେନ୍ଥ-ଡେ ଆଡଭେଣ୍ଟିଷ୍ଟ ଯେପରି ଭାବେ ପ୍ରକାଶିତ ବାକ୍ୟ ପୁସ୍ତକକୁ ବୁଝିଥାନ୍ତି, ସେହି ବୁଝାମଣା ସତ୍ୟ ଅଟେ, ତଥାପି ପ୍ରକାଶିତ ବାକ୍ୟର ସମଗ୍ର ପୁସ୍ତକଟି ଅନ୍ତିମ ଦିନମାନଙ୍କର ଏକ ସାକ୍ଷ୍ୟ ଅଟେ। ଆମେ ବର୍ତ୍ତମାନ ଏମିତି ଗୋଟିଏ ସତ୍ୟକୁ ପ୍ରୟୋଗ କରୁଛୁ ଯାହା ଏବେ ଉନ୍ମୋଚିତ ହେଉଛି, ଏବଂ ସେହି ସତ୍ୟକୁ ସେମାନେ ଚିହ୍ନି ପାରିବେ ନାହିଁ, ଯେମାନେ ଏହା ଗ୍ରହଣ କରିବାକୁ ଅନିଚ୍ଛୁକ ଯେ ପ୍ରକାଶିତ ବାକ୍ୟ ପୁସ୍ତକର ସମସ୍ତ ଅନୁଛେଦ ହେଉଛି ଯୀଶୁ ଖ୍ରୀଷ୍ଟଙ୍କ ପ୍ରକାଶନର ଅଂଶ, ଯାହା ଅନ୍ତିମ ଦିନମାନଙ୍କରେ ଉନ୍ମୋଚିତ ହୁଏ।</w:t>
      </w:r>
    </w:p>
    <w:p>
      <w:pPr>
        <w:pStyle w:val="ArticleBody"/>
        <w:jc w:val="left"/>
      </w:pPr>
      <w:r>
        <w:rPr>
          <w:rFonts w:ascii="Nirmala UI" w:hAnsi="Nirmala UI" w:eastAsia="Nirmala UI" w:cs="Nirmala UI"/>
        </w:rPr>
        <w:t>ପ୍ରକାଶିତ ବାକ୍ୟର ଏକାଦଶ ଅଧ୍ୟାୟ ସମ୍ବନ୍ଧରେ ଆଡଭେଣ୍ଟବାଦ ଯେଉଁ ବୁଝାମଣା ଧାରଣ କରିଆସିଛି—ଯେ ଏହା ଫରାସୀ ବିପ୍ଳବରେ ପୂର୍ଣ୍ଣତା ପାଇଥିଲା—ତାହା ସଠିକ୍, ଏବଂ ସିଷ୍ଟର ହ୍ୱାଇଟ୍ ସେହି ସଠିକ୍ ମତକୁ ସମର୍ଥନ କରନ୍ତି। ତଥାପି, ସେହି ସତ୍ୟ କେବଳ ଏକ ଇତିହାସ ଥିଲା, ଯାହା ଶେଷ ଦିନଗୁଡ଼ିକୁ ଉଦାହରଣସ୍ୱରୂପ ପ୍ରକାଶ କରିବା ପାଇଁ ଲିପିବଦ୍ଧ ହୋଇଛି। ପ୍ରକାଶିତ ବାକ୍ୟର ସମଗ୍ର ପୁସ୍ତକଟି ଏହି ଭବିଷ୍ୟବାଣୀମୂଳକ ଘଟଣା-ପ୍ରକ୍ରିୟା ଦ୍ୱାରା ଶାସିତ।</w:t>
      </w:r>
    </w:p>
    <w:p>
      <w:pPr>
        <w:pStyle w:val="ArticleBody"/>
        <w:jc w:val="left"/>
      </w:pPr>
      <w:r>
        <w:rPr>
          <w:rFonts w:ascii="Nirmala UI" w:hAnsi="Nirmala UI" w:eastAsia="Nirmala UI" w:cs="Nirmala UI"/>
        </w:rPr>
        <w:t>ଆମେ ଏଜିକିଏଲ ସତତ୍ରିଶ, ଇଶାୟା ଚାଳିଶ ଏବଂ ପ୍ରକାଶିତ ବାକ୍ୟ ଏଗାରକୁ ମାଥିଉ ପଚିଶର ଦଶ କୁମାରୀଙ୍କ ଦୃଷ୍ଟାନ୍ତ ସହିତ ଏକତ୍ର କରିବା ପାଇଁ ସାତ ଗର୍ଜନର ଗୁପ୍ତ ଇତିହାସକୁ ଏକ ନିର୍ଦ୍ଦେଶିକାରୂପେ ଆଧାର କରି ଗଢ଼ି ତୋଳୁଛୁ। ଆମେ ଯେ ଭବିଷ୍ୟଦ୍ବାଣୀମୂଳକ ଘଟଣାକ୍ରମର ପ୍ରୟୋଗକୁ ଉପସ୍ଥାପନ କରୁଛୁ, ତାହାକୁ ସମର୍ଥନ କରୁଥିବା ଆଉ ଗୋଟିଏ ଭବିଷ୍ୟଦ୍ବାଣୀମୂଳକ ରେଖା ଖ୍ରୀଷ୍ଟଙ୍କ ରେଖାରେ ପାଉଯାଏ, ଯାହାରେ ଏକ ଦ୍ୱିତୀୟ ସାକ୍ଷ୍ୟ ମଧ୍ୟ ସମ୍ମିଳିତ ଅଛି। ଯୀଶୁ ବାପ୍ତିସ୍ମ ଗ୍ରହଣ କରିବାବେଳେ ତିରିଶି ବର୍ଷ ବୟସର ଥିଲେ ଏବଂ ଯୀଶୁ ଖ୍ରୀଷ୍ଟ ହେଲେ, କାରଣ ନୂତନ ନିୟମର ଗ୍ରୀକ ଭାଷାରେ “ଖ୍ରୀଷ୍ଟ”, କିମ୍ବା ପୁରାତନ ନିୟମର ହିବ୍ରୁ ଭାଷାରେ “ମେସିଆ”, ଅର୍ଥ ହେଉଛି ଅଭିଷିକ୍ତଜନ।</w:t>
      </w:r>
    </w:p>
    <w:p>
      <w:pPr>
        <w:pStyle w:val="ArticleScripture"/>
        <w:jc w:val="left"/>
      </w:pPr>
      <w:r>
        <w:rPr>
          <w:rFonts w:ascii="Nirmala UI" w:hAnsi="Nirmala UI" w:eastAsia="Nirmala UI" w:cs="Nirmala UI"/>
        </w:rPr>
        <w:t>ମୁଁ କହୁଛି, ସେହି ବାକ୍ୟକୁ ତୁମେ ଜାଣ, ଯାହା ସମସ୍ତ ଯିହୂଦିଆରେ ପ୍ରଚାରିତ ହୋଇଥିଲା, ଏବଂ ଯୋହନ ଯେ ବପ୍ତିସ୍ମ ପ୍ରଚାର କରିଥିଲେ, ତାହା ପରେ ଗାଲିଲୀରୁ ଆରମ୍ଭ ହୋଇଥିଲା; କିପରି ପରମେଶ୍ୱର ନାଜରେଥର ଯୀଶୁଙ୍କୁ ପବିତ୍ର ଆତ୍ମା ଓ ଶକ୍ତିରେ ଅଭିଷିକ୍ତ କଲେ; ସେ ସର୍ବତ୍ର ଘୁରି ଘୁରି ମଙ୍ଗଳ କରୁଥିଲେ, ଏବଂ ଶୈତାନଙ୍କ ଦ୍ୱାରା ପୀଡ଼ିତ ସମସ୍ତଙ୍କୁ ସୁସ୍ଥ କରୁଥିଲେ; କାରଣ ପରମେଶ୍ୱର ତାଙ୍କ ସହିତ ଥିଲେ। ପ୍ରେରିତ 10:37, 38.</w:t>
      </w:r>
    </w:p>
    <w:p>
      <w:pPr>
        <w:pStyle w:val="ArticleBody"/>
        <w:jc w:val="left"/>
      </w:pPr>
      <w:r>
        <w:rPr>
          <w:rFonts w:ascii="Nirmala UI" w:hAnsi="Nirmala UI" w:eastAsia="Nirmala UI" w:cs="Nirmala UI"/>
        </w:rPr>
        <w:t>ତିରିଶି ବର୍ଷ ପର୍ଯ୍ୟନ୍ତ ଯୀଶୁ ଅଭିଷିକ୍ତ ହେବା ପାଇଁ ପ୍ରସ୍ତୁତି କଲେ, ଏବଂ ଯେତେବେଳେ ସେ ନିଜ ବପ୍ତିସ୍ମା ସମୟରେ ଅଭିଷିକ୍ତ ହେଲେ, ସେତେବେଳେ ସେ, ଖ୍ରୀଷ୍ଟ ଭାବେ, ସାଢ଼େ ତିନିଟି ଭବିଷ୍ୟଦ୍ବାଣୀମୂଳକ ଦିନ ପର୍ଯ୍ୟନ୍ତ ନିଜ ସନ୍ଦେଶ ପ୍ରସ୍ତୁତ କଲେ। ତାହାପରେ ସେ ବଧ କରାଗଲେ, ସମାଧିରେ ରଖାଗଲେ, ପୁନରୁତ୍ଥିତ ହେଲେ ଏବଂ ପରେ ସ୍ୱର୍ଗକୁ ଆରୋହଣ କଲେ। ତାଙ୍କ ସାଢ଼େ ତିନି ବର୍ଷର ସେବାକାର୍ଯ୍ୟର ଆରମ୍ଭ ଥିଲା ତାଙ୍କର ବପ୍ତିସ୍ମା, ଯାହା ତାଙ୍କର ମୃତ୍ୟୁ ଓ ପୁନରୁତ୍ଥାନକୁ ପ୍ରତିନିଧିତ୍ୱ କରେ, ଏବଂ ତାଙ୍କର ଏକ ହଜାର ଦୁଇଶେ ଷାଷ୍ଠି ଦିନର ସେବାକାର୍ଯ୍ୟର ଶେଷରେ ସେ କ୍ରୁଶରେ ବିଦ୍ଧ ହେଲେ ଏବଂ ପରେ ପୁନରୁତ୍ଥିତ ହେଲେ—କାରଣ ସେହି ଆରମ୍ଭ ଓ ଶେଷ। ତାଙ୍କର ମୃତ୍ୟୁ ଓ ପୁନରୁତ୍ଥାନର ଘଟଣା ଏକ ପ୍ରବଳ ସେନା ଉତ୍ପନ୍ନ କଲା, ଯେଉଁ ସେନା ଆଉ ସାଢ଼େ ତିନି ବର୍ଷ ପର୍ଯ୍ୟନ୍ତ ସୁସମାଚାରକୁ ଯିହୂଦୀମାନଙ୍କ ନିକଟକୁ ନେଲା, ଏବଂ ତାହାପରେ ସମଗ୍ର ଜଗତକୁ।</w:t>
      </w:r>
    </w:p>
    <w:p>
      <w:pPr>
        <w:pStyle w:val="ArticleBody"/>
        <w:jc w:val="left"/>
      </w:pPr>
      <w:r>
        <w:rPr>
          <w:rFonts w:ascii="Nirmala UI" w:hAnsi="Nirmala UI" w:eastAsia="Nirmala UI" w:cs="Nirmala UI"/>
        </w:rPr>
        <w:t>କାଥୋଲିକ ଚର୍ଚ୍ଚ, ଅର୍ଥାତ ବାଇବେଲୀୟ ଭବିଷ୍ୟବାଣୀର ବିରୋଧୀଖ୍ରୀଷ୍ଟ, ଶକ୍ତିରେ ଅଭିଷିକ୍ତ ହେବା ପୂର୍ବରୁ ତିରିଶି ବର୍ଷ ଧରି ପ୍ରସ୍ତୁତିରେ ମଧ୍ୟ ରହିଥିଲା। 508 ମସିହାରେ, “ନିତ୍ୟ” କୁ ଅପସାରଣ କରାଯାଇଥିଲା। ସିଷ୍ଟର ହ୍ୱାଇଟ୍ ଆମକୁ ସରାସରି ଜଣାଇଛନ୍ତି ଯେ, 1930 ଦଶକରେ ଲାଓଦିକୀୟ ସପ୍ତମ-ଦିନୀୟ ଆଡଭେଣ୍ଟିଷ୍ଟ ଚର୍ଚ୍ଚ “ନିତ୍ୟ” ବିଷୟରେ ଧର୍ମତ୍ୟାଗୀ ପ୍ରୋଟେଷ୍ଟାଣ୍ଟ ଧର୍ମର ଶୈତାନୀ ଧାରଣାକୁ ପୁନର୍ବାର ଗ୍ରହଣ କରିଥିବା ସତ୍ତ୍ୱେ ମଧ୍ୟ, ଡାନିଏଲ ପୁସ୍ତକର “ନିତ୍ୟ” ବିଷୟରେ ମିଲରାଇଟମାନଙ୍କର ବୁଝାମଣା ସଠିକ୍ ଥିଲା।</w:t>
      </w:r>
    </w:p>
    <w:p>
      <w:pPr>
        <w:pStyle w:val="ArticleScripture"/>
        <w:jc w:val="left"/>
      </w:pPr>
      <w:r>
        <w:rPr>
          <w:rFonts w:ascii="Nirmala UI" w:hAnsi="Nirmala UI" w:eastAsia="Nirmala UI" w:cs="Nirmala UI"/>
        </w:rPr>
        <w:t>“ତାପରେ ମୁଁ ‘ଦୈନିକ’ (Daniel 8:12) ସହ ସମ୍ବନ୍ଧିତ ଭାବେ ଦେଖିଲି ଯେ, ‘sacrifice’ ଶବ୍ଦଟି ମାନବୀୟ ପ୍ରଜ୍ଞା ଦ୍ୱାରା ଯୋଡ଼ାଯାଇଥିଲା, ଏବଂ ଏହା ପାଠ୍ୟର ଅଂଶ ନୁହେଁ, ଏବଂ ପ୍ରଭୁ ନ୍ୟାୟର ଘଣ୍ଟାର ଘୋଷଣା ଦେଇଥିବାମାନଙ୍କୁ ଏହାର ସଠିକ ଦୃଷ୍ଟିଦାନ କରିଥିଲେ।” Early Writings, 74.</w:t>
      </w:r>
    </w:p>
    <w:p>
      <w:pPr>
        <w:pStyle w:val="ArticleBody"/>
        <w:jc w:val="left"/>
      </w:pPr>
      <w:r>
        <w:rPr>
          <w:rFonts w:ascii="Nirmala UI" w:hAnsi="Nirmala UI" w:eastAsia="Nirmala UI" w:cs="Nirmala UI"/>
        </w:rPr>
        <w:t>“ନିତ୍ୟ” ପୌତ୍ତଳିକତାକୁ ପ୍ରତିନିଧିତ୍ୱ କରେ, ଏବଂ ପୌତ୍ତଳିକ ରୋମ ସେହି ଶକ୍ତି ଥିଲା ଯାହା ପାପତନ୍ତ୍ରକୁ ପୃଥିବୀର ସିଂହାସନରେ ଆରୋହଣ କରିବାରୁ ବାରଣ କରିଥିଲା ଏବଂ ରୋକି ରଖିଥିଲା। ଦାନିଏଲ ପୁସ୍ତକରେ ଯେପରି ପୂର୍ବବାଣୀ କରାଯାଇଥିଲା, ଏବଂ ପରେ ଇତିହାସ ଦ୍ୱାରା ସ୍ଥିରୀକୃତ ହୋଇଥିଲା, ଏବଂ ତାହାପରେ ସ୍ୱର୍ଗଦୂତମାନଙ୍କ ଦ୍ୱାରା ଉଇଲିଅମ୍ ମିଲରଙ୍କୁ ପ୍ରକାଶିତ ହୋଇଥିଲା ଏବଂ ପରେ ଏଲେନ୍ ହ୍ୱାଇଟ୍ ଦ୍ୱାରା ସ୍ଥିରୀକୃତ ହୋଇଥିଲା; 508 ମସିହାରେ ପାପତନ୍ତ୍ରର ଉଦୟକୁ ବାଧା ଦେଇଥିବା ପୌତ୍ତଳିକ ପ୍ରତିରୋଧ ଅପସାରିତ ହୋଇଥିଲା। ଖ୍ରୀଷ୍ଟଙ୍କ ପରି, 538 ମସିହାରେ ଶକ୍ତିପ୍ରାପ୍ତ ହେବା ପାଇଁ ପ୍ରତିଖ୍ରୀଷ୍ଟ ତିରିଶି ବର୍ଷ ଧରି ପ୍ରସ୍ତୁତି କରିଥିଲା। ଖ୍ରୀଷ୍ଟ ଏବଂ ପ୍ରତିଖ୍ରୀଷ୍ଟ—ଉଭୟେ ଶକ୍ତିପ୍ରାପ୍ତ ହେବା ପାଇଁ ତିରିଶି ବର୍ଷ ଧରି ପ୍ରସ୍ତୁତି କରିଥିଲେ। ପାପତନ୍ତ୍ର 538 ମସିହାରେ ଏକବାର ଶକ୍ତିପ୍ରାପ୍ତ ହେବା ପରେ, ଯେପରି ଖ୍ରୀଷ୍ଟ ତିନି ଏବଂ ଅର୍ଦ୍ଧ ବର୍ଷ ଧରି ନିଜ ଜୀବନର ସନ୍ଦେଶ ପ୍ରଚାର କରିଥିଲେ, ସେପରି ଏହା ମଧ୍ୟ ତିନି ଏବଂ ଅର୍ଦ୍ଧ ଭବିଷ୍ୟଦ୍ବାଣୀମୂଳକ ବର୍ଷ ପର୍ଯ୍ୟନ୍ତ ମୃତ୍ୟୁର ସନ୍ଦେଶ ପ୍ରଚାର କଲା। ପ୍ରକାଶିତ ବାକ୍ୟ ଏଗାରର ଦୁଇଜଣ ସାକ୍ଷୀ, ଯେଉଁମାନେ ଫ୍ରେଞ୍ଚ ବିପ୍ଳବର ଇତିହାସରେ ପୁରାତନ ଏବଂ ନୂତନ ନିୟମକୁ ପ୍ରତିନିଧିତ୍ୱ କରୁଥିଲେ, ସେମାନଙ୍କୁ ମଧ୍ୟ ତିନି ଏବଂ ଅର୍ଦ୍ଧ ଭବିଷ୍ୟଦ୍ବାଣୀମୂଳକ ଦିନ ପର୍ଯ୍ୟନ୍ତ ଭବିଷ୍ୟଦ୍ବାଣୀ କରିବା ପାଇଁ ଶକ୍ତି ଦିଆଯାଇଥିଲା।</w:t>
      </w:r>
    </w:p>
    <w:p>
      <w:pPr>
        <w:pStyle w:val="ArticleScripture"/>
        <w:jc w:val="left"/>
      </w:pPr>
      <w:r>
        <w:rPr>
          <w:rFonts w:ascii="Nirmala UI" w:hAnsi="Nirmala UI" w:eastAsia="Nirmala UI" w:cs="Nirmala UI"/>
        </w:rPr>
        <w:t>ଏବଂ ମୁଁ ମୋର ଦୁଇ ସାକ୍ଷୀଙ୍କୁ ଶକ୍ତି ଦେବି, ଏବଂ ସେମାନେ ଟାଟବସ୍ତ୍ର ପରିଧାନ କରି ଏକ ହଜାର ଦୁଇ ଶତ ଷାଠି ଦିନ ଭବିଷ୍ୟଦ୍ବାଣୀ କରିବେ। ପ୍ରକାଶିତ ବାକ୍ୟ 11:3।</w:t>
      </w:r>
    </w:p>
    <w:p>
      <w:pPr>
        <w:pStyle w:val="ArticleBody"/>
        <w:jc w:val="left"/>
      </w:pPr>
      <w:r>
        <w:rPr>
          <w:rFonts w:ascii="Nirmala UI" w:hAnsi="Nirmala UI" w:eastAsia="Nirmala UI" w:cs="Nirmala UI"/>
        </w:rPr>
        <w:t>୧୭୯୮ ମସିହାରେ, ବାରଶେ ଷାଷ୍ଠି ଭବିଷ୍ୟଦ୍ବାଣୀମୂଳକ ଦିନ ପରେ, ଖ୍ରୀଷ୍ଟବିରୋଧୀ ତାହାର ମାରାତ୍ମକ ଆଘାତ ପ୍ରାପ୍ତ କଲା, ଯେପରି ଖ୍ରୀଷ୍ଟ ବାରଶେ ଷାଷ୍ଠି ଦିନ ପରେ କ୍ରୁଶରେ ମୃତ୍ୟୁବରଣ କରିଥିଲେ, ଏବଂ ଯେପରି ପରମେଶ୍ୱରଙ୍କ ବାକ୍ୟକୁ ପ୍ରତିନିଧିତ୍ୱ କରୁଥିବା ସେହି ଦୁଇ ସାକ୍ଷୀ ବାରଶେ ଷାଷ୍ଠି ଦିନ ପରେ ପଥରେ ବଧ କରାଯାଇଥିଲେ।</w:t>
      </w:r>
    </w:p>
    <w:p>
      <w:pPr>
        <w:pStyle w:val="ArticleBody"/>
        <w:jc w:val="left"/>
      </w:pPr>
      <w:r>
        <w:rPr>
          <w:rFonts w:ascii="Nirmala UI" w:hAnsi="Nirmala UI" w:eastAsia="Nirmala UI" w:cs="Nirmala UI"/>
        </w:rPr>
        <w:t>ତୃତୀୟ ଦିନରେ ଖ୍ରୀଷ୍ଟ ପୁନରୁତ୍ଥିତ ହେଲେ, ଏବଂ ପ୍ରକାଶିତ ବାକ୍ୟ ପୁସ୍ତକରେ ଖ୍ରୀଷ୍ଟବିରୋଧୀ ସମ୍ବନ୍ଧୀୟ ପ୍ରମୁଖ ବିଷୟମାନଙ୍କ ମଧ୍ୟରୁ ଗୋଟିଏ ହେଉଛି ତାହାର ମାରାତ୍ମକ ଘାଉର ସୁସ୍ଥତା, ଅର୍ଥାତ୍ ତାହାର ପୁନରୁତ୍ଥାନ। ଖ୍ରୀଷ୍ଟଙ୍କର ପୁନରୁତ୍ଥାନ ତୃତୀୟ ଦିନରେ ଘଟିଥିଲା, ଏବଂ ଦୁଇ ସାକ୍ଷୀଙ୍କର ପୁନରୁତ୍ଥାନ ସାଢେ ତିନି ଦିନ ପରେ ଘଟିଥିଲା। ଖ୍ରୀଷ୍ଟବିରୋଧୀ ପ୍ରତୀକାତ୍ମକ ଭାବେ ତୃତୀୟ ଦିନରେ ପୁନରୁତ୍ଥିତ ହୁଏ, କାରଣ ଅନେକ ଭବିଷ୍ୟଦ୍ବାଣୀମୂଳକ ସାକ୍ଷ୍ୟରେ ତୃତୀୟ ଦିନ ରବିବାର ଆଇନର ପ୍ରତୀକ ଅଟେ। ରବିବାର ଆଇନ ସମୟରେ, ପ୍ରକାଶିତ ବାକ୍ୟ ତେରୋ ଅଧ୍ୟାୟର ସମୁଦ୍ରପଶୁ ପୁନରୁତ୍ଥିତ ହୁଏ, ଏବଂ ସମୁଦ୍ରପଶୁର ଚିହ୍ନ ଏକ ପରୀକ୍ଷା ହୋଇଉଠେ। ତାହାପରେ ଜାତିସଂଘ, ଅର୍ଥାତ୍ ପ୍ରକାଶିତ ବାକ୍ୟ ସତରୋ ଅଧ୍ୟାୟର ଦଶ ରାଜା, ଯୁକ୍ତରାଷ୍ଟ୍ରର ନିର୍ଦ୍ଦେଶରେ—ଯେଉଁଥି ଏହି ଦଶ ରାଜାଙ୍କ ମଧ୍ୟରେ ପ୍ରଧାନ ରାଜା—ଖ୍ରୀଷ୍ଟବିରୋଧୀଙ୍କୁ ତ୍ରିମୁଖୀ ଏକତାର ମୁଣ୍ଡ ଭାବେ ଉପରକୁ ଉତ୍ତୋଳିତ କରିବେ, ଯେପରି ପାପାସୀ ପୃଥିବୀର ସିଂହାସନରେ ଆରୋହଣ କରେ।</w:t>
      </w:r>
    </w:p>
    <w:p>
      <w:pPr>
        <w:pStyle w:val="ArticleScripture"/>
        <w:jc w:val="left"/>
      </w:pPr>
      <w:r>
        <w:rPr>
          <w:rFonts w:ascii="Nirmala UI" w:hAnsi="Nirmala UI" w:eastAsia="Nirmala UI" w:cs="Nirmala UI"/>
        </w:rPr>
        <w:t>“ଆମେ ଯେପରି ଶେଷ ସଙ୍କଟର ସମୀପକୁ ଅଗ୍ରସର ହେଉଛୁ, ସେପରି ପ୍ରଭୁଙ୍କର କାର୍ଯ୍ୟସାଧନମାନଙ୍କ ମଧ୍ୟରେ ସମନ୍ୱୟ ଓ ଐକ୍ୟ ବିଦ୍ୟମାନ ରହିବା ଅତ୍ୟନ୍ତ ଜରୁରୀ ମୁହୂର୍ତ୍ତର ବିଷୟ। ଜଗତ ଝଡ଼, ଯୁଦ୍ଧ ଏବଂ ବିରୋଧରେ ପରିପୂର୍ଣ୍ଣ। ତଥାପି ଏକ ମୁଣ୍ଡତଳେ—ପାପାଳ ଶକ୍ତିର ଅଧୀନରେ—ଲୋକମାନେ ତାଙ୍କ ସାକ୍ଷୀମାନଙ୍କର ବ୍ୟକ୍ତିତ୍ୱରେ ଈଶ୍ୱରଙ୍କ ବିରୋଧ କରିବା ପାଇଁ ଏକତ୍ରିତ ହେବେ। ଏହି ଏକତାକୁ ମହା ଧର୍ମତ୍ୟାଗୀ ଦୃଢ଼ କରେ। ସେ ସତ୍ୟ ବିରୋଧରେ ଯୁଦ୍ଧ କରିବା ପାଇଁ ନିଜର କାର୍ଯ୍ୟକର୍ତ୍ତାମାନଙ୍କୁ ଏକତ୍ର କରିବାକୁ ଚେଷ୍ଟା କରୁଥିବାବେଳେ, ସେ ଏହାର ପକ୍ଷସମର୍ଥକମାନଙ୍କୁ ବିଭକ୍ତ ଓ ଛିତରାଇଦେବା ପାଇଁ ମଧ୍ୟ କାର୍ଯ୍ୟ କରିବ। ଇର୍ଷ୍ୟା, କୁସନ୍ଦେହ, କୁକଥନ—ଏସବୁକୁ ସେ ଅସମ୍ମତି ଓ ବିଭେଦ ସୃଷ୍ଟି କରିବା ପାଇଁ ଉତ୍ତେଜିତ କରେ।” Testimonies, volume 7, 182.</w:t>
      </w:r>
    </w:p>
    <w:p>
      <w:pPr>
        <w:pStyle w:val="ArticleBody"/>
        <w:jc w:val="left"/>
      </w:pPr>
      <w:r>
        <w:rPr>
          <w:rFonts w:ascii="Nirmala UI" w:hAnsi="Nirmala UI" w:eastAsia="Nirmala UI" w:cs="Nirmala UI"/>
        </w:rPr>
        <w:t>ଯେତେବେଳେ ଖ୍ରୀଷ୍ଟବିରୋଧୀ ପୁନରୁତ୍ଥିତ ହୁଏ, ସେ ପୃଥିବୀର ସିଂହାସନରେ ଆରୋହଣ କରେ ଏବଂ ଯେପରି ଯିଜେବେଲ ଆହାବଙ୍କୁ କର୍ମେଲ ପର୍ବତକୁ ନେଇଥିଲା, ସେପରି ସେ ତ୍ରିମୁଖୀ ମିଳନକୁ ଆର୍ମାଗେଦୋନ ଅଭିମୁଖେ ତାହାର ଅଗ୍ରଗତିରେ ନେତୃତ୍ୱ କରେ। ଗୀତକାର ଆସାଫ ଦଶଟି ଜାତିଙ୍କୁ—ଯେଉଁମାନେ ସଂଯୁକ୍ତ ଜାତିସଂଘଙ୍କ ପ୍ରତିନିଧିତ୍ୱ କରନ୍ତି—ଈଶ୍ୱରଙ୍କ ଶତୃମାନଙ୍କର ଏକ ଦୁଷ୍ଟ ଷଡଯନ୍ତ୍ରମୟ ସଂଘବନ୍ଧନ ବୋଲି ଚିହ୍ନଟ କରନ୍ତି, ଯେମାନେ ନିଜମାନଙ୍କର “ମସ୍ତକ” ଉତ୍ତୋଳନ କରନ୍ତି, ଯାହା “ପାପାଲ ଶକ୍ତି” ଅଟେ।</w:t>
      </w:r>
    </w:p>
    <w:p>
      <w:pPr>
        <w:pStyle w:val="ArticleScripture"/>
        <w:jc w:val="left"/>
      </w:pPr>
      <w:r>
        <w:rPr>
          <w:rFonts w:ascii="Nirmala UI" w:hAnsi="Nirmala UI" w:eastAsia="Nirmala UI" w:cs="Nirmala UI"/>
        </w:rPr>
        <w:t>ଆସଫଙ୍କର ଗୀତ କିମ୍ବା ଗୀତସଂହିତା। ହେ ଈଶ୍ୱର, ତୁମେ ନୀରବ ରୁହ ନାହିଁ; ତୁମ ଶାନ୍ତି ଧାରଣ କର ନାହିଁ, ହେ ଈଶ୍ୱର, ନିର୍ଜୀବ ହେଇ ରୁହ ନାହିଁ। କାରଣ, ଦେଖ, ତୁମ ଶତ୍ରୁମାନେ କୋଳାହଳ କରୁଛନ୍ତି; ଏବଂ ଯେମାନେ ତୁମକୁ ଘୃଣା କରନ୍ତି, ସେମାନେ ମସ୍ତକ ଉଠାଇଛନ୍ତି। ସେମାନେ ତୁମ ପ୍ରଜାବିରୋଧରେ ଚତୁର ଚକ୍ରାନ୍ତ କରିଛନ୍ତି, ଏବଂ ତୁମ ଗୁପ୍ତରକ୍ଷିତ ଲୋକମାନଙ୍କ ବିରୁଦ୍ଧରେ ପରାମର୍ଶ କରିଛନ୍ତି। ସେମାନେ କହିଛନ୍ତି, ଆସ, ଆମେ ସେମାନଙ୍କୁ ଜାତି ରୂପେ ନିଶ୍ଚିହ୍ନ କରିଦେବା; ଯେପରିକି ଇସ୍ରାଏଲର ନାମ ଆଉ ସ୍ମୃତିରେ ନ ରହେ। କାରଣ ସେମାନେ ଏକମତରେ ସଙ୍ଗେସଙ୍ଗେ ପରାମର୍ଶ କରିଛନ୍ତି; ସେମାନେ ତୁମ ବିରୋଧରେ ମୈତ୍ରୀ-ସନ୍ଧି କରିଛନ୍ତି: ଏଦୋମର ତମ୍ବୁମାନେ ଓ ଇଶ୍ମାଏଲୀୟମାନେ; ମୋଆବ ଓ ହାଗରୀୟମାନେ; ଗେବଲ, ଆମ୍ମୋନ ଓ ଅମାଲେକ; ସୋରର ବାସିନ୍ଦାମାନଙ୍କ ସହିତ ପଲେଷ୍ଟୀୟମାନେ; ଅଶ୍ଶୁର ମଧ୍ୟ ସେମାନଙ୍କ ସହିତ ଯୁକ୍ତ ହୋଇଛି; ସେମାନେ ଲୋଟଙ୍କ ସନ୍ତାନମାନଙ୍କୁ ସହାୟତା କରିଛନ୍ତି। ସେଲା। ଗୀତସଂହିତା 83:1–8।</w:t>
      </w:r>
    </w:p>
    <w:p>
      <w:pPr>
        <w:pStyle w:val="ArticleBody"/>
        <w:jc w:val="left"/>
      </w:pPr>
      <w:r>
        <w:rPr>
          <w:rFonts w:ascii="Nirmala UI" w:hAnsi="Nirmala UI" w:eastAsia="Nirmala UI" w:cs="Nirmala UI"/>
        </w:rPr>
        <w:t>ତାହାପରେ ତିନି ଦୂତଙ୍କର ଧ୍ୱଜ ଆକାଶମଧ୍ୟରେ ଉଡ଼ୁଛି।</w:t>
      </w:r>
    </w:p>
    <w:p>
      <w:pPr>
        <w:pStyle w:val="ArticleScripture"/>
        <w:jc w:val="left"/>
      </w:pPr>
      <w:r>
        <w:rPr>
          <w:rFonts w:ascii="Nirmala UI" w:hAnsi="Nirmala UI" w:eastAsia="Nirmala UI" w:cs="Nirmala UI"/>
        </w:rPr>
        <w:t>ତାହାପରେ ମୁଁ ଆଉ ଜଣେ ଦୂତଙ୍କୁ ଆକାଶର ମଧ୍ୟଭାଗରେ ଉଡ଼ୁଥିବା ଦେଖିଲି, ଯିହାଙ୍କ ପାଖରେ ପୃଥିବୀରେ ବାସ କରୁଥିବାମାନଙ୍କୁ, ଏବଂ ପ୍ରତ୍ୟେକ ଜାତି, ବଂଶ, ଭାଷା ଓ ଲୋକଙ୍କୁ ପ୍ରଚାର କରିବା ପାଇଁ ଅନନ୍ତ ସୁସମାଚାର ଥିଲା। ସେ ଉଚ୍ଚ ସ୍ୱରରେ କହିଲେ, ପରମେଶ୍ୱରଙ୍କୁ ଭୟ କର, ଏବଂ ତାହାଙ୍କୁ ମହିମା ଦିଅ; କାରଣ ତାହାଙ୍କର ବିଚାରର ସମୟ ଆସିପହଞ୍ଚିଛି; ଏବଂ ସ୍ୱର୍ଗ, ପୃଥିବୀ, ସମୁଦ୍ର ଓ ଜଳସ୍ରୋତମାନଙ୍କୁ ସୃଷ୍ଟି କରିଥିବା ତାହାଙ୍କର ଉପାସନା କର। ତାହାଙ୍କ ପଛରେ ଆଉ ଜଣେ ଦୂତ ଆସି କହିଲେ, ବାବିଲ ପତିତ ହେଲା, ପତିତ ହେଲା, ସେହି ମହାନଗରୀ, କାରଣ ସେ ନିଜ ବ୍ୟଭିଚାରର କ୍ରୋଧଜନକ ଦ୍ରାକ୍ଷାରସ ସମସ୍ତ ଜାତିଙ୍କୁ ପାନ କରାଇଛି। ଏବଂ ତୃତୀୟ ଦୂତ ସେମାନଙ୍କ ପଛରେ ଆସି ଉଚ୍ଚ ସ୍ୱରରେ କହିଲେ, ଯଦି କେହି ସେହି ପଶୁ ଏବଂ ତାହାର ପ୍ରତିମାର ଉପାସନା କରେ, ଏବଂ ନିଜ ଲଳାଟରେ କିମ୍ବା ନିଜ ହାତରେ ତାହାର ଚିହ୍ନ ଗ୍ରହଣ କରେ, ସେହି ବ୍ୟକ୍ତି ମଧ୍ୟ ପରମେଶ୍ୱରଙ୍କ କ୍ରୋଧର ଦ୍ରାକ୍ଷାରସ ପାନ କରିବ, ଯାହା ତାହାଙ୍କ ରୋଷର ପାତ୍ରରେ ମିଶ୍ରଣବିହୀନ ଭାବେ ଢାଳାଯାଇଛି; ଏବଂ ସେ ପବିତ୍ର ଦୂତମାନଙ୍କ ସମ୍ମୁଖରେ ଏବଂ ମେଷଶାବକଙ୍କ ସମ୍ମୁଖରେ ଅଗ୍ନି ଓ ଗନ୍ଧକରେ ଯନ୍ତ୍ରଣାଭୋଗ କରିବ। ଏବଂ ସେମାନଙ୍କ ଯନ୍ତ୍ରଣାର ଧୂଆଁ ଯୁଗାନୁଯୁଗ ଉଦ୍ଧ୍ୱଗାମୀ ହୁଏ; ଏବଂ ଯେମାନେ ସେହି ପଶୁ ଏବଂ ତାହାର ପ୍ରତିମାର ଉପାସନା କରନ୍ତି, ଏବଂ ଯେ କେହି ତାହାର ନାମର ଚିହ୍ନ ଗ୍ରହଣ କରେ, ସେମାନଙ୍କୁ ଦିନରେ କି ରାତିରେ କୌଣସି ବିଶ୍ରାମ ନାହିଁ। ଏଠାରେ ପବିତ୍ରମାନଙ୍କର ଧୈର୍ଯ୍ୟ ଅଛି: ଏଠାରେ ସେମାନେ ଅଛନ୍ତି, ଯେମାନେ ପରମେଶ୍ୱରଙ୍କ ଆଜ୍ଞାମାନଙ୍କୁ ଓ ଯୀଶୁଙ୍କ ବିଶ୍ୱାସକୁ ପାଳନ କରନ୍ତି। ପ୍ରକାଶିତ ବାକ୍ୟ 14:6–12.</w:t>
      </w:r>
    </w:p>
    <w:p>
      <w:pPr>
        <w:pStyle w:val="ArticleBody"/>
        <w:jc w:val="left"/>
      </w:pPr>
      <w:r>
        <w:rPr>
          <w:rFonts w:ascii="Nirmala UI" w:hAnsi="Nirmala UI" w:eastAsia="Nirmala UI" w:cs="Nirmala UI"/>
        </w:rPr>
        <w:t>ତାହାବେଳେ ତିନି ଦୂତଙ୍କର ପତାକା ଆକାଶମଧ୍ୟରେ ଉଡୁଥିବ; କିନ୍ତୁ ଶୀଘ୍ରେ ସଂଯୁକ୍ତ ରାଷ୍ଟ୍ରସଂଘର ଦଶ ରାଜାଙ୍କ ଦ୍ୱାରା ଖ୍ରୀଷ୍ଟବିରୋଧୀଙ୍କୁ ସ୍ୱର୍ଗକୁ ଉନ୍ନତ କରାଯିବ। ସେତେବେଳେ ସେହି ପତାକା “ସତ୍ୟ”ର ସନ୍ଦେଶ ପ୍ରଘୋଷଣ କରୁଥିବ, ଏବଂ ଖ୍ରୀଷ୍ଟବିରୋଧୀ ପରମ୍ପରା ଓ ପ୍ରଥାର ସନ୍ଦେଶ ପ୍ରଘୋଷଣ କରୁଥିବ। ସେହି ତିନି ଦୂତ ମାନବଜାତିକୁ ପାପାସୀର ଚିହ୍ନ ଗ୍ରହଣ ନ କରିବା ପାଇଁ ସତର୍କ କରୁଛନ୍ତି, କିନ୍ତୁ ମିଥ୍ୟା ଭବିଷ୍ୟଦ୍ବକ୍ତା ଭାବେ ଯୁକ୍ତରାଷ୍ଟ୍ର ଜଗତକୁ ସେହି ଚିହ୍ନକୁ ଗ୍ରହଣ କରିବା ପାଇଁ ବାଧ୍ୟ କରିବ।</w:t>
      </w:r>
    </w:p>
    <w:p>
      <w:pPr>
        <w:pStyle w:val="ArticleBody"/>
        <w:jc w:val="left"/>
      </w:pPr>
      <w:r>
        <w:rPr>
          <w:rFonts w:ascii="Nirmala UI" w:hAnsi="Nirmala UI" w:eastAsia="Nirmala UI" w:cs="Nirmala UI"/>
        </w:rPr>
        <w:t>ଆମେ ଏଠାରେ ସମାପ୍ତ କରିବୁ, ଏବଂ ଆମର ପରବର୍ତ୍ତୀ ଲେଖାରେ ଏହାକୁ ପୁନର୍ବାର ଆରମ୍ଭ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 ପ୍ରକାଶନ - ସଂଖ୍ୟା ଛଅ</dc:title>
  <dc:subject>ନିଦ୍ରିତ ମୃତମାନଙ୍କର ପୁନରୁତ୍ଥାନ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