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dwadzieścia siedem</w:t>
      </w:r>
    </w:p>
    <w:p>
      <w:pPr>
        <w:pStyle w:val="ArticleSubtitle"/>
        <w:jc w:val="left"/>
      </w:pPr>
      <w:r>
        <w:rPr>
          <w:rFonts w:ascii="Arial" w:hAnsi="Arial" w:eastAsia="Arial" w:cs="Arial"/>
        </w:rPr>
        <w:t>Odsłonięcie proroczych cech złego sprzysiężenia: spostrzeżenia z Księgi Izajasza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Proroczną cechą smoka jest konfederacja, jak wskazuje Izajasz.</w:t>
      </w:r>
    </w:p>
    <w:p>
      <w:pPr>
        <w:pStyle w:val="ArticleScripture"/>
        <w:jc w:val="left"/>
      </w:pPr>
      <w:r>
        <w:rPr>
          <w:rFonts w:ascii="Times New Roman" w:hAnsi="Times New Roman" w:eastAsia="Times New Roman" w:cs="Times New Roman"/>
        </w:rPr>
        <w:t>Zbierzcie się, narody, a zostaniecie rozbici; słuchajcie, wszystkie odległe krainy: przepaszcie się, a zostaniecie rozbici; przepaszcie się, a zostaniecie rozbici. Naradzajcie się razem, a obróci się to wniwecz; wypowiadajcie słowo, a się nie ostoi, bo Bóg jest z nami. Bo tak przemówił do mnie Pan mocną ręką i pouczył mnie, abym nie chodził drogą tego ludu, mówiąc: Nie mówcie: Spisek, o wszystkim, co ten lud nazywa spiskiem; nie lękajcie się też tego, czego on się lęka, i nie trwóżcie się. Samego Pana Zastępów uświęcajcie; Jego miejcie za bojaźń, On niech będzie waszą trwogą. I będzie On świątynią; lecz kamieniem potknięcia i skałą zgorszenia dla obu domów Izraela, sidłem i pułapką dla mieszkańców Jerozolimy. I wielu spośród nich potkną się, upadną i zostaną rozbici, usidleni i pojmani. Zwiąż świadectwo, zapieczętuj zakon między moimi uczniami. Izajasz 8:9–16.</w:t>
      </w:r>
    </w:p>
    <w:p>
      <w:pPr>
        <w:pStyle w:val="ArticleBody"/>
        <w:jc w:val="left"/>
      </w:pPr>
      <w:r>
        <w:rPr>
          <w:rFonts w:ascii="Times New Roman" w:hAnsi="Times New Roman" w:eastAsia="Times New Roman" w:cs="Times New Roman"/>
        </w:rPr>
        <w:t>W dniach ostatecznych, w czasie pieczętowania stu czterdziestu czterech tysięcy, gdy Izajasz mówi: „Zwiąż świadectwo, zapieczętuj zakon wśród moich uczniów”, na planecie Ziemi istnieje „złe sprzysiężenie”. Ważne jest zrozumienie, że historia Stanów Zjednoczonych prowadząca do wprowadzenia ustawy niedzielnej jest zapowiedzią tych samych wydarzeń w skali globalnej.</w:t>
      </w:r>
    </w:p>
    <w:p>
      <w:pPr>
        <w:pStyle w:val="ArticleScripture"/>
        <w:jc w:val="left"/>
      </w:pPr>
      <w:r>
        <w:rPr>
          <w:rFonts w:ascii="Times New Roman" w:hAnsi="Times New Roman" w:eastAsia="Times New Roman" w:cs="Times New Roman"/>
        </w:rPr>
        <w:t>„Inne narody pójdą za przykładem Stanów Zjednoczonych. Choć to one wiodą prym, jednak ten sam kryzys dotknie nasz lud we wszystkich częściach świata.” Świadectwa, tom 6, 395.</w:t>
      </w:r>
    </w:p>
    <w:p>
      <w:pPr>
        <w:pStyle w:val="ArticleBody"/>
        <w:jc w:val="left"/>
      </w:pPr>
      <w:r>
        <w:rPr>
          <w:rFonts w:ascii="Times New Roman" w:hAnsi="Times New Roman" w:eastAsia="Times New Roman" w:cs="Times New Roman"/>
        </w:rPr>
        <w:t>Siostra White starannie określa, czym jest „złe sprzysiężenie”, i że reprezentuje ono progresywny liberalizm współczesnych globalistów. Czyniąc to, wielokrotnie cytuje wcześniejsze wersety z Księgi Izajasza, które wskazują na złe sprzysiężenie w czasie pieczętowania stu czterdziestu czterech tysięcy.</w:t>
      </w:r>
    </w:p>
    <w:p>
      <w:pPr>
        <w:pStyle w:val="ArticleScripture"/>
        <w:jc w:val="left"/>
      </w:pPr>
      <w:r>
        <w:rPr>
          <w:rFonts w:ascii="Times New Roman" w:hAnsi="Times New Roman" w:eastAsia="Times New Roman" w:cs="Times New Roman"/>
        </w:rPr>
        <w:t>Pan oznajmia przez proroka Izajasza: cytat z Izajasza 8:9-13.</w:t>
      </w:r>
    </w:p>
    <w:p>
      <w:pPr>
        <w:pStyle w:val="ArticleScripture"/>
        <w:jc w:val="left"/>
      </w:pPr>
      <w:r>
        <w:rPr>
          <w:rFonts w:ascii="Times New Roman" w:hAnsi="Times New Roman" w:eastAsia="Times New Roman" w:cs="Times New Roman"/>
        </w:rPr>
        <w:t>"Są tacy, którzy zastanawiają się, czy jest właściwe, aby chrześcijanie należeli do masonerii i innych tajnych stowarzyszeń. Niech wszyscy tacy rozważą dopiero co cytowane fragmenty Pisma Świętego. Jeśli w ogóle jesteśmy chrześcijanami, musimy być chrześcijanami wszędzie i musimy rozważyć oraz zastosować się do udzielonej rady, która ma uczynić nas chrześcijanami według wzorca Słowa Bożego." Evangelism, 617, 618.</w:t>
      </w:r>
    </w:p>
    <w:p>
      <w:pPr>
        <w:pStyle w:val="ArticleBody"/>
        <w:jc w:val="left"/>
      </w:pPr>
      <w:r>
        <w:rPr>
          <w:rFonts w:ascii="Times New Roman" w:hAnsi="Times New Roman" w:eastAsia="Times New Roman" w:cs="Times New Roman"/>
        </w:rPr>
        <w:t>Złowroga konfederacja czasów ostatecznych jest powiązana z masonami i innymi tajnymi stowarzyszeniami. Jej religią jest spirytyzm, a tworzą ją światowi bankierzy oraz miliarderzy, kupcy ziemi, którzy „centralizują bogactwo i władzę świata” i którzy promują takie ruchy jak Antifa i Black Lives Matter, aby podsycać „ducha niepokoju, zamieszek i rozlewu krwi” na „skalę światową”, dążąc do odtworzenia anarchii „Rewolucji Francuskiej”.</w:t>
      </w:r>
    </w:p>
    <w:p>
      <w:pPr>
        <w:pStyle w:val="ArticleScripture"/>
        <w:jc w:val="left"/>
      </w:pPr>
      <w:r>
        <w:rPr>
          <w:rFonts w:ascii="Times New Roman" w:hAnsi="Times New Roman" w:eastAsia="Times New Roman" w:cs="Times New Roman"/>
        </w:rPr>
        <w:t>Spirytyzm twierdzi, że ludzie są nieupadłymi półbogami; że „każdy umysł osądzi sam siebie”; że „prawdziwa wiedza stawia ludzi ponad wszelkim prawem”; że „wszystkie popełnione grzechy są niewinne”; bo „cokolwiek jest, jest dobre” i „Bóg nie potępia”. Najpodlejszych spośród ludzi przedstawia jako będących w niebie i wysoko tam wywyższonych. W ten sposób oznajmia wszystkim ludziom: „Nie ma znaczenia, co robisz; żyj, jak ci się podoba, niebo jest twoim domem.” Rzesze ludzi są w ten sposób skłaniane do wiary, że pragnienie jest najwyższym prawem, że swawola to wolność, a człowiek odpowiada tylko przed samym sobą.</w:t>
      </w:r>
    </w:p>
    <w:p>
      <w:pPr>
        <w:pStyle w:val="ArticleScripture"/>
        <w:jc w:val="left"/>
      </w:pPr>
      <w:r>
        <w:rPr>
          <w:rFonts w:ascii="Times New Roman" w:hAnsi="Times New Roman" w:eastAsia="Times New Roman" w:cs="Times New Roman"/>
        </w:rPr>
        <w:t>„Przy takim nauczaniu przekazywanym już na samym progu życia, gdy popędy są najsilniejsze, a potrzeba samokontroli i czystości najpilniejsza, gdzie są zabezpieczenia cnoty? Co ma powstrzymać świat przed staniem się drugą Sodomą? W tym samym czasie anarchia usiłuje zmieść wszelkie prawo, nie tylko Boże, lecz i ludzkie. Centralizacja bogactwa i władzy; olbrzymie kombinacje mające na celu wzbogacenie nielicznych kosztem wielu; zrzeszenia uboższych klas dla obrony swych interesów i roszczeń; duch niepokoju, zamieszek i rozlewu krwi; ogólnoświatowe rozpowszechnianie tych samych nauk, które doprowadziły do Rewolucji Francuskiej — wszystko to zmierza do wciągnięcia całego świata w konflikt podobny do tego, który wstrząsnął Francją.” Wychowanie, 227, 228.</w:t>
      </w:r>
    </w:p>
    <w:p>
      <w:pPr>
        <w:pStyle w:val="ArticleBody"/>
        <w:jc w:val="left"/>
      </w:pPr>
      <w:r>
        <w:rPr>
          <w:rFonts w:ascii="Times New Roman" w:hAnsi="Times New Roman" w:eastAsia="Times New Roman" w:cs="Times New Roman"/>
        </w:rPr>
        <w:t>Każdy myślący człowiek powinien zadać sobie pytanie, co dzieje się na spotkaniach takich jak to, które niedawno odbyło się w Davos, gdzie mężczyźni wyrażają swoje plany dla planety Ziemi, nie zważając w ogóle na resztę populacji Ziemi? Jakie tajemnice tam omawiano? Oczywiście Davos to po prostu jedno z kilku tajnych, zamkniętych spotkań światowych miliarderów, bankierów, skorumpowanych polityków i moralnie zwyrodniałych mężczyzn, którzy opracowują swoje wzniosłe plany dla planety Ziemi.</w:t>
      </w:r>
    </w:p>
    <w:p>
      <w:pPr>
        <w:pStyle w:val="ArticleScripture"/>
        <w:jc w:val="left"/>
      </w:pPr>
      <w:r>
        <w:rPr>
          <w:rFonts w:ascii="Times New Roman" w:hAnsi="Times New Roman" w:eastAsia="Times New Roman" w:cs="Times New Roman"/>
        </w:rPr>
        <w:t>W tych ostatnich dniach pojawiają się dziwne fałszywe nauki i wymyślone przez ludzi teorie, które, jak Bóg zapowiada, zostaną roztrzaskane na kawałki. Duch chciwości skłonił ludzi do szukania doczesnych korzyści, a przez rozrzutność i ostentację próbowali ukryć swoje niegodziwe czyny, których się dopuścili, aby osiągnąć swój cel. Ludzie piastujący wysokie stanowiska zaufania publicznego okazali tę bezprawną żądzę zysku; dopuszczali się wymuszeń i rabunku oraz zaspokajali złe namiętności swoich serc, tak że nasze miasta zostały skażone przez ich niegodziwość. Bóg oświadczył, że ujawni te dzieła oszustwa i rabunku za sprawą ich własnego działania. W niektórych przypadkach sądy Boże już ciężko spadły na te miasta.</w:t>
      </w:r>
    </w:p>
    <w:p>
      <w:pPr>
        <w:pStyle w:val="ArticleScripture"/>
        <w:jc w:val="left"/>
      </w:pPr>
      <w:r>
        <w:rPr>
          <w:rFonts w:ascii="Times New Roman" w:hAnsi="Times New Roman" w:eastAsia="Times New Roman" w:cs="Times New Roman"/>
        </w:rPr>
        <w:t>Zacytowano: Izajasz 8:8–12. Review and Herald, 18 lipca 1907.</w:t>
      </w:r>
    </w:p>
    <w:p>
      <w:pPr>
        <w:pStyle w:val="ArticleBody"/>
        <w:jc w:val="left"/>
      </w:pPr>
      <w:r>
        <w:rPr>
          <w:rFonts w:ascii="Times New Roman" w:hAnsi="Times New Roman" w:eastAsia="Times New Roman" w:cs="Times New Roman"/>
        </w:rPr>
        <w:t>Miasta zostały skorumpowane, jak przewidziano w poprzednim fragmencie, a ta korupcja jest spowodowana złą zmową z ósmego rozdziału Księgi Izajasza. Zostały skorumpowane przez „ludzi piastujących wysokie stanowiska zaufania”, którzy „ujawnili” swoją „bezprawną chęć zysku”. Te skorumpowane miasta łatwo dostrzec w stanach, których prokuratorzy generalni zostali wybrani dzięki funduszom komunistów, takich jak George Soros. Widać to, gdy ustanowione prawa nie są egzekwowane przez skorumpowanych polityków w Waszyngtonie, D.C. Widać to, gdy prawa stosuje się wyłącznie przeciwko tym po przeciwnej stronie spektrum politycznego, co ilustrują osoby takie jak Nancy Pelosi i Adam Schiff.</w:t>
      </w:r>
    </w:p>
    <w:p>
      <w:pPr>
        <w:pStyle w:val="ArticleScripture"/>
        <w:jc w:val="left"/>
      </w:pPr>
      <w:r>
        <w:rPr>
          <w:rFonts w:ascii="Times New Roman" w:hAnsi="Times New Roman" w:eastAsia="Times New Roman" w:cs="Times New Roman"/>
        </w:rPr>
        <w:t>Przestępując i kłamiąc przeciw Panu, odstępując od naszego Boga, głosząc ucisk i bunt, knując i wypowiadając z serca słowa fałszu. I sąd został odepchnięty w tył, a sprawiedliwość stoi z daleka; bo prawda upadła na ulicy i prawość nie może wejść. Tak, prawda zawodzi; a kto odstępuje od zła, staje się łupem; a Pan to widział i nie podobało Mu się, że nie było sądu. Izajasza 59:13-15.</w:t>
      </w:r>
    </w:p>
    <w:p>
      <w:pPr>
        <w:pStyle w:val="ArticleBody"/>
        <w:jc w:val="left"/>
      </w:pPr>
      <w:r>
        <w:rPr>
          <w:rFonts w:ascii="Times New Roman" w:hAnsi="Times New Roman" w:eastAsia="Times New Roman" w:cs="Times New Roman"/>
        </w:rPr>
        <w:t>W poprzednim fragmencie z Review and Herald mężczyźni piastujący wysokie stanowiska zaufania publicznego wskazują skorumpowanych polityków, których portfele na Wall Street zawsze przewyższają najlepsze możliwe stopy zwrotu, z powodu ich pracy legislacyjnej nad zalegalizowaniem „handlu poufnymi informacjami” dla siebie samych, a nie dla nikogo innego. Przypomnij sobie historię Marthy Stewart. Miasta w tym fragmencie są zdeprawowane przez swoją niegodziwość, co jest szczególnie widoczne w miastach i stanach rządzonych przez globalistycznych Demokratów.</w:t>
      </w:r>
    </w:p>
    <w:p>
      <w:pPr>
        <w:pStyle w:val="ArticleBody"/>
        <w:jc w:val="left"/>
      </w:pPr>
      <w:r>
        <w:rPr>
          <w:rFonts w:ascii="Times New Roman" w:hAnsi="Times New Roman" w:eastAsia="Times New Roman" w:cs="Times New Roman"/>
        </w:rPr>
        <w:t>Nikczemny sojusz w ostatnich dniach składa się ze smoka, bestii i fałszywego proroka, a bestia i fałszywy prorok mają własne niegodziwe prorocze cechy, ale cechy tak wyraźnie widoczne w liberalnym globalizmie są cechami smoka.</w:t>
      </w:r>
    </w:p>
    <w:p>
      <w:pPr>
        <w:pStyle w:val="ArticleScripture"/>
        <w:jc w:val="left"/>
      </w:pPr>
      <w:r>
        <w:rPr>
          <w:rFonts w:ascii="Times New Roman" w:hAnsi="Times New Roman" w:eastAsia="Times New Roman" w:cs="Times New Roman"/>
        </w:rPr>
        <w:t>Cytat z Objawienia 17:13-14. „Ci mają jeden zamysł.” Nastanie powszechna więź jedności, jedna wielka harmonia, konfederacja sił szatana. „I oddadzą Bestii swoją władzę i moc.” W ten sposób objawia się ta sama arbitralna, opresyjna władza wymierzona przeciw wolności religijnej, wolności oddawania czci Bogu zgodnie z nakazami sumienia, jaką przejawiało papiestwo, gdy w przeszłości prześladowało tych, którzy odważyli się odmówić podporządkowania się religijnym obrzędom i ceremoniom romanizmu.</w:t>
      </w:r>
    </w:p>
    <w:p>
      <w:pPr>
        <w:pStyle w:val="ArticleScripture"/>
        <w:jc w:val="left"/>
      </w:pPr>
      <w:r>
        <w:rPr>
          <w:rFonts w:ascii="Times New Roman" w:hAnsi="Times New Roman" w:eastAsia="Times New Roman" w:cs="Times New Roman"/>
        </w:rPr>
        <w:t>W walce, która będzie toczona w dniach ostatecznych, przeciwko ludowi Bożemu zjednoczą się wszystkie skorumpowane moce, które odstąpiły od wierności prawu Jehowy. W tej walce sabat czwartego przykazania będzie głównym punktem spornym, gdyż w przykazaniu o sabacie wielki Prawodawca przedstawia się jako Stwórca nieba i ziemi. Komentarz Biblijny Adwentystów Dnia Siódmego, 983.</w:t>
      </w:r>
    </w:p>
    <w:p>
      <w:pPr>
        <w:pStyle w:val="ArticleBody"/>
        <w:jc w:val="left"/>
      </w:pPr>
      <w:r>
        <w:rPr>
          <w:rFonts w:ascii="Times New Roman" w:hAnsi="Times New Roman" w:eastAsia="Times New Roman" w:cs="Times New Roman"/>
        </w:rPr>
        <w:t>Rozważymy prorocze cechy bestii i odstępczego protestantyzmu w kolejnych artykułach. Ważne jest, aby zidentyfikować to, co zostało objawione odnośnie tego, która partia polityczna wiedzie prym i pociąga za sznurki przy egzekwowaniu ustawodawstwa niedzielnego. Oczywiście obie partie (Demokratyczna i Republikańska) jednoczą się w kwestii prawa niedzielnego, jak faryzeusze i saduceusze pod krzyżem, lecz nie ma uzasadnionego powodu, by sugerować, że określenie „protestancka” lub „odstępczo protestancka” można wiązać z Partią Demokratyczną, gdyż jest to wyraźnie moc smoka.</w:t>
      </w:r>
    </w:p>
    <w:p>
      <w:pPr>
        <w:pStyle w:val="ArticleBody"/>
        <w:jc w:val="left"/>
      </w:pPr>
      <w:r>
        <w:rPr>
          <w:rFonts w:ascii="Times New Roman" w:hAnsi="Times New Roman" w:eastAsia="Times New Roman" w:cs="Times New Roman"/>
        </w:rPr>
        <w:t>Historia zapieczętowania stu czterdziestu czterech tysięcy jest historią, w której zostaje zidentyfikowane złe sprzysiężenie z ósmego rozdziału Izajasza. Ta historia rozpoczęła się 11 września 2001 roku, gdy u władzy był czwarty prezydent, Bush drugi. W tej historii szósty prezydent pojawiłby się w 2016 roku i obudziłby (wzburzył) całe królestwo Grecji, gdyż uświadomiłby światu walkę między mocą smoka a odstępczym protestantyzmem, który wykonuje dzieło przywrócenia bestii na tron ziemi.</w:t>
      </w:r>
    </w:p>
    <w:p>
      <w:pPr>
        <w:pStyle w:val="ArticleBody"/>
        <w:jc w:val="left"/>
      </w:pPr>
      <w:r>
        <w:rPr>
          <w:rFonts w:ascii="Times New Roman" w:hAnsi="Times New Roman" w:eastAsia="Times New Roman" w:cs="Times New Roman"/>
        </w:rPr>
        <w:t>Ślepa, bezrozumna nienawiść wobec Trumpa jest przez wielu uznawana za rodzaj obłędu, ponieważ opiera się na nieuczciwości i nieracjonalnym rozumowaniu. Świat próbuje zdefiniować tę nieusprawiedliwioną nienawiść do Trumpa, ale w rzeczywistości nie jest to zwykłe ludzkie szaleństwo ze strony globalistów, lecz nadprzyrodzona manifestacja wypełnienia proroctwa w dziejach pieczętowania stu czterdziestu czterech tysięcy.</w:t>
      </w:r>
    </w:p>
    <w:p>
      <w:pPr>
        <w:pStyle w:val="ArticleScripture"/>
        <w:jc w:val="left"/>
      </w:pPr>
      <w:r>
        <w:rPr>
          <w:rFonts w:ascii="Times New Roman" w:hAnsi="Times New Roman" w:eastAsia="Times New Roman" w:cs="Times New Roman"/>
        </w:rPr>
        <w:t>Oby lud Boży miał świadomość zbliżającego się zniszczenia tysięcy miast, dziś niemal całkowicie oddanych bałwochwalstwu! Lecz wielu z tych, którzy powinni głosić prawdę, oskarża i potępia swoich braci. Gdy przemieniająca moc Boga ogarnie umysły, nastąpi zdecydowana zmiana. Ludzie nie będą mieli skłonności do krytykowania i niszczenia. Nie będą przyjmować postawy, która przeszkadza, aby światło mogło świecić światu. Ich krytyka i oskarżenia ustaną. Siły wroga szykują się do bitwy. Srogie zmagania są przed nami. Trzymajcie się razem, bracia i siostry, trzymajcie się razem. Złączcie się z Chrystusem. "Nie mówcie: Zmowa, . . . ich bojaźni się nie bójcie ani się nie lękajcie. Miejcie Pana Zastępów za świętego; niech On będzie waszą bojaźnią i niech On będzie waszym lękiem. I On będzie świątynią; lecz także kamieniem potknięcia i skałą zgorszenia dla obu domów Izraela, sidłem i pułapką dla mieszkańców Jerozolimy. A wielu spośród nich potknie się, upadnie i się rozbije, zostanie usidłanych i pojmanych."</w:t>
      </w:r>
    </w:p>
    <w:p>
      <w:pPr>
        <w:pStyle w:val="ArticleScripture"/>
        <w:jc w:val="left"/>
      </w:pPr>
      <w:r>
        <w:rPr>
          <w:rFonts w:ascii="Times New Roman" w:hAnsi="Times New Roman" w:eastAsia="Times New Roman" w:cs="Times New Roman"/>
        </w:rPr>
        <w:t>Świat jest teatrem. Aktorzy, jego mieszkańcy, przygotowują się, by odegrać swoją rolę w ostatnim wielkim dramacie. Bóg ginie z oczu. W wielkich masach ludzkości nie ma jedności, chyba że ludzie łączą się, by realizować swoje egoistyczne cele. Bóg się przygląda. Jego zamiary względem buntowniczych poddanych zostaną wypełnione. Świat nie został oddany w ręce ludzi, choć Bóg pozwala, by na pewien czas panowały żywioły zamętu i nieładu. Moc z dołu działa, by doprowadzić do ostatnich wielkich scen tego dramatu — szatan przychodzi jako Chrystus i działa z całą zwodniczością nieprawości w tych, którzy wiążą się ze sobą w tajnych stowarzyszeniach. Ci, którzy ulegają pędowi do zrzeszania się, realizują plany wroga. Przyczyna pociągnie za sobą skutek.</w:t>
      </w:r>
    </w:p>
    <w:p>
      <w:pPr>
        <w:pStyle w:val="ArticleScripture"/>
        <w:jc w:val="left"/>
      </w:pPr>
      <w:r>
        <w:rPr>
          <w:rFonts w:ascii="Times New Roman" w:hAnsi="Times New Roman" w:eastAsia="Times New Roman" w:cs="Times New Roman"/>
        </w:rPr>
        <w:t>"Nieprawość niemal dosięgła swego kresu. Zamęt ogarnia świat, a wkrótce spadnie na ludzi wielka trwoga. Koniec jest już bardzo bliski. My, którzy znamy prawdę, powinniśmy przygotowywać się na to, co wkrótce nawiedzi świat jako ogromne zaskoczenie." Review and Herald, 10 września 1903 r.</w:t>
      </w:r>
    </w:p>
    <w:p>
      <w:pPr>
        <w:pStyle w:val="ArticleBody"/>
        <w:jc w:val="left"/>
      </w:pPr>
      <w:r>
        <w:rPr>
          <w:rFonts w:ascii="Times New Roman" w:hAnsi="Times New Roman" w:eastAsia="Times New Roman" w:cs="Times New Roman"/>
        </w:rPr>
        <w:t>Islam trzeciego biada ma wkrótce uderzyć w "tysiące miast", a laodycejski adwentyzm nie ma świadomości nadciągającego zniszczenia, które wkrótce nastąpi. W okresie, gdy złowroga konfederacja Izajasza wypełnia swoje dzieło, działa szatańska "moc z dołu", która "pracuje, aby doprowadzić do ostatnich wielkich scen w dramacie", a te rzeczy nadchodzą jako "przytłaczające zaskoczenie". Szaleństwo okazywane wobec Trumpa jest spowodowane mocą z dołu. Jest to element ostatnich scen historii Ziemi.</w:t>
      </w:r>
    </w:p>
    <w:p>
      <w:pPr>
        <w:pStyle w:val="ArticleBody"/>
        <w:jc w:val="left"/>
      </w:pPr>
      <w:r>
        <w:rPr>
          <w:rFonts w:ascii="Times New Roman" w:hAnsi="Times New Roman" w:eastAsia="Times New Roman" w:cs="Times New Roman"/>
        </w:rPr>
        <w:t>To nie powinno być rozumiane jako poparcie dla Trumpa; to po prostu Słowo Boże, które nigdy nie zawodzi. Podczas pieczętowania stu czterdziestu czterech tysięcy Bóg wylewa swoją moc z wysoka, podczas gdy Szatan używa swojej mocy z dołu.</w:t>
      </w:r>
    </w:p>
    <w:p>
      <w:pPr>
        <w:pStyle w:val="ArticleScripture"/>
        <w:jc w:val="left"/>
      </w:pPr>
      <w:r>
        <w:rPr>
          <w:rFonts w:ascii="Times New Roman" w:hAnsi="Times New Roman" w:eastAsia="Times New Roman" w:cs="Times New Roman"/>
        </w:rPr>
        <w:t>Jeśli mamy mieć ducha i moc poselstwa trzeciego anioła, musimy przedstawiać prawo i ewangelię razem, bo idą ze sobą w parze. Podczas gdy moc z dołu pobudza dzieci nieposłuszeństwa, aby unieważnić prawo Boże i podeptać prawdę, że Chrystus jest naszą sprawiedliwością, moc z góry porusza serca tych, którzy są wierni, aby wywyższyć prawo i wywyższyć Jezusa jako Zbawiciela w pełni. Jeżeli Boża moc nie zostanie wprowadzona w doświadczenie ludu Bożego, fałszywe teorie i idee zniewolą umysły, w doświadczeniu wielu zabraknie Chrystusa i Jego sprawiedliwości, a ich wiara będzie pozbawiona mocy i życia. Pracownicy Ewangelii, 161.</w:t>
      </w:r>
    </w:p>
    <w:p>
      <w:pPr>
        <w:pStyle w:val="ArticleBody"/>
        <w:jc w:val="left"/>
      </w:pPr>
      <w:r>
        <w:rPr>
          <w:rFonts w:ascii="Times New Roman" w:hAnsi="Times New Roman" w:eastAsia="Times New Roman" w:cs="Times New Roman"/>
        </w:rPr>
        <w:t>Przejaw szatańskiej mocy, który pojawia się przed wkrótce nadchodzącą ustawą niedzielną i prowadzi do niej, zapowiada zwieńczający akt mocy Szatana, który nastąpi wraz z wkrótce nadchodzącą ustawą niedzielną.</w:t>
      </w:r>
    </w:p>
    <w:p>
      <w:pPr>
        <w:pStyle w:val="ArticleScripture"/>
        <w:jc w:val="left"/>
      </w:pPr>
      <w:r>
        <w:rPr>
          <w:rFonts w:ascii="Times New Roman" w:hAnsi="Times New Roman" w:eastAsia="Times New Roman" w:cs="Times New Roman"/>
        </w:rPr>
        <w:t>"Na mocy dekretu wprowadzającego w życie instytucję papiestwa, wbrew prawu Bożemu, nasz naród całkowicie odetnie się od sprawiedliwości. Gdy Protestantyzm wyciągnie rękę przez przepaść, aby uścisnąć dłoń potęgi rzymskiej, gdy sięgnie ponad otchłań, by złączyć dłonie ze Spirytyzmem, gdy zaś pod wpływem tego trójstronnego sojuszu nasz kraj odrzuci wszelkie zasady swojej Konstytucji jako państwa protestanckiego i republikańskiego oraz stworzy warunki do szerzenia papieskich kłamstw i zwiedzeń, wtedy będziemy wiedzieć, że nadszedł czas nadzwyczajnego działania Szatana i że koniec jest bliski." Testimonies, tom 5, 451.</w:t>
      </w:r>
    </w:p>
    <w:p>
      <w:pPr>
        <w:pStyle w:val="ArticleBody"/>
        <w:jc w:val="left"/>
      </w:pPr>
      <w:r>
        <w:rPr>
          <w:rFonts w:ascii="Times New Roman" w:hAnsi="Times New Roman" w:eastAsia="Times New Roman" w:cs="Times New Roman"/>
        </w:rPr>
        <w:t>Motywacja, która obecnie pochodzi z dołu i przejawia swoją działalność w globalistycznych przedstawicielach smoka w Stanach Zjednoczonych, zostanie powielona w narodach świata, gdy nadejdzie ustawa niedzielna. Już teraz narody świata przejawiają to samo nadprzyrodzone szaleństwo na punkcie Trumpa.</w:t>
      </w:r>
    </w:p>
    <w:p>
      <w:pPr>
        <w:pStyle w:val="ArticleScripture"/>
        <w:jc w:val="left"/>
      </w:pPr>
      <w:r>
        <w:rPr>
          <w:rFonts w:ascii="Times New Roman" w:hAnsi="Times New Roman" w:eastAsia="Times New Roman" w:cs="Times New Roman"/>
        </w:rPr>
        <w:t>„Inne narody pójdą za przykładem Stanów Zjednoczonych. Choć to one wiodą prym, jednak ten sam kryzys dotknie nasz lud we wszystkich częściach świata.” Świadectwa, tom 6, 395.</w:t>
      </w:r>
    </w:p>
    <w:p>
      <w:pPr>
        <w:pStyle w:val="ArticleBody"/>
        <w:jc w:val="left"/>
      </w:pPr>
      <w:r>
        <w:rPr>
          <w:rFonts w:ascii="Times New Roman" w:hAnsi="Times New Roman" w:eastAsia="Times New Roman" w:cs="Times New Roman"/>
        </w:rPr>
        <w:t>To, co Republikanie w Stanach Zjednoczonych określają jako szaleństwo po stronie Demokratów w ich nielogicznym sprzeciwie wobec Trumpa, jest w istocie nadprzyrodzoną manifestacją szatańskiej mocy, będącą wypełnieniem słów z Księgi Daniela 11:2. Trump, szósty prezydent od czasu końca w 1989 roku, miał „poruszyć” (obudzić) socjalistycznych globalistów całego świata. Nienawiść wobec niego jest nadprzyrodzona i zapowiada manifestację szatańskiej mocy, która nadejdzie w jeszcze większej skali przy wkrótce nadchodzącej ustawie niedzielnej.</w:t>
      </w:r>
    </w:p>
    <w:p>
      <w:pPr>
        <w:pStyle w:val="ArticleBody"/>
        <w:jc w:val="left"/>
      </w:pPr>
      <w:r>
        <w:rPr>
          <w:rFonts w:ascii="Times New Roman" w:hAnsi="Times New Roman" w:eastAsia="Times New Roman" w:cs="Times New Roman"/>
        </w:rPr>
        <w:t>Objawienie mocy z dołu, według wzmianki Siostry White, ma miejsce w czasie bezbożnego sprzysiężenia, przed którym Izajasz ostrzega w ósmym rozdziale, a w tym okresie dokonuje się pieczętowanie ludu Bożego.</w:t>
      </w:r>
    </w:p>
    <w:p>
      <w:pPr>
        <w:pStyle w:val="ArticleScripture"/>
        <w:jc w:val="left"/>
      </w:pPr>
      <w:r>
        <w:rPr>
          <w:rFonts w:ascii="Times New Roman" w:hAnsi="Times New Roman" w:eastAsia="Times New Roman" w:cs="Times New Roman"/>
        </w:rPr>
        <w:t>Zwiąż świadectwo, zapieczętuj prawo wśród moich uczniów. Izajasza 8:16.</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Przerażające zjawiska o nadprzyrodzonym charakterze wkrótce ukażą się w niebiosach, na znak mocy cudotwórczych demonów. Złe duchy udadzą się do królów ziemi i na cały świat, aby utwierdzić ich w zwiedzeniu i pobudzić do zjednoczenia się z Szatanem w jego ostatniej walce przeciw rządowi nieba. Przez te działania zarówno władcy, jak i poddani będą jednakowo zwiedzeni. Powstaną ludzie podający się za samego Chrystusa i roszczący sobie prawo do tytułu i czci należnych Odkupicielowi świata. Będą dokonywać cudownych uzdrowień i utrzymywać, że mają objawienia z nieba sprzeczne ze świadectwem Pisma Świętego.</w:t>
      </w:r>
    </w:p>
    <w:p>
      <w:pPr>
        <w:pStyle w:val="ArticleScripture"/>
        <w:jc w:val="left"/>
      </w:pPr>
      <w:r>
        <w:rPr>
          <w:rFonts w:ascii="Times New Roman" w:hAnsi="Times New Roman" w:eastAsia="Times New Roman" w:cs="Times New Roman"/>
        </w:rPr>
        <w:t>Jako zwieńczający akt wielkiego dramatu zwiedzenia, sam szatan będzie się podawał za Chrystusa. Kościół od dawna wyznaje, że oczekuje przyjścia Zbawiciela jako spełnienia swych nadziei. Teraz wielki zwodziciel sprawi, że będzie się wydawało, iż Chrystus przyszedł. W różnych częściach ziemi szatan objawi się wśród ludzi jako majestatyczna istota o olśniewającym blasku, przypominająca opis Syna Bożego podany przez Jana w Objawieniu. Objawienie 1:13-15. Chwała, która go otacza, przewyższa wszystko, co śmiertelne oczy dotąd oglądały. W powietrzu rozbrzmiewa okrzyk triumfu: 'Chrystus przyszedł! Chrystus przyszedł!' Ludzie padają przed nim na twarz w uwielbieniu, podczas gdy on podnosi ręce i udziela im błogosławieństwa, jak Chrystus błogosławił swoim uczniom, gdy był na ziemi. Jego głos jest łagodny i stonowany, a jednak pełen melodii. W łagodnych, pełnych współczucia tonach przedstawia niektóre z tych samych pełnych łaski, niebiańskich prawd, które wypowiadał Zbawiciel; uzdrawia chorych, a następnie, w przybranej postaci Chrystusa, twierdzi, że zmienił sabat na niedzielę i nakazuje wszystkim święcić dzień, który pobłogosławił. Oświadcza, że ci, którzy uparcie zachowują świętość siódmego dnia, bluźnią jego imieniu, odmawiając słuchania jego aniołów posłanych do nich ze światłem i prawdą. Jest to silne, niemal przemożne zwiedzenie. Jak Samarytanie zwiedzeni przez Szymona Maga, tłumy, od najmniejszych po największych, dają posłuch tym czarom, mówiąc: To jest 'wielka moc Boża.' Dzieje Apostolskie 8:10.</w:t>
      </w:r>
    </w:p>
    <w:p>
      <w:pPr>
        <w:pStyle w:val="ArticleScripture"/>
        <w:jc w:val="left"/>
      </w:pPr>
      <w:r>
        <w:rPr>
          <w:rFonts w:ascii="Times New Roman" w:hAnsi="Times New Roman" w:eastAsia="Times New Roman" w:cs="Times New Roman"/>
        </w:rPr>
        <w:t>„Ale lud Boży nie da się zwieść. Nauki tego fałszywego Chrystusa nie są zgodne z Pismem Świętym. Jego błogosławieństwo jest wypowiadane nad czcicielami bestii i jej obrazu, nad tą właśnie grupą, o której Biblia stwierdza, że zostanie na nią wylany niezmieszany gniew Boży.” Wielki spór,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dwadzieścia siedem</dc:title>
  <dc:subject>Odsłonięcie proroczych cech złego sprzysiężenia: spostrzeżenia z Księgi Izajasza</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