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مکاشفهٔ عیسی مسیح - شمارهٔ یازدهم</w:t>
      </w:r>
    </w:p>
    <w:p>
      <w:pPr>
        <w:pStyle w:val="ArticleSubtitle"/>
        <w:jc w:val="right"/>
        <w:bidi w:val="1"/>
      </w:pPr>
      <w:r>
        <w:rPr>
          <w:rFonts w:ascii="Segoe UI" w:hAnsi="Segoe UI" w:eastAsia="Segoe UI" w:cs="Segoe UI"/>
          <w:rtl w:val="1"/>
        </w:rPr>
        <w:t>صورتِ وحش</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2023-11-05</w:t>
      </w:r>
    </w:p>
    <w:p>
      <w:pPr>
        <w:pStyle w:val="ArticleScripture"/>
        <w:jc w:val="right"/>
        <w:bidi w:val="1"/>
      </w:pPr>
      <w:r>
        <w:rPr>
          <w:rFonts w:ascii="Segoe UI" w:hAnsi="Segoe UI" w:eastAsia="Segoe UI" w:cs="Segoe UI"/>
          <w:rtl w:val="1"/>
        </w:rPr>
        <w:t>اور آسمان پر ایک اور عجیب نشان دکھائی دیا؛ اور دیکھو، ایک بڑا سرخ اژدہا تھا، جس کے سات سر اور دس سینگ تھے، اور اس کے سروں پر سات تاج تھے۔ اور اس کی دُم نے آسمان کے ستاروں کے تیسرے حصّہ کو کھینچ لیا، اور انہیں زمین پر پھینک دیا۔ اور اژدہا اُس عورت کے سامنے کھڑا رہا جو جننے کو تھی، تاکہ جب اُس کا بچہ پیدا ہو تو اُسے نگل جائے۔ اور اُس نے ایک نرینہ بچہ جنا، جو لوہے کے عصا سے سب قوموں پر حکومت کرنے والا تھا؛ اور اُس کا بچہ خدا اور اُس کے تخت کے پاس اُٹھا لیا گیا۔ اور وہ عورت بیابان میں بھاگ گئی، جہاں اُس کے لیے خدا کی طرف سے ایک جگہ تیار کی گئی تھی، تاکہ وہاں اُسے ایک ہزار دو سو ساٹھ دن تک پرورش دی جائے۔ اور آسمان پر جنگ ہوئی: میکائیل اور اُس کے فرشتوں نے اژدہے سے جنگ کی؛ اور اژدہے اور اُس کے فرشتوں نے بھی جنگ کی، لیکن غالب نہ آئے؛ نہ آسمان پر پھر اُن کے لیے جگہ پائی گئی۔ اور وہ بڑا اژدہا، یعنی وہ پُرانا سانپ، جو ابلیس اور شیطان کہلاتا ہے، اور جو تمام جہان کو گمراہ کرتا ہے، زمین پر گرا دیا گیا؛ اور اُس کے فرشتے بھی اُس کے ساتھ گرا دیے گئے۔ اور میں نے آسمان پر ایک بلند آواز سے یہ کہتے سنا: اب نجات، اور قدرت، اور ہمارے خدا کی بادشاہی، اور اُس کے مسیح کا اختیار آ پہنچا ہے، کیونکہ ہمارے بھائیوں پر الزام لگانے والا، جو ہمارے خدا کے حضور دن رات اُن پر الزام لگایا کرتا تھا، گرا دیا گیا ہے۔ اور وہ برّہ کے خون کے باعث، اور اپنی گواہی کے کلام کے باعث، اُس پر غالب آئے؛ اور انہوں نے اپنی جانوں کو موت تک عزیز نہ جانا۔ پس اے آسمانو، اور تم جو اُن میں بستے ہو، خوشی کرو۔ مگر زمین اور سمندر کے باشندوں پر افسوس! کیونکہ ابلیس بڑے قہر کے ساتھ تمہارے پاس اُتر آیا ہے، اس لیے کہ وہ جانتا ہے کہ اُس کا تھوڑا ہی وقت باقی ہے۔ اور جب اژدہے نے دیکھا کہ وہ زمین پر گرا دیا گیا ہے، تو اُس نے اُس عورت کو ستانا شروع کیا جس نے اُس نرینہ بچے کو جنا تھا۔ اور اُس عورت کو بڑے عقاب کے دو پَر دیے گئے، تاکہ وہ سانپ کے سامنے سے اُڑ کر بیابان میں اپنی جگہ پہنچ جائے، جہاں ایک زمانہ، دو زمانے، اور آدھا زمانہ تک اُس کی پرورش کی جاتی ہے۔ اور سانپ نے اپنے منہ سے اُس عورت کے پیچھے پانی کو سیلاب کی مانند بہایا، تاکہ اُسے سیلاب میں بہا لے جائے۔ مگر زمین نے اُس عورت کی مدد کی، اور زمین نے اپنا منہ کھولا، اور اُس سیلاب کو نگل لیا جو اژدہے نے اپنے منہ سے بہایا تھا۔ اور اژدہا اُس عورت پر غضبناک ہوا، اور اُس کی نسل کے باقی لوگوں سے جنگ کرنے کو گیا، جو خدا کے حکموں پر عمل کرتے ہیں اور یسوع مسیح کی گواہی رکھتے ہیں۔ مکاشفہ 12:1–17۔</w:t>
      </w:r>
    </w:p>
    <w:p>
      <w:pPr>
        <w:pStyle w:val="ArticleBody"/>
        <w:jc w:val="right"/>
        <w:bidi w:val="1"/>
      </w:pPr>
      <w:r>
        <w:rPr>
          <w:rFonts w:ascii="Segoe UI" w:hAnsi="Segoe UI" w:eastAsia="Segoe UI" w:cs="Segoe UI"/>
          <w:rtl w:val="1"/>
        </w:rPr>
        <w:t>نخستین نبرد در منازعۀ عظیم میان مسیح و شیطان، در آسمانِ سوم با شورشِ لوسیفر آغاز شد، و آن نخستین نبرد، نمونۀ نبردِ آخر در آسمانِ اول است. جنگی دیگر نیز در پیش است، زیرا در پایانِ هزاره، شیطان برای اندک زمانی رها می‌شود و بر ضد اورشلیم یورش می‌برد، اما آن نبرد هیچ امکان پیروزی ندارد. نبردی که در آغاز در آسمانِ سوم رخ داد و نمایانگرِ نبرد در آسمانِ اول در پایان است، در زمانی انجام شد که درِ توبه هنوز گشوده بود.</w:t>
      </w:r>
    </w:p>
    <w:p>
      <w:pPr>
        <w:pStyle w:val="ArticleBody"/>
        <w:jc w:val="right"/>
        <w:bidi w:val="1"/>
      </w:pPr>
      <w:r>
        <w:rPr>
          <w:rFonts w:ascii="Segoe UI" w:hAnsi="Segoe UI" w:eastAsia="Segoe UI" w:cs="Segoe UI"/>
          <w:rtl w:val="1"/>
        </w:rPr>
        <w:t>“ښځه” چې امیندواره ده، د تاریخ په اوږدو کې د خدای کلیسا استازیتوب کوي، او د مسیح په تاریخ کې هغه د نارینه ماشوم، عیسی، د زېږولو په درشل کې وه. په وروستیو ورځو کې، هغه غبرګوني زېږوي. د یکشنبې د قانون څخه لږ مخکې، هغه د مکاشفې اووم فصل یو لک او څلوېښت زره زېږوي، او د یکشنبې د قانون پر مهال هغه د مکاشفې اووم فصل د ستر ګڼ‌شمېر د زېږولو د دردونو پیل کوي. د هغې غبرګوني یو شان نه دي، خو غبرګوني دي؛ او مشر زوی الیاس دی او کشر زوی موسی دی.</w:t>
      </w:r>
    </w:p>
    <w:p>
      <w:pPr>
        <w:pStyle w:val="ArticleBody"/>
        <w:jc w:val="right"/>
        <w:bidi w:val="1"/>
      </w:pPr>
      <w:r>
        <w:rPr>
          <w:rFonts w:ascii="Segoe UI" w:hAnsi="Segoe UI" w:eastAsia="Segoe UI" w:cs="Segoe UI"/>
          <w:rtl w:val="1"/>
        </w:rPr>
        <w:t>در آغازِ اسرائیلِ روحانی، اژدهای رومِ بت‌پرست در کمین بود تا طفلِ مذکر، عیسی، را ببلعد؛ و اکنون اژدهای رومِ جدید در انتظار است تا طفلِ مذکرِ صد و چهل و چهار هزار را ببلعد. همان‌گونه که رومِ بت‌پرست کلیسای مسیحیِ نخستین را مورد آزار و جفا قرار داد، رومِ جدید نیز در خلالِ بحرانِ قانونِ یکشنبه، آن جفا را تکرار خواهد کرد. در کلیسای مسیحیِ نخستین، زن برای مدتِ هزار و دویست و شصت سالِ واقعی به بیابان گریخت، و جفایِ بحرانِ قانونِ یکشنبه به‌وسیلهٔ چهل و دو ماهِ مکاشفه باب سیزدهم، آیهٔ پنج، نمادین شده است. در بیابان، قومِ خدا جایگاهی دارند که برای ایشان مهیا شده است، جایی که در آن خوراک داده می‌شوند و پرورش می‌یابند.</w:t>
      </w:r>
    </w:p>
    <w:p>
      <w:pPr>
        <w:pStyle w:val="ArticleBody"/>
        <w:jc w:val="right"/>
        <w:bidi w:val="1"/>
      </w:pPr>
      <w:r>
        <w:rPr>
          <w:rFonts w:ascii="Segoe UI" w:hAnsi="Segoe UI" w:eastAsia="Segoe UI" w:cs="Segoe UI"/>
          <w:rtl w:val="1"/>
        </w:rPr>
        <w:t>در مکاشفه باب هشت، و آیه سیزده، سه شیپور آخر به‌عنوان سه وای شناسانده شده‌اند. وای‌ها در مکاشفه، نمایانگر داوری‌های شیپورِ اسلام بر ضد قدرت‌هایی هستند که قوانین یکشنبه را به اجرا درمی‌آورند. در نبردی که در باب دوازده به تصویر کشیده شده است، نقش اسلام آنجا شناسانده می‌شود که می‌گوید: «وای بر ساکنان زمین و دریا! زیرا ابلیس با خشمی عظیم نزد شما فرود آمده است، چون می‌داند که زمانی اندک دارد.» آزاری که ایزابل از طریق شوهر مرتد خود، اخاب، به انجام می‌رساند، متوجه وحشِ «زمین» و وحشِ «دریا» است.</w:t>
      </w:r>
    </w:p>
    <w:p>
      <w:pPr>
        <w:pStyle w:val="ArticleBody"/>
        <w:jc w:val="right"/>
        <w:bidi w:val="1"/>
      </w:pPr>
      <w:r>
        <w:rPr>
          <w:rFonts w:ascii="Segoe UI" w:hAnsi="Segoe UI" w:eastAsia="Segoe UI" w:cs="Segoe UI"/>
          <w:rtl w:val="1"/>
        </w:rPr>
        <w:t>جنبشِ فرشتۀ نیرومندِ مکاشفۀ هجده، همانند هر جنبشِ اصلاحی، چهار نشانۀ اصلی دارد که به داوری منتهی می‌شوند و آن را نیز در بر می‌گیرند. برای جنبشِ فرشتۀ اوّل، آن چهار نشانه عبارت بودند از: ۱۱ اوت ۱۸۴۰، نخستین مأیوسی در بهار ۱۸۴۳، رسیدنِ پیامِ فریادِ نیمه‌شب از ۱۲ تا ۱۷ اوت ۱۸۴۴، و آغازِ داوری در ۲۲ اکتبر ۱۸۴۴. هر یک از آن چهار نشانه، همان مضمونِ فراگیرِ «زمان» را در خود داشت. ۱۱ اوت ۱۸۴۰ تحقّقِ نبوّتِ زمانیِ مکاشفه باب نه، آیه پانزده بود. نخستین مأیوسیِ ۱۸۴۳ بیانگرِ پیشگوییِ ناموفّقِ زمان بود. پیامِ فریادِ نیمه‌شب اصلاحِ آن پیشگوییِ زمانیِ پیش‌تر ناموفّق بود، و ۲۲ اکتبر ۱۸۴۴ تحقّقِ زمانِ پیشگویی‌شدۀ پیامِ فریادِ نیمه‌شب بود.</w:t>
      </w:r>
    </w:p>
    <w:p>
      <w:pPr>
        <w:pStyle w:val="ArticleBody"/>
        <w:jc w:val="right"/>
        <w:bidi w:val="1"/>
      </w:pPr>
      <w:r>
        <w:rPr>
          <w:rFonts w:ascii="Segoe UI" w:hAnsi="Segoe UI" w:eastAsia="Segoe UI" w:cs="Segoe UI"/>
          <w:rtl w:val="1"/>
        </w:rPr>
        <w:t>تحریکِ فرشتۂ سوم کے وہی چار سنگِ میل ہیں، کیونکہ وہ ہر اصلاحی سلسلے میں موجود ہوتے ہیں، اور جیسا کہ ہر اصلاحی سلسلے کے ان چاروں سنگِ میلوں میں ہوتا ہے، ہر سنگِ میل ایک ہی نبوی موضوع کا حامل ہوتا ہے۔ تیسرے افسوس کا اسلام، ایک لاکھ چوالیس ہزار کی تحریک میں ان چار سنگِ میلوں کا موضوع ہے۔ 11 ستمبر 2001 کو تیسرے افسوس کا اسلام چھوڑا گیا اور پھر روک دیا گیا۔ 18 جولائی 2020 کی ناکام پیش گوئی نے نیش وِل، ٹینیسی پر ایک اسلامی حملے کی نشان دہی کی، اور وہ تیسرے افسوس کے اسلام کی نمائندگی کرتی تھی۔ وہ پیغام جو مکاشفہ گیارہ کی گلی میں پڑی ہوئی خشک مردہ ہڈیوں کو بیدار کرتا ہے، پیامِ نصف اللیل کی کامل اور آخری تکمیل ہے، اور وہ نیش وِل کی پیش گوئی کی ایک اصلاح کی نمائندگی کرتا ہے (وقت کے عنصر کے بغیر)۔ اس کی تکمیل چوتھے سنگِ میل پر ہوگی، جو اتوار کے قانون کا وقت ہے، جہاں تیسرے افسوس کا اسلام ریاستہائے متحدہ پر اس کے سبب ضرب لگائے گا کہ وہ جلد آنے والے اتوار کے قانون کو نافذ کرے گا۔</w:t>
      </w:r>
    </w:p>
    <w:p>
      <w:pPr>
        <w:pStyle w:val="ArticleBody"/>
        <w:jc w:val="right"/>
        <w:bidi w:val="1"/>
      </w:pPr>
      <w:r>
        <w:rPr>
          <w:rFonts w:ascii="Segoe UI" w:hAnsi="Segoe UI" w:eastAsia="Segoe UI" w:cs="Segoe UI"/>
          <w:rtl w:val="1"/>
        </w:rPr>
        <w:t>هنگامی که این حقیقت شناخته شود، همراه با این واقعیت که جنبش عظیمِ فرشتهٔ سوم هشداری از داوریِ قریب‌الوقوع است، داوریِ اسلامی که به‌وسیلهٔ وایِ سوم نمادپردازی شده است، به‌سادگی می‌تواند به‌عنوان آن «وای»‌ای فهمیده شود که بر «زمین» و «دریا» آورده می‌شود.</w:t>
      </w:r>
    </w:p>
    <w:p>
      <w:pPr>
        <w:pStyle w:val="ArticleBody"/>
        <w:jc w:val="right"/>
        <w:bidi w:val="1"/>
      </w:pPr>
      <w:r>
        <w:rPr>
          <w:rFonts w:ascii="Segoe UI" w:hAnsi="Segoe UI" w:eastAsia="Segoe UI" w:cs="Segoe UI"/>
          <w:rtl w:val="1"/>
        </w:rPr>
        <w:t>قضاوت زندگان در ۱۱ سپتامبر ۲۰۰۱ آغاز شد، و از آن زمان تا قانون یکشنبه‌ای که به‌زودی خواهد آمد، آزمونِ تشکیلِ صورتِ وحش در ایالات متحده جریان دارد. از زمان قانون یکشنبه تا هنگامی که میکائیل برخیزد و مهلتِ آزمایشِ انسان بسته شود، آنگاه باقیِ جهان به‌واسطهٔ تشکیلِ صورتِ وحش آزموده خواهد شد. خواه ادونتیست‌های روز هفتم در ایالات متحده در حال آزموده شدن باشند، و خواه پس از قانون یکشنبه تمام جهان در حال آزموده شدن باشد، این آزمون به‌عنوان آزمونی تعریف می‌شود که در آن سرنوشت ابدیِ ما تعیین خواهد شد. این همچنین همان آزمونی است که باید پیش از بسته شدن مهلتِ آزمایش در قانون یکشنبه، از آن سرافراز بیرون آییم. پدیدهٔ نبویِ آزمونِ صورتِ وحش که نخست در ایالات متحده و سپس بار دیگر در جهان رخ می‌دهد، برای درک صحیح، امری اساسی است.</w:t>
      </w:r>
    </w:p>
    <w:p>
      <w:pPr>
        <w:pStyle w:val="ArticleScripture"/>
        <w:jc w:val="right"/>
        <w:bidi w:val="1"/>
      </w:pPr>
      <w:r>
        <w:rPr>
          <w:rFonts w:ascii="Segoe UI" w:hAnsi="Segoe UI" w:eastAsia="Segoe UI" w:cs="Segoe UI"/>
          <w:rtl w:val="1"/>
        </w:rPr>
        <w:t>«چون امریکا، سرزمین آزادی مذهبی، با پاپیّت متحد شود تا وجدان را به زور وادارد و مردم را مجبور سازد که سبتِ کاذب را حرمت نهند، مردمِ هر کشوری در سراسر جهان به پیروی از نمونهٔ او کشانده خواهند شد.» شهادت‌ها، جلد ۶، ص. ۱۸.</w:t>
      </w:r>
    </w:p>
    <w:p>
      <w:pPr>
        <w:pStyle w:val="ArticleBody"/>
        <w:jc w:val="right"/>
        <w:bidi w:val="1"/>
      </w:pPr>
      <w:r>
        <w:rPr>
          <w:rFonts w:ascii="Segoe UI" w:hAnsi="Segoe UI" w:eastAsia="Segoe UI" w:cs="Segoe UI"/>
          <w:rtl w:val="1"/>
        </w:rPr>
        <w:t>هنگامی که نمادها فهمیده شوند، آنگاه آن بخش از مکاشفه باب سیزدهم که به این دو آزمونِ پیاپی، اما یکسانِ تصویرِ وحش می‌پردازد، به‌آسانی قابل تشخیص خواهد بود. این امر به دلایل گوناگون اهمیت دارد. یکی از این دلایل آن است که ارتباطاتِ فاسدی که لوسیفر در نخستین جنگ در آسمانِ سوم به کار گرفت، نشان می‌دهد که ارتباطاتِ فاسدِ شیطان چگونه بار دیگر در آخرین جنگ در آسمانِ اول ظاهر خواهد شد.</w:t>
      </w:r>
    </w:p>
    <w:p>
      <w:pPr>
        <w:pStyle w:val="ArticleBody"/>
        <w:jc w:val="right"/>
        <w:bidi w:val="1"/>
      </w:pPr>
      <w:r>
        <w:rPr>
          <w:rFonts w:ascii="Segoe UI" w:hAnsi="Segoe UI" w:eastAsia="Segoe UI" w:cs="Segoe UI"/>
          <w:rtl w:val="1"/>
        </w:rPr>
        <w:t>جنگِ آسمانِ اوّل، که با قانونِ یک‌شنبه آغاز می‌شود، در خلالِ دورهٔ آزمونِ صورتِ وحش برای تمامِ جهان به انجام می‌رسد. از ۱۱ سپتامبر ۲۰۰۱، دورهٔ آزمونِ صورتِ وحش در ایالاتِ متحده در حالِ وقوع بوده است. هنگامی که این دو دورهٔ آزمون را به‌صورتِ متوالی، نخست با ایالاتِ متحده و سپس با جهان، بازشناسیم، آنگاه می‌توانیم حقایقی را که در جنگِ مکاشفه باب دوازدهم بازنمایی شده‌اند، به تاریخِ ۲۰۰۱ تا قانونِ یک‌شنبه بازگردانیم. برای نمونه، ارتباطاتِ فاسدِ لوسیفر که به‌عنوانِ هیپنوتیزم تعریف می‌شود، در کاربردی معاصر، به‌وسیلهٔ قدرتِ اژدها در جریانِ نبردِ آسمانِ اوّلِ مکاشفه باب دوازدهم به کار گرفته خواهد شد. هیپنوتیزمی که اژدها در آن تاریخ به کار می‌گیرد، با این هدف است که کسانی را که ایزابل ایشان را مرتد معرفی کرده است، به قتل برساند.</w:t>
      </w:r>
    </w:p>
    <w:p>
      <w:pPr>
        <w:pStyle w:val="ArticleBody"/>
        <w:jc w:val="right"/>
        <w:bidi w:val="1"/>
      </w:pPr>
      <w:r>
        <w:rPr>
          <w:rFonts w:ascii="Segoe UI" w:hAnsi="Segoe UI" w:eastAsia="Segoe UI" w:cs="Segoe UI"/>
          <w:rtl w:val="1"/>
        </w:rPr>
        <w:t>در تاریخ ۲۰۰۱، تا قانون یکشنبه، آن دو شاهد در کوچهٔ سدوم و مصر به قتل رسیدند. در نخستین تحققِ مکاشفهٔ یازدهم، قومی که به‌وسیلهٔ سدوم و مصر نمایانده شده بود، فرانسه بود. فرانسه قومی نبوی است که از دو قدرت تشکیل شده است؛ همان‌گونه که امپراتوری ماد و پارس چنین بود، همان‌گونه که اسرائیل باستان در پادشاهی‌های منقسم خود چنین بود، و همان‌گونه که دو سبطِ یهودا، که به‌وسیلهٔ یهودا و بنیامین نمایانده می‌شدند، چنین بودند. همهٔ ملت‌های دوشاخ، به‌گونه‌ای نمادین، نمایانگر ملتِ دوشاخِ ایالات متحده هستند.</w:t>
      </w:r>
    </w:p>
    <w:p>
      <w:pPr>
        <w:pStyle w:val="ArticleBody"/>
        <w:jc w:val="right"/>
        <w:bidi w:val="1"/>
      </w:pPr>
      <w:r>
        <w:rPr>
          <w:rFonts w:ascii="Segoe UI" w:hAnsi="Segoe UI" w:eastAsia="Segoe UI" w:cs="Segoe UI"/>
          <w:rtl w:val="1"/>
        </w:rPr>
        <w:t>شهر سدوم و ملت مصر، نمایانگر دو شاخِ جمهوری‌خواهی (مصر) و پروتستانتیسم (سدوم) است. در سال ۲۰۲۰ دو شاخ کشته شدند: شاخِ جمهوری‌خواهی و شاخِ پروتستانتیسم. سپس هیپنوتیزمی که قدرت‌های اژدهاییِ جهانی‌گرا از طریق واسطهٔ شبکهٔ جهانیِ وب به کار گرفتند، به همان شیوه‌ای به کار بسته شد که در جنگِ پیشِ رویِ آسمانِ اول به کار بسته خواهد شد. با کنترل پیامی که شبکهٔ جهانیِ وب تولید می‌کرد، انتخابات ۲۰۲۰ به‌صورت علمی دست‌کاری شد تا نتیجه‌ای پدید آید که با فلسفهٔ جهانی‌گرایی هم‌خوان باشد. این صرفاً نمونه‌ای است از ضرورتِ درک این حقیقت که آزمونِ تصویرِ وحش نخست در ایالات متحده انجام می‌شود و سپس در جهان.</w:t>
      </w:r>
    </w:p>
    <w:p>
      <w:pPr>
        <w:pStyle w:val="ArticleScripture"/>
        <w:jc w:val="right"/>
        <w:bidi w:val="1"/>
      </w:pPr>
      <w:r>
        <w:rPr>
          <w:rFonts w:ascii="Segoe UI" w:hAnsi="Segoe UI" w:eastAsia="Segoe UI" w:cs="Segoe UI"/>
          <w:rtl w:val="1"/>
        </w:rPr>
        <w:t>«خداوند به‌روشنی به من نشان داده است که صورتِ وحش پیش از بسته شدنِ زمانِ آزمایش تشکیل خواهد شد؛ زیرا این همان آزمونِ بزرگ برای قومِ خدا خواهد بود که به‌وسیلهٔ آن، سرنوشتِ ابدیِ ایشان تعیین خواهد شد. موضعِ شما چنان آشفته‌ و آکنده از ناسازگاری‌هاست که جز اندکی، فریب نخواهند خورد.»</w:t>
      </w:r>
    </w:p>
    <w:p>
      <w:pPr>
        <w:pStyle w:val="ArticleScripture"/>
        <w:jc w:val="right"/>
        <w:bidi w:val="1"/>
      </w:pPr>
      <w:r>
        <w:rPr>
          <w:rFonts w:ascii="Segoe UI" w:hAnsi="Segoe UI" w:eastAsia="Segoe UI" w:cs="Segoe UI"/>
          <w:rtl w:val="1"/>
        </w:rPr>
        <w:t>«در مکاشفه ۱۳ این موضوع به‌روشنی عرضه شده است؛ [مکاشفه ۱۳:۱۱–۱۷، نقل‌قول شده].»</w:t>
      </w:r>
    </w:p>
    <w:p>
      <w:pPr>
        <w:pStyle w:val="ArticleScripture"/>
        <w:jc w:val="right"/>
        <w:bidi w:val="1"/>
      </w:pPr>
      <w:r>
        <w:rPr>
          <w:rFonts w:ascii="Segoe UI" w:hAnsi="Segoe UI" w:eastAsia="Segoe UI" w:cs="Segoe UI"/>
          <w:rtl w:val="1"/>
        </w:rPr>
        <w:t>«این آزمونی است که قوم خدا باید پیش از آنکه مُهر شوند، از سر بگذرانند. همهٔ کسانی که با نگاه‌داشتن شریعت او و سر باز زدن از پذیرفتنِ سَبَّتی جَعلی، وفاداری خود را به خدا ثابت کرده‌اند، زیر درفشِ یهوه، خداوندگارْ خدا، قرار خواهند گرفت و مُهرِ خدایِ زنده را دریافت خواهند کرد. اما آنان که حقیقتِ دارای منشأ آسمانی را واگذارند و سَبَّتِ یکشنبه را بپذیرند، نشانِ وحش را دریافت خواهند کرد.» Manuscript Releases, جلد 15، ص. 15</w:t>
      </w:r>
    </w:p>
    <w:p>
      <w:pPr>
        <w:pStyle w:val="ArticleBody"/>
        <w:jc w:val="right"/>
        <w:bidi w:val="1"/>
      </w:pPr>
      <w:r>
        <w:rPr>
          <w:rFonts w:ascii="Segoe UI" w:hAnsi="Segoe UI" w:eastAsia="Segoe UI" w:cs="Segoe UI"/>
          <w:rtl w:val="1"/>
        </w:rPr>
        <w:t>آزمونِ مہلت ساتویں دن کے ایڈونٹسٹوں کے لیے اتوار کے قانون کے نفاذ پر ختم ہو جاتی ہے۔ جو ممالک ریاستہائے متحدہ کی مثال کی پیروی کریں گے، وہ بھی اپنی مہلتِ آزمائش اسی طرح بند کر لیں گے جیسے ریاستہائے متحدہ نے کی۔</w:t>
      </w:r>
    </w:p>
    <w:p>
      <w:pPr>
        <w:pStyle w:val="ArticleScripture"/>
        <w:jc w:val="right"/>
        <w:bidi w:val="1"/>
      </w:pPr>
      <w:r>
        <w:rPr>
          <w:rFonts w:ascii="Segoe UI" w:hAnsi="Segoe UI" w:eastAsia="Segoe UI" w:cs="Segoe UI"/>
          <w:rtl w:val="1"/>
        </w:rPr>
        <w:t>«ملّت‌های بیگانه از نمونهٔ ایالات متحده پیروی خواهند کرد. هرچند او پیشگام است، بااین‌حال همان بحران بر قوم ما در همهٔ نقاط جهان نازل خواهد شد.» شهادت‌ها، جلد ۶، ص. ۳۹۵.</w:t>
      </w:r>
    </w:p>
    <w:p>
      <w:pPr>
        <w:pStyle w:val="ArticleBody"/>
        <w:jc w:val="right"/>
        <w:bidi w:val="1"/>
      </w:pPr>
      <w:r>
        <w:rPr>
          <w:rFonts w:ascii="Segoe UI" w:hAnsi="Segoe UI" w:eastAsia="Segoe UI" w:cs="Segoe UI"/>
          <w:rtl w:val="1"/>
        </w:rPr>
        <w:t>حرکات نهایی سریع‌اند.</w:t>
      </w:r>
    </w:p>
    <w:p>
      <w:pPr>
        <w:pStyle w:val="ArticleScripture"/>
        <w:jc w:val="right"/>
        <w:bidi w:val="1"/>
      </w:pPr>
      <w:r>
        <w:rPr>
          <w:rFonts w:ascii="Segoe UI" w:hAnsi="Segoe UI" w:eastAsia="Segoe UI" w:cs="Segoe UI"/>
          <w:rtl w:val="1"/>
        </w:rPr>
        <w:t>«عواملِ شر اپنے لشکروں کو یکجا کر رہی ہیں اور منظم ہو رہی ہیں۔ وہ آخری عظیم بحران کے لیے اپنی قوت مضبوط کر رہی ہیں۔ ہمارے جہان میں عنقریب بڑی تبدیلیاں واقع ہونے والی ہیں، اور آخری حرکات نہایت تیز ہوں گی۔» Testimonies, volume 9, 11.</w:t>
      </w:r>
    </w:p>
    <w:p>
      <w:pPr>
        <w:pStyle w:val="ArticleBody"/>
        <w:jc w:val="right"/>
        <w:bidi w:val="1"/>
      </w:pPr>
      <w:r>
        <w:rPr>
          <w:rFonts w:ascii="Segoe UI" w:hAnsi="Segoe UI" w:eastAsia="Segoe UI" w:cs="Segoe UI"/>
          <w:rtl w:val="1"/>
        </w:rPr>
        <w:t>برای درک آزمونِ تصویرِ وحش، به اندازه‌ای از کاربردِ فنیِ نبوتی نیاز است. برای آغاز، نشانِ وحش و تصویرِ وحش دو نمادِ متفاوت‌اند.</w:t>
      </w:r>
    </w:p>
    <w:p>
      <w:pPr>
        <w:pStyle w:val="ArticleScripture"/>
        <w:jc w:val="right"/>
        <w:bidi w:val="1"/>
      </w:pPr>
      <w:r>
        <w:rPr>
          <w:rFonts w:ascii="Segoe UI" w:hAnsi="Segoe UI" w:eastAsia="Segoe UI" w:cs="Segoe UI"/>
          <w:rtl w:val="1"/>
        </w:rPr>
        <w:t>«”بِهیمے کی تصویر“ اُس برگشتہ پروٹسٹنٹ ازم کی اُس صورت کی نمائندگی کرتی ہے جو اُس وقت وجود میں آئے گی جب پروٹسٹنٹ کلیسیائیں اپنے عقائد کے نفاذ کے لیے شہری اقتدار کی مدد طلب کریں گی۔ ”بِهیمے کا نشان“ کی تعریف ابھی باقی ہے۔» The Great Controversy, 445.</w:t>
      </w:r>
    </w:p>
    <w:p>
      <w:pPr>
        <w:pStyle w:val="ArticleBody"/>
        <w:jc w:val="right"/>
        <w:bidi w:val="1"/>
      </w:pPr>
      <w:r>
        <w:rPr>
          <w:rFonts w:ascii="Segoe UI" w:hAnsi="Segoe UI" w:eastAsia="Segoe UI" w:cs="Segoe UI"/>
          <w:rtl w:val="1"/>
        </w:rPr>
        <w:t>نشانِ وحش، یک‌شنبه‌داری است، و صورتِ وحش کلیسایی است که برای تحمیل تعالیم دینیِ خود از قدرتِ مدنی بهره می‌گیرد.</w:t>
      </w:r>
    </w:p>
    <w:p>
      <w:pPr>
        <w:pStyle w:val="ArticleScripture"/>
        <w:jc w:val="right"/>
        <w:bidi w:val="1"/>
      </w:pPr>
      <w:r>
        <w:rPr>
          <w:rFonts w:ascii="Segoe UI" w:hAnsi="Segoe UI" w:eastAsia="Segoe UI" w:cs="Segoe UI"/>
          <w:rtl w:val="1"/>
        </w:rPr>
        <w:t>“یکشنبه‌داریِ تحمیل‌شده از سوی کلیساهای پروتستان، تحمیلِ پرستشِ پاپیّت است—پرستشِ وحش. آنان که با درکِ مطالباتِ فرمانِ چهارم، برمی‌گزینند که به‌جای سَبَتِ حقیقی، سَبَتِ کاذب را نگاه دارند، بدین‌وسیله به آن قدرتی ادای احترام می‌کنند که تنها به‌واسطهٔ آن این امر فرمان داده شده است. اما کلیساها، درست در همان عملِ تحمیلِ یک فریضهٔ دینی به‌وسیلهٔ قدرتِ سکولار، خود تصویری برای وحش پدید خواهند آورد؛ ازاین‌رو، تحمیلِ یکشنبه‌داری در ایالات متحده، تحمیلِ پرستشِ وحش و تصویرِ او خواهد بود.” نبرد عظیم، 448، 449.</w:t>
      </w:r>
    </w:p>
    <w:p>
      <w:pPr>
        <w:pStyle w:val="ArticleBody"/>
        <w:jc w:val="right"/>
        <w:bidi w:val="1"/>
      </w:pPr>
      <w:r>
        <w:rPr>
          <w:rFonts w:ascii="Segoe UI" w:hAnsi="Segoe UI" w:eastAsia="Segoe UI" w:cs="Segoe UI"/>
          <w:rtl w:val="1"/>
        </w:rPr>
        <w:t>شبیه وحش، بیانگر اتحاد کلیسا و دولت است، با این ویژگی که کلیسا بر این رابطه حاکم باشد. ایزابل بر اخاب سلطنت می‌کرد، همان‌گونه که هیرودیا بر هیرود فرمان می‌راند. نشان وحش، نگاه‌داشتن یکشنبه است. شبیه وحش در طی دوره‌ای از زمان شکل می‌گیرد. نشان وحش، نمایانگر نقطه‌ای در زمان است. شبیه وحش به‌تدریج تکامل می‌یابد، اما تنها هنگامی به بلوغ کامل خود می‌رسد که قدرت آن را بیابد که دولت را وادار سازد احکام دینی خود را به تصویب برساند. آزمون با «تشکیل» شبیه وحش مرتبط است.</w:t>
      </w:r>
    </w:p>
    <w:p>
      <w:pPr>
        <w:pStyle w:val="ArticleScripture"/>
        <w:jc w:val="right"/>
        <w:bidi w:val="1"/>
      </w:pPr>
      <w:r>
        <w:rPr>
          <w:rFonts w:ascii="Segoe UI" w:hAnsi="Segoe UI" w:eastAsia="Segoe UI" w:cs="Segoe UI"/>
          <w:rtl w:val="1"/>
        </w:rPr>
        <w:t>«اما “تصویرِ وحش” چیست؟ و چگونه باید ساخته شود؟ این تصویر به‌وسیلهٔ وحشِ دوشاخ ساخته می‌شود و تصویری برای آن وحش است. همچنین “تصویرِ وحش” نیز نامیده می‌شود. پس برای آنکه دریابیم این تصویر چگونه است و چگونه باید ساخته شود، باید ویژگی‌های خودِ آن وحش—یعنی پاپیّت—را بررسی کنیم.»</w:t>
      </w:r>
    </w:p>
    <w:p>
      <w:pPr>
        <w:pStyle w:val="ArticleScripture"/>
        <w:jc w:val="right"/>
        <w:bidi w:val="1"/>
      </w:pPr>
      <w:r>
        <w:rPr>
          <w:rFonts w:ascii="Segoe UI" w:hAnsi="Segoe UI" w:eastAsia="Segoe UI" w:cs="Segoe UI"/>
          <w:rtl w:val="1"/>
        </w:rPr>
        <w:t>“Cuando la iglesia primitiva se corrompió al apartarse de la sencillez del evangelio y aceptar ritos y costumbres paganos, perdió el Espíritu y el poder de Dios; y para controlar las conciencias del pueblo, procuró el apoyo del poder secular. El resultado fue el papado, una iglesia que controlaba el poder del Estado y lo empleaba para promover sus propios fines, especialmente para el castigo de la ‘herejía’. Para que los Estados Unidos formen una imagen de la bestia, el poder religioso debe ejercer tal control sobre el gobierno civil que la autoridad del Estado también sea empleada por la iglesia para llevar a cabo sus propios fines.” El Conflicto de los Siglos, 443.</w:t>
      </w:r>
    </w:p>
    <w:p>
      <w:pPr>
        <w:pStyle w:val="ArticleBody"/>
        <w:jc w:val="right"/>
        <w:bidi w:val="1"/>
      </w:pPr>
      <w:r>
        <w:rPr>
          <w:rFonts w:ascii="Segoe UI" w:hAnsi="Segoe UI" w:eastAsia="Segoe UI" w:cs="Segoe UI"/>
          <w:rtl w:val="1"/>
        </w:rPr>
        <w:t>تمایز میان تصویرِ وحش و نشانِ وحش، تا حدّ زیادی از فهم سنّتیِ ادونتیستی است. آنجا که ادونتیسم عموماً در این موضوع راه را گم می‌کند، در مکاشفهٔ سیزده است. آنان به‌نوعی فعالیت ایالات متحده را پس از قانون یکشنبه—آنگاه که جهان را وادار می‌سازد تصویری برای وحش برپا کند—با برپا شدنِ تصویرِ وحش در ایالات متحده درهم می‌آمیزند. این دو، دو دورهٔ نبوّتیِ متفاوت‌اند.</w:t>
      </w:r>
    </w:p>
    <w:p>
      <w:pPr>
        <w:pStyle w:val="ArticleBody"/>
        <w:jc w:val="right"/>
        <w:bidi w:val="1"/>
      </w:pPr>
      <w:r>
        <w:rPr>
          <w:rFonts w:ascii="Segoe UI" w:hAnsi="Segoe UI" w:eastAsia="Segoe UI" w:cs="Segoe UI"/>
          <w:rtl w:val="1"/>
        </w:rPr>
        <w:t>مسیح آمد تا عهد را با بسیاری برای یک هفته استوار سازد، و در میانهٔ آن هفته مصلوب شد. از این‌رو، آن هفته نمونهٔ آن دو دورهٔ زمانی است که در آنها تصویری از وحش شکل می‌گیرد. هفتهٔ مسیح به دو دورهٔ یکسان تقسیم شد که نمودار صورتِ مسیح است. آن دو دورهٔ زمانیِ آزمون در ایام آخر، صورتِ دجّال را نمودار می‌سازد.</w:t>
      </w:r>
    </w:p>
    <w:p>
      <w:pPr>
        <w:pStyle w:val="ArticleBody"/>
        <w:jc w:val="right"/>
        <w:bidi w:val="1"/>
      </w:pPr>
      <w:r>
        <w:rPr>
          <w:rFonts w:ascii="Segoe UI" w:hAnsi="Segoe UI" w:eastAsia="Segoe UI" w:cs="Segoe UI"/>
          <w:rtl w:val="1"/>
        </w:rPr>
        <w:t>در نخستین دورهٔ هزار و دویست و شصت روز، مسیح شهادتِ خویش را ادا کرد، و سپس بر صلیب جان سپرد. پس از آن، دوره‌ای همانندِ هزار و دویست و شصت روز پدید آمد که در آن شاگردان شهادت دادند، تا آن‌گاه که میکائیل در سنگسارِ استیفان برخاست. صلیب ممثلِ قانونِ یکشنبه است. دو دورهٔ آزمون، در ارتباط با تشکیلِ صورتِ وحش، دورهٔ نخست را در پیوند با صد و چهل و چهار هزار مشخص می‌سازند؛ آنان که به‌وسیلهٔ مسیح ممثل شده‌اند، و آن دوره به قانونِ یکشنبه ختم می‌شود که به‌وسیلهٔ صلیب ممثل گردیده است. آخرین دورهٔ همانندِ آزمون، که به‌وسیلهٔ کارِ شاگردان در زمانِ مسیح نمایانده شد، بر گروهِ عظیم متمرکز است، و پایانِ آن زمانی است که میکائیل برمی‌خیزد؛ نه در سنگسارِ استیفان، بلکه در پایانِ مهلتِ آزمایشِ بشر در دانیال ۱۲:۱.</w:t>
      </w:r>
    </w:p>
    <w:p>
      <w:pPr>
        <w:pStyle w:val="ArticleBody"/>
        <w:jc w:val="right"/>
        <w:bidi w:val="1"/>
      </w:pPr>
      <w:r>
        <w:rPr>
          <w:rFonts w:ascii="Segoe UI" w:hAnsi="Segoe UI" w:eastAsia="Segoe UI" w:cs="Segoe UI"/>
          <w:rtl w:val="1"/>
        </w:rPr>
        <w:t>بعضی از مردم از دیدن ترتیب واقعی رویدادها در مکاشفه باب سیزدهم، از آیه یازده به بعد، بازمی‌مانند، زیرا آنچه غالباً به نظر می‌رسد نوعی عدم تمایل عمدی به اذعان به این حقیقت است که هنگامی که ایالات متحده همچون اژدها سخن می‌گوید، این امر نشان‌دهنده شکل‌گیری کامل صورتِ وحش در ایالات متحده است. برای آنکه ایالات متحده قانونی برای رعایت یکشنبه وضع کند، باید صورتِ وحش در ایالات متحده پیش از قانون یکشنبه تشکیل شده باشد. اگر مقصود را درنمی‌یابید، چند بخش پیشین را که همین اکنون از «نبرد عظیم» نقل شد، بار دیگر بخوانید.</w:t>
      </w:r>
    </w:p>
    <w:p>
      <w:pPr>
        <w:pStyle w:val="ArticleBody"/>
        <w:jc w:val="right"/>
        <w:bidi w:val="1"/>
      </w:pPr>
      <w:r>
        <w:rPr>
          <w:rFonts w:ascii="Segoe UI" w:hAnsi="Segoe UI" w:eastAsia="Segoe UI" w:cs="Segoe UI"/>
          <w:rtl w:val="1"/>
        </w:rPr>
        <w:t>هنگامی که ایالات متحده در آیهٔ یازدهم از باب سیزدهم همچون اژدها سخن می‌گوید، این بیانگر اقدامِ مراجع قانون‌گذاری و قضایی است که به هدایت کلیساهای مرتد در ایالات متحده، قانونی یکشنبه را به تصویب می‌رسانند. فرمانِ قانونِ یکشنبه از دهانِ ایالات متحده صادر می‌شود.</w:t>
      </w:r>
    </w:p>
    <w:p>
      <w:pPr>
        <w:pStyle w:val="ArticleScripture"/>
        <w:jc w:val="right"/>
        <w:bidi w:val="1"/>
      </w:pPr>
      <w:r>
        <w:rPr>
          <w:rFonts w:ascii="Segoe UI" w:hAnsi="Segoe UI" w:eastAsia="Segoe UI" w:cs="Segoe UI"/>
          <w:rtl w:val="1"/>
        </w:rPr>
        <w:t>«میں نے دیکھا کہ دو سینگوں والے درندے کا منہ اژدہے کا سا تھا، اور اُس کی قدرت اُس کے سر میں تھی، اور یہ کہ فرمان اُس کے منہ سے صادر ہوگا۔» Spalding and Magan, 1.</w:t>
      </w:r>
    </w:p>
    <w:p>
      <w:pPr>
        <w:pStyle w:val="ArticleBody"/>
        <w:jc w:val="right"/>
        <w:bidi w:val="1"/>
      </w:pPr>
      <w:r>
        <w:rPr>
          <w:rFonts w:ascii="Segoe UI" w:hAnsi="Segoe UI" w:eastAsia="Segoe UI" w:cs="Segoe UI"/>
          <w:rtl w:val="1"/>
        </w:rPr>
        <w:t>همواره برای من شگفت‌آور بوده است که اَدونتیسم به‌سختی می‌تواند تشخیص دهد که هنگامی که آن وحشِ دوشاخِ زمینی مانند اژدها سخن می‌گوید، این امر صرفاً نشانگرِ قانونِ یکشنبه در ایالات متحده نیست، بلکه همچنین نشان می‌دهد که تصویرِ وحشِ دریاییِ پاپی به‌طور کامل شکل یافته است. برای آن‌که ایالات متحده قانونِ یکشنبه را به تصویب برساند، نخست باید ترکیبِ کلیسا و دولت به‌طور کامل پدید آمده باشد. کلیساهای مرتدِ ایالات متحده صرفاً در روز دوشنبه گرد هم نمی‌آیند، سپس روز سه‌شنبه نزد کنگره نمی‌روند و به کنگره نمی‌گویند که می‌خواهند تا روز چهارشنبه قانون‌گذاریِ یکشنبه تصویب شود. فرایندِ درهم‌آمیزی‌ای که میان کلیسا و دولت رخ می‌دهد، به‌عنوان «شکل‌گیری» تصویرِ وحش بازنمایی شده است؛ همانند «برپاشدن» تمثالِ زرین در باب 3 دانیال، و ساختنِ آن زمانی را دربر خواهد گرفت. تصویرِ وحش همان نظامی است که پاپیّت برای به قتل رساندنِ میلیون‌ها شهید در اعصارِ ظلمت به کار برد، و ایجادِ محیطِ اجتماعی و سابقهٔ حقوقیِ لازم برای اِعمالِ قانونِ یکشنبه، مستلزم تحولاتِ اجتماعی، سیاسی، مذهبی و اقتصادی است. آن تحولات، آزمونِ تصویرِ وحش را بازنمایی می‌کنند؛ آزمونی که «سرنوشتِ ابدیِ ما به‌وسیلهٔ آن تعیین خواهد شد»، و نیز آزمونی را بازمی‌نمایاند که باید «پیش از آن‌که مُهر شویم» از آن سرافراز بیرون آییم.</w:t>
      </w:r>
    </w:p>
    <w:p>
      <w:pPr>
        <w:pStyle w:val="ArticleScripture"/>
        <w:jc w:val="right"/>
        <w:bidi w:val="1"/>
      </w:pPr>
      <w:r>
        <w:rPr>
          <w:rFonts w:ascii="Segoe UI" w:hAnsi="Segoe UI" w:eastAsia="Segoe UI" w:cs="Segoe UI"/>
          <w:rtl w:val="1"/>
        </w:rPr>
        <w:t>«خداوند به‌روشنی به من نشان داده است که تصویرِ وحش پیش از بسته شدنِ مهلتِ آزمایش شکل خواهد گرفت؛ زیرا این آزمونِ عظیمی است برای قومِ خدا که به‌وسیلهٔ آن، سرنوشتِ ابدیِ آنان تعیین خواهد شد.... این همان آزمونی است که قومِ خدا باید پیش از مُهر شدن از آن بگذرند.» Manuscript Releases, جلد 15، ص. 15</w:t>
      </w:r>
    </w:p>
    <w:p>
      <w:pPr>
        <w:pStyle w:val="ArticleBody"/>
        <w:jc w:val="right"/>
        <w:bidi w:val="1"/>
      </w:pPr>
      <w:r>
        <w:rPr>
          <w:rFonts w:ascii="Segoe UI" w:hAnsi="Segoe UI" w:eastAsia="Segoe UI" w:cs="Segoe UI"/>
          <w:rtl w:val="1"/>
        </w:rPr>
        <w:t>قانون یک‌شنبه همان بحرانِ نیمه‌شب است که تحقق نهایی و کاملِ مَثَلِ ده باکره را می‌یابد. در آن بحرانِ نیمه‌شب آشکار خواهد شد که آیا ما باکرگانِ حکیمِ فیلادلفیایی هستیم یا باکرگانِ جاهلِ لائودیکیه‌ای. جاهلان نشانِ وحش را دریافت می‌کنند و حکیمان مُهرِ خدا را. هر کسی که زمانی به کلیسای ادونتیست روز هفتم پیوسته، پیش از عضو شدن با فهرستِ حقایقِ آموزه‌ای موافقت کرده است؛ و از این‌رو، هر ادونتیستِ روز هفتم با نورِ حقیقتِ سَبْت مواجه شده است.</w:t>
      </w:r>
    </w:p>
    <w:p>
      <w:pPr>
        <w:pStyle w:val="ArticleScripture"/>
        <w:jc w:val="right"/>
        <w:bidi w:val="1"/>
      </w:pPr>
      <w:r>
        <w:rPr>
          <w:rFonts w:ascii="Segoe UI" w:hAnsi="Segoe UI" w:eastAsia="Segoe UI" w:cs="Segoe UI"/>
          <w:rtl w:val="1"/>
        </w:rPr>
        <w:t>اگر نورِ حقیقت بر شما عرضه شده باشد، به‌گونه‌ای که سَبَتِ فرمانِ چهارم را بر شما آشکار ساخته، و نشان داده باشد که در کلام خدا هیچ بنیادی برای رعایت یکشنبه وجود ندارد، و با این همه شما همچنان به سَبَتِ دروغین بچسبید و از مقدّس نگاه داشتنِ سَبَتی که خدا آن را «روزِ مقدّسِ من» می‌خواند سر باز زنید، نشانِ وحش را دریافت می‌کنید. این امر چه زمانی واقع می‌شود؟—آنگاه که شما آن فرمانی را اطاعت می‌کنید که به شما امر می‌کند در روز یکشنبه از کار دست بکشید و خدا را عبادت نمایید، در حالی که می‌دانید در کتاب‌مقدّس حتی یک کلمه نیز وجود ندارد که نشان دهد یکشنبه چیزی جز یک روزِ عادیِ کار باشد؛ شما بدین‌سان رضایت می‌دهید که نشانِ وحش را دریافت کنید و مُهرِ خدا را رد می‌کنید. اگر این نشان را بر پیشانی‌های خود یا بر دست‌های خود دریافت کنیم، داوری‌هایی که بر نافرمانان اعلام شده‌اند باید بر ما فرود آیند. امّا مُهرِ خدای زنده بر کسانی نهاده می‌شود که با وجدانِ بیدار، سَبَتِ خداوند را نگاه می‌دارند.» Review and Herald, April 27, 1911.</w:t>
      </w:r>
    </w:p>
    <w:p>
      <w:pPr>
        <w:pStyle w:val="ArticleBody"/>
        <w:jc w:val="right"/>
        <w:bidi w:val="1"/>
      </w:pPr>
      <w:r>
        <w:rPr>
          <w:rFonts w:ascii="Segoe UI" w:hAnsi="Segoe UI" w:eastAsia="Segoe UI" w:cs="Segoe UI"/>
          <w:rtl w:val="1"/>
        </w:rPr>
        <w:t>تشکیل صورتِ وحش در ایالات متحده از لحاظ نبوتی در ۱۱ سپتامبر ۲۰۰۱ آغاز شد. برای تأیید این حقیقت، چندین شاهد نبوتی وجود دارد. از آن زمان تا قانون یکشنبه‌ای که به‌زودی خواهد آمد، ادونتیست‌های روز هفتم بر پایهٔ اینکه آزمون صورتِ وحش را با موفقیت بگذرانند یا در آن مردود شوند، سرنوشت ابدی خود را تعیین می‌کنند. من استدلال می‌کنم که شمار بسیار اندکی از ادونتیست‌های روز هفتم حتی می‌دانند که صورتِ وحش یک آزمون است. اندکی، اگر اصلاً کسی باشد، می‌دانند که چگونه می‌تواند یک آزمون باشد، و مهم‌تر از آن، نمی‌دانند برای قبولی در این آزمون چه چیزی لازم است. ما داوری می‌شویم، نه فقط بر اساس نوری که در اختیار داریم، بلکه همچنین بر اساس نوری که می‌توانستیم در اختیار داشته باشیم، اگر خود را به فهمِ افزایشِ معرفت وامی‌داشتیم. ازاین‌رو، کوریِ لائودیکیه بزرگ‌ترین کوری در شش هزار سالِ گناه است.</w:t>
      </w:r>
    </w:p>
    <w:p>
      <w:pPr>
        <w:pStyle w:val="ArticleScripture"/>
        <w:jc w:val="right"/>
        <w:bidi w:val="1"/>
      </w:pPr>
      <w:r>
        <w:rPr>
          <w:rFonts w:ascii="Segoe UI" w:hAnsi="Segoe UI" w:eastAsia="Segoe UI" w:cs="Segoe UI"/>
          <w:rtl w:val="1"/>
        </w:rPr>
        <w:t>مردمِ من از نبودِ معرفت هلاک شده‌اند؛ زیرا تو معرفت را رد کرده‌ای، من نیز تو را رد خواهم کرد تا دیگر کاهنِ من نباشی؛ چون شریعتِ خدای خود را فراموش کرده‌ای، من نیز فرزندانت را فراموش خواهم کرد. هوشع ۴:۶.</w:t>
      </w:r>
    </w:p>
    <w:p>
      <w:pPr>
        <w:pStyle w:val="ArticleBody"/>
        <w:jc w:val="right"/>
        <w:bidi w:val="1"/>
      </w:pPr>
      <w:r>
        <w:rPr>
          <w:rFonts w:ascii="Segoe UI" w:hAnsi="Segoe UI" w:eastAsia="Segoe UI" w:cs="Segoe UI"/>
          <w:rtl w:val="1"/>
        </w:rPr>
        <w:t>آزمونِ تشکیلِ صورتِ وحش با قانونِ یکشنبه‌ای که به‌زودی خواهد آمد به پایان می‌رسد، و اگر ما آن آزمون را نگذرانده باشیم، همراه با همهٔ دیگر باکره‌های نادانِ لائودیکیه که از به‌دست آوردنِ روغن امتناع ورزیدند، نشانِ وحش را دریافت خواهیم کرد. من اینجا در مقامِ دفاع از این نیستم که چرا بر این باورم که آزمونِ صورتِ وحش در ۱۱ سپتامبر ۲۰۰۱ آغاز شد و با قانونِ یکشنبه پایان می‌یابد. من فقط منطقِ نبویِ لازم را برای فهمِ نقشِ ایالات متحده، آن‌گونه که در مکاشفهٔ سیزدهم معرفی شده است، پس از آنکه قانونِ یکشنبه را به تصویب می‌رساند، مشخص می‌کنم. در آیهٔ یازده، او همچون اژدها سخن می‌گوید، و از آن نقطه به بعد مهم است که واژهٔ «او» را دنبال کنیم. صورتِ وحشی که ایالات متحده سپس جهان را وادار به برپا کردنِ آن می‌سازد، صورتِ وحش در ایالات متحده نیست، زیرا آن، پیشاپیش، به گذشته تعلق دارد.</w:t>
      </w:r>
    </w:p>
    <w:p>
      <w:pPr>
        <w:pStyle w:val="ArticleScripture"/>
        <w:jc w:val="right"/>
        <w:bidi w:val="1"/>
      </w:pPr>
      <w:r>
        <w:rPr>
          <w:rFonts w:ascii="Segoe UI" w:hAnsi="Segoe UI" w:eastAsia="Segoe UI" w:cs="Segoe UI"/>
          <w:rtl w:val="1"/>
        </w:rPr>
        <w:t>اور میں نے ایک اور حیوان کو دیکھا جو زمین میں سے نکلتا ہوا آ رہا تھا؛ اور اُس کے دو سینگ برّہ کے مانند تھے، مگر وہ اژدہا کی مانند بولتا تھا۔ اور وہ پہلے حیوان کا سارا اختیار اُس کے سامنے عمل میں لاتا ہے، اور زمین اور اُس کے باشندوں کو اُس پہلے حیوان کی پرستش کرنے پر مجبور کرتا ہے، جس کا مہلک زخم اچھا ہو گیا تھا۔ اور وہ بڑے بڑے عجیب کام کرتا ہے، یہاں تک کہ آدمیوں کے سامنے آسمان سے زمین پر آگ اُتار لاتا ہے، اور اُن معجزوں کے سبب سے، جنہیں کرنے کا اُسے حیوان کے سامنے اختیار دیا گیا تھا، زمین کے باشندوں کو گمراہ کرتا ہے؛ اور زمین کے باشندوں سے کہتا ہے کہ وہ اُس حیوان کے لیے ایک مورت بنائیں جسے تلوار کا زخم لگا تھا اور وہ زندہ ہو گیا تھا۔ اور اُسے یہ اختیار دیا گیا کہ حیوان کی مورت میں جان ڈال دے، تاکہ حیوان کی مورت بولنے بھی لگے، اور یہ بھی کرائے کہ جتنے لوگ حیوان کی مورت کی پرستش نہ کریں وہ قتل کیے جائیں۔ اور وہ سب کو، چھوٹے اور بڑے، دولتمند اور غریب، آزاد اور غلام، اس بات پر مجبور کرتا ہے کہ وہ اپنے دہنے ہاتھ یا اپنی پیشانی پر ایک نشان لگوائیں؛ اور کوئی شخص نہ خرید سکے نہ فروخت کر سکے، سوا اُس کے جس کے پاس وہ نشان، یا حیوان کا نام، یا اُس کے نام کا عدد ہو۔ مکاشفہ 13:11–17۔</w:t>
      </w:r>
    </w:p>
    <w:p>
      <w:pPr>
        <w:pStyle w:val="ArticleBody"/>
        <w:jc w:val="right"/>
        <w:bidi w:val="1"/>
      </w:pPr>
      <w:r>
        <w:rPr>
          <w:rFonts w:ascii="Segoe UI" w:hAnsi="Segoe UI" w:eastAsia="Segoe UI" w:cs="Segoe UI"/>
          <w:rtl w:val="1"/>
        </w:rPr>
        <w:t>در آن هفت آیه، واژهٔ «او» هشت بار آمده است. هر بار که واژهٔ «او» به‌کار رفته، به همان «او»ی نخستین بازمی‌گردد؛ «آن‌که مانند اژدها سخن گفت»، یعنی در هنگام قانون یک‌شنبه در ایالات متحده. آزمونِ تصویرِ وحش که ادونتیست‌ها در ایالات متحده، هنگامی که ایالات متحده مانند اژدها سخن گفت، یا از آن سرافراز بیرون آمدند یا در آن مردود شدند، سپس برای ادونتیست‌ها در دیگر ملت‌های جهان، و نیز برای دیگر فرزندان خدا که هنوز در بابل هستند، تکرار می‌شود. بررسی ما دربارهٔ ایالات متحده در مکاشفهٔ سیزدهم در مقالهٔ بعدی ادامه خواهد یافت، اما بگذارید به شما یادآوری کنم که چرا در این زمان این حقیقت را بررسی می‌کنیم.</w:t>
      </w:r>
    </w:p>
    <w:p>
      <w:pPr>
        <w:pStyle w:val="ArticleBody"/>
        <w:jc w:val="right"/>
        <w:bidi w:val="1"/>
      </w:pPr>
      <w:r>
        <w:rPr>
          <w:rFonts w:ascii="Segoe UI" w:hAnsi="Segoe UI" w:eastAsia="Segoe UI" w:cs="Segoe UI"/>
          <w:rtl w:val="1"/>
        </w:rPr>
        <w:t>جنگی که با لوسیفر در آسمانِ سوم آغاز شد، نمونه و مظهرِ جنگی است که در هنگام قانونِ یکشنبه در آسمانِ اول آغاز می‌شود. ارتباطاتِ فاسدِ اژدها در هر دو نبرد به تصویر کشیده شده است. تجلّیِ امروزیِ ارتباطاتِ فاسدِ شیطان، بیانگرِ خلسهٔ هیپنوتیکی‌ای است که سیّارهٔ زمین در تاریخِ پس از قانونِ یکشنبه‌ای که به‌زودی خواهد آمد، بدان گرفتار می‌شود. این فریب از طریقِ سیطرهٔ شبکهٔ جهانی بر آنچه «ابرشاهراهِ اطلاعات» نامیده می‌شود، به انجام می‌رسد. آن مجاریِ گوناگونِ «ابرشاهراهِ اطلاعات» عبارت‌اند از حوزه‌های اجتماعی، اقتصادی، دینی، به‌اصطلاح علمی، سرگرمی، و از همه مهم‌تر، مجرای رسانه‌های خبری.</w:t>
      </w:r>
    </w:p>
    <w:p>
      <w:pPr>
        <w:pStyle w:val="ArticleBody"/>
        <w:jc w:val="right"/>
        <w:bidi w:val="1"/>
      </w:pPr>
      <w:r>
        <w:rPr>
          <w:rFonts w:ascii="Segoe UI" w:hAnsi="Segoe UI" w:eastAsia="Segoe UI" w:cs="Segoe UI"/>
          <w:rtl w:val="1"/>
        </w:rPr>
        <w:t>وقتی این حقیقت شناخته شود که «بزرگراه ابرِ اطلاعات»، تجلّیِ معاصرِ ارتباطات هیپنوتیزمیِ شیطانی است، و نیز همان هیپنوتیزمِ ظریفی که شیطان در نبردِ فرشتگان در آسمانِ سوم به کار گرفت، آنگاه می‌توان اثبات کرد که «بزرگراه ابرِ اطلاعات» عنصری از آزمونِ «آخر»ِ تصویرِ وحش برای جهان است که پس از قانونِ یک‌شنبه رخ می‌دهد. در این صورت، به‌آسانی می‌توان تشخیص داد که آزمونِ «نخست»ِ تصویرِ وحش برای ایالات متحده نیز باید همان ارتباطاتِ فاسدِ شیطانیِ آزمونِ آخر را در خود داشته باشد. گواهیِ کارِ شیطان در فاسد ساختنِ «بزرگراه ابرِ اطلاعات» از قانونِ یک‌شنبه تا پایانِ مهلتِ آزمون، شواهدی را فراهم می‌آورد از این‌که قتلِ دو شاخِ جمهوری‌خواهی و باقی‌ماندهٔ پروتستانیسمِ راستین بر وحشِ زمین چگونه در سال 2020 به انجام رسید. این کار به‌وسیلهٔ «بزرگراه ابرِ اطلاعات» انجام شد، که یوحنا در مکاشفه یازده آن را «خیابان» می‌نامد.</w:t>
      </w:r>
    </w:p>
    <w:p>
      <w:pPr>
        <w:pStyle w:val="ArticleBody"/>
        <w:jc w:val="right"/>
        <w:bidi w:val="1"/>
      </w:pPr>
      <w:r>
        <w:rPr>
          <w:rFonts w:ascii="Segoe UI" w:hAnsi="Segoe UI" w:eastAsia="Segoe UI" w:cs="Segoe UI"/>
          <w:rtl w:val="1"/>
        </w:rPr>
        <w:t>گشوده شدنِ مُهرِ این حقایقِ نبوی، بخشی از آن چیزی است که باید به‌درستی فهمیده شود از سوی کسانی که قصد دارند آزمونِ صورتِ وحش را پشت سر گذارند؛ صورتی که نبیّه به‌روشنی دید که پیش از بسته شدنِ مهلتِ فیض و پیش از آنکه یکصد و چهل و چهار هزار نفر مُهر شوند، پدید خواهد آمد.</w:t>
      </w:r>
    </w:p>
    <w:p>
      <w:pPr>
        <w:pStyle w:val="ArticleScripture"/>
        <w:jc w:val="right"/>
        <w:bidi w:val="1"/>
      </w:pPr>
      <w:r>
        <w:rPr>
          <w:rFonts w:ascii="Segoe UI" w:hAnsi="Segoe UI" w:eastAsia="Segoe UI" w:cs="Segoe UI"/>
          <w:rtl w:val="1"/>
        </w:rPr>
        <w:t>«چون فرمان صادر گردد و مُهر زده شود، سیرتِ ایشان تا ابد پاک و بی‌لکه باقی خواهد ماند.» شهادت‌ها، جلد ۵، ص. ۲۱۶.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مکاشفهٔ عیسی مسیح - شمارهٔ یازدهم</dc:title>
  <dc:subject>صورتِ وحش</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