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Dezessete</w:t>
      </w:r>
    </w:p>
    <w:p>
      <w:pPr>
        <w:pStyle w:val="ArticleSubtitle"/>
        <w:jc w:val="left"/>
      </w:pPr>
      <w:r>
        <w:rPr>
          <w:rFonts w:ascii="Arial" w:hAnsi="Arial" w:eastAsia="Arial" w:cs="Arial"/>
        </w:rPr>
        <w:t>Conexões proféticas: a imagem de ouro de Nabucodonosor e a lei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A irmã White muitas vezes identifica a imagem de ouro na planície de Dura como a lei dominical.</w:t>
      </w:r>
    </w:p>
    <w:p>
      <w:pPr>
        <w:pStyle w:val="ArticleScripture"/>
        <w:jc w:val="left"/>
      </w:pPr>
      <w:r>
        <w:rPr>
          <w:rFonts w:ascii="Times New Roman" w:hAnsi="Times New Roman" w:eastAsia="Times New Roman" w:cs="Times New Roman"/>
        </w:rPr>
        <w:t>Um sábado idólatra foi instituído, assim como a imagem de ouro foi erigida na planície de Dura. E, assim como Nabucodonosor, rei da Babilônia, expediu um decreto de que todos os que não se curvassem e adorassem essa imagem fossem mortos, assim será feita uma proclamação de que todos os que não reverenciarem a instituição do domingo serão punidos com prisão e morte. Assim, o sábado do Senhor é calcado aos pés. Mas o Senhor declarou: 'Ai dos que decretam decretos injustos e dos que escrevem opressão que prescreveram' [Isaías 10:1]. [Sofonias 1:14-18; 2:1-3, citado.] Manuscript Releases, volume 14, 91.</w:t>
      </w:r>
    </w:p>
    <w:p>
      <w:pPr>
        <w:pStyle w:val="ArticleBody"/>
        <w:jc w:val="left"/>
      </w:pPr>
      <w:r>
        <w:rPr>
          <w:rFonts w:ascii="Times New Roman" w:hAnsi="Times New Roman" w:eastAsia="Times New Roman" w:cs="Times New Roman"/>
        </w:rPr>
        <w:t>Neste trecho específico, a Irmã White faz referência ao livro de Sofonias e, ao fazer isso, acrescenta à conexão profética dos capítulos dois e três de Daniel. Sofonias indica que o povo de Deus deve reunir-se antes do decreto. Ele também identifica uma mensagem de trombeta, que é símbolo de uma mensagem de advertência dirigida contra as cidades (Estados) e as torres (Igrejas). Ele identifica um ajuntamento, que é o elemento dos "sete tempos", que ocorre quando é oferecida a oração de Levítico vinte e seis. Ele identifica uma "nação que não é desejada", ao mesmo tempo que enfatiza a chegada do juízo executivo de Deus, que começa na lei dominical e se intensifica até a Segunda Vinda de Cristo.</w:t>
      </w:r>
    </w:p>
    <w:p>
      <w:pPr>
        <w:pStyle w:val="ArticleBody"/>
        <w:jc w:val="left"/>
      </w:pPr>
      <w:r>
        <w:rPr>
          <w:rFonts w:ascii="Times New Roman" w:hAnsi="Times New Roman" w:eastAsia="Times New Roman" w:cs="Times New Roman"/>
        </w:rPr>
        <w:t>O que precede o decreto da lei dominical é a formação da imagem da besta. A formação da imagem da besta é o teste visível que confronta aqueles do povo de Deus que anteriormente passaram no teste alimentar. Antes do decreto, que é o terceiro (o teste de tornassol), o povo de Deus, que Sofonias identifica como uma “nação que não é desejada”, é chamado a ajuntar-se. A primeira profecia de Ezequiel é a mensagem de ajuntamento, mas ela só se cumpre para aqueles que reconhecem sua condição dispersa e fazem a oração de Levítico vinte e seis, como fez Daniel, no capítulo nove.</w:t>
      </w:r>
    </w:p>
    <w:p>
      <w:pPr>
        <w:pStyle w:val="ArticleScripture"/>
        <w:jc w:val="left"/>
      </w:pPr>
      <w:r>
        <w:rPr>
          <w:rFonts w:ascii="Times New Roman" w:hAnsi="Times New Roman" w:eastAsia="Times New Roman" w:cs="Times New Roman"/>
        </w:rPr>
        <w:t>O grande dia do Senhor está perto; está perto e apressa-se muito; é a voz do dia do Senhor: ali o homem poderoso clamará amargamente. Aquele dia é dia de ira, dia de angústia e de aperto, dia de assolação e desolação, dia de trevas e escuridão, dia de nuvens e densas trevas, dia de trombeta e de alarme contra as cidades fortificadas e contra as altas torres. E trarei angústia sobre os homens, e eles andarão como cegos, porque pecaram contra o Senhor; o seu sangue será derramado como pó, e a sua carne como esterco. Nem a sua prata nem o seu ouro os poderá livrar no dia da ira do Senhor; mas toda a terra será devorada pelo fogo do seu zelo, porque certamente fará uma consumação repentina de todos os que habitam a terra. Congregai-vos, sim, congregai-vos, ó nação não desejada; antes que o decreto se cumpra, antes que o dia passe como a palha, antes que sobre vós venha o ardor da ira do Senhor, antes que sobre vós venha o dia da ira do Senhor. Buscai o Senhor, vós todos os mansos da terra, que cumpris o seu juízo; buscai a justiça, buscai a mansidão; talvez sejais escondidos no dia da ira do Senhor. Sofonias 1:14–2:3.</w:t>
      </w:r>
    </w:p>
    <w:p>
      <w:pPr>
        <w:pStyle w:val="ArticleBody"/>
        <w:jc w:val="left"/>
      </w:pPr>
      <w:r>
        <w:rPr>
          <w:rFonts w:ascii="Times New Roman" w:hAnsi="Times New Roman" w:eastAsia="Times New Roman" w:cs="Times New Roman"/>
        </w:rPr>
        <w:t>Um "homem poderoso" nas Escrituras é um homem de poder, e a primeira referência a um "homem poderoso" é Gideão.</w:t>
      </w:r>
    </w:p>
    <w:p>
      <w:pPr>
        <w:pStyle w:val="ArticleScripture"/>
        <w:jc w:val="left"/>
      </w:pPr>
      <w:r>
        <w:rPr>
          <w:rFonts w:ascii="Times New Roman" w:hAnsi="Times New Roman" w:eastAsia="Times New Roman" w:cs="Times New Roman"/>
        </w:rPr>
        <w:t>Então veio um anjo do Senhor e sentou-se debaixo de um carvalho que estava em Ofra, que pertencia a Joás, o abiezerita; e seu filho Gideão debulhava trigo no lagar, para escondê-lo dos midianitas. E o anjo do Senhor lhe apareceu e lhe disse: O Senhor é contigo, homem valente. Então Gideão lhe disse: Ai, meu Senhor, se o Senhor é conosco, por que nos sobreveio tudo isto? E onde estão todas as suas maravilhas, que nossos pais nos contaram, dizendo: Não nos fez o Senhor subir do Egito? Mas agora o Senhor nos desamparou e nos entregou nas mãos dos midianitas. O Senhor olhou para ele e disse: Vai nesta tua força e salvarás Israel das mãos dos midianitas; porventura não te enviei eu? Ele lhe disse: Ai, meu Senhor, com que salvarei Israel? Eis que a minha família é a mais pobre em Manassés, e eu sou o menor na casa de meu pai. E o Senhor lhe disse: Certamente eu serei contigo, e ferirás os midianitas como se fossem um só homem. Juízes 6:11-16.</w:t>
      </w:r>
    </w:p>
    <w:p>
      <w:pPr>
        <w:pStyle w:val="ArticleBody"/>
        <w:jc w:val="left"/>
      </w:pPr>
      <w:r>
        <w:rPr>
          <w:rFonts w:ascii="Times New Roman" w:hAnsi="Times New Roman" w:eastAsia="Times New Roman" w:cs="Times New Roman"/>
        </w:rPr>
        <w:t>Em Sofonias, o varão poderoso, que também é Gideão, há de clamar amargamente. A palavra "clamar" é um símbolo do Clamor da Meia-Noite nos últimos dias, e a palavra "amargo" representa indignação justa. Gideão, ou o "varão poderoso" de Sofonias, é um símbolo da mensagem de Elias, que tem a responsabilidade de mostrar ao povo de Deus os seus pecados e, é claro, os pecados de seus pais.</w:t>
      </w:r>
    </w:p>
    <w:p>
      <w:pPr>
        <w:pStyle w:val="ArticleScripture"/>
        <w:jc w:val="left"/>
      </w:pPr>
      <w:r>
        <w:rPr>
          <w:rFonts w:ascii="Times New Roman" w:hAnsi="Times New Roman" w:eastAsia="Times New Roman" w:cs="Times New Roman"/>
        </w:rPr>
        <w:t>Clama em alta voz, não poupes; levanta a tua voz como a trombeta e mostra ao meu povo a sua transgressão, e à casa de Jacó, os seus pecados. Isaías 58:1.</w:t>
      </w:r>
    </w:p>
    <w:p>
      <w:pPr>
        <w:pStyle w:val="ArticleBody"/>
        <w:jc w:val="left"/>
      </w:pPr>
      <w:r>
        <w:rPr>
          <w:rFonts w:ascii="Times New Roman" w:hAnsi="Times New Roman" w:eastAsia="Times New Roman" w:cs="Times New Roman"/>
        </w:rPr>
        <w:t>Todos os profetas concordam entre si nos últimos dias; assim, a mensagem de trombeta de Isaías é também o “clamor” do homem poderoso de Sofonias, que é Gideão, e todos eles estão identificando o mensageiro Elias e a sua obra nos últimos dias. Em Isaías, os versículos seguintes identificam seus pecados como presunção, pois acreditam que estão realmente adorando e servindo ao Senhor.</w:t>
      </w:r>
    </w:p>
    <w:p>
      <w:pPr>
        <w:pStyle w:val="ArticleScripture"/>
        <w:jc w:val="left"/>
      </w:pPr>
      <w:r>
        <w:rPr>
          <w:rFonts w:ascii="Times New Roman" w:hAnsi="Times New Roman" w:eastAsia="Times New Roman" w:cs="Times New Roman"/>
        </w:rPr>
        <w:t>Contudo, buscam-me diariamente e se comprazem em conhecer os meus caminhos, como uma nação que praticou a justiça e não abandonou a ordenança do seu Deus; pedem-me as ordenanças da justiça; têm prazer em aproximar-se de Deus. Isaías 58:2.</w:t>
      </w:r>
    </w:p>
    <w:p>
      <w:pPr>
        <w:pStyle w:val="ArticleBody"/>
        <w:jc w:val="left"/>
      </w:pPr>
      <w:r>
        <w:rPr>
          <w:rFonts w:ascii="Times New Roman" w:hAnsi="Times New Roman" w:eastAsia="Times New Roman" w:cs="Times New Roman"/>
        </w:rPr>
        <w:t>O clamor amargo do homem poderoso é a mensagem do Clamor da Meia-Noite, que inclui a revelação de que 18 de julho de 2020 foi um pecado de presunção contra o Senhor, do qual se deve arrepender e que deve ser confessado. O cerne da mensagem do Clamor da Meia-Noite é a formação da imagem da besta, e o subsequente juízo trazido sobre os Estados Unidos, e depois sobre o mundo, pelo Islã.</w:t>
      </w:r>
    </w:p>
    <w:p>
      <w:pPr>
        <w:pStyle w:val="ArticleBody"/>
        <w:jc w:val="left"/>
      </w:pPr>
      <w:r>
        <w:rPr>
          <w:rFonts w:ascii="Times New Roman" w:hAnsi="Times New Roman" w:eastAsia="Times New Roman" w:cs="Times New Roman"/>
        </w:rPr>
        <w:t>Quando a oração de Levítico vinte e seis for cumprida, ao fim do deserto dos três dias e meio de Apocalipse onze, o precioso e o vil serão separados. Os sábios e os tolos terão o azeite dourado ou não o terão e, nesse momento, serão como o “um só homem” de Gideão. Segundo Sofonias, antes do decreto da lei dominical, Gideão, que é Elias, que é Ezequiel, que é o homem poderoso, apresentará a mensagem do Clamor da Meia-Noite, em conjunto com a amargura de mostrar ao povo de Deus o seu pecado de participar da previsão de 18 de julho de 2020, e a sua tentativa injustificada de defender a sua previsão depois que ela fracassou completamente.</w:t>
      </w:r>
    </w:p>
    <w:p>
      <w:pPr>
        <w:pStyle w:val="ArticleBody"/>
        <w:jc w:val="left"/>
      </w:pPr>
      <w:r>
        <w:rPr>
          <w:rFonts w:ascii="Times New Roman" w:hAnsi="Times New Roman" w:eastAsia="Times New Roman" w:cs="Times New Roman"/>
        </w:rPr>
        <w:t>Sofonias identifica um ajuntamento do povo de Deus nos últimos dias que antecede o decreto da lei dominical. Esse ajuntamento também é representado pela primeira profecia de Ezequiel no capítulo trinta e sete.</w:t>
      </w:r>
    </w:p>
    <w:p>
      <w:pPr>
        <w:pStyle w:val="ArticleScripture"/>
        <w:jc w:val="left"/>
      </w:pPr>
      <w:r>
        <w:rPr>
          <w:rFonts w:ascii="Times New Roman" w:hAnsi="Times New Roman" w:eastAsia="Times New Roman" w:cs="Times New Roman"/>
        </w:rPr>
        <w:t>E profetizei como me fora ordenado; e, enquanto eu profetizava, houve um ruído, e eis que um tremor, e os ossos se juntaram, osso ao seu osso. Olhei, e eis que tendões e carne cresceram sobre eles, e a pele os cobriu por cima; porém não havia neles fôlego. Ezequiel 37:7, 8.</w:t>
      </w:r>
    </w:p>
    <w:p>
      <w:pPr>
        <w:pStyle w:val="ArticleBody"/>
        <w:jc w:val="left"/>
      </w:pPr>
      <w:r>
        <w:rPr>
          <w:rFonts w:ascii="Times New Roman" w:hAnsi="Times New Roman" w:eastAsia="Times New Roman" w:cs="Times New Roman"/>
        </w:rPr>
        <w:t>Ezequiel profetizou aos ossos secos que jaziam mortos na rua daquela cidade do capítulo onze de Apocalipse, onde também o nosso Senhor foi crucificado. Primeiro, eles são reunidos.</w:t>
      </w:r>
    </w:p>
    <w:p>
      <w:pPr>
        <w:pStyle w:val="ArticleScripture"/>
        <w:jc w:val="left"/>
      </w:pPr>
      <w:r>
        <w:rPr>
          <w:rFonts w:ascii="Times New Roman" w:hAnsi="Times New Roman" w:eastAsia="Times New Roman" w:cs="Times New Roman"/>
        </w:rPr>
        <w:t>E os seus cadáveres jazerão na praça da grande cidade, que espiritualmente se chama Sodoma e Egito, onde também o nosso Senhor foi crucificado. E os de entre os povos, tribos, línguas e nações verão os seus cadáveres por três dias e meio e não permitirão que os seus cadáveres sejam postos em sepulcros. E os que habitam sobre a terra se alegrarão por causa deles, regozijar-se-ão e enviarão presentes uns aos outros, porque estes dois profetas atormentaram os que habitam sobre a terra. Apocalipse 11:8-10.</w:t>
      </w:r>
    </w:p>
    <w:p>
      <w:pPr>
        <w:pStyle w:val="ArticleBody"/>
        <w:jc w:val="left"/>
      </w:pPr>
      <w:r>
        <w:rPr>
          <w:rFonts w:ascii="Times New Roman" w:hAnsi="Times New Roman" w:eastAsia="Times New Roman" w:cs="Times New Roman"/>
        </w:rPr>
        <w:t>Eles são reunidos quando os três dias e meio estão chegando ao fim. Os três dias e meio representam o tempo de demora de Mateus capítulo vinte e cinco, mas também representam a dispersão dos “sete tempos” de Levítico vinte e seis. Os que são reunidos haviam sido anteriormente dispersos, e Sofonias os identifica como uma “nação não desejada”. A nação que não é desejada é formada por aqueles que estiveram mortos nas ruas enquanto o mundo se regozijava por causa de seus corpos mortos, mas que são reunidos e então se tornam a nação que é o alvo do ataque do poder do dragão dos últimos dias, que exalta a prostituta de Tiro como sua cabeça.</w:t>
      </w:r>
    </w:p>
    <w:p>
      <w:pPr>
        <w:pStyle w:val="ArticleScripture"/>
        <w:jc w:val="left"/>
      </w:pPr>
      <w:r>
        <w:rPr>
          <w:rFonts w:ascii="Times New Roman" w:hAnsi="Times New Roman" w:eastAsia="Times New Roman" w:cs="Times New Roman"/>
        </w:rPr>
        <w:t>Cântico ou Salmo de Asafe. Não te cales, ó Deus; não te emudeças, nem fiques inerte, ó Deus. Pois eis que os teus inimigos fazem tumulto, e os que te odeiam ergueram a cabeça. Tramaram astuto conselho contra o teu povo e conspiraram contra os teus protegidos. Disseram: Vinde, exterminemo-los, para que deixem de ser nação; para que não haja mais memória do nome de Israel. Pois, de comum acordo, conspiraram; são confederados contra ti. Salmo 83:1-5.</w:t>
      </w:r>
    </w:p>
    <w:p>
      <w:pPr>
        <w:pStyle w:val="ArticleBody"/>
        <w:jc w:val="left"/>
      </w:pPr>
      <w:r>
        <w:rPr>
          <w:rFonts w:ascii="Times New Roman" w:hAnsi="Times New Roman" w:eastAsia="Times New Roman" w:cs="Times New Roman"/>
        </w:rPr>
        <w:t>A intenção deles é tomar o Israel espiritual dos últimos dias e lançá-lo na fornalha de fogo ardente de Nabucodonosor. Quando os ossos mortos ouvem pela primeira vez a “voz” de Isaías, clamando a mensagem do Clamor da Meia-Noite, eles ainda estão no deserto dos três dias e meio. Eles então devem escolher receber ou rejeitar o Consolador que Cristo prometeu enviar, o qual os convence do seu pecado de 18 de julho de 2020.</w:t>
      </w:r>
    </w:p>
    <w:p>
      <w:pPr>
        <w:pStyle w:val="ArticleScripture"/>
        <w:jc w:val="left"/>
      </w:pPr>
      <w:r>
        <w:rPr>
          <w:rFonts w:ascii="Times New Roman" w:hAnsi="Times New Roman" w:eastAsia="Times New Roman" w:cs="Times New Roman"/>
        </w:rPr>
        <w:t>Consolai, consolai o meu povo, diz o vosso Deus. Falai ao coração de Jerusalém e clamai-lhe que se cumpriu o tempo da sua servidão, que a sua iniquidade foi perdoada; porque da mão do Senhor recebeu em dobro por todos os seus pecados. Voz do que clama no deserto: Preparai o caminho do Senhor, endireitai no deserto uma estrada para o nosso Deus. Todo vale será elevado, e todo monte e toda colina serão rebaixados; o tortuoso será endireitado, e os lugares ásperos, nivelados. E a glória do Senhor será revelada, e toda carne juntamente a verá; porque a boca do Senhor o disse. Isaías 40:1-5.</w:t>
      </w:r>
    </w:p>
    <w:p>
      <w:pPr>
        <w:pStyle w:val="ArticleBody"/>
        <w:jc w:val="left"/>
      </w:pPr>
      <w:r>
        <w:rPr>
          <w:rFonts w:ascii="Times New Roman" w:hAnsi="Times New Roman" w:eastAsia="Times New Roman" w:cs="Times New Roman"/>
        </w:rPr>
        <w:t>A passagem que identifica a obra da voz que clama no deserto contém informações muito detalhadas. Sua mensagem se baseará numa revelação do caráter de Cristo, como indicado pelo fato de que a "glória", que é o caráter de Cristo, será revelada. A Revelação de Jesus Cristo que é deslacrada pouco antes do fechamento da porta da graça é um deslacramento do caráter de Cristo, tal como expresso pelo elemento de seu caráter simbolizado como Alfa e Ômega. Também será revelado que seu caráter é "verdade".</w:t>
      </w:r>
    </w:p>
    <w:p>
      <w:pPr>
        <w:pStyle w:val="ArticleBody"/>
        <w:jc w:val="left"/>
      </w:pPr>
      <w:r>
        <w:rPr>
          <w:rFonts w:ascii="Times New Roman" w:hAnsi="Times New Roman" w:eastAsia="Times New Roman" w:cs="Times New Roman"/>
        </w:rPr>
        <w:t>Outro detalhe é que, quando a voz começa a clamar, ainda está no deserto dos três dias e meio, pois clama no deserto. Profeticamente, quando sua obra começa, as duas testemunhas ainda estão mortas na rua que passa pelo vale de Ezequiel. Outro fato específico é que, quando a voz começa sua obra, o mundo inteiro terá acesso à mensagem. Outra observação é que a mensagem é dada no período dos últimos dias, quando Cristo está apagando os pecados dos cento e quarenta e quatro mil, pois sua iniquidade foi perdoada. O triste fato, que também é revelado “linha sobre linha”, é que somente aqueles que atendem aos requisitos do evangelho receberão o perdão que está sendo efetuado naquela história.</w:t>
      </w:r>
    </w:p>
    <w:p>
      <w:pPr>
        <w:pStyle w:val="ArticleBody"/>
        <w:jc w:val="left"/>
      </w:pPr>
      <w:r>
        <w:rPr>
          <w:rFonts w:ascii="Times New Roman" w:hAnsi="Times New Roman" w:eastAsia="Times New Roman" w:cs="Times New Roman"/>
        </w:rPr>
        <w:t>Somente aqueles que atendem às exigências associadas à oração de Levítico 26 terão seus pecados e os pecados de seus pais apagados, pois terão recebido "o dobro por todos os seus pecados". A "mão" do Senhor que está associada aos seus pecados e aos pecados de seus pais é um símbolo da primeira decepção, quando o Senhor cobriu com Sua mão um erro que resultou na primeira decepção. Na história milerita, Sua mão impediu o povo de Deus de ver uma verdade oculta. Sua mão, naquela história, representou Sua providência divina. Nos últimos dias, Sua mão representa a rejeição, por parte do povo de Deus, de uma verdade revelada, e Sua mão então representa Seu juízo divino.</w:t>
      </w:r>
    </w:p>
    <w:p>
      <w:pPr>
        <w:pStyle w:val="ArticleBody"/>
        <w:jc w:val="left"/>
      </w:pPr>
      <w:r>
        <w:rPr>
          <w:rFonts w:ascii="Times New Roman" w:hAnsi="Times New Roman" w:eastAsia="Times New Roman" w:cs="Times New Roman"/>
        </w:rPr>
        <w:t>Com a voz da primeira profecia de Ezequiel, os mortos ganham forma, mas ainda não estão de pé como um poderoso exército. A segunda profecia de Ezequiel, no capítulo trinta e sete, realiza isso ao trazer o sopro que vem dos quatro ventos.</w:t>
      </w:r>
    </w:p>
    <w:p>
      <w:pPr>
        <w:pStyle w:val="ArticleScripture"/>
        <w:jc w:val="left"/>
      </w:pPr>
      <w:r>
        <w:rPr>
          <w:rFonts w:ascii="Times New Roman" w:hAnsi="Times New Roman" w:eastAsia="Times New Roman" w:cs="Times New Roman"/>
        </w:rPr>
        <w:t>Então ele me disse: Profetiza ao vento, profetiza, filho do homem, e dize ao vento: Assim diz o Senhor Deus: Vem dos quatro ventos, ó sopro, e sopra sobre estes mortos, para que vivam. Assim profetizei como ele me ordenou, e o sopro entrou neles, e viveram, e se puseram de pé, um exército muito grande. Então ele me disse: Filho do homem, estes ossos são toda a casa de Israel; eis que dizem: Os nossos ossos se secaram, e a nossa esperança está perdida; estamos de todo exterminados. Portanto, profetiza e dize-lhes: Assim diz o Senhor Deus: Eis que, ó meu povo, abrirei os vossos sepulcros, e vos farei subir dos vossos sepulcros, e vos trarei para a terra de Israel. E sabereis que eu sou o Senhor, quando eu abrir os vossos sepulcros, ó meu povo, e vos fizer subir dos vossos sepulcros. E porei em vós o meu espírito, e vivereis, e vos colocarei na vossa própria terra; então sabereis que eu, o Senhor, o disse e o fiz, diz o Senhor. Ezequiel 37:9-14.</w:t>
      </w:r>
    </w:p>
    <w:p>
      <w:pPr>
        <w:pStyle w:val="ArticleBody"/>
        <w:jc w:val="left"/>
      </w:pPr>
      <w:r>
        <w:rPr>
          <w:rFonts w:ascii="Times New Roman" w:hAnsi="Times New Roman" w:eastAsia="Times New Roman" w:cs="Times New Roman"/>
        </w:rPr>
        <w:t>Esse sopro da profecia de Ezequiel é a mensagem seladora, pois provém dos quatro ventos.</w:t>
      </w:r>
    </w:p>
    <w:p>
      <w:pPr>
        <w:pStyle w:val="ArticleScripture"/>
        <w:jc w:val="left"/>
      </w:pPr>
      <w:r>
        <w:rPr>
          <w:rFonts w:ascii="Times New Roman" w:hAnsi="Times New Roman" w:eastAsia="Times New Roman" w:cs="Times New Roman"/>
        </w:rPr>
        <w:t>E, depois destas coisas, vi quatro anjos em pé nos quatro cantos da terra, retendo os quatro ventos da terra, para que o vento não soprasse sobre a terra, nem sobre o mar, nem sobre árvore alguma. E vi outro anjo que subia do oriente, tendo o selo do Deus vivo; e clamou em alta voz aos quatro anjos, aos quais fora dado causar dano à terra e ao mar, dizendo: Não causeis dano à terra, nem ao mar, nem às árvores, até que tenhamos selado os servos do nosso Deus nas suas frontes. Apocalipse 7:1–3.</w:t>
      </w:r>
    </w:p>
    <w:p>
      <w:pPr>
        <w:pStyle w:val="ArticleBody"/>
        <w:jc w:val="left"/>
      </w:pPr>
      <w:r>
        <w:rPr>
          <w:rFonts w:ascii="Times New Roman" w:hAnsi="Times New Roman" w:eastAsia="Times New Roman" w:cs="Times New Roman"/>
        </w:rPr>
        <w:t>Os quatro ventos surgem do Oriente e, profeticamente, o Islã é tanto “o vento do Oriente” quanto “os filhos do Oriente”. O “sopro” de Ezequiel, que transforma os corpos formados em “um exército sobremodo grande”, é a mensagem que sela os cento e quarenta e quatro mil. A mensagem de selamento do capítulo sete do Apocalipse surge do Oriente. Essa mensagem é a mensagem do Clamor da Meia-Noite, e Sofonias a identifica como o toque de trombeta “alarme contra as cidades fortificadas e contra as altas torres”.</w:t>
      </w:r>
    </w:p>
    <w:p>
      <w:pPr>
        <w:pStyle w:val="ArticleBody"/>
        <w:jc w:val="left"/>
      </w:pPr>
      <w:r>
        <w:rPr>
          <w:rFonts w:ascii="Times New Roman" w:hAnsi="Times New Roman" w:eastAsia="Times New Roman" w:cs="Times New Roman"/>
        </w:rPr>
        <w:t>Uma torre é um símbolo da igreja.</w:t>
      </w:r>
    </w:p>
    <w:p>
      <w:pPr>
        <w:pStyle w:val="ArticleScripture"/>
        <w:jc w:val="left"/>
      </w:pPr>
      <w:r>
        <w:rPr>
          <w:rFonts w:ascii="Times New Roman" w:hAnsi="Times New Roman" w:eastAsia="Times New Roman" w:cs="Times New Roman"/>
        </w:rPr>
        <w:t>"Na parábola, o proprietário representava Deus; a vinha, a nação judaica; e a cerca, a lei divina, que era a proteção deles. A torre era um símbolo do templo." O Desejo das Idades, 597.</w:t>
      </w:r>
    </w:p>
    <w:p>
      <w:pPr>
        <w:pStyle w:val="ArticleBody"/>
        <w:jc w:val="left"/>
      </w:pPr>
      <w:r>
        <w:rPr>
          <w:rFonts w:ascii="Times New Roman" w:hAnsi="Times New Roman" w:eastAsia="Times New Roman" w:cs="Times New Roman"/>
        </w:rPr>
        <w:t>Uma cidade é um reino na profecia bíblica. O papado é "Babilônia", "aquela grande cidade". A França e, depois, os Estados Unidos são "a grande cidade" de "Sodoma e Egito". Jerusalém é a "grande cidade" que desce do céu. A mensagem de Sofonias é contra as cidades e as torres, ou contra a combinação de igreja e Estado, que por definição é a imagem da besta. É a mensagem "secreta" do capítulo dois de Daniel.</w:t>
      </w:r>
    </w:p>
    <w:p>
      <w:pPr>
        <w:pStyle w:val="ArticleBody"/>
        <w:jc w:val="left"/>
      </w:pPr>
      <w:r>
        <w:rPr>
          <w:rFonts w:ascii="Times New Roman" w:hAnsi="Times New Roman" w:eastAsia="Times New Roman" w:cs="Times New Roman"/>
        </w:rPr>
        <w:t>Pouco antes do decreto da lei dominical, isto é, a prova da imagem de ouro de Nabucodonosor do capítulo três de Daniel, os mortos despertam e são transformados em um poderoso exército para proclamar a mensagem que identifica e se opõe à formação da união entre Igreja e Estado, ao mesmo tempo em que identifica que o Islã é o instrumento providencial que Deus emprega para exercer Seu juízo sobre aqueles que impõem a adoração dominical, como Ele fez no passado. A mensagem identifica que, quando a imagem estiver plenamente desenvolvida e impuser a marca da besta, o juízo será executado.</w:t>
      </w:r>
    </w:p>
    <w:p>
      <w:pPr>
        <w:pStyle w:val="ArticleBody"/>
        <w:jc w:val="left"/>
      </w:pPr>
      <w:r>
        <w:rPr>
          <w:rFonts w:ascii="Times New Roman" w:hAnsi="Times New Roman" w:eastAsia="Times New Roman" w:cs="Times New Roman"/>
        </w:rPr>
        <w:t>Não há referência direta no capítulo três de Daniel à imagem da besta que conduz à lei dominical e nela atinge a sua maturidade, mas não pode haver uma terceira mensagem sem uma primeira e uma segunda, pois o capítulo dois de Daniel deve ser incluído na revelação das verdades representadas no capítulo três de Daniel. O "segredo" do sonho da imagem do capítulo dois identifica o povo de Deus que passa a reconhecer as implicações de vida ou morte da imagem da besta de Nabucodonosor.</w:t>
      </w:r>
    </w:p>
    <w:p>
      <w:pPr>
        <w:pStyle w:val="ArticleBody"/>
        <w:jc w:val="left"/>
      </w:pPr>
      <w:r>
        <w:rPr>
          <w:rFonts w:ascii="Times New Roman" w:hAnsi="Times New Roman" w:eastAsia="Times New Roman" w:cs="Times New Roman"/>
        </w:rPr>
        <w:t>A lógica santificada requer que, quando Nabucodonosor determinou que faria uma cerimônia de dedicação ao seu ídolo de ouro, o ídolo tivesse de ser construído primeiro, e os músicos precisassem ensaiar a música que tocariam na cerimônia. Tinha de haver uma preparação prévia de construção ao longo de um período de tempo, com escavação, um alicerce lançado, andaimes e operários entrando e saindo, e essa preparação era a formação da imagem do sonho de Nabucodonosor; mas o orgulho de Nabucodonosor determinou fazer uma imagem de apenas uma besta, não de todos os reinos da profecia bíblica. A construção dessa imagem é a prova pela qual o povo de Deus deve passar antes que se feche o período probatório e antes que sejam selados, antes que a música toque.</w:t>
      </w:r>
    </w:p>
    <w:p>
      <w:pPr>
        <w:pStyle w:val="ArticleBody"/>
        <w:jc w:val="left"/>
      </w:pPr>
      <w:r>
        <w:rPr>
          <w:rFonts w:ascii="Times New Roman" w:hAnsi="Times New Roman" w:eastAsia="Times New Roman" w:cs="Times New Roman"/>
        </w:rPr>
        <w:t>A lógica santificada também indica que Sadraque, Mesaque e Abede-Nego não foram os únicos escravos hebreus que presenciaram os preparativos prévios para a dedicação da estátua de ouro. Eles foram simplesmente os únicos hebreus que entenderam as implicações desses preparativos como um aviso de vida ou morte e fizeram sua própria preparação pessoal para a crise que se aproximava.</w:t>
      </w:r>
    </w:p>
    <w:p>
      <w:pPr>
        <w:pStyle w:val="ArticleBody"/>
        <w:jc w:val="left"/>
      </w:pPr>
      <w:r>
        <w:rPr>
          <w:rFonts w:ascii="Times New Roman" w:hAnsi="Times New Roman" w:eastAsia="Times New Roman" w:cs="Times New Roman"/>
        </w:rPr>
        <w:t>Na passagem da Irmã White no início deste artigo, ela não apenas alinha o decreto de Sofonias com a imagem de ouro de Nabucodonosor e a lei dominical, mas também identifica o decreto injusto de Isaías.</w:t>
      </w:r>
    </w:p>
    <w:p>
      <w:pPr>
        <w:pStyle w:val="ArticleScripture"/>
        <w:jc w:val="left"/>
      </w:pPr>
      <w:r>
        <w:rPr>
          <w:rFonts w:ascii="Times New Roman" w:hAnsi="Times New Roman" w:eastAsia="Times New Roman" w:cs="Times New Roman"/>
        </w:rPr>
        <w:t>Ai dos que decretam decretos injustos, e dos que escrevem a opressão que prescreveram; para desviar os necessitados da justiça e tirar o direito aos pobres do meu povo, para que as viúvas sejam sua presa e para que roubem os órfãos! E que fareis vós no dia da visitação e na desolação que virá de longe? A quem fugireis em busca de socorro? E onde deixareis a vossa glória? Isaías 10:1-3.</w:t>
      </w:r>
    </w:p>
    <w:p>
      <w:pPr>
        <w:pStyle w:val="ArticleBody"/>
        <w:jc w:val="left"/>
      </w:pPr>
      <w:r>
        <w:rPr>
          <w:rFonts w:ascii="Times New Roman" w:hAnsi="Times New Roman" w:eastAsia="Times New Roman" w:cs="Times New Roman"/>
        </w:rPr>
        <w:t>O "decreto injusto" de Isaías é a lei dominical, e é o "dia da visitação" e a "desolação" para os Estados Unidos, pois a "apostasia nacional" é seguida pela "ruína nacional". Segundo Isaías, por ocasião da lei dominical, que também é a imagem de ouro de Nabucodonosor, a "desolação" "virá de longe".</w:t>
      </w:r>
    </w:p>
    <w:p>
      <w:pPr>
        <w:pStyle w:val="ArticleScripture"/>
        <w:jc w:val="left"/>
      </w:pPr>
      <w:r>
        <w:rPr>
          <w:rFonts w:ascii="Times New Roman" w:hAnsi="Times New Roman" w:eastAsia="Times New Roman" w:cs="Times New Roman"/>
        </w:rPr>
        <w:t>Lembrai-vos disto e mostrai-vos homens; trazei-o de novo à memória, ó transgressores. Lembrai-vos das coisas passadas desde a antiguidade: pois eu sou Deus, e não há outro; eu sou Deus, e não há ninguém como eu, que desde o princípio anuncio o fim e, desde tempos antigos, as coisas que ainda não se fizeram, dizendo: O meu conselho permanecerá, e farei toda a minha vontade; chamando do oriente a ave de rapina, o homem que executa o meu conselho, de uma terra longínqua; sim, eu o disse, também o farei acontecer; eu o propus, também o executarei. Ouvi-me, ó duros de coração, que estais longe da justiça: faço chegar a minha justiça; não estará longe, e a minha salvação não tardará; e estabelecerei em Sião a salvação, para Israel, a minha glória. Isaías 46:8-13.</w:t>
      </w:r>
    </w:p>
    <w:p>
      <w:pPr>
        <w:pStyle w:val="ArticleBody"/>
        <w:jc w:val="left"/>
      </w:pPr>
      <w:r>
        <w:rPr>
          <w:rFonts w:ascii="Times New Roman" w:hAnsi="Times New Roman" w:eastAsia="Times New Roman" w:cs="Times New Roman"/>
        </w:rPr>
        <w:t>Isaías situa esta passagem no fim do tempo de tardança, pois então sua "salvação há de" já não mais "tardar". É no fim dos três dias e meio de Apocalipse onze. O fim do tempo de tardança é marcado pela chegada da mensagem do Clamor da Meia-Noite, quando o grande exército de Ezequiel se põe de pé. Quando se põem de pé, são erguidos como um estandarte no capítulo onze de Apocalipse.</w:t>
      </w:r>
    </w:p>
    <w:p>
      <w:pPr>
        <w:pStyle w:val="ArticleScripture"/>
        <w:jc w:val="left"/>
      </w:pPr>
      <w:r>
        <w:rPr>
          <w:rFonts w:ascii="Times New Roman" w:hAnsi="Times New Roman" w:eastAsia="Times New Roman" w:cs="Times New Roman"/>
        </w:rPr>
        <w:t>E depois de três dias e meio, o Espírito de vida procedente de Deus entrou neles, e puseram-se de pé; e grande temor caiu sobre os que os viram. E ouviram uma grande voz do céu que lhes dizia: Subi aqui. E subiram ao céu numa nuvem; e seus inimigos os viram. E, naquela mesma hora, houve um grande terremoto, e caiu a décima parte da cidade, e no terremoto foram mortos sete mil homens; e os restantes ficaram atemorizados e deram glória ao Deus do céu. Passou o segundo ai; e, eis que, o terceiro ai vem depressa. Apocalipse 11:11-14.</w:t>
      </w:r>
    </w:p>
    <w:p>
      <w:pPr>
        <w:pStyle w:val="ArticleBody"/>
        <w:jc w:val="left"/>
      </w:pPr>
      <w:r>
        <w:rPr>
          <w:rFonts w:ascii="Times New Roman" w:hAnsi="Times New Roman" w:eastAsia="Times New Roman" w:cs="Times New Roman"/>
        </w:rPr>
        <w:t>As duas testemunhas de Apocalipse onze sobem ao céu como o estandarte, na mesma hora do terremoto, que é a lei dominical. Naquele tempo, ou como João diz, “naquela hora”, segundo Isaías, capítulo quarenta e seis, Deus chama “o homem” que executa o Seu desígnio, que também é “uma ave de rapina do oriente”. A ave de rapina, isto é, “o homem” que Deus emprega para executar o Seu desígnio, vem de “um país distante”. Em Isaías, capítulo dez, na época do “decreto injusto”, que é a lei dominical, a “desolação” dos Estados Unidos vem “de longe”. “Oriente” é um símbolo do Islã, pois, na profecia, aparecem tanto como “os filhos do oriente” quanto como “o vento do oriente”. Uma “ave” na profecia é uma religião, como representado por Babilônia, que é uma gaiola cheia de aves odiosas e impuras. A “ave de rapina” que vem de um país distante no oriente é a religião do Islã.</w:t>
      </w:r>
    </w:p>
    <w:p>
      <w:pPr>
        <w:pStyle w:val="ArticleScripture"/>
        <w:jc w:val="left"/>
      </w:pPr>
      <w:r>
        <w:rPr>
          <w:rFonts w:ascii="Times New Roman" w:hAnsi="Times New Roman" w:eastAsia="Times New Roman" w:cs="Times New Roman"/>
        </w:rPr>
        <w:t>E bradou poderosamente, com grande voz, dizendo: Caiu, caiu a grande Babilônia, e tornou-se morada de demônios, e prisão de todo espírito imundo, e prisão de toda ave imunda e detestável. Apocalipse 18:2.</w:t>
      </w:r>
    </w:p>
    <w:p>
      <w:pPr>
        <w:pStyle w:val="ArticleBody"/>
        <w:jc w:val="left"/>
      </w:pPr>
      <w:r>
        <w:rPr>
          <w:rFonts w:ascii="Times New Roman" w:hAnsi="Times New Roman" w:eastAsia="Times New Roman" w:cs="Times New Roman"/>
        </w:rPr>
        <w:t>A tríplice união da Babilônia moderna representa três formas de governo e também três formas de religião. A religião das Nações Unidas é o espiritismo, a religião dos Estados Unidos é o protestantismo apóstata e a religião do papa é o catolicismo. Todas essas correntes religiosas às vezes são simbolizadas como mulheres, mas também como aves. É a força religiosa e política das Nações Unidas, com os Estados Unidos como rei principal, que coloca o papado no trono da terra. No livro de Zacarias, são duas aves que estabelecem o papa, que é identificado como aquele "iníquo" pelo apóstolo Paulo em 2 Tessalonicenses.</w:t>
      </w:r>
    </w:p>
    <w:p>
      <w:pPr>
        <w:pStyle w:val="ArticleScripture"/>
        <w:jc w:val="left"/>
      </w:pPr>
      <w:r>
        <w:rPr>
          <w:rFonts w:ascii="Times New Roman" w:hAnsi="Times New Roman" w:eastAsia="Times New Roman" w:cs="Times New Roman"/>
        </w:rPr>
        <w:t>Então saiu o anjo que falava comigo e me disse: Levanta agora os teus olhos e vê o que é isto que sai. Eu disse: O que é isto? Ele respondeu: É uma efa que sai. Disse ainda: Esta é a semelhança deles por toda a terra. E eis que foi levantado um talento de chumbo; e no meio da efa estava sentada uma mulher. E ele disse: Esta é a Maldade. E a lançou no meio da efa; e lançou o peso de chumbo sobre a boca da efa. Então levantei os meus olhos e olhei, e eis que saíram duas mulheres, e o vento estava nas suas asas; pois tinham asas como as da cegonha; e levantaram a efa entre a terra e o céu. Então eu disse ao anjo que falava comigo: Para onde levam a efa? Ele me disse: Para lhe edificarem uma casa na terra de Sinear; e ela será estabelecida e posta ali sobre a sua própria base. Zacarias 5:5-11.</w:t>
      </w:r>
    </w:p>
    <w:p>
      <w:pPr>
        <w:pStyle w:val="ArticleBody"/>
        <w:jc w:val="left"/>
      </w:pPr>
      <w:r>
        <w:rPr>
          <w:rFonts w:ascii="Times New Roman" w:hAnsi="Times New Roman" w:eastAsia="Times New Roman" w:cs="Times New Roman"/>
        </w:rPr>
        <w:t>Uma efa é um cesto usado para medir. As duas mulheres que colocam a efa, ou cesto no meio do qual o papado está assentado, são duas igrejas. Duas religiões tomarão a religião que é definida na Bíblia como "aquela iníqua" e lhe construirão uma casa na terra de Sinear. Sinear é outro nome para Babilônia, e a Igreja Católica é a grande Babilônia nos últimos dias.</w:t>
      </w:r>
    </w:p>
    <w:p>
      <w:pPr>
        <w:pStyle w:val="ArticleBody"/>
        <w:jc w:val="left"/>
      </w:pPr>
      <w:r>
        <w:rPr>
          <w:rFonts w:ascii="Times New Roman" w:hAnsi="Times New Roman" w:eastAsia="Times New Roman" w:cs="Times New Roman"/>
        </w:rPr>
        <w:t>As duas mulheres que "estabelecem" a mulher ímpia na Babilônia têm "vento em suas asas". Essas mulheres também são aves, pois têm "asas", e sua justificativa para colocar a mulher é o "vento" do Islã, pois o Islã reúne a mão de cada homem. A mulher que é erguida tem estado presa no efa desde sua ferida mortal em 1798, pois havia sido colocado um peso de chumbo sobre a boca do efa em que ela estava. Mas, quando a música da cerimônia de adoração de Nabucodonosor começa, as duas mulheres do Protestantismo apóstata e do Espiritismo removem o peso de chumbo e levantam a oitava cabeça, que é dos sete.</w:t>
      </w:r>
    </w:p>
    <w:p>
      <w:pPr>
        <w:pStyle w:val="ArticleScripture"/>
        <w:jc w:val="left"/>
      </w:pPr>
      <w:r>
        <w:rPr>
          <w:rFonts w:ascii="Times New Roman" w:hAnsi="Times New Roman" w:eastAsia="Times New Roman" w:cs="Times New Roman"/>
        </w:rPr>
        <w:t>“À medida que nos aproximamos da última crise, é de importância vital que haja harmonia e unidade entre os instrumentos do Senhor. O mundo está repleto de tempestades, guerras e dissensões. Todavia, sob um só chefe — o poder papal —, o povo se unirá para se opor a Deus na pessoa de Suas testemunhas. Essa união é cimentada pelo grande apóstata. Enquanto busca unir seus agentes na guerra contra a verdade, ele empenhar-se-á em dividir e dispersar os defensores da verdade. Ciúmes, suspeitas malignas e maledicência são por ele instigados para produzir discórdia e dissensão.” Testemunhos, volume 7, p. 182.</w:t>
      </w:r>
    </w:p>
    <w:p>
      <w:pPr>
        <w:pStyle w:val="ArticleBody"/>
        <w:jc w:val="left"/>
      </w:pPr>
      <w:r>
        <w:rPr>
          <w:rFonts w:ascii="Times New Roman" w:hAnsi="Times New Roman" w:eastAsia="Times New Roman" w:cs="Times New Roman"/>
        </w:rPr>
        <w:t>A tríplice união exalta o papado como cabeça, pois tem a intenção de destruir a nação indesejada.</w:t>
      </w:r>
    </w:p>
    <w:p>
      <w:pPr>
        <w:pStyle w:val="ArticleScripture"/>
        <w:jc w:val="left"/>
      </w:pPr>
      <w:r>
        <w:rPr>
          <w:rFonts w:ascii="Times New Roman" w:hAnsi="Times New Roman" w:eastAsia="Times New Roman" w:cs="Times New Roman"/>
        </w:rPr>
        <w:t>Pois, eis que os teus inimigos fazem tumulto; e os que te odeiam levantam a cabeça. Tomam conselho astuto contra o teu povo e consultam contra os teus escondidos. Disseram: Vinde, e exterminemo-los, para que não sejam mais nação; para que não haja mais memória do nome de Israel. Salmo 83:2-4.</w:t>
      </w:r>
    </w:p>
    <w:p>
      <w:pPr>
        <w:pStyle w:val="ArticleBody"/>
        <w:jc w:val="left"/>
      </w:pPr>
      <w:r>
        <w:rPr>
          <w:rFonts w:ascii="Times New Roman" w:hAnsi="Times New Roman" w:eastAsia="Times New Roman" w:cs="Times New Roman"/>
        </w:rPr>
        <w:t>Uma ave é uma religião, e a "ave voraz do oriente" que Deus convoca na "hora" da lei dominical, quando a mensagem do Clamor da Meia-Noite está sendo proclamada, é o Islã. É por isso que, na própria hora em que os mortos ressuscitados ascendem ao céu como o estandarte, o "terceiro ai" do Islã vem rapidamente. É por isso que Isaías afirma no versículo um do capítulo dez: "Ai dos que decretam leis injustas". Os "Ais" do Apocalipse são o Islã, e o Islã é o juízo providencial, ou instrumento, ou vara (Isaías 10:5) que Deus usa para punir os Estados Unidos por imporem a adoração dominical.</w:t>
      </w:r>
    </w:p>
    <w:p>
      <w:pPr>
        <w:pStyle w:val="ArticleBody"/>
        <w:jc w:val="left"/>
      </w:pPr>
      <w:r>
        <w:rPr>
          <w:rFonts w:ascii="Times New Roman" w:hAnsi="Times New Roman" w:eastAsia="Times New Roman" w:cs="Times New Roman"/>
        </w:rPr>
        <w:t>O capítulo quarenta e seis de Isaías identifica a “ave de rapina do oriente” como “o homem que executa o meu conselho”. Esse “homem” é o Islã, e é chamado “de uma terra longínqua”, pois Deus “propôs” julgar os Estados Unidos e, em seguida, o mundo, por causa da imposição da observância do domingo, como fez outrora com a Roma pagã e as quatro primeiras trombetas, e depois com a Roma papal na quinta e na sexta trombeta de “Ai”. Seu propósito no capítulo quarenta e seis de Isaías é chamar a “ave de rapina do oriente”, e Ele informa ao Seu povo que deseja entender Seu conselho e propósito: “Lembrai-vos das coisas passadas desde a antiguidade, porque eu sou Deus, e não há outro; eu sou Deus, e não há ninguém semelhante a mim, que anuncio o fim desde o princípio e, desde os tempos antigos, as coisas que ainda não foram feitas, dizendo: O meu conselho permanecerá, e farei tudo o que me apraz.”</w:t>
      </w:r>
    </w:p>
    <w:p>
      <w:pPr>
        <w:pStyle w:val="ArticleBody"/>
        <w:jc w:val="left"/>
      </w:pPr>
      <w:r>
        <w:rPr>
          <w:rFonts w:ascii="Times New Roman" w:hAnsi="Times New Roman" w:eastAsia="Times New Roman" w:cs="Times New Roman"/>
        </w:rPr>
        <w:t>No versículo três do capítulo dez de Isaías, Isaías registra três perguntas importantes:</w:t>
      </w:r>
    </w:p>
    <w:p>
      <w:pPr>
        <w:pStyle w:val="ArticleScripture"/>
        <w:jc w:val="left"/>
      </w:pPr>
      <w:r>
        <w:rPr>
          <w:rFonts w:ascii="Times New Roman" w:hAnsi="Times New Roman" w:eastAsia="Times New Roman" w:cs="Times New Roman"/>
        </w:rPr>
        <w:t>E que fareis no dia da visitação e na desolação que há de vir de longe? A quem fugireis em busca de socorro? E onde deixareis a vossa glória? Isaías 10:3.</w:t>
      </w:r>
    </w:p>
    <w:p>
      <w:pPr>
        <w:pStyle w:val="ArticleBody"/>
        <w:jc w:val="left"/>
      </w:pPr>
      <w:r>
        <w:rPr>
          <w:rFonts w:ascii="Times New Roman" w:hAnsi="Times New Roman" w:eastAsia="Times New Roman" w:cs="Times New Roman"/>
        </w:rPr>
        <w:t>A questão final identifica que a terra gloriosa perde a sua glória no decreto injusto. A glória dos Estados Unidos é a Constituição, que é completamente anulada com a lei dominical.</w:t>
      </w:r>
    </w:p>
    <w:p>
      <w:pPr>
        <w:pStyle w:val="ArticleScripture"/>
        <w:jc w:val="left"/>
      </w:pPr>
      <w:r>
        <w:rPr>
          <w:rFonts w:ascii="Times New Roman" w:hAnsi="Times New Roman" w:eastAsia="Times New Roman" w:cs="Times New Roman"/>
        </w:rPr>
        <w:t>"E a Constituição garante ao povo o direito de autogoverno, estabelecendo que representantes eleitos pelo voto popular aprovem e apliquem as leis. A liberdade religiosa também foi concedida, sendo permitido a cada homem adorar a Deus segundo os ditames de sua consciência. O republicanismo e o protestantismo tornaram-se os princípios fundamentais da nação. Esses princípios são o segredo de seu poder e prosperidade." O Grande Conflito, 441.</w:t>
      </w:r>
    </w:p>
    <w:p>
      <w:pPr>
        <w:pStyle w:val="ArticleBody"/>
        <w:jc w:val="left"/>
      </w:pPr>
      <w:r>
        <w:rPr>
          <w:rFonts w:ascii="Times New Roman" w:hAnsi="Times New Roman" w:eastAsia="Times New Roman" w:cs="Times New Roman"/>
        </w:rPr>
        <w:t>É a Constituição que identifica a glória que é deixada para trás por ocasião da lei dominical.</w:t>
      </w:r>
    </w:p>
    <w:p>
      <w:pPr>
        <w:pStyle w:val="ArticleScripture"/>
        <w:jc w:val="left"/>
      </w:pPr>
      <w:r>
        <w:rPr>
          <w:rFonts w:ascii="Times New Roman" w:hAnsi="Times New Roman" w:eastAsia="Times New Roman" w:cs="Times New Roman"/>
        </w:rPr>
        <w:t>Quando a nação pela qual Deus tem operado de modo tão maravilhoso, e sobre a qual Ele estendeu o escudo da Onipotência, abandona os princípios protestantes e, por meio de sua legislatura, concede aprovação e apoio ao romanismo ao limitar a liberdade religiosa, então Deus agirá com Seu próprio poder em favor de Seu povo fiel. A tirania de Roma será exercida, mas Cristo é o nosso refúgio. Testemunhos aos Ministros, 206.</w:t>
      </w:r>
    </w:p>
    <w:p>
      <w:pPr>
        <w:pStyle w:val="ArticleBody"/>
        <w:jc w:val="left"/>
      </w:pPr>
      <w:r>
        <w:rPr>
          <w:rFonts w:ascii="Times New Roman" w:hAnsi="Times New Roman" w:eastAsia="Times New Roman" w:cs="Times New Roman"/>
        </w:rPr>
        <w:t>No "decreto injusto" de Isaías, que é a lei dominical, a glória dos Estados Unidos desaparece, e os Estados Unidos imediatamente respondem à segunda pergunta de Isaías ao fugirem profeticamente para as Nações Unidas, a confederação de dez reis de Apocalipse capítulo dezessete, em busca de ajuda para enfrentar o ataque do Islã do terceiro "Ai". A primeira das três perguntas identifica o cenário da desolação da lei dominical que leva os Estados Unidos a iniciar seu próximo trabalho de forçar o mundo inteiro a aceitar a união entre Igreja e Estado, conforme representada pela unificação das Nações Unidas e da Igreja Católica, com o papa no controle dessa relação ímpia. Chama essa desolação de "o dia da visitação". Todas essas realidades proféticas se alinham com a cerimônia de dedicação da imagem de ouro por Nabucodonosor.</w:t>
      </w:r>
    </w:p>
    <w:p>
      <w:pPr>
        <w:pStyle w:val="ArticleBody"/>
        <w:jc w:val="left"/>
      </w:pPr>
      <w:r>
        <w:rPr>
          <w:rFonts w:ascii="Times New Roman" w:hAnsi="Times New Roman" w:eastAsia="Times New Roman" w:cs="Times New Roman"/>
        </w:rPr>
        <w:t>Continuaremos o capítulo três de Daniel no próximo artigo.</w:t>
      </w:r>
    </w:p>
    <w:p>
      <w:pPr>
        <w:pStyle w:val="ArticleScripture"/>
        <w:jc w:val="left"/>
      </w:pPr>
      <w:r>
        <w:rPr>
          <w:rFonts w:ascii="Times New Roman" w:hAnsi="Times New Roman" w:eastAsia="Times New Roman" w:cs="Times New Roman"/>
        </w:rPr>
        <w:t>"Na história de Nabucodonosor e Belsazar, Deus fala ao povo de hoje. A condenação que há de cair sobre os habitantes da terra em nossos dias resultará de sua rejeição da luz. Nossa condenação no juízo não resultará do fato de termos vivido no erro, mas do fato de termos negligenciado oportunidades enviadas do Céu para descobrir a verdade. Os meios de nos familiarizarmos com a verdade estão ao alcance de todos; mas, como o rei indulgente e egoísta, damos mais atenção às coisas que encantam o ouvido, agradam aos olhos e deleitam o paladar do que às coisas que enriquecem a mente, os tesouros divinos da verdade. É por meio da verdade que podemos responder à grande pergunta: 'Que devo fazer para ser salvo?'" Bible Echo, 17 de setembro de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Dezessete</dc:title>
  <dc:subject>Conexões proféticas: a imagem de ouro de Nabucodonosor e a lei dominical</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