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Isqon Chunka Kimsayuqnin</w:t>
      </w:r>
    </w:p>
    <w:p>
      <w:pPr>
        <w:pStyle w:val="ArticleSubtitle"/>
        <w:jc w:val="left"/>
      </w:pPr>
      <w:r>
        <w:rPr>
          <w:rFonts w:ascii="Arial" w:hAnsi="Arial" w:eastAsia="Arial" w:cs="Arial"/>
        </w:rPr>
        <w:t>Roma llaqtapa profetiku kinsa kayninmanta qhawarichiy: ñawpaq paganu kaymanta kunan pacha llullachikuykama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Daniel qillqapi sut’inchan Roma llaqta kasqanta, paymi rikuyta sayarichin, hinaspa chay yachayqa Miller runakunapa Protestante historiankupi William Miller kay chiqaqta reqsichiptin hark’asqa karqan. Qhepa p’unchaykunapipas, Roma llaqtallam rikuyta sayarichin, hinaspa kunan p’unchay Laodicea nisqa Adventismoqa urmasqa Protestante qhawariytaña hap’ipakusun, nispa: llaqtaykipa suwaqkunaqa Antiochus Epiphanes kasqanku. Miller runakunapa historiankupi qillqasqa tratokuna llaqta, paykunata saqespa pasasqankuta, chay kikillan chiqaqta sayarirqanku; chay chiqaqmi kunan qhepa p’unchaykunapa tratokuna llaqtapaqpas sayarisqa kachkan, paykunataq kunan saqespa pasasqa kashanku. Salomón allintam nirqan:</w:t>
      </w:r>
    </w:p>
    <w:p>
      <w:pPr>
        <w:pStyle w:val="ArticleScripture"/>
        <w:jc w:val="left"/>
      </w:pPr>
      <w:r>
        <w:rPr>
          <w:rFonts w:ascii="Times New Roman" w:hAnsi="Times New Roman" w:eastAsia="Times New Roman" w:cs="Times New Roman"/>
        </w:rPr>
        <w:t>Imapas kashqaqqaqqa, chaymi kanqa; ruwasqa kaqpas, chaymi ruwaykamanqa: intip uranpiqa manam ima musuqpas kanchu. ¿Kanmanchu imapas nisqa kayman hina: Qhawariy, kayqa musuqmi? Ñawpaq pachakunapim ña karqanña, ñuqanchikpa ñawpaqninpi karqan chay. Eclesiastés 1:9, 10.</w:t>
      </w:r>
    </w:p>
    <w:p>
      <w:pPr>
        <w:pStyle w:val="ArticleBody"/>
        <w:jc w:val="left"/>
      </w:pPr>
      <w:r>
        <w:rPr>
          <w:rFonts w:ascii="Times New Roman" w:hAnsi="Times New Roman" w:eastAsia="Times New Roman" w:cs="Times New Roman"/>
        </w:rPr>
        <w:t>Profecíapi hina kinsa Romaq rikuriykuna kan; ñawpaq ishkay rikuriykunaqa kimsakaqpa ima kayninkunata reqsichin, cheqaq kaqmi iskay testigokunapa testimunyonwan sayachisqa kachkan.</w:t>
      </w:r>
    </w:p>
    <w:p>
      <w:pPr>
        <w:pStyle w:val="ArticleScripture"/>
        <w:jc w:val="left"/>
      </w:pPr>
      <w:r>
        <w:rPr>
          <w:rFonts w:ascii="Times New Roman" w:hAnsi="Times New Roman" w:eastAsia="Times New Roman" w:cs="Times New Roman"/>
        </w:rPr>
        <w:t>Ichaqa payaqqa mana uyariyta munanchu chayqa, huk iskayta utaq kimsaqtawan apakuy, iskay utaq kimsa testigokunapa siminpi llapa rimay takyachisqa kananpaq. Mateo 18:16.</w:t>
      </w:r>
    </w:p>
    <w:p>
      <w:pPr>
        <w:pStyle w:val="ArticleBody"/>
        <w:jc w:val="left"/>
      </w:pPr>
      <w:r>
        <w:rPr>
          <w:rFonts w:ascii="Times New Roman" w:hAnsi="Times New Roman" w:eastAsia="Times New Roman" w:cs="Times New Roman"/>
        </w:rPr>
        <w:t>Roma mana Diosta mana yupaychayninqa karqan paganakuna yupaychaymi, chay paganakuna yupaychayqa cheqaq religionpa llullapa rurayninmi. Mana allinchu chay llullapa rurayqa qollqe falsifikasqaman hina yuyasqa kasqanrayku, imaraykuchus paganakuna yupaychayqa cheqaq religionmanqa mana imapas rikch’akunchu. Ichaqa profecía nisqapa qayllanpiqa llullapa kasqanmanta señalninkuna kan. Roma llaqtaqa Jerusalén llaqtapa llullapa rikch’ayninmi, hinaspa payqa huk temployoqmi karqan (Pantheon), Jerusalénpi templopa llullapa rikch’aynin hina. Paganakuna yupaychaypa ruranankunaqa mana santuqchasqachu, supaypa kasqanmi; ichaqa Satanaspa llullapa yupaychay ruranankunatan sayachinku. Roma pagana religionpa uma kamachiqninpa sutinqa karqan Pontifex Maximus. “Pontifex Maximus” nisqaqa qallariyninpi suticharqan ñawpa Roma llaqtapi estadoq religionninpa hatun sacerdote principalta, hinaspa paqarimuyninqa ñawpaq Roma República qallariy p’unchawkunakama kutin. Tiempo pasasqanman hinaqa, política hinallataq religion autoridadwanmi tupachisqa karqan, chaymantataq tukuyninpi tukurqan kunan p’unchaw Roma Católica Iglesiapi Papa llamk’achkan chay sutiman.</w:t>
      </w:r>
    </w:p>
    <w:p>
      <w:pPr>
        <w:pStyle w:val="ArticleBody"/>
        <w:jc w:val="left"/>
      </w:pPr>
      <w:r>
        <w:rPr>
          <w:rFonts w:ascii="Times New Roman" w:hAnsi="Times New Roman" w:eastAsia="Times New Roman" w:cs="Times New Roman"/>
        </w:rPr>
        <w:t>Roma paganaq hatun kuranpa sutin karqa Pontifex Maximus, chaymi papal Romaq hatun kuranpa sutinqa karqa; chayqa latín siminmi, “Hatun-aswan kurak Pontífice Supremo” nisqayuq. Payqa Roma llaqtapa kamachisqa religiónninqa hatun kura karqa, aswanpas dios Júpiterpa yupaychayninpi. Pontifex Maximusqa ancha hatun autoridad religiosa-yuqmi karqa, hinallataq atiykunayuqmi, ima tukuy rito religioso nisqakunata qhawarispa, hinaspa Roma religiónpa p’unchay yupaynin calendario nisqapa allin puriyninta takyachispa. Pontifex Maximusqa Colegio de Pontíficespa (Collegium Pontificum) umalliqninmi karqa, chay kurakuna huñuymanta, mayqinkunachus Roma religiónpa ritualninkunata sut’inchaspa waqaychaspa kamachiqkuna karqanku.</w:t>
      </w:r>
    </w:p>
    <w:p>
      <w:pPr>
        <w:pStyle w:val="ArticleBody"/>
        <w:jc w:val="left"/>
      </w:pPr>
      <w:r>
        <w:rPr>
          <w:rFonts w:ascii="Times New Roman" w:hAnsi="Times New Roman" w:eastAsia="Times New Roman" w:cs="Times New Roman"/>
        </w:rPr>
        <w:t>Roma llaqtapa iskaynin, pagana Romapapas papal Romapapas, hatun kuranqa Pontifex Maximus karqan; chayraykun kunan pacha Roma umapa sutinqa naturalmentepas Pontifex Maximus kanqa. Pagana Romapa religionninqa paganismo karqan, papal Romapa religionninpas paganismo karqan, hinaspataq kunankamapas paganismo kashan, ichaqa cristianismo nisqapa sutinwan p’achallikusqa; hinaspataq qhepa p’unchaykunapi kunan pacha Romapa religionninpas paganismo kanqa, cristianismo nisqapa sutinwan p’achallikusqa.</w:t>
      </w:r>
    </w:p>
    <w:p>
      <w:pPr>
        <w:pStyle w:val="ArticleBody"/>
        <w:jc w:val="left"/>
      </w:pPr>
      <w:r>
        <w:rPr>
          <w:rFonts w:ascii="Times New Roman" w:hAnsi="Times New Roman" w:eastAsia="Times New Roman" w:cs="Times New Roman"/>
        </w:rPr>
        <w:t>Roma pagana hinallataq Roma papalpas huk sapa pacha karqan, chaypi paykuna aswan hatun kamachiq kayninkupi kamachinanpaq. Roma paganaqa kimsa pachak suqta chunka watata aswan hatun kamachiq kayninpi kamachinanpaq karqan, Daniel qillqapi chunka hukniyuq kapítulopi iskay chunka tawayuq versículopi pacha willakuy hunt’akunampaq.</w:t>
      </w:r>
    </w:p>
    <w:p>
      <w:pPr>
        <w:pStyle w:val="ArticleScripture"/>
        <w:jc w:val="left"/>
      </w:pPr>
      <w:r>
        <w:rPr>
          <w:rFonts w:ascii="Times New Roman" w:hAnsi="Times New Roman" w:eastAsia="Times New Roman" w:cs="Times New Roman"/>
        </w:rPr>
        <w:t>Payqa allin thakllaqta yaykunku, suyupa aswan qapaq hallp’akunamanpas; hinaspa ruwankuqmi imatachus mana taytankuna ruwarqankuchu, nitaq taytankunapa taytankunapas; payqa paykunaman rakinqa qichusqa kaqta, saqusqata, qapaq kaykunatapas: arí, kallpasapa pukllanakunapa contranpi yuyayninkunata wakichinqa, huk pisi p’unchawkama. Daniel 11:24.</w:t>
      </w:r>
    </w:p>
    <w:p>
      <w:pPr>
        <w:pStyle w:val="ArticleBody"/>
        <w:jc w:val="left"/>
      </w:pPr>
      <w:r>
        <w:rPr>
          <w:rFonts w:ascii="Times New Roman" w:hAnsi="Times New Roman" w:eastAsia="Times New Roman" w:cs="Times New Roman"/>
        </w:rPr>
        <w:t>Chunkaq iskay chunka tawa qillqapi rimarisqaqa pagano Roma-m, imaraykuchus soqta chunka suqta qillqapi paykunaqa rimaypa yuyayninman yaykurqanku, chaymantaq kimsa chunka hukniyuq qillqakama chaylla rimarisqaqa kanku. Kay qillqakunata hamuq qillqasqakunapi sut’inchaspa rimananchikmi, ichaqa kaypiqa sapanlla rikuchishanchik, profecía nisqaqa reqsichirqan pagano Roma kimsa pachak soqta chunka watakuna aswan hatun kamachiq hina apaykachananta, Romaqa “hatun kallpayuq sayaykunamanta” paykunap “yuyaychasqankuta” “ñawpaqman qawarichispa” rikuchisqa kasqan hina. “Against” nisqaman tikrasqa simiqa chiqapmantaqa “manta” ninmi, chaymi kay qillqaqa nin: Romaqa kay pachapi llaqtakunata “hatun kallpayuq sayaykunamanta”, chayqa Roma llaqtam karqan, kamachinqa; chaytaq ruwasqa kanqa huk “pacha”kama, chayqa kimsa pachak soqta chunka watakunam.</w:t>
      </w:r>
    </w:p>
    <w:p>
      <w:pPr>
        <w:pStyle w:val="ArticleBody"/>
        <w:jc w:val="left"/>
      </w:pPr>
      <w:r>
        <w:rPr>
          <w:rFonts w:ascii="Times New Roman" w:hAnsi="Times New Roman" w:eastAsia="Times New Roman" w:cs="Times New Roman"/>
        </w:rPr>
        <w:t>Roma paganaqa qallarirqan llapa hina atipaq kamachiyta Actium Maqanakuypi, ñawpaq watapi 31 a.C., chaymantaq llapa hina atipaq kamachirqan AD 330 watakama, chay p’unchawpi Constantinoqa imperiopa capitalninta kuyuchirqan Roma Llaqtapa sinchi kallpachasqa hatun llaqtanmanta Constantinopla Llaqtakama. Chaymantapacha imperioqa qallariyrqan mana allin reqsisqa urmayninta. Roma Llaqtaqa Roma paganapa profétic nisqa “sinchi amparan” karqan, chay llaqtamanta kamachispaqa mana atipay atisqa karqan. Chay qhipa maqanakuykunapi, Constantino pa poderninta apachisqan qhipaman, Roma Llaqtaqa rikurirqan Gensericpa hinaspa yaykuq bárbaro ayllukunapa maqanakunankupaq churakusqa hina; paykunaqa rikuchisqa kanku Apocalipsis pusaq ñiqi kapitulumanta ñawpaq tawa Trompetakunapi.</w:t>
      </w:r>
    </w:p>
    <w:p>
      <w:pPr>
        <w:pStyle w:val="ArticleBody"/>
        <w:jc w:val="left"/>
      </w:pPr>
      <w:r>
        <w:rPr>
          <w:rFonts w:ascii="Times New Roman" w:hAnsi="Times New Roman" w:eastAsia="Times New Roman" w:cs="Times New Roman"/>
        </w:rPr>
        <w:t>Kayraymi Daniel qelqapi chunka hukniyuq kapítulopi, kinsa chunka hukniyuq versículopi, “brazokuna” nisqakunaqa (Roma pagana), papadopaq sayarirqanku, ñawpaqtaqa qhellicharirqanku “kallpayoq santuario”-ta. Roma llaqtanmi profecíapi “kallpayoq santuario” nisqa, Roma paganapaqpas Roma papalpaqpas; imaraykuchus wata 330-pi, autoridad pagana Constantinoplaman apasqa kaptin, Roma llaqtanqa saqesqa karqa wiñayman riq Roma papalman. Chayraykun Apocalipsis qelqapi chunka kinsa kapítulopi, iskay versículopi nin dragónqa (Roma pagana), Roma papalman qosqa “tiyanan”-ninta. “Tiyanan” nisqaqa maypim huk atiyniyuq kamachin chaymi, hinaspa wata 538-manta 1798-kama, Roma papalqa ancha qhapaqta kamachirqa, hinaqtinmi Roma paganapas huk “tiempo” nisqapaq ancha qhapaqta kamachisqa karqa.</w:t>
      </w:r>
    </w:p>
    <w:p>
      <w:pPr>
        <w:pStyle w:val="ArticleBody"/>
        <w:jc w:val="left"/>
      </w:pPr>
      <w:r>
        <w:rPr>
          <w:rFonts w:ascii="Times New Roman" w:hAnsi="Times New Roman" w:eastAsia="Times New Roman" w:cs="Times New Roman"/>
        </w:rPr>
        <w:t>Profecíaqa sut’inchan huk específico pacha p’unchawkuna p’unchaykunata maypachachus pagano Roma hinallataq papal Romaqa ancha qhapaq kamachiq kayman chayaykuq, hinaspataq chayta ruwaspankuqa kamachinankuq tiyananmanta ruwanku, chayqa Roma Llaqtam karqa. Pagano Romaq mana atipay atisqanqa tukukapunmi Roma Llaqtamanta lluqsisqankupi, chaymi kimsa pachak suqta chunka watakunapa tukukuyninta señalasqa, versículo iskay chunka tawayuqpi “huk pacha” nisqa hina rikuchisqa; hinaspataq papal kamachiyninpa waranqa iskay pachak suqta chunka watakuna 1798 watapi tukukuptin, Napoleónqa papata Roma Llaqtamanta hurquchirqan, paytaq karu llaqtapi wañurqan.</w:t>
      </w:r>
    </w:p>
    <w:p>
      <w:pPr>
        <w:pStyle w:val="ArticleBody"/>
        <w:jc w:val="left"/>
      </w:pPr>
      <w:r>
        <w:rPr>
          <w:rFonts w:ascii="Times New Roman" w:hAnsi="Times New Roman" w:eastAsia="Times New Roman" w:cs="Times New Roman"/>
        </w:rPr>
        <w:t>Roma pagana hinallataq Roma papal hinallataq qhepa p’unchaykunapi kunan pacha Romaqa hatun kamachiq hina huk sut’i profétic pacha tukuyllapi kamachinqa nisqanta sayachinku. “Pacha manaña kanchu”, ichaqa qhepa p’unchaykunapi papal qatikachaypa pachaqqa huk sut’i pacha kachkan, Estados Unidos llaqtapi utqaylla hamuq domingo kamachikuywan qallarispa, runapa probationnin wichq’aykama purin, chaypi Miguel sayarispa kayta willakun: “Mana allin runaqa mana allinlla kachunraq: qhelli runapas qhellilla kachunraq: chanin runataq chaninlla kachunraq: santu runataq santulla kachunraq.”</w:t>
      </w:r>
    </w:p>
    <w:p>
      <w:pPr>
        <w:pStyle w:val="ArticleBody"/>
        <w:jc w:val="left"/>
      </w:pPr>
      <w:r>
        <w:rPr>
          <w:rFonts w:ascii="Times New Roman" w:hAnsi="Times New Roman" w:eastAsia="Times New Roman" w:cs="Times New Roman"/>
        </w:rPr>
        <w:t>Roma paganaqa Roma Llaqtapi Coloseo nisqapi cristianokunata qatiykacharqan yawar huntasqa historianta ukhupi, hinaspa historiador cristianokunaqa papal kamachiypa tutayaq p’unchaykunapi pachak waranqa waranqa (100.000.000) mártir-kuna papadopaq wañuchisqa kasqanta yupaycharqanku; ichaqa papadoqa chay nisqanta ñiqinchu, hinaspa yupayninta pisqa chunka waranqa waranqaman hina (50.000.000) churaykun. Roma paganapas Roma papalpas Diospa sapaqchasqa cheqaq runankunata qatiykacharqanku, hinaspa kunan p’unchaykunaq Romaqpas qhepa p’unchaykunapi Diospa sapaqchasqa llaqtanta qatiykachallanqataq.</w:t>
      </w:r>
    </w:p>
    <w:p>
      <w:pPr>
        <w:pStyle w:val="ArticleScripture"/>
        <w:jc w:val="left"/>
      </w:pPr>
      <w:r>
        <w:rPr>
          <w:rFonts w:ascii="Times New Roman" w:hAnsi="Times New Roman" w:eastAsia="Times New Roman" w:cs="Times New Roman"/>
        </w:rPr>
        <w:t>Achka runakunaqa carcelman wisq’asqa kanqaku, achka runakunaqa llaqtakunamanta hinaspa markakunamanta kawsayninkuta waqaychaspa ayqinqaku, hinaspa achka runakunaqa cheqaq kayta amachaspa sayasqankurayku Cristopa sutimpi wañuchisqa testigokuna kanqaku.” Selected Messages, libro 3, 397.</w:t>
      </w:r>
    </w:p>
    <w:p>
      <w:pPr>
        <w:pStyle w:val="ArticleBody"/>
        <w:jc w:val="left"/>
      </w:pPr>
      <w:r>
        <w:rPr>
          <w:rFonts w:ascii="Times New Roman" w:hAnsi="Times New Roman" w:eastAsia="Times New Roman" w:cs="Times New Roman"/>
        </w:rPr>
        <w:t>Roma paganaqa kimsa allpapacha hark’akuykunata atiparqan, hinallataq pacha enteroq kamachikuyninta hap’iqtin. Roma papalqa kimsa allpapacha hark’akuykunata atiparqan, hinallataq pacha enteroq kamachikuyninta hap’iqtin. Roma modernaqa 1989 watapi Uraq llaqtakunapa Reyninta (Diosmanta mana creeq Unión Soviética nisqata) atiparqan, hinaspan qatiqpi sumaq allpata (Estados Unidos nisqata) urmachinqa mana unaymanta hamuq domingo kamachiypi. Chaymantaqa Egiptotapas (llapa pachata) atiparinqa.</w:t>
      </w:r>
    </w:p>
    <w:p>
      <w:pPr>
        <w:pStyle w:val="ArticleScripture"/>
        <w:jc w:val="left"/>
      </w:pPr>
      <w:r>
        <w:rPr>
          <w:rFonts w:ascii="Times New Roman" w:hAnsi="Times New Roman" w:eastAsia="Times New Roman" w:cs="Times New Roman"/>
        </w:rPr>
        <w:t>“Tukuy llaqtakuna ishkay hatun rakikuykunamanmi yaykushanku: kasukuqkuna wan mana kasukuqkuna. Mayqin rakikuyllapitaq tarikusunchik?”</w:t>
      </w:r>
    </w:p>
    <w:p>
      <w:pPr>
        <w:pStyle w:val="ArticleScripture"/>
        <w:jc w:val="left"/>
      </w:pPr>
      <w:r>
        <w:rPr>
          <w:rFonts w:ascii="Times New Roman" w:hAnsi="Times New Roman" w:eastAsia="Times New Roman" w:cs="Times New Roman"/>
        </w:rPr>
        <w:t>“Diospa kamachikuyninkunata waqaychaqkuna, mana t’antallawan kausaqkunaqa, aswanpas Diospa siminmanta lloqsiq llapa simiwanta kausaqkunaqa, kawsayniyuq Diospa iglesianta ruwanku. Anticristota qatipayta akllaqkunaqa hatun apostatapa runankuna kanku. Satanaspa unanchan uranpi churakuspa, Diospa leyninta p’akinku, hinaspataq wakinkunatapas p’akichinku. Llaqtakunapa leyninkunata chayhina kamariyta munanku, runakuna kay pachapi gobiernocunaman cheqaq kasqankuta rikuchinankupaq, Diospa reinonpa leyninkunata saruch’aspa.”</w:t>
      </w:r>
    </w:p>
    <w:p>
      <w:pPr>
        <w:pStyle w:val="ArticleScripture"/>
        <w:jc w:val="left"/>
      </w:pPr>
      <w:r>
        <w:rPr>
          <w:rFonts w:ascii="Times New Roman" w:hAnsi="Times New Roman" w:eastAsia="Times New Roman" w:cs="Times New Roman"/>
        </w:rPr>
        <w:t>“Satanásqa yuyaykunata pantachisqanmi mana ancha importaq tapuykunawan, chayhina mana sut’i, reqsisqa rikch’ayninwan hatun ancha importaq imaymanakunata rikunankupaq. Awqaqa pacha tukuyta urmananpaqmi wakichisqa.”</w:t>
      </w:r>
    </w:p>
    <w:p>
      <w:pPr>
        <w:pStyle w:val="ArticleScripture"/>
        <w:jc w:val="left"/>
      </w:pPr>
      <w:r>
        <w:rPr>
          <w:rFonts w:ascii="Times New Roman" w:hAnsi="Times New Roman" w:eastAsia="Times New Roman" w:cs="Times New Roman"/>
        </w:rPr>
        <w:t>Nisqaq “mundu cristianom” nisqaqa hatun, chaymanta mana kutichiy atisqa ruwaykunapa pukanan kananmi. Kamachiq runakunaqa leykunata ruranqaku umalliq yuyayman hina kawsay sonqota kamachinankupaq, Papadoq ejemplonta qatishpa. Babiloniaqa llapa nacionkunata upyachinqa waqllikuyninpi phiñakuyninpa vinonta. Llapa nacionmi chaypi chaykunku. Manuscript Releases, volumen 1, 296.</w:t>
      </w:r>
    </w:p>
    <w:p>
      <w:pPr>
        <w:pStyle w:val="ArticleBody"/>
        <w:jc w:val="left"/>
      </w:pPr>
      <w:r>
        <w:rPr>
          <w:rFonts w:ascii="Times New Roman" w:hAnsi="Times New Roman" w:eastAsia="Times New Roman" w:cs="Times New Roman"/>
        </w:rPr>
        <w:t>Daniel chunka huk ñiqin chunka hukniyuq t’aqapi tawa chunka hukniyuq versopi “allin sumaq hallp’a” nisqanta Estados Unidospa unanchaqnin kasqanta amachanapaqmi, Judá ayllupa Leónnin qhepa p’unchaykunaq profecía yachaqkunaman profecíapa kimsa kuti rurasqa kasqan kamachiyta kicharirqan. Chay qhepa soqta versokunamanta k’anchayqa sayachisqa karqan, Daniel qhelqapi “sapa p’unchay” nisqawan rikuchisqa willakuyta, Daniel chunka huk ñiqin t’aqapi kimsa chunka hukniyuq versopi churakusqan hina, chay t’aqapa qhepa soqta versonkuna-man churarispa. Chay kikin urqu-rumi chiqaq (“sapa p’unchay”), mayqenchus Millerpa profecía nisqapa marq’anman llave tukurqan, chayllataqmi qhepa p’unchaykunaq profecía marq’anta paqarichirqan. Millerpa marq’anqa iskay ch’usaqyachiq atiyniyuq paganismo papalismowan, mayqenkunachus Diospa llaqtanta ñak’arichirqanku, chaykunapi sayasqa karqan; hinaspa qhepa p’unchaykunaq marq’anqa qhepa p’unchaykunapi Diospa llaqtanta ñak’arichiq kimsa ch’usaqyachiq atiyniyuqkunapi sayasqa kachkan.</w:t>
      </w:r>
    </w:p>
    <w:p>
      <w:pPr>
        <w:pStyle w:val="ArticleBody"/>
        <w:jc w:val="left"/>
      </w:pPr>
      <w:r>
        <w:rPr>
          <w:rFonts w:ascii="Times New Roman" w:hAnsi="Times New Roman" w:eastAsia="Times New Roman" w:cs="Times New Roman"/>
        </w:rPr>
        <w:t>Yachaypa yapayninmi, Daniel chunka hukniyuq qillqap qhepa soqtan versokunapi rikuchisqa, chaymi 1989 watapi chayamusqa yachaypa yapayninta rikuchin, Hiddekel Mayupiw riqsichisqa kaspa, cheqaq kaypa awqankunapaq hark’asqa karqan. Chay hark’aymi profecíapa kimsa kuti churakuynin kamachiyta entiendenapaq pusarqan, ñawpaqtaqa Roma llaqtapa kimsa kuti churakuynin hina reqsikusqa, chaymi profetiku historiapa visiónninta sayachiq yachachiyqa.</w:t>
      </w:r>
    </w:p>
    <w:p>
      <w:pPr>
        <w:pStyle w:val="ArticleScripture"/>
        <w:jc w:val="left"/>
      </w:pPr>
      <w:r>
        <w:rPr>
          <w:rFonts w:ascii="Times New Roman" w:hAnsi="Times New Roman" w:eastAsia="Times New Roman" w:cs="Times New Roman"/>
        </w:rPr>
        <w:t>Maypi mana rikuy kashan chaypi, llaqtakuna chinkanku; ichaqa kamachikuyta waqaychaqqa kusisqan kashan. Proverbios 29:18.</w:t>
      </w:r>
    </w:p>
    <w:p>
      <w:pPr>
        <w:pStyle w:val="ArticleBody"/>
        <w:jc w:val="left"/>
      </w:pPr>
      <w:r>
        <w:rPr>
          <w:rFonts w:ascii="Times New Roman" w:hAnsi="Times New Roman" w:eastAsia="Times New Roman" w:cs="Times New Roman"/>
        </w:rPr>
        <w:t>Roma llaqtap kinsa rikurikuyninkunapa kimsa kuti churakuyninmi reqsichin pagano Roma papal Roma ima yupaychasqankupas paganismom kasqanta, hinaspa paykunapa yupaychasqankuta kamachisqanta huk runa, sutichasqa Pontifex Maximus. Chay iskay rikurikuymi Roma llaqtamanta reqsichin kimsa geografíapi atiykunas qechusqa kasqankuta manaraq paykuna nisqa pacha unaykama aswan hatun kamachiyta hap’iqtin, hinaspa qanchis urquniyuq Roma llaqtamanta kamachinqaku, mayqinchus paykunapa kallpayoq santuarionnin. Iskayninpas testigokurqanku Diospa cheqaqta kasukuq llaqtanta qatiykacharqankumanta. Chayrayku, kay iskay testigokunaman hina yachasunchik kunan pacha Roma llaqtapa yupaychasqanpas paganismom kananta, hinaspa pusasqasqa kananta Roma paqopa Pontifex Maximus sutiyuq paqonpa.</w:t>
      </w:r>
    </w:p>
    <w:p>
      <w:pPr>
        <w:pStyle w:val="ArticleBody"/>
        <w:jc w:val="left"/>
      </w:pPr>
      <w:r>
        <w:rPr>
          <w:rFonts w:ascii="Times New Roman" w:hAnsi="Times New Roman" w:eastAsia="Times New Roman" w:cs="Times New Roman"/>
        </w:rPr>
        <w:t>Manaraq hatun qhari warmi kamachiyta hap’inanpaq, hinaspa llapa hina kamachinanpaq, kunan pacha Roma kimsa hark’akunayuqta atipananta munan, chaymanta ñawpaq kaq hark’akuyqa ñawpaq pacha willakuymi, 1989 watapi Unión Soviética tukukuyninwan, Europa suyupi Romaq atiyninman sayarirqan chay Romaq mana Diospi iñiq awqanta. Qhipa hark’akuyqa Estados Unidos llaqtapi utqaylla hamuq domingo kamachikuywan urmachisqa kanqa, chaymanta Naciones Unidas nisqaqa huk pisi pacha kamachikuyninta kunan pacha Romaman qunqa. Llapan hina tiyarichisqaña kaptinqa, qhipa p’unchaykunapi qatiykachayqa ruwasqa kanqa.</w:t>
      </w:r>
    </w:p>
    <w:p>
      <w:pPr>
        <w:pStyle w:val="ArticleBody"/>
        <w:jc w:val="left"/>
      </w:pPr>
      <w:r>
        <w:rPr>
          <w:rFonts w:ascii="Times New Roman" w:hAnsi="Times New Roman" w:eastAsia="Times New Roman" w:cs="Times New Roman"/>
        </w:rPr>
        <w:t>Danielpa qillqasqan libron, aswanpas Apocalipsispa pusaq kaq capítulo, Romapa profétic ch’isiyninkunata qowan, chaykunataq kunan pacha Romata allinta entiendeyman yanapanku. Chay ch’isiyninkunamanta huknin karqan Romapa Imperionnin Inti llaqtamanwan Kunti llaqtaman t’aqasqa kasqan, Constantinoq ruwasqan watapi 330. Pagan Roma papal Romawan kuska qhawarisqa kaspa, Romapa iskay sapa kaynintapas rimanku. Constantinoq t’aqasqan, inti Roma hinallataq kunti Roma paqarichisqan, pagan Roma papal Romapaq iskay kaq testigom. Constantinoqa civil autoridadta inti kaqpi sayarichirqan, eclesiástica autoridadtataq kunti kaqpi saqirqan. Pagan Romaqa estadonpa kamachiy yachayninta rikuchirqan, papal Romaqa iglesiapa kamachiy yachaynintata rikuchirqan. Inti kaqqa estadonpa kamachiy yachaymi karqan, kunti kaqtaq iglesiapa kamachiy yachaymi karqan, Daniel iskaypi fierrowan ñiq’icha hina unanchasqa, utaq Daniel pusaqpi qhari waqrata warmi waqrata hina, utaq Daniel qanchispi mikhuq animal-kunata hina, hinallataq Daniel pusaqpi santuariopa animalninkunata hina.</w:t>
      </w:r>
    </w:p>
    <w:p>
      <w:pPr>
        <w:pStyle w:val="ArticleBody"/>
        <w:jc w:val="left"/>
      </w:pPr>
      <w:r>
        <w:rPr>
          <w:rFonts w:ascii="Times New Roman" w:hAnsi="Times New Roman" w:eastAsia="Times New Roman" w:cs="Times New Roman"/>
        </w:rPr>
        <w:t>Roma kunan p’unchaykunapiqa iskay sapan kayniyuqmi kanqa, iglesiapiwan estadopiwan huñusqa, fierrowan ñeq’ewan, iglesiapa kamachikuyninwan estadopa kamachikuyninwan ima; ichaqa Roma kunan p’unchaykunapiqa kimsa sapan kayniyuqpas kanmi. Apocalipsis qhelqapa pusaq kaq capitulopin inti chaymantapas inti lloq’e lado Romapas, inti paña lado Romapas, chiqaqtapuni hinaspa unanchasqata kimsa rakisqaman rakisqa karqan. Constantinoqa inti paña lado Romamanta kamachispa, qhapaq suyunta chiqaqtapuni kimsa churinkunaman rakirqan, hinaspa inti lloq’e lado Romaqa unanchasqañam kasharqan intiwans, killawans, ch’askakunawans, chaykunaqa Roman Imperiopa llamk’achisqan kimsa rikch’aq gobiernota rikuchiq. Chayrayku, Roma kunan p’unchaykunapiqa, iglesiapa kamachikuyninwan estadopa kamachikuyninwan iskay sapan kashaspapas, kimsa huñuytapas rikuchinqa, dragón, bestia, hinaspa profeta llullaq nisqakuna unanchasqan.</w:t>
      </w:r>
    </w:p>
    <w:p>
      <w:pPr>
        <w:pStyle w:val="ArticleBody"/>
        <w:jc w:val="left"/>
      </w:pPr>
      <w:r>
        <w:rPr>
          <w:rFonts w:ascii="Times New Roman" w:hAnsi="Times New Roman" w:eastAsia="Times New Roman" w:cs="Times New Roman"/>
        </w:rPr>
        <w:t>Roma pagana hinallataq Roma papalpa rikch’ariyninkuna qawachinku pisi-pisi hina churasqa, tukuynin p’unchaykunapa qhipa Moderna Romapa proféticopa allinchasqa kayninta. Chayqa kimsa kuti huñusqa hukllachasqa kaymi, mana unayllachu hamuq domingo kamachiypi ruwakuspa, kay pachata Armagedónman apaq. Chaymi llapa pachapi “Uywaqpa Rikch’aynin”, iglesiapaq Estadopaq huñunakuyninpa huk unancha. Umanqa Pontifex Maximusmi, payqa Roma Llaqtamantan kamachin, chay llaqtataq atiyninpa tiyananmi. Hucha runapa civil kamachikuyninta Naciones Unidasmi qonqa, hinallataq kay pachapi runakunaqa mana munaspapas chaskinankupaqmi kallpachasqa kanqaku anticristopa kimsa-ukhun, ichaqa iskay-sistema kasqanta, Estados Unidospa qatiq kallpanwan. Chhaynaqa, imaynatachus Apocalipsis chunka kimsayoqpi, iskay versículopi, Roma pagana (dragón) papadoman “atiyninta, tiyananta, hatun kamachikuynintawan” qorqa, chay hinallatataqmi Estados Unidosqa, Roma paganawan rikch’achisqa kaspa, moderna Romapaq kikin kimsa rurasqakunata hunt’an. Tiyananqa Vaticano Llaqtam, Roma qanchis urquniyuq llaqtapi; kamachikuyqa Naciones Unidasmi; atiytaq Estados Unidosmi. Llapaninku kuskalla kay pachata pusanku maymanchus papadoqa “tukukuyninman hamunqa, mana pipas yanapanqachu payta” nisqaman.</w:t>
      </w:r>
    </w:p>
    <w:p>
      <w:pPr>
        <w:pStyle w:val="ArticleBody"/>
        <w:jc w:val="left"/>
      </w:pPr>
      <w:r>
        <w:rPr>
          <w:rFonts w:ascii="Times New Roman" w:hAnsi="Times New Roman" w:eastAsia="Times New Roman" w:cs="Times New Roman"/>
        </w:rPr>
        <w:t>Kay yachayta qatiqkusunchik hamuq qillqapi.</w:t>
      </w:r>
    </w:p>
    <w:p>
      <w:pPr>
        <w:pStyle w:val="ArticleScripture"/>
        <w:jc w:val="left"/>
      </w:pPr>
      <w:r>
        <w:rPr>
          <w:rFonts w:ascii="Times New Roman" w:hAnsi="Times New Roman" w:eastAsia="Times New Roman" w:cs="Times New Roman"/>
        </w:rPr>
        <w:t>Hinaspa soqta kaq angelta ancha hatun Éufrates mayu pataman phukuruyninta tallirqan; chaymi unun chakirichisqa karqan inti lloqsimuq lawpi reykunapa ñanninku wakichisqa kananpaq. Hinaspan rikurqani kimsa qhelli supay espiritukunata, hamp’atu hina, dragónpa siminmanta lluqsimuqta, bestiapa siminmantapas, llulla willakuq profetapa siminmantapas. Paykunan supaykunapa espiritunkuña, milagrokunata ruwaq, kay pachapi reykunaman, hinallataq llapa kay pachapi kaqkunaman rimuq, llapa-atiyniyuq Diospa chay hatun p’unchaynin maqanakuyman huñunankupaq. Qhawariy, suwa hina hamuni. Kusisqa kachun qhawaq kaqpas, p’achankunata waqaychaqpas, ama q’ala purinanpaq, penqayninta rikunankupaqpas. Hinaspan huñurqan paykunata hebreo simipi Armagedón sutiyuq cheqaman. Hinaspa qanchis kaq angelta wayra pataman phukuruyninta tallirqan; chaymi hanaq pacha templomanta, tiyanamanta, hatun rimay lluqsimurqan, nispa: “Tukukapun.” Apocalipsis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Isqon Chunka Kimsayuqnin</dc:title>
  <dc:subject>Roma llaqtapa profetiku kinsa kayninmanta qhawarichiy: ñawpaq paganu kaymanta kunan pacha llullachikuykama</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