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Yupay Isqon Chunka Suqta</w:t>
      </w:r>
    </w:p>
    <w:p>
      <w:pPr>
        <w:pStyle w:val="ArticleSubtitle"/>
        <w:jc w:val="left"/>
      </w:pPr>
      <w:r>
        <w:rPr>
          <w:rFonts w:ascii="Arial" w:hAnsi="Arial" w:eastAsia="Arial" w:cs="Arial"/>
        </w:rPr>
        <w:t>Willakuy qillqakunap kimsa kuti churakuynin: qhipa p’unchaykunapaq willakuy qillqakunap marco proféticonta kichaspa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Millerpa profétiko willakuyninpa armazónninqa iskay ch’usaqyachiq atiykunam karqan: paganis­mo, hinaspataq papalismo. Future for America-pa profétiko willakuyninpa armazónninqa kinsa ch’usaqyachiq atiykunam: paganis­mo, hinaspataq papalismo, hinaspataq apostata protestantismo; ichaqa tukuyllankum tukukuypi hukllachasqa, kuska puriq hina kanku. Millerpa profétiko yachayninpaq huk hatun profétiko llavem karqan Daniel qillqapi “sapa p’unchaw” nisqaqa paganismopa unanchaqnin kasqanta yachay; chaymi iskay ch’usaqyachiq atiykunapa tinkuyninta sayarichirqan, chaymantaq paypa profétiko yachayninpa armazónnin tukurqan. Future for America-pa profétiko yachayninpaqpas huk hatun profétiko llavem kikinmanta Daniel qillqapi “sapa p’unchaw” nisqaqa paganismopa unanchaqnin kasqan; paganismopa historiapi hunt’akuyninmi Daniel chunka hukniyuq qillqapa tawa chunka, hukninyoq tawa chunka hukniyuq versículokunapi imakuna pasananpaq ñiqinchasqanta sayarichirqan, chaymantaq Future for America-pa profétiko yachayninpa armazónnin tukurqan.</w:t>
      </w:r>
    </w:p>
    <w:p>
      <w:pPr>
        <w:pStyle w:val="ArticleBody"/>
        <w:jc w:val="left"/>
      </w:pPr>
      <w:r>
        <w:rPr>
          <w:rFonts w:ascii="Times New Roman" w:hAnsi="Times New Roman" w:eastAsia="Times New Roman" w:cs="Times New Roman"/>
        </w:rPr>
        <w:t>Imaynanpas sapa kuti musuq k’anchaywan kasqan hina, 1989 watapi, Unión Soviética urmaykusqanmanta, kichasqa cheqaq-kaypa ñawpaqman puriyninqa askha imaymana simikunawan maqanakusqa karqan. Chay cheqaq-kaypa contranpi apamusqa hark’ayqa mana pantaspa chay cheqaq-kaymanta aswan sut’i yachayta paqarichirqan. Chay ñawpaq controversiakunapi, Daniel chunka hukniyuq qelqapa qhepa soqtayuq versículokunapi tarikukuq cheqaq-kaypa contranpi, Bibliapi tarikukuq wakin profétic kamachikuykuna reqsikusqa karqan, 1989 watapi Danielpa libron kichasqa kasqanrayku yachay yapakusqanta sayachinapaq ancha esencial pruebakuna hina. Kunanqa chay kamachikuykunamanta hukninmanta yuyaymanchik, chaytan sutichanchik “profecíapa kimsa kuti aplicakuynin” nispa.</w:t>
      </w:r>
    </w:p>
    <w:p>
      <w:pPr>
        <w:pStyle w:val="ArticleBody"/>
        <w:jc w:val="left"/>
      </w:pPr>
      <w:r>
        <w:rPr>
          <w:rFonts w:ascii="Times New Roman" w:hAnsi="Times New Roman" w:eastAsia="Times New Roman" w:cs="Times New Roman"/>
        </w:rPr>
        <w:t>Qallarisqayku iskay kimsa kuti churakusqakunata qhawarispa, huk nivelpiqa chaykuna kikin siq’im kasqanta, ichaqa huk nivelpitaqa hukniray kasqankuta. Romaq ñawpaq iskay rikch’ayninkuna (pagana, papal ima) kimsakaq rikch’aynin, Moderna Roma nisqanta, sayarichirqanku. Babiloniaq ñawpaq iskay rikch’ayninkuna (Babel, Babilonia ima) kimsakaq rikch’aynin, Moderna Babilonia nisqanta, sayarichirqanku. Moderna Romaqa Apocalipsis chunka qanchisniyuqpi uywañam, chay patapi Moderna Babilonia tiyaykun, hinaspa chayman kamachin. Vaquero runaqa caballomanta imaynachus sut’in t’aqasqa kasqan hina, chay hina t’aqasqam kanku; ichaqa paykunaqa espiritupaq waqlliy huchata hukwan hukwan ruwanku, chay nivelpitaq hukllam kanku. Profeciaq huk iskay kimsa kuti churakusqanpas kanmi, chay hina kaq t’inkisqayuq.</w:t>
      </w:r>
    </w:p>
    <w:p>
      <w:pPr>
        <w:pStyle w:val="ArticleBody"/>
        <w:jc w:val="left"/>
      </w:pPr>
      <w:r>
        <w:rPr>
          <w:rFonts w:ascii="Times New Roman" w:hAnsi="Times New Roman" w:eastAsia="Times New Roman" w:cs="Times New Roman"/>
        </w:rPr>
        <w:t>Ñawpaq iskay rikurimuyninkuna Elíaspa (Elíaswan Juan Bautistawan), qhipa p’unchaykunapi kinsa kaq Elíasta sayachinku. Chaywan kuska, ñawpaq iskay kachaqkuna, Pacto nisqa Qillqapi Kachaqpaq ñanta wakichiqkuna (Juan Bautistawan William Millerwan), qhipa p’unchaykunapi Pacto nisqa Qillqapi Kachaqpaq ñanta wakichiq kachaqta sayachinku. Kay iskay sapan kinsa-manta willakuq profecía churaykunapi, kimsa ancha importante kaq puntokuna reqsikunanpaq kanku.</w:t>
      </w:r>
    </w:p>
    <w:p>
      <w:pPr>
        <w:pStyle w:val="ArticleBody"/>
        <w:jc w:val="left"/>
      </w:pPr>
      <w:r>
        <w:rPr>
          <w:rFonts w:ascii="Times New Roman" w:hAnsi="Times New Roman" w:eastAsia="Times New Roman" w:cs="Times New Roman"/>
        </w:rPr>
        <w:t>Ñawpaq kaq puntoqa kaymi: willakuykunapa kimsa kuti churakuyninkunapa iskay siq’inkunapa cheqaq historiapi rantinchasqa runakunaqa, aswanqa kikin historiapi runakuna kanku; ichaqa iskaynin rikuchikuypi paykunapa rurayninqa sut’inchaylla hukniraymi. Iskay kaq puntoqa kaymi: imataq chay iskay ancha qayllapi kashaq willakuykunapa kimsa kuti churakuyninkunapa t’aqaynin kasqanta riqsiy. Chay t’aqayqa kaymi: Elíasqa qhipa p’unchaykunapi hawaman ruwasqa llamk’anata rikuchin, hinaspa Kovenantopa Kachaqninpaq ñanta wakichiq chaskiqqa qhipa p’unchaykunapi ukhupi ruwasqa llamk’anata rikuchin.</w:t>
      </w:r>
    </w:p>
    <w:p>
      <w:pPr>
        <w:pStyle w:val="ArticleBody"/>
        <w:jc w:val="left"/>
      </w:pPr>
      <w:r>
        <w:rPr>
          <w:rFonts w:ascii="Times New Roman" w:hAnsi="Times New Roman" w:eastAsia="Times New Roman" w:cs="Times New Roman"/>
        </w:rPr>
        <w:t>Kimsa kaq qhawarinapaq nisqaqa kaymi: Jesúsqa, Alpha Omega hina kaspan, kimsa kaq Elíasta sut’inchan, hinaspataq ñanta wakichiq kimsa kaq kachaqtapas, huk ñawpaq Elías kachaqwan hinaspa huk qhipa Elías kachaqwan, chaymantaq Pacto Paqarichiqpaq ñanta wakichiq huk ñawpaq hinaspa qhipa kachaqwan ima, hukchasqa. Ñawpaq angelpa Elías kachaqninwan, kimsa kaq angelpa Elías kachaqninwan kuskaqa Elíaspa kimsa kaq hunt’asqanta ruwanku; ñanta wakichiq kachaqtaq rikuchisqa kashan ñawpaq hinaspa kimsa kaq angelkunapa kuyuriyninkunapa kachaqnin hina.</w:t>
      </w:r>
    </w:p>
    <w:p>
      <w:pPr>
        <w:pStyle w:val="ArticleBody"/>
        <w:jc w:val="left"/>
      </w:pPr>
      <w:r>
        <w:rPr>
          <w:rFonts w:ascii="Times New Roman" w:hAnsi="Times New Roman" w:eastAsia="Times New Roman" w:cs="Times New Roman"/>
        </w:rPr>
        <w:t>Profeta Elíasqa ilustrasqanmi qhipa p’unchaykunapi Diospa llaqtanwan Roma Moderna nisqapa kimsa hukllachasqa huñunakuyninwan tupanakuyta, Carmelo Orqopi karqan chay tupanakuypi.</w:t>
      </w:r>
    </w:p>
    <w:p>
      <w:pPr>
        <w:pStyle w:val="ArticleBody"/>
        <w:jc w:val="left"/>
      </w:pPr>
      <w:r>
        <w:rPr>
          <w:rFonts w:ascii="Times New Roman" w:hAnsi="Times New Roman" w:eastAsia="Times New Roman" w:cs="Times New Roman"/>
        </w:rPr>
        <w:t>Monte Carmeloqaqa kachkan Israel llaqtapa chinchay kaqninpi, Lamar Qucha patapi qayllapi. Chayqa aswanpis noroeste-manta sureste-kama mast’arikun, hinaspa riqsisqa hatun urqu waskha hina sayarirqan, 39 milla yupaychayta (63 kilómetro) hina chayayuq. Megiddo Pampaqa, mayqinchus Jezreel Pampa sutiyoqpas, Monte Carmeloq sureste kaqninpi kachkan. Monte Carmelowan Megiddo Pampawanqa karuyninkumantaqa ancha qayllallañam kanku. Paykunapura chiqan siq’ipi tupuq distanciaqa (imayna pichqaqa phawanman hina) 20 chayri 25 millakama (32 chayri 40 kilómetrokama) hinam kachkan. Monte Carmeloq inti haykuy kaqninpiqa Lamar Qucham kachkan, hinaspa Megiddo Pampaqpa hinaspa Jezreel Pampaqpa inti lluqsi kaqninpiqa Galilea Qucham kachkan, mayqinchus Tiberias Qucha otaq Kinneret Qucha nisqawanpas riqsisqa.</w:t>
      </w:r>
    </w:p>
    <w:p>
      <w:pPr>
        <w:pStyle w:val="ArticleBody"/>
        <w:jc w:val="left"/>
      </w:pPr>
      <w:r>
        <w:rPr>
          <w:rFonts w:ascii="Times New Roman" w:hAnsi="Times New Roman" w:eastAsia="Times New Roman" w:cs="Times New Roman"/>
        </w:rPr>
        <w:t>Apocalipsispiqa, Armagedón maqanakuyqa Valle de Meguido nisqanta reqsichin; chayrayku, yuyaychasqa qelqaqa mana munarqachu profecíamanta yachaqkunaqa iñinankuta, Apocalipsis qelqaqa willakuyninta qhawaykuchkanman hina sut’i, literal simikunallapi reqsichisqanta. Chaymi, Armagedónta (Meguido) Armagedón hina reqsichispa, “har” nisqa simita llamk’achirqan, chayqa orqo ninanpaqmi; chaynapi sut’ichanapaq, chay maqanakuyqa huk espiritual rikch’aynin kasqanta, tukukuyninpi kaq qhepa maqanakuyta rikuchispa, maymanmi dragón, bestia, llulla profetapas kay pachata pusanku.</w:t>
      </w:r>
    </w:p>
    <w:p>
      <w:pPr>
        <w:pStyle w:val="ArticleBody"/>
        <w:jc w:val="left"/>
      </w:pPr>
      <w:r>
        <w:rPr>
          <w:rFonts w:ascii="Times New Roman" w:hAnsi="Times New Roman" w:eastAsia="Times New Roman" w:cs="Times New Roman"/>
        </w:rPr>
        <w:t>Megidota Armagedón nisqapaq reqsichispan, Juanqa allinta qhawarqan mana chiqan pachapi kaq llaqta hina entiendisqa kananpaqchu; Megidoqa huk pampam, manataq urqukunayoqchu. Chaymanta aswan qayllapi kachkan Monte Carmelo, maypim Elíasqa Acabwan hinallataq Jezabelpa profetankunawan tinkusqanku; chayraykun Megidopas Monte Carmelopas iskayninku Armagedónpa qhipa maqanakuy ninapa rikch’ayninkuna kanku.</w:t>
      </w:r>
    </w:p>
    <w:p>
      <w:pPr>
        <w:pStyle w:val="ArticleBody"/>
        <w:jc w:val="left"/>
      </w:pPr>
      <w:r>
        <w:rPr>
          <w:rFonts w:ascii="Times New Roman" w:hAnsi="Times New Roman" w:eastAsia="Times New Roman" w:cs="Times New Roman"/>
        </w:rPr>
        <w:t>Sichus Jerusalén, Monte Carmelo, Meguidopa Pampawan ima kimsachakuna hina huk kimsachakuna siq’ita ruwanki chayqa, Jerusalén llaqtam chay kimsachakunaq inti lluqsimuyninman uraynin chimpanpi kasqa; Monte Carmeloqa chinchay uraynin chimpanpi, Meguidopa Pampataq chinchay hanaqnin chimpanpi. Chay pampam, Armagedón maqanakuyta unanchaspa rikuchiq, iskay qochakunaq chawpinpi muyurisqa kachkan, hinaspa norte suyupa qhapaqninqa (Moderno Babilonia nisqapa qarqachasqa warmi) tukukuyninman chayan qochakuna ukhupi hinaspa sumaq hatun ch’uya urqupa qayllanpi. Chay pachapitaq runaqa probaciónninqa wisq’akun.</w:t>
      </w:r>
    </w:p>
    <w:p>
      <w:pPr>
        <w:pStyle w:val="ArticleScripture"/>
        <w:jc w:val="left"/>
      </w:pPr>
      <w:r>
        <w:rPr>
          <w:rFonts w:ascii="Times New Roman" w:hAnsi="Times New Roman" w:eastAsia="Times New Roman" w:cs="Times New Roman"/>
        </w:rPr>
        <w:t>Ichaqa inti llaqtamanta, ichaqa hanaq llaqtamanta willakuykuna payta mancharinqa; chayrayku sinchi piñakuypi lluqsinqa tucuchinampaq, achka runakunata tukuyta chinkachinampaqpas. Hinallataq hatun wasiyninpa toldokunata iskay qochakuna chawpipi, sumaq hatun ch’uya urqupi sayachinqa; ichaqa tukukuyninman chayamunqa, mana pipas yanapanqachu. Chay pacha Michael hatarinqa, llaqtaykipa churinkunapaq sayaq hatun kuraka; chaymantataq kanqa ñak’ariy pacha, mana hayk’aqpas karqachu llaqta kasqanmantapacha chay pacha kama hinallataq; chay pachataq llaqtayki qispichisqa kanqa, sapa huk libropi qillqasqa tarikusqa kaq. Daniel 11:44–12:1.</w:t>
      </w:r>
    </w:p>
    <w:p>
      <w:pPr>
        <w:pStyle w:val="ArticleBody"/>
        <w:jc w:val="left"/>
      </w:pPr>
      <w:r>
        <w:rPr>
          <w:rFonts w:ascii="Times New Roman" w:hAnsi="Times New Roman" w:eastAsia="Times New Roman" w:cs="Times New Roman"/>
        </w:rPr>
        <w:t>Elíaspa kimsa kuti rurayninmi rikuchin Diospa llaqtanpa hawa chiqanmanta tinkuyta norte reywan, paymi umallañan dragónpa, bestiapa, llulla profetapa kimsa hukllachasqa tantakuyninpa, mayqinchus pacha tukuyta pusamun Armagedónman. Elíaspa kimsan awqankuna, mayqinkunachus rikch’achirqanku chay kimsa hukllachasqa tantakuyman, karqanku Acab, mayqinchus chunka norte ayllukunapa rey karqa, rikuchispa Apocalipsis chunka qanchisniyuqpi chunka reykunata, mayqinkunachus Babilonia warmi q’achuwan wachuq kayta ruranku, hinallataq sutinchanku qhapaq suyunko chay q’achuman qunankupaq “huk hora”paq, mayqinchus “chay hora” kan domingo kamachiy sasachakuypa. Babilonia q’acha warmiqa Jezabelwanmi rikuchisqa karqa, hinaspa Jezabelpa Baalpa profetankuna, sach’a altarpa sacerdotenkunapas llulla profetata rikuchinku.</w:t>
      </w:r>
    </w:p>
    <w:p>
      <w:pPr>
        <w:pStyle w:val="ArticleBody"/>
        <w:jc w:val="left"/>
      </w:pPr>
      <w:r>
        <w:rPr>
          <w:rFonts w:ascii="Times New Roman" w:hAnsi="Times New Roman" w:eastAsia="Times New Roman" w:cs="Times New Roman"/>
        </w:rPr>
        <w:t>Domingu ley nisqapa sasachakuy pacha qallarin chay utqayllam hamuq Domingu leyman Estados Unidos llaqtapi, tukukunmi Michael hatariptin. Chay Domingu ley chayamuktin, Apocalipsis chunka pusaqniyuq qillqapa iskay kaq simin waqyan Diospa huk casta ovejankunata Babiloniamanta lluqsiyta. Babiloniamanta lluqsiy waqyasqa kasqamanta gracia pacha wichq’aykama kaq pachaqa Babilonia qharqha warmipa juicio pachanmi. Chayqa hinallataq Espíritu Santo mana tupuyniyuqta hich’aykusqa kanan pachanmi. Chaymi “hora” nisqa, maypichus chunka reykuna acuerdonta ruwanku co-gobernayta Tiro qharqha warmiwan, manaña qonqasqa kaqwan. Chaymi “hora” nisqa, Apocalipsis chunka hukniyuqpa hatun “allpa kuyuy” pacha, maypichus pachak tawa chunka tawa waranqa hoqarisqa kanku huk unanchakuy hina.</w:t>
      </w:r>
    </w:p>
    <w:p>
      <w:pPr>
        <w:pStyle w:val="ArticleScripture"/>
        <w:jc w:val="left"/>
      </w:pPr>
      <w:r>
        <w:rPr>
          <w:rFonts w:ascii="Times New Roman" w:hAnsi="Times New Roman" w:eastAsia="Times New Roman" w:cs="Times New Roman"/>
        </w:rPr>
        <w:t>Kay pachapi reykuna, paywan huachuy huchata ruraspa qhapaq kawsaypi kusisqa kawsarqanku chaykunaqa, paymanta waqaychakuqmi kanqaku, llakikuywanraqmi waqanqaku, ruphasqanpa qosñinta rikuspanku. Ñak’ariyninmanta mancharispa karullapi sayaspa ninqaku: “Ay, ay, hatun llaqta Babilonia, chay kallpasapa llaqta! Huk horallapim taripakuyniyki hamusqa,” Apocalipsis 18:9, 10.</w:t>
      </w:r>
    </w:p>
    <w:p>
      <w:pPr>
        <w:pStyle w:val="ArticleBody"/>
        <w:jc w:val="left"/>
      </w:pPr>
      <w:r>
        <w:rPr>
          <w:rFonts w:ascii="Times New Roman" w:hAnsi="Times New Roman" w:eastAsia="Times New Roman" w:cs="Times New Roman"/>
        </w:rPr>
        <w:t>Imaynatachus Juanqa Megiddota reqsichirqan Megiddopa urqun (“har”) hina, espiritual cheqaqta mana literalta reqsichinampaq, chayhinallataq Babiloniapi, Tiroypi q'api warmipa juicioyninqa reqsichisqa kachkan “hora” ukhupi pasakusqan hina, hinallataq huk “p'unchaw” ukhupipas.</w:t>
      </w:r>
    </w:p>
    <w:p>
      <w:pPr>
        <w:pStyle w:val="ArticleScripture"/>
        <w:jc w:val="left"/>
      </w:pPr>
      <w:r>
        <w:rPr>
          <w:rFonts w:ascii="Times New Roman" w:hAnsi="Times New Roman" w:eastAsia="Times New Roman" w:cs="Times New Roman"/>
        </w:rPr>
        <w:t>Chayrayku huk p’unchayllapi hamunqan ñak’ariyninkuna: wañuy, llakikuy, yarqaypas; ninawan tukuyta ruphasqa kanqa; imaraykuchus kallpasapa kachkan Señornin Dios, paymi payta juzgan. Apocalipsis 18:8.</w:t>
      </w:r>
    </w:p>
    <w:p>
      <w:pPr>
        <w:pStyle w:val="ArticleBody"/>
        <w:jc w:val="left"/>
      </w:pPr>
      <w:r>
        <w:rPr>
          <w:rFonts w:ascii="Times New Roman" w:hAnsi="Times New Roman" w:eastAsia="Times New Roman" w:cs="Times New Roman"/>
        </w:rPr>
        <w:t>1844 watay killapa 22 p’unchawmanta qhipamanqa profecía pacha manaña proféticamente apaykuyta atinchu, chayrayku papal atiyninpa taripayninqa rikuchisqa kachkan huk “hora”-pi, hinallataq huk “p’unchaw”-pipas. Paypa taripayninpa “hora”-nqa profecía pacha kachkan Estados Unidos llaqtapi domingo kamachiymanta qallarispa kama gracia p’unchawkuna tukukunankama. Kay pachata allinta reqsiyqa ancha importante kachkan qhepa p’unchawkuna Elíasmanta yuyaychaspa, imaraykuchus Elíaspa Monte Carmelo maqanakuyqa qatiqninmi Diospa qhepa p’unchawkuna llaqtanpa ukhu pruebananta, hinaspa iglesiaqpaqpas kay pachapaqpas pruebay pacha chaylla profecía qallariykunatawan tukuykunatawan hap’in.</w:t>
      </w:r>
    </w:p>
    <w:p>
      <w:pPr>
        <w:pStyle w:val="ArticleBody"/>
        <w:jc w:val="left"/>
      </w:pPr>
      <w:r>
        <w:rPr>
          <w:rFonts w:ascii="Times New Roman" w:hAnsi="Times New Roman" w:eastAsia="Times New Roman" w:cs="Times New Roman"/>
        </w:rPr>
        <w:t>Apocalipsis chunka pusaqniyuqpaq ishkay simikunaqa ishkay sapa wakyasqakunatan iskay iglesiakunaman rikuchin. Ñawpaq iglesiaqa Apocalipsis qanchisniyuq capítuloq pachak tawachunka tawa waranqan runakunan, iskay kaq wakyasqa iglesiaqa Apocalipsis qanchisniyuq capítuloq hatun achka runa tantanakuymin. Pachak tawachunka tawa waranqaman wakyasqaqa Espíritu Santopa tupusqa hina jich’asqa kasqan pachapin ruwakun, hatun achka runa tantanakuytataq wakyanku Espíritu Santo mana ima tupuyniyuq jich’asqa kasqan pachapi.</w:t>
      </w:r>
    </w:p>
    <w:p>
      <w:pPr>
        <w:pStyle w:val="ArticleScripture"/>
        <w:jc w:val="left"/>
      </w:pPr>
      <w:r>
        <w:rPr>
          <w:rFonts w:ascii="Times New Roman" w:hAnsi="Times New Roman" w:eastAsia="Times New Roman" w:cs="Times New Roman"/>
        </w:rPr>
        <w:t>Profetaqa nin: “Rikurqani huk angelta hanaq pacha manta uraykamusqanta, hatun atiyniyuqta; hinallataq kay pachapas k’ancharirqan paypa hatun k’anchariyninwan. Hinaspan sinchita qaparirqan kallpayoq simiwan, nispan: Babilonia hatun llaqtam urmarun, urmarun, supaykunapa tiyanankunaman tukurqusqa” (Apocalipsis 18:1, 2). Kayqa iskay ñiqin angelpa willakusqan kikillanmi. Babiloniaqa urmarun, “llapa nacionkunata q’arisuyninpa phiñakuyninpa vinonta upyachisqanrayku” (Apocalipsis 14:8). ¿Imaqtaq chay vinoqa?—Llantu yachachikuyninkunata. Payqa kay pachaman qorqan llulla sábadota tawa kamachiypi sábado rantinpi, hinaspataq yapamantan kutichirqan chay llullakuyta Satanás ñawpaqta Edenpi Evata nisqanta—alma paqariyninmanta mana wañuq kayninta. Achka aylluchasqa pantasqakunatapas mast’arqan karu-karuman, “runakunapa kamachikuyninkunata yachachiykunarayaq yachachispan” (Mateo 15:9).</w:t>
      </w:r>
    </w:p>
    <w:p>
      <w:pPr>
        <w:pStyle w:val="ArticleScripture"/>
        <w:jc w:val="left"/>
      </w:pPr>
      <w:r>
        <w:rPr>
          <w:rFonts w:ascii="Times New Roman" w:hAnsi="Times New Roman" w:eastAsia="Times New Roman" w:cs="Times New Roman"/>
        </w:rPr>
        <w:t>“Jesúsqa llapa runakunapa ñawpaqpi willakuyninta qallarispa, Templota ch’uyanchakurqan chaypi millayta mana yupaychaspa q’elliyachisqanmanta. Hinaspa ministerionpa qhipa ruwayninkunamanta huknin karqan Templopa iskay kuti ch’uyanchasqan. Chay hinaqa, kay pachata willanaypaq qhipa llamk’aypi, iglesiakunaman iskay sut’i waqyakuyniyuq willakuykuna ruwasqaku. Iskay kaq angelpa mensajenqa kaymi: ‘Babilonia urmanña, urmanña, chay hatun llaqtam, tukuy nacionkunata machachisqanrayku wachakuyninpi phiñakuyninpa vinowan’ (Revelation 14:8). Hinaspa kinsa kaq angelpa mensajenpa sinchi waqyasqanpi, hanaqpachamanta huk kunkam uyarikun nispa: ‘Lloqsimuychis paymanta, noqapa llaqtay, ama huchankunapi paywan kuska kaqkuna kananaykichispaq, nitaq mana unquyninkunata chaskinaykichispaq. Huchankunaga hanaqpachakama chayanña, Diosqa mana allin ruwayninkunata yuyarirunña’ (Revelation 18:4, 5).” Selected Messages, book 2, 118.</w:t>
      </w:r>
    </w:p>
    <w:p>
      <w:pPr>
        <w:pStyle w:val="ArticleBody"/>
        <w:jc w:val="left"/>
      </w:pPr>
      <w:r>
        <w:rPr>
          <w:rFonts w:ascii="Times New Roman" w:hAnsi="Times New Roman" w:eastAsia="Times New Roman" w:cs="Times New Roman"/>
        </w:rPr>
        <w:t>Hatun kallpayoq angelqa uraykamurqa Apocalipsis chunka pusaqniyuq qapitulo nisqapa hunt’akusqanman hina, ñawpaq hatun wasikuna New York City llaqtapi urmachisqa kaptin setiembre 11, 2001 p’unchawpi, Islam nisqapa “inti lloqsimuymanta wayra” chayamuptin. Chaymantaqa sinchi kallpayuq rimaywan waqyarqa, nispa: “Hatun Babiloniaqa urmashan, urmashan, supaykunapa tiyanankuman tukusqa.” Hinaspata tawa versikulopi huk simipas “hanaq pachamanta uyarisqa, nispa: ‘Lloqsiychis paymanta, llaqtayniykuna.’” Chay iskay simikunaqa “iglesiakunaman rurasqa iskay sapa waqyakuymi.” Qhepa p’unchaykunapi Diospa iskay sapa iglesiankunaqa reqsichisqa kanku pachak tawa chunka tawa waranqakunata hina, hinallataq hatun achka runa tantanakuyta hina.</w:t>
      </w:r>
    </w:p>
    <w:p>
      <w:pPr>
        <w:pStyle w:val="ArticleBody"/>
        <w:jc w:val="left"/>
      </w:pPr>
      <w:r>
        <w:rPr>
          <w:rFonts w:ascii="Times New Roman" w:hAnsi="Times New Roman" w:eastAsia="Times New Roman" w:cs="Times New Roman"/>
        </w:rPr>
        <w:t>Pachak tawa pusaq chunka tawa waranqa akllasqakunapa pruebayuq pacha qallarin kimsa kaq Ay! nisqapi Islamwan, chaytaq Isaias sut’inchan “inti lloqsimuq wayra p’unchaw” nispa. Chay pruebayuq pachaqa tukukun utqaylla hamuq domingo kamachikuywan Estados Unidospi, hinaspa animalpa señasnin churanakuywan. Chay animalqa llulla kaq norte reyninmi, kunan pacha Babiloniapa uman. Babiloniaqa Daniel qanchis kaq capitulopi leonmi, hinaspa Judá llaqtamanta mana kasukuq profetaqa, mayqinchus Laodicea Adventismota reqsichin, wañun chay pachapi mayqinchus qallarin Islampa “asnon”wan (11 septiembre 2001), hinaspa tukukun “leon”wan (Babilonia Moderna).</w:t>
      </w:r>
    </w:p>
    <w:p>
      <w:pPr>
        <w:pStyle w:val="ArticleBody"/>
        <w:jc w:val="left"/>
      </w:pPr>
      <w:r>
        <w:rPr>
          <w:rFonts w:ascii="Times New Roman" w:hAnsi="Times New Roman" w:eastAsia="Times New Roman" w:cs="Times New Roman"/>
        </w:rPr>
        <w:t>Laodicea adventismopi mana kasukuq profetanta “p'ampasqa” nisqaman rikch'achisqa pacha tiempopi, qhipa paraqa tupusqa qusqa, sapaq waqyasqawanmi huk pachak tawa chunka tawa waranqa iglesiaman. Chay pacha tukukuptin, “hatun allpa kuyuy” nisqapa “hora”npi, Estados Unidos llaqtapi domingo kamachiyta rikch'achiq, Apocalipsis chunka pusaqniyuq iskay kaq rimaypa pacha chayamun, bestiapa señalninta churaywan, chayqa norte reyniyuqpa señalninmi. Chay pachallapitaq kimsa kaq Ay nisqapi Islamqa hap'isqa kachkan huk wiñaypa wiñasqa juicio apamunanpaq huk apostata mundoman. Chay iskay kaq sapaq waqyaypi, “hatun achka runa” iglesiaman, huk pachak tawa chunka tawa waranqapa “unancha”n willasqan mensajeqa reqsichin “norte reyniyuqpa” “señal”ninta, hinallataq kimsa kaq Ay nisqapi Islampa ruwayninta, “inti lloqsimuq churinkuna” hina rikch'achisqata.</w:t>
      </w:r>
    </w:p>
    <w:p>
      <w:pPr>
        <w:pStyle w:val="ArticleBody"/>
        <w:jc w:val="left"/>
      </w:pPr>
      <w:r>
        <w:rPr>
          <w:rFonts w:ascii="Times New Roman" w:hAnsi="Times New Roman" w:eastAsia="Times New Roman" w:cs="Times New Roman"/>
        </w:rPr>
        <w:t>Daniel qillqap chunka hukniyuq kapitulumanta tawa chunka tawayuq versículopi papal atiyninta sinchita phiñachiq willakuyqa, hinaspa qhipa papal yawar wañuchiyta qallariq willakuyqa, rikuchisqa kachkan hina “inti lloqsimuymanta hamuq willakuykuna” (Islam) hinaspa “chinchaymanta” (uywa señalanan). Chay pacha ukhupi, ñawpaq pacha hina, “inti lloqsimuy wayra” nisqap Islamnin Estados Unidos suyuta taripayman apamun pacha qallarinanpaq; chay pachataq tukukun maypachachus chinchaypa reynin tukukapunqa, “qochakunapura gloriayuq santu orqomanta chawpinpi”, Meguidop pampapi hinaspa Carmel orqopi.</w:t>
      </w:r>
    </w:p>
    <w:p>
      <w:pPr>
        <w:pStyle w:val="ArticleBody"/>
        <w:jc w:val="left"/>
      </w:pPr>
      <w:r>
        <w:rPr>
          <w:rFonts w:ascii="Times New Roman" w:hAnsi="Times New Roman" w:eastAsia="Times New Roman" w:cs="Times New Roman"/>
        </w:rPr>
        <w:t>Kunan p’unchaykuna moderno Babiloniapa taripayninpaq, paypa wañunapa patanman (aya p’ampana t’umanman) rikch’akuq, inti lloqsimuq ladoqpa unanchanwan qallarin, chanta chinchay ladoqpa unanchanwan tukukun, hinallataq mana kasukuq Laodicea profetapa wañunapa patanmi ñawpaq sut’inchaska waqyakuypi iglesiakunaman tukukorqa. Chay aya p’ampana (wañunapa patan), maypichus iskaynin — Bethel llaqtapi llulla profeta, hina Judahmanta mana kasukuq profetapas — p’ampasqa kanku, huk “asno” nisqawan huk “león” nisqawan chawpinpi rikuchisqa kachkan.</w:t>
      </w:r>
    </w:p>
    <w:p>
      <w:pPr>
        <w:pStyle w:val="ArticleBody"/>
        <w:jc w:val="left"/>
      </w:pPr>
      <w:r>
        <w:rPr>
          <w:rFonts w:ascii="Times New Roman" w:hAnsi="Times New Roman" w:eastAsia="Times New Roman" w:cs="Times New Roman"/>
        </w:rPr>
        <w:t>Elíasqa Diospa qhepa p’unchaykunapi llaqtanta rikuchin, paykunaqa kimsa kuti awqakunaq ñawpaqenpi tarikurqanku, chaykunaqa Acab, Jezabel, hinaspa Jezabelpa profetankuna karqanku. Jezabelqa papapa atiyninpa unanchanmi tawa kaq iglesiapi, Tiatirapi; hinaspa Carmelopi paypa profetankunaqa Baalpa profetankunawan hinaspa sach’a muyu yupaychanaq sacerdotekunawanmi rikuchisqa karqanku. Baalqa qhari diostam rikuchin, hinaspa sach’a muyu yupaychanaq sacerdotekunaqa Astarot sutiyuq warmi diostatam rikuchirqanku; chayrayku Jezabelpa llulla profetankunaqa qharipas warmipas karqanku, iglesiawan Estadowan huñusqa kasqanta rikuchispa, chaymi Apocalipsis libropi bestiapa imagenninwan rikuchisqa kachkan.</w:t>
      </w:r>
    </w:p>
    <w:p>
      <w:pPr>
        <w:pStyle w:val="ArticleBody"/>
        <w:jc w:val="left"/>
      </w:pPr>
      <w:r>
        <w:rPr>
          <w:rFonts w:ascii="Times New Roman" w:hAnsi="Times New Roman" w:eastAsia="Times New Roman" w:cs="Times New Roman"/>
        </w:rPr>
        <w:t>Estados Unidosmi ñawpaqtaqa Estados Unidosllapim uywaqpa rikch’ayninta sayarichin, chaymantaqmi kay pachapi; hinallataq Estados Unidosllam kimsa kuti huñusqa hukllaypa llulla willakuqnin. Ahab, chunka ayllukunapa reynin, Apocalipsis chunka qanchisniyuqpi chunka reykunata rikuchin, chayqa dragónmi, Jezabeltaq uywawanmi. Elíasqa kunan pacha Babilonia Modernapa kimsa kuti huñusqa hukllayninwanmi uyupanakuypi karqan, Monte Carmelo patapi, maypicha Babilonia warmi wayqesqa tukukuyninman chayan mana pipas yanapaqnin kaptin. Elíaspa kimsa kuti rurasqan churakuyninqa Diospa qhipa p’unchay llaqtanman hawamanta apamusqa uyupanakuyta rikuchin, Elíastaq willakuqta rikuchin, paymi chay kimsa atiyniyuqkunawan chiqap uyupanakuypi kashan.</w:t>
      </w:r>
    </w:p>
    <w:p>
      <w:pPr>
        <w:pStyle w:val="ArticleBody"/>
        <w:jc w:val="left"/>
      </w:pPr>
      <w:r>
        <w:rPr>
          <w:rFonts w:ascii="Times New Roman" w:hAnsi="Times New Roman" w:eastAsia="Times New Roman" w:cs="Times New Roman"/>
        </w:rPr>
        <w:t>Eliaspaj willakuyninpi huk ancha importante kaqmi “para”, chaymi rikuchin qhipa parata, mayqinchus hich’aykukun tinkunakuypa historiankupi. Carmelo Orqopi tinkunakuyman qayllaykuchkaptin, Eliasqa sut’inmanta nisqanman hina willarqan manam para kanqachu, paypa siminmanta mana kaptinqa. Chay pacha, mayqinchus pusan Jezabelpa juicioyninpa “horan”man, chaymi pacha rikuchisqa ñawpaq sut’i “vozninwan” iglesiakunaman qusqawan. Chay “voz” chayaramurqan 11 septiembre 2001 p’unchaypi, chay pachapin “paraqa” sapan “medidasqa” karqan; hinaspataq chay pachallapin iskay qhipa para willakuykuna atipanakuq karqanku, mayqinkunachus Habacucpa rimanakuyninwan tupaq karqanku. Huknin karqan llulla willakuy Tammuzpaq waqaymanta, mayqinchus rikuchirqan huk “thak kaywan qispichisqa kaywan willakuyta”; huknintaq karqan Islampa kinsa kaq Ay pa cheqaq willakuynin.</w:t>
      </w:r>
    </w:p>
    <w:p>
      <w:pPr>
        <w:pStyle w:val="ArticleBody"/>
        <w:jc w:val="left"/>
      </w:pPr>
      <w:r>
        <w:rPr>
          <w:rFonts w:ascii="Times New Roman" w:hAnsi="Times New Roman" w:eastAsia="Times New Roman" w:cs="Times New Roman"/>
        </w:rPr>
        <w:t>Chiqa “qhepa para” willakuyqa kinsa kaq Ay ayqisqapa Islam nisqapa ruwananmanmi sayasqa karqa. Chay willakuyqa huk sapaq qhapaqmanta paqarirqan (chayqa Future for America karqa), iskay willakuykunataq kamachiy patapi sayaypaq atipanakuq hina karqaku, kay pachakuna chiqap willakuypa allin kasqanta sut’inchasqankama, hinallataq kay hina pacha tiempopi “thak kaywan qespiywan” nisqa willakuypa mana yuyayniyuq kasqantapas sut’inchasqankama.</w:t>
      </w:r>
    </w:p>
    <w:p>
      <w:pPr>
        <w:pStyle w:val="ArticleScripture"/>
        <w:jc w:val="left"/>
      </w:pPr>
      <w:r>
        <w:rPr>
          <w:rFonts w:ascii="Times New Roman" w:hAnsi="Times New Roman" w:eastAsia="Times New Roman" w:cs="Times New Roman"/>
        </w:rPr>
        <w:t>Danielpa, Juanpaq willakuy ñawpaq rimaykunaqa entiendeypaqmi kanku. Paykunapuraqmi huknin hukninman sut’inchanku. Paykunaqa kay pachaman cheqaqkunata qunku llapa runakuna entiendenankupaq. Kay ñawpaq rimaykunaqa kay pachapi testigokuna kananpaqmi kanku. Kay qipa p’unchaykunapi hunt’asqa kasqanrayku, kikinkumantaqmi sut’inchakunku.” Kress Collection, 105.</w:t>
      </w:r>
    </w:p>
    <w:p>
      <w:pPr>
        <w:pStyle w:val="ArticleBody"/>
        <w:jc w:val="left"/>
      </w:pPr>
      <w:r>
        <w:rPr>
          <w:rFonts w:ascii="Times New Roman" w:hAnsi="Times New Roman" w:eastAsia="Times New Roman" w:cs="Times New Roman"/>
        </w:rPr>
        <w:t>Kimsa kuti rurasqapi Elíaspa ñawpaq hunt’akuyninqa, iskay ñiqin Elíaswanmi takyachisqa, pichus Jesusqa Juan Bautistata suticharqa. Chay iskaynin testigokunam huñusqalla kimsay ñiqin Elíasta takyachinku.</w:t>
      </w:r>
    </w:p>
    <w:p>
      <w:pPr>
        <w:pStyle w:val="ArticleScripture"/>
        <w:jc w:val="left"/>
      </w:pPr>
      <w:r>
        <w:rPr>
          <w:rFonts w:ascii="Times New Roman" w:hAnsi="Times New Roman" w:eastAsia="Times New Roman" w:cs="Times New Roman"/>
        </w:rPr>
        <w:t>Hinaspa ripusqankumanta, Jesusqa runakunaman Juanmanta rimayta qallarin: “¿Imataq qhawanaykichikpaq lloqsirqankichik ch’in pampaman? ¿Wayrawan khatatichisqa soqosta? Chayqa, ¿imataq qhawanaykichikpaq lloqsirqankichik? ¿Llamp’u p’achawan p’achasqa runata? Qhawariychik, llamp’u p’achata p’achakuqkunaqa reykunapa wasinkunapin kanku. Chayqa, ¿imataq qhawanaykichikpaq lloqsirqankichik? ¿Huk profetata? Arí, niykichikmi, profetamantapas aswan hatunta. Paymi qillqasqapi nisqa kasqan: ‘Qhawariy, ñawpaqniykiman kachani willakuqniyta, paymi ñanta ñawpaqniykipi allichanqa’, nispa. Cheqaqtapuni niykichik: warmimanta paqarisqakunamantaqa mana mayqanpas Juan Bautistamanta aswan hatunqa hatarimushanchu. Ichaqa hanaq pacha qhapaq suyupi aswan pisinnaq kaqmi paymanta aswan hatun. Juan Bautistapa p’unchayninkunamantapacha kunankama hanaq pacha qhapaq suyuqa kallpawan yaykunapaqmi sasachakuchkan, kallpasapa runakunataqmi chayta atiywan hap’inku. Llapa profetakunapas, kamachikuywan kuska, Juankama willakurqanku. Chayta chaskiyta munankichik chayqa, paymi Elias, hamunanpaq kaq. Uyarispa uyariy atiyuqqa, uyariychun”. Mateo 11:7–15.</w:t>
      </w:r>
    </w:p>
    <w:p>
      <w:pPr>
        <w:pStyle w:val="ArticleBody"/>
        <w:jc w:val="left"/>
      </w:pPr>
      <w:r>
        <w:rPr>
          <w:rFonts w:ascii="Times New Roman" w:hAnsi="Times New Roman" w:eastAsia="Times New Roman" w:cs="Times New Roman"/>
        </w:rPr>
        <w:t>Kay yachakuyta qatiqnin artículope qatiqkusunchik.</w:t>
      </w:r>
    </w:p>
    <w:p>
      <w:pPr>
        <w:pStyle w:val="ArticleScripture"/>
        <w:jc w:val="left"/>
      </w:pPr>
      <w:r>
        <w:rPr>
          <w:rFonts w:ascii="Times New Roman" w:hAnsi="Times New Roman" w:eastAsia="Times New Roman" w:cs="Times New Roman"/>
        </w:rPr>
        <w:t>Kunan p’unchawkunapi, Elíaspa, Juan Bautistapaq espiritunwan atiywanpas, Diospa churakusqan kachaqkunaqa, juicioman churasqa pachamama runakunapa yuyayninta waqyaykuchkanku, yaqallaña pasananpaq kashaq llakiywan hunt’asqa ruraykunaman, graciapa tukukuq horaskunaman, hinallataq Cristo Jesúspa rikurimuyninman Reykunapa Reynin hina, señorkunapa Señornin hina. Mana unaymanta, sapa runam juzgasqa kanqa aychapi rurasqankunamanta. Diospa juicionninpa horanqa hamunñam, kay pachapi Iglesianpi kaqnin kunapam hawkapi churakun llakiywan hunt’asqa kamachikuy: wiñay chinkaypa patapi hina sayachkaqkunaman willakuyta qunankupaq. Hatun pachamamapi sapa runaman, uyariyta munasqanmanqa, sut’ita rikuchisqa kananmi hatun ch’aqwaypi maqanakusqapa prinsipionkuna, runakunaq tukuy paqarisqan kawsayninkunapa destino sark’akusqan prinsipionkuna.</w:t>
      </w:r>
    </w:p>
    <w:p>
      <w:pPr>
        <w:pStyle w:val="ArticleScripture"/>
        <w:jc w:val="left"/>
      </w:pPr>
      <w:r>
        <w:rPr>
          <w:rFonts w:ascii="Times New Roman" w:hAnsi="Times New Roman" w:eastAsia="Times New Roman" w:cs="Times New Roman"/>
        </w:rPr>
        <w:t>“Kay qhipa p’unchaykunaq tukukuynin horasninpi, runakunaq churakuynin pacha tukuy runa almapa kawsaynin wiñaypaq utqayllam hap’ipakunan kashaqtin, hanaq pacha kay pachawan Apu Señorqa Suyusninmanta suyaykunmi Iglesianta mana hayk’aqpas ñawpaq hina ruwayman rikch’arinanpaq. Cristo pi yachayniyoq ancha chanin cheqaq kay yachaywan kacharisqa karqankuña, Señor Jesuspa akllasqan hina qhawasqanku, kay pachapi tukuy runakunamanta aswan munasqa; payqa paykunaq patapi yupaychanakunata rikhuchinankupaqmi suyan, paymi tutamanta musphay k’anchayman qayasqanku. Chay bindicionkuna ancha llamp’u sonqowan qosqa kaqkunaqa wakinkunamanpas apachikunanmi. Salvacionpa sumaq willakuyninqa tukuy nacionman, ayllu masikunaman, simikunaman, llaqtakunamanpas chayananmi.”</w:t>
      </w:r>
    </w:p>
    <w:p>
      <w:pPr>
        <w:pStyle w:val="ArticleScripture"/>
        <w:jc w:val="left"/>
      </w:pPr>
      <w:r>
        <w:rPr>
          <w:rFonts w:ascii="Times New Roman" w:hAnsi="Times New Roman" w:eastAsia="Times New Roman" w:cs="Times New Roman"/>
        </w:rPr>
        <w:t>Ñawpa profetakunapa rikuyñinkunapi, kay hatun yupaychayniyuq Señorqa rikuchisqa karqa paypa iglesianman huk sapaq k’anchayta qospan tutayay p’unchaykunapi, mana iñiywan kashaq p’unchaykuna paypa iskay kutin hamuyninpa ñawpaqenpi. Chaymi, Chiqap Kusay Inti hina, paypa iglesianman lluqsiytaqqa karqa, “raphrankunapi hampiywan.” Malaquías 4:2. Hinallataq sapa cheqaq disipulomantapas mast’arikunan karqa huk kallpachaq llank’ay, kawsaypaq, sonqochaypaq, yanapanapaq, cheqaq hampinapaqpas.</w:t>
      </w:r>
    </w:p>
    <w:p>
      <w:pPr>
        <w:pStyle w:val="ArticleScripture"/>
        <w:jc w:val="left"/>
      </w:pPr>
      <w:r>
        <w:rPr>
          <w:rFonts w:ascii="Times New Roman" w:hAnsi="Times New Roman" w:eastAsia="Times New Roman" w:cs="Times New Roman"/>
        </w:rPr>
        <w:t>“Cristopa hamuyninqa kay pachapa historiampi aswan tutayasqa p’unchaykunapi kanqa. Noépa p’unchayninkuna, Lotpa p’unchayninkunapas, runapa Churinpa hamuyninman ñawpaqta kay pachapa kasqanta rikuchinku. Qelqasqa Simiqa, kay p’unchayman qhawarispa, willakun Satanás llank’ananta llapa atiyniyoqwan hinaspa ‘mana allin kaypa llapa engañanakunawan.’ 2 Tesalonicenses 2:9, 10. Paypa llank’asqanqa sut’ita rikukun utqaylla yapakuspa hamuq tutayaypi, achka pantaykunapi, herejíakunapi, hinaspa pantachikuykunapi kay qhepa p’unchaykunapi. Manan Satanáslla kay pachata prisionerota hina pusachkanchu, aswanpas paypa engañonkunan Tata Jesucristoyku nisqa iglesiakunatapas pukllaypa masa hina junt’achkan. Hatun apostasiyan chawpi tuta hina sinchi tutayayman wiñanqa. Diospa llaqtanpaqmi kayqa kanqa pruebapa tuta, waqaypa tuta, cheqaq kayrayku qatiykachakuypa tuta. Ichaqa chay tutayasqa tutamantan Diospa k’anchaynin lliphinqa.” Profetas y Reyes,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Yupay Isqon Chunka Suqta</dc:title>
  <dc:subject>Willakuy qillqakunap kimsa kuti churakuynin: qhipa p’unchaykunapaq willakuy qillqakunap marco proféticonta kichaspa</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