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Isqun Chunka Qanchisniyuq Isqunniyuq</w:t>
      </w:r>
    </w:p>
    <w:p>
      <w:pPr>
        <w:pStyle w:val="ArticleSubtitle"/>
        <w:jc w:val="left"/>
      </w:pPr>
      <w:r>
        <w:rPr>
          <w:rFonts w:ascii="Arial" w:hAnsi="Arial" w:eastAsia="Arial" w:cs="Arial"/>
        </w:rPr>
        <w:t>Qhipa p’unchaykuna hinallataq Diospa Juicionnin: Profeciakunapa qawariyninkunata qallarichiy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“K’ipa p’unchawkuna”qa taripay kichariymanta willakuyninta rikuchin ñawpaq angelpa kuyuriyninpi; kinsa kaq angelpa kuyuriyninpitaq taripaypa tukukuynin willakuyta rikusichin. “K’ipa p’unchawkunapi” Diospa llaqtanqa karqanmi, hinallataq kananpas hatarichisqa Diospa taripayninta willakunankupaq; ichaqa Diospa taripayninpa chaskin kananpaqqa, taripayta unanchanayki tiyan. Laodicea Adventismopa huk ñawpaq kaq unanchasqanmi, yachaq clasepas mana yachaq clasepas, Diospa taripayninta mana reqsiykuq kasqanku. Llapa profetakunam aswan sut’ita parlanku k’ipa p’unchawkunamanta, manam kawsasqanku p’unchawkunamantachu.</w:t>
      </w:r>
    </w:p>
    <w:p>
      <w:pPr>
        <w:pStyle w:val="ArticleScripture"/>
        <w:jc w:val="left"/>
      </w:pPr>
      <w:r>
        <w:rPr>
          <w:rFonts w:ascii="Times New Roman" w:hAnsi="Times New Roman" w:eastAsia="Times New Roman" w:cs="Times New Roman"/>
        </w:rPr>
        <w:t>“Sapa ñawpa profetakunam kikinkupa p’unchayninkupaq nisqanmanta aswanqa noqanchikpa p’unchayninchikpaq rimarqanku, chayraykun profecía nisqankuq rurayninqa noqanchikpaq kallpanpi kachkan. ‘Kay tukuy imakunan paykunaman chayarqan ejemplopaq; qelqasqataq kachkan noqanchikpa yuyaychananchikpaq, mayqenkunaman pacha tukukuypa patan chayamun.’ 1 Corintios 10:11.” Selected Messages, libro 3, 338.</w:t>
      </w:r>
    </w:p>
    <w:p>
      <w:pPr>
        <w:pStyle w:val="ArticleBody"/>
        <w:jc w:val="left"/>
      </w:pPr>
      <w:r>
        <w:rPr>
          <w:rFonts w:ascii="Times New Roman" w:hAnsi="Times New Roman" w:eastAsia="Times New Roman" w:cs="Times New Roman"/>
        </w:rPr>
        <w:t>Llapa profetakunaqa hukllamanta acuerdakun, chayrayku llapan profecíankunapas kikillan rikch’ayninta qhawachkan, chay rikch’aytaq qhipa p’unchaykunamanta, kayqa taripanakuy p’unchaykuna kasqanmantam.</w:t>
      </w:r>
    </w:p>
    <w:p>
      <w:pPr>
        <w:pStyle w:val="ArticleScripture"/>
        <w:jc w:val="left"/>
      </w:pPr>
      <w:r>
        <w:rPr>
          <w:rFonts w:ascii="Times New Roman" w:hAnsi="Times New Roman" w:eastAsia="Times New Roman" w:cs="Times New Roman"/>
        </w:rPr>
        <w:t>Chaymi profetakunapa espiritunkunaqa profetakunamanmi kasukunku. Diosqa manam pantachiypa qillqaqninchu, aswanqa kawsay allin kachkanapaqmi, imaynatachus lliw santo-kunapa iglesiankunapi. 1 Corintios 14:32, 33.</w:t>
      </w:r>
    </w:p>
    <w:p>
      <w:pPr>
        <w:pStyle w:val="ArticleBody"/>
        <w:jc w:val="left"/>
      </w:pPr>
      <w:r>
        <w:rPr>
          <w:rFonts w:ascii="Times New Roman" w:hAnsi="Times New Roman" w:eastAsia="Times New Roman" w:cs="Times New Roman"/>
        </w:rPr>
        <w:t>Ezequielpa rikchayninpi Jerusalén llaqtam, pusaqniyuq kapitulumanta qallarispa, Diospa iglesianmi; chayqa qhipa p’unchaykunapi Laodicea nisqa Qanchis p’unchay Adventista iglesiam. Ezequielpa pusaqniyuq hinaspa isqunniyuq kapitulkunaqa, Diospa wasinpa juicioynin tukukuypi iskay kastata yupaychasqakunata reqsichinku. Huk kastam intiyman k’umuykuq iskay chunka phisqayuq machu runakunawan rikuchisqa; ichaqa iglesia ukupi hinaspa allpapi ruwaq millay mana allin ruwaykunamanta llakikuspanku waqaqkunaqa, Diospa sellonta chaskinku. Chunka hukniyuq kapitulumantaqa, Ezequielpa rikchayninqa intiyman k’umuykuq iskay chunka phisqayuq runakunapa muchuyninta rikuchispa qatipayan.</w:t>
      </w:r>
    </w:p>
    <w:p>
      <w:pPr>
        <w:pStyle w:val="ArticleScripture"/>
        <w:jc w:val="left"/>
      </w:pPr>
      <w:r>
        <w:rPr>
          <w:rFonts w:ascii="Times New Roman" w:hAnsi="Times New Roman" w:eastAsia="Times New Roman" w:cs="Times New Roman"/>
        </w:rPr>
        <w:t>Chaymanta Espíritun oqarispa apariwarqan Señorpa wasinpa inti lluqsimuyman qhawariq inti lloqsimuq punkuman; chay punkupa punkunpi qhawarirqani iskay chunka phisqa qharikunata. Paykunapa chawpinpi rikurirqani Azurpa churin Jaazaníata, Benaíapa churin Pelatíatawan, llaqtapa kamachiqninkunata. Hinaptinmi nimuwarqan: Runa churiy, kaykunaqa mana allin ruwaykunata yuyaychaq runakuna, kay llaqtapi mana allin yuyaykunata qonakuna. Paykunaqa nin: “Manaraqmi chayamunchu; wasikunata hatarichisun. Kay llaqtaqa manka hinam, noqanchikqa aysañam”, nispa. Chayrayku paykunapa contranpi willakuy, willakuy, runa churiy. Hinaptin Señorpa Espíritun uraykamuspa hap’iwqan, hinaspan nimuwarqan: Rimay; kayhinan Señor nin: Kayhinatan niwarqankichik, Israelpa ayllun. Imakunachus sonqoykichikman wichariq, sapa huknintapas noqaqa reqsinim. Kay llaqtapi wañusqaykichikta achkata yaparqunkichik, hinaspan k’uchunkunatapas wañusqakunawan hunt’achirqankichik. Chayrayku kayhinan Señor Dios nin: Chawpinpi churaykusqaykichik wañusqakunaqa aysam, kay llaqtaqa mankam; ichaqa noqaqa qankunataqa chawpinmanta orqosqaykichik. Espadata mancharqankichik; chayraykun noqaqa qankunaman espadata apamusqayki, nispa Señor Dios. Noqaqa chaypa chawpinmanta orqosqaykichik, hinaspan huk law runakunapa makinman entregasqaykichik, qankunapi taripaykunatataq ruwasaq. Ezequiel 11:1–9.</w:t>
      </w:r>
    </w:p>
    <w:p>
      <w:pPr>
        <w:pStyle w:val="ArticleBody"/>
        <w:jc w:val="left"/>
      </w:pPr>
      <w:r>
        <w:rPr>
          <w:rFonts w:ascii="Times New Roman" w:hAnsi="Times New Roman" w:eastAsia="Times New Roman" w:cs="Times New Roman"/>
        </w:rPr>
        <w:t>Jerusalén llaqtaqa “mankaman” hina reqsichisqa kachkan, chay Jerusalénpi runakunaq “aychan” mankapi wayk’usqa hina kachkan. Mana allin runakunaq taripasqan, angelkunaq makinkupi chinkachiq armakuna apasqanwan hunt’asqa, pachak tawa chunka tawa waranqa runakunaq sellasqa kasqan p’unchaykunapi (Sister White nisqanrayku, Ezequiel qanchis ñiqin t’aqapi sellasqa kasqanqa Apocalipsis qanchis ñiqin t’aqapi sellasqa kasqanwan kikinmi), kay chiqaq kayta ima yachachin chayqa: mana allin runakunaqa Jerusalénmanta hurqusqam kanku. Utqhaylla hamuq domingo kamachikuy pachapi, espíritu nisqa Jerusalénqa pichasqa kanqa, hinaspa llapa urqukunamanta patapi unancha hina oqarisqa kanqa.</w:t>
      </w:r>
    </w:p>
    <w:p>
      <w:pPr>
        <w:pStyle w:val="ArticleScripture"/>
        <w:jc w:val="left"/>
      </w:pPr>
      <w:r>
        <w:rPr>
          <w:rFonts w:ascii="Times New Roman" w:hAnsi="Times New Roman" w:eastAsia="Times New Roman" w:cs="Times New Roman"/>
        </w:rPr>
        <w:t>Qhipa p’unchaykunapi pasakonqa: Señorpa wasinpa urqun urqukunapa patanpi sayachisqa kanqa, moqokunamanta aswan hatunchasqa kanqa; llapa nacionkunapas chaymanmi phawaykuspa hamunqaku. Achka llaqtakunataq rinqaku, nispaq: Hamuychik, hinaspa wicharisun Señorpa urqunman, Jacobpa Diosninpa wasinman; paymi ñanninkunamanta yachachiwasun, ñankunapitaq purisun; Sionmantan kamachikuy lluqsinqa, Señorpa simintaq Jerusalénmanta. Isaías 2:2, 3.</w:t>
      </w:r>
    </w:p>
    <w:p>
      <w:pPr>
        <w:pStyle w:val="ArticleBody"/>
        <w:jc w:val="left"/>
      </w:pPr>
      <w:r>
        <w:rPr>
          <w:rFonts w:ascii="Times New Roman" w:hAnsi="Times New Roman" w:eastAsia="Times New Roman" w:cs="Times New Roman"/>
        </w:rPr>
        <w:t>Jerusalénpaq domingo kamachiy tiempopi hunt’asqa mayllayqa, Laodicea nisqa Adventistakunapa qichusqanmi, chaypiqa Filadelfia nisqa Adventistakuna sapallankuña qhepanankupaq. Chaymantaqa kamachiy corporativo nisqa ruwanakuy tukukun, imaraykuchus Estados Unidos gobiernoqa 1863 watapi ruwasqa kamachiy arreglopa kamachiqninmi; hinaspa Estados Unidos gobiernoqa domingo yupaychayta llapa hallp’api hunt’achinqa chayqa, Séptimo Día Adventista iglesiapa corporativo nisqa ruwanakunqa, ichapas kamachiywan chinkachisqa kanman, utaq sutinqa kamachiywan hukman tikrasqa kanman, imaynachus Domingo Adventista iglesia nisqaman hina.</w:t>
      </w:r>
    </w:p>
    <w:p>
      <w:pPr>
        <w:pStyle w:val="ArticleBody"/>
        <w:jc w:val="left"/>
      </w:pPr>
      <w:r>
        <w:rPr>
          <w:rFonts w:ascii="Times New Roman" w:hAnsi="Times New Roman" w:eastAsia="Times New Roman" w:cs="Times New Roman"/>
        </w:rPr>
        <w:t>Jerusalén llaqtapi mana allin runakuna chay mankhamanta hurqusqakuna kaptin, wañuchiq angelkuna rayku, Laodicea Adventista iglesiaq tukukuynin chayamun, hinaspa Filadelfia kuyuyqa espiritunpi Jerusalén tukuspa huk unancha hina hoqarisqa kan. Miqueasqa machu runakunaman rimarin; Isaíasqa paykunata asipayasqa runakuna nispa sutichan, paykunaqa k’anchayta tutayaqman tukuchinku, tutayataq k’anchayman. Hinaspa huk tapuywan reqsichin: chay machu runakunaqa “taripayta” reqsinankupaq karqan. Paykunaqa watukusqankumanta tiempo-ta reqsinankupaq karqan.</w:t>
      </w:r>
    </w:p>
    <w:p>
      <w:pPr>
        <w:pStyle w:val="ArticleScripture"/>
        <w:jc w:val="left"/>
      </w:pPr>
      <w:r>
        <w:rPr>
          <w:rFonts w:ascii="Times New Roman" w:hAnsi="Times New Roman" w:eastAsia="Times New Roman" w:cs="Times New Roman"/>
        </w:rPr>
        <w:t>Hinaspataqmi: Uyariwaychis, ama hina kaspa, Jacobpa umalliqkuna, hinallataq Israelpa wasinpa kamachiqkunapas; ¿manachu qankunapaq juez kawsayta yachay? Allinta cheqnispa, mana allintata munasqaykichis; paykunamanta qaranta qichuspa, tullunkunamanta aychantapas qichuspa; paykunaqa llaqtaypa aychanta mikunku, qarantataq qichunku; tullunkunatapas p’akinku, chhiktaykunku mankapaq hina, aychataq kallanapi kaq hina. Miqueas 3:1–3.</w:t>
      </w:r>
    </w:p>
    <w:p>
      <w:pPr>
        <w:pStyle w:val="ArticleBody"/>
        <w:jc w:val="left"/>
      </w:pPr>
      <w:r>
        <w:rPr>
          <w:rFonts w:ascii="Times New Roman" w:hAnsi="Times New Roman" w:eastAsia="Times New Roman" w:cs="Times New Roman"/>
        </w:rPr>
        <w:t>Diosqa munarqa, hinaspataq kunankamapas munanmi qhepa p’unchaykunapi llaqtan “juiciota reqsichun”, hinaspa juicioqa mana huklla yuyaychu. Chayqa wiñayman puriq huk historiami, achka imakunayoq, hinallataq sut’i señalkunayuq. Chayqa huk profético pacha-kamaymi 1798 watapi qallarisqa, hinaspataq waranqa wata tukukuyninkama purin. Chayqa iskaynintam kachkan: tapukuq-hamuq hinallataq kamachiyninta hunt’aq. Chayqa tukuy runamanmi hunt’asqa, pikunachus kay pacha allpapi hayk’aqpas kawsarqaku chaykunaman, hinallataq hanaq pachamanta qarqosqa angelkunamanpas. Juiciopa pachankunaqa ancha allin reqsiymi qhepa p’unchaykunapi Diospa cheqaq kasuqkunapaq, imaraykuchus Miqueaspa tapukuyninman kutichiyqa kaymi: “arí, Israelqa juiciota entiendenanmi.”</w:t>
      </w:r>
    </w:p>
    <w:p>
      <w:pPr>
        <w:pStyle w:val="ArticleBody"/>
        <w:jc w:val="left"/>
      </w:pPr>
      <w:r>
        <w:rPr>
          <w:rFonts w:ascii="Times New Roman" w:hAnsi="Times New Roman" w:eastAsia="Times New Roman" w:cs="Times New Roman"/>
        </w:rPr>
        <w:t>Jeremías sut’inchanmi qhepa p’unchaykunapi Jerusalén llaqtapi ñawpaq machukunata “wiñay kutiriy huchaman urmay” nisqapa tukukuynin kasqankuta, tawa miraykuna astawan astawan hatun chakwasqaman chayasqankuwan rikuchisqa hina, Ezequiel qhelqap tawaq p’anqapi tawa astawan astawan hatun millay ruwaykunawan unanchasqa hina. Jeremías sut’inchanmi ñawpaq machukuna espiritismopi llump’asqa kasqankuta, paykunaqa “inti-ta, killa-ta, hinallataq hanaq pacha llapan ch’askakunata” “yupaychanku.” Paymi sut’inchan “urmanqaku, mana kutirimunqakuchu,” imaraykuchus “Señorpa siminta qhesachakunku.” Kay rikch’aq kayninkunawanmi Jeremías sut’inchan “runakunaqa Señorpa juicio-ninta mana reqsinku” nispa.</w:t>
      </w:r>
    </w:p>
    <w:p>
      <w:pPr>
        <w:pStyle w:val="ArticleScripture"/>
        <w:jc w:val="left"/>
      </w:pPr>
      <w:r>
        <w:rPr>
          <w:rFonts w:ascii="Times New Roman" w:hAnsi="Times New Roman" w:eastAsia="Times New Roman" w:cs="Times New Roman"/>
        </w:rPr>
        <w:t>Chay p’unchaypi, nispa Señor, Judápa reykunapa tullunkunata, paypa apukunkunapa tullunkunata, sacerdotekunapa tullunkunata, profetakunapa tullunkunata, Jerusalén llaqtapi tiyaqkunapa tullunkunatapas p’ampasqankumanta hurqunqaku. Inti ñawpaqman, killa ñawpaqman, llapa hanaq pacha ch’askakunapa ñawpaqmanpas mast’arinqaku, chaykunatan munakusqaku, chaykunatan sirvisqaku, chaykunapa qepantan purisqaku, chaykunatan mask’asqaku, chaykunatan yupaychasqaku. Manan huñusqachu kanqaku, manataq p’ampasqachu kanqaku; allpapa hawanpi isma hina kanqaku. Hinaqtin wañuytan kawsaymanta aswan akllanqaku chay millay ayllumanta puchuqkunapas, llapa maymanchus qarqusqayku chaypi puchuqkunapas, nispa Señor de los ejércitos. Chaymantapas paykunaman niy: Kayhinan Señor nin: ¿Urmanku, hinaspachu mana hatarinqaku? ¿Huk runa kutirikun, hinaspachu mana kutimun? ¿Imaraykutaq kay Jerusalén llaqtayuq runakuna wiñaypaq kutirispa qipanman suchurqanku? Llullakuytan sinchita hap’ipakunku, kutimuytataq manan munankuchu. Uyarirqani, uyariqmi karqani, ichaqa mana allintachu rimarqanku. Mana pipas millay ruwasqanmantachu wanakusun, nispa: “¿Imatataq ruwarqani?” Sapankankunam kikin ñanninkuman kutirirqaku, imaynan caballo maqanakuyma phawarispa yaykun, chayhinata. Arí, hanaq pachapi cigüeñapas waktun chayasqanta yachanmi; tórtola, grulla, golondrinapas hamuyninkupa p’unchayninta waqaychanku; ichaqa ñuqapa llaqtay manan Señorpa juicio niskhanta yachanchu. ¿Imaynataq ninkichik: “Yachaqkuna kanku, Señorpa leyninpas noqaykuwanmi kachkan”? Qhawariy, cheqaqtapunin yanqapaq rurasqa karqan; qillqaqkunapa plumankupas yanqapaqmi. Yachaqkuna p’enqakusqañan kanku, mancharisqa, hapiqchasqañan kanku. Qhawariy, Señorpa simintaqa wasanchasqankun; chhaynaqa, ¿ima yachaytaq paykunapi kanman? Jeremías 8:1–9.</w:t>
      </w:r>
    </w:p>
    <w:p>
      <w:pPr>
        <w:pStyle w:val="ArticleBody"/>
        <w:jc w:val="left"/>
      </w:pPr>
      <w:r>
        <w:rPr>
          <w:rFonts w:ascii="Times New Roman" w:hAnsi="Times New Roman" w:eastAsia="Times New Roman" w:cs="Times New Roman"/>
        </w:rPr>
        <w:t>Pichqa kaqpi, Jeremías rimarin Señorpa juicio-ninta mana reqsiqkunaqa “upa” kasqankuta.</w:t>
      </w:r>
    </w:p>
    <w:p>
      <w:pPr>
        <w:pStyle w:val="ArticleScripture"/>
        <w:jc w:val="left"/>
      </w:pPr>
      <w:r>
        <w:rPr>
          <w:rFonts w:ascii="Times New Roman" w:hAnsi="Times New Roman" w:eastAsia="Times New Roman" w:cs="Times New Roman"/>
        </w:rPr>
        <w:t>Jerusalén llaqtapa callenkunapi puriychis hukmanta hukman, kunan qhawariychis, yachariychis, hinaspa maskhaychis hatun pampakunapi, maychus tarinkichisman huk runata, icha kanman huk allinta taripaqta rurayta, cheqaq kayta maskhaqta; chayqa noqa pampachasaqmi. Hinaspapas ninku: “Señorqa kawsanmi”; ichaqa cheqaqtapuni llullakuspa juranku. Señor, manachu ñawiykikunaqa cheqaq kaypi kashan? Paykunata maqanki, ichaqa manan llakikurqankuchu; tukuyta tukurachirqanki, ichaqa manan munarqankuchu yachachisqa cheqanta chaskiyta: uyañkuta rumimanta aswan sinch’ita rurakurqanku; kutirikuytapas manan munarqankuchu. Chayrayku nirqani: “Cheqaqtapuni kaykunaqa wakchakunallam; mana yuyayniyuqmi kanku: Señorpa ñanninta mana yachankuchu, nitaq Diosninkupa taripaynintapas.” Jeremías 5:1–4.</w:t>
      </w:r>
    </w:p>
    <w:p>
      <w:pPr>
        <w:pStyle w:val="ArticleBody"/>
        <w:jc w:val="left"/>
      </w:pPr>
      <w:r>
        <w:rPr>
          <w:rFonts w:ascii="Times New Roman" w:hAnsi="Times New Roman" w:eastAsia="Times New Roman" w:cs="Times New Roman"/>
        </w:rPr>
        <w:t>Qhipa p’unchaykunapi Laodicea Adventismo, chunka sipaskunamanta rikch’achisqa willakuypi mana yuyayniyuq sipaskunaman rikch’achisqakunaqa, Sister White nisqanman hina, “Adventista llaqtapa experiencian” nisqata rikuchin, “manan yachankuchu Señorpa ñanninta, nitaq Diosninkupa juiciontapas.” Qatiq capitulopi Jeremías sut’inchan, Señorpa “ñan” nisqanqa “ñawpaq ñankuna” kasqanta; ichaqa mana yuyayniyuq Laodicea Adventistakunaqa manan munankuchu chaypi puriyta, nitaq waqra waqyakuypa sonidonta uyariyta. “Waqra waqyakuq” nisqanqa juicioypa unanchaqninmi, chaytaqa, sut’ita rimasaq, mana yuyayniyuq Laodicea Adventistakunaqa manan yachankuchu.</w:t>
      </w:r>
    </w:p>
    <w:p>
      <w:pPr>
        <w:pStyle w:val="ArticleScripture"/>
        <w:jc w:val="left"/>
      </w:pPr>
      <w:r>
        <w:rPr>
          <w:rFonts w:ascii="Times New Roman" w:hAnsi="Times New Roman" w:eastAsia="Times New Roman" w:cs="Times New Roman"/>
        </w:rPr>
        <w:t>Kaymi nin Señor: Ñankunapi sayariychik, qhawariychik, hinaspa mañakuychik ñawpaq ñankunamanta, mayqenmi allin ñan kasqanta; chaypi puriychik, chaymantaq samayta tarinkichik almaykichikpaq. Ichataq paykuna nirqanku: Manam chaypi purisunchikchu. Hinallataq qankunapaq qhawariqkunata churani, nispa: Trompetapa qapariyninta uyariychik. Ichataq paykuna nirqanku: Manam uyarisunchikchu. Chayrayku uyariychik, llaqtakuna, hinaspa yachay, aylluy, imachus paykunapi kasqanta. Uyariy, pacha: qhaway, kay llaqtaman mana allinta apamushaq, yuyayninkupa rurunmi chayqa, simiykunata mana uyarisqankurayku, leytaq mana kasukusqankurayku, aswanpas qispichirqanku. Jeremías 6:16–19.</w:t>
      </w:r>
    </w:p>
    <w:p>
      <w:pPr>
        <w:pStyle w:val="ArticleBody"/>
        <w:jc w:val="left"/>
      </w:pPr>
      <w:r>
        <w:rPr>
          <w:rFonts w:ascii="Times New Roman" w:hAnsi="Times New Roman" w:eastAsia="Times New Roman" w:cs="Times New Roman"/>
        </w:rPr>
        <w:t>“Mana allin” nisqa, “congregación” pataman apamuykusqa, paykunaqa “trompetapa qapariyninta” mana uyarispa, chaymanta “purispa” mana “ñawpa ñan-kunapi”, maypichus qhepa paraq samaynin tarikusqa kanman karqa, chayqa pasakunqa “congregación” “Paypa ley-ninta” qhesachasqanpi, utqaylla hamuq domingo leypi.</w:t>
      </w:r>
    </w:p>
    <w:p>
      <w:pPr>
        <w:pStyle w:val="ArticleBody"/>
        <w:jc w:val="left"/>
      </w:pPr>
      <w:r>
        <w:rPr>
          <w:rFonts w:ascii="Times New Roman" w:hAnsi="Times New Roman" w:eastAsia="Times New Roman" w:cs="Times New Roman"/>
        </w:rPr>
        <w:t>Elíaspa kimsa kuti rurayninmi reqsichin huk qhawayaqpa hinaspa huk kuyuyllapa ruwanasqanta ejecutiva juiciopa pachasninpi, chayqa qallarinña utqaylla hamuq domingopa kamachikuyninwan. Elíaspa kimsa kuti rurayninwanqa sinchi mast’arisqa kashan Pactopa Qhawayaqninpaq ñanta waqichiq qhawayaqpa kimsa kuti ruraynin. Ñanta waqichiq qhawayaqpa kimsa kuti rurayninqa reqsichin huk qhawayaqpa hinaspa huk kuyuyllapa ruwanasqanta investigativa juiciopa pachasninpi. Ñanta waqichiq qhawayaqpas Elíaswanpas ancha qayllapi t’inkisqa kimsa kuti ruraykuna kanku, hinallataq Romapa kimsa kuti ruraynin Babiloniapa urmananpa kimsa kuti rurayninwan, ichaqa paykunaqa Diospa juicionninwan t’inkisqa hatun sapanchaq kaykunata apanku.</w:t>
      </w:r>
    </w:p>
    <w:p>
      <w:pPr>
        <w:pStyle w:val="ArticleBody"/>
        <w:jc w:val="left"/>
      </w:pPr>
      <w:r>
        <w:rPr>
          <w:rFonts w:ascii="Times New Roman" w:hAnsi="Times New Roman" w:eastAsia="Times New Roman" w:cs="Times New Roman"/>
        </w:rPr>
        <w:t>Kimsa kuti Eliaspata rurayninkuna, hinaspa Kimsa kuti chay willakuy apaq, mayqenchus Ñan-ta wakichin Pactopaq Kachaqpaq, iskay sapa juicio ruraykunawanmi tupaq, chaykunata Diosmi hunt’an Akllasqa kachaqninwan, hinaspa chay kuyuywan, mayqenchus kachaqpa willakuyninman huñunakun. Chay iskay ruraykunaqa iskay sapa juicio p’unchaykunawanmi tupaq kanku, ichaqa unanchakuna ukhupi wakin tinkuykuna kachkaptinpas.</w:t>
      </w:r>
    </w:p>
    <w:p>
      <w:pPr>
        <w:pStyle w:val="ArticleBody"/>
        <w:jc w:val="left"/>
      </w:pPr>
      <w:r>
        <w:rPr>
          <w:rFonts w:ascii="Times New Roman" w:hAnsi="Times New Roman" w:eastAsia="Times New Roman" w:cs="Times New Roman"/>
        </w:rPr>
        <w:t>Kimsa kaq qhipa Elíaspa rurananqa kunan pacha Babilonia nisqapa kimsa sutin huñuyninpa kamachiq taripayninwanmi tupaq, chaymanta ñanta wakichiq chaskiqpa rurananqa Diospa llaqtanpa maskhay taripayninwan hinaspa pichayninwanmi tupaq. Malaquías qillqapa kimsa ñiqin kapitulanqa iskay ñiqin kapitulumanta qhipa versiculowanmi qallariyku.</w:t>
      </w:r>
    </w:p>
    <w:p>
      <w:pPr>
        <w:pStyle w:val="ArticleScripture"/>
        <w:jc w:val="left"/>
      </w:pPr>
      <w:r>
        <w:rPr>
          <w:rFonts w:ascii="Times New Roman" w:hAnsi="Times New Roman" w:eastAsia="Times New Roman" w:cs="Times New Roman"/>
        </w:rPr>
        <w:t>Qankuna simikuykichejwan Tata Diosta sayk’achirqankichej. Chaywanpas ninkichej: “¿Imapitaj payta sayk’achirqayku?” nispa. Ninkichej chayrayku: “Tukuy mana allinta ruwajqa Señorpa ñawpaqenpi allinmi, paykunapitaj kusikunpas”; otaj: “¿Maypitaj kachkan juzgaj Dios?” nispa. Qhawariychej, noqaqa cachamusaj kachaqniyta, paytaj ñanta wakichinqa ñawpaqeypi. Chhikatamantaq maskhasqayki Señorqa templonman jamonqa; arí, tratopa kachaqninmi, maypichus qankuna kusikunkichej chay. Qhawariychej, payqa jamonqapuni, nispa nin ejércitokunaq Señor. Ichaqa, ¿pitaq awantayman jamusqan p’unchayta? ¿Pitaq sayayman rikurimusqanpi? Imaraykuchus payqa qollqeta ch’uyachij nina hinam, t’ajsajkunaq jabonnin hinataqmi. Paytaj tiyaykuspa qollqeta ch’uyachij hinam llimphichinqa; Levípa churinkunatapas llimphichinqa, qorita qollqetawan hina ch’uyachispa, Señorman cheq kaywan ofrendata haywanankupaj. Chaymantataj Judápa Jerusalénpa ofrendantin Señorpaq allin munasqa kanqa, ñawpa p’unchaykunapi jina, unay watakunapi jina. Malaquías 2:17–3:4.</w:t>
      </w:r>
    </w:p>
    <w:p>
      <w:pPr>
        <w:pStyle w:val="ArticleBody"/>
        <w:jc w:val="left"/>
      </w:pPr>
      <w:r>
        <w:rPr>
          <w:rFonts w:ascii="Times New Roman" w:hAnsi="Times New Roman" w:eastAsia="Times New Roman" w:cs="Times New Roman"/>
        </w:rPr>
        <w:t>Qhipa p’unchaykunapi, Malaquíaspa testimuniunman hina, Diosqa saqisqa kachkan Laodicea nisqa Adventismomanta, paykuna 1888 watapi hatarikuyman hap’ipakusqankurayku. 1888 watapi hatarikuyqa Korahpa, Datánpa, Abirampa hatarikusqankuwan rikch’achisqa karqan, hinaspa Korahpa hatarikusqanpa doctrinal rimanakuyninqa kaymi karqan: mana allinta ruwakkuqkunaqa, Señorpa ñawpaqenpi, ¿raqchu chaninnaq kanku?</w:t>
      </w:r>
    </w:p>
    <w:p>
      <w:pPr>
        <w:pStyle w:val="ArticleScripture"/>
        <w:jc w:val="left"/>
      </w:pPr>
      <w:r>
        <w:rPr>
          <w:rFonts w:ascii="Times New Roman" w:hAnsi="Times New Roman" w:eastAsia="Times New Roman" w:cs="Times New Roman"/>
        </w:rPr>
        <w:t>Kunan Coré, Izharpa churin, Cohatpa willkan, Levípa miraynin, hinaspa Datánwan Abiramwan, Eliabpa churinkuna, hinaspa On, Peletpa churin, Rubénpa mirayninkuna, runakunata hap'irqaku. Hinaqtinmi Moisespa ñawpaqenpi hatarirqaku wakin Israelpa churinkunawan kuska, iskay pachak pichqa chunka tantanakuy umalliqkuna, llaqtapi reqsisqa runakuna, sutiyuq runakuna. Hinaspan Moisespa contra, Aaronpa contrapas huñunakuspa nirqaku: Qamkunaqa ancha aswan apakunkichik, llapa tantanakuyqa ch'uyaqmi, sapa hukninkupas ch'uyaqmi, Señorpas paykunawanmi kashan. Chayqa, imaraykutaq qankunaqa Señorpa tantanakuyin pataman oqarikunkichik? Números 16:1–3.</w:t>
      </w:r>
    </w:p>
    <w:p>
      <w:pPr>
        <w:pStyle w:val="ArticleBody"/>
        <w:jc w:val="left"/>
      </w:pPr>
      <w:r>
        <w:rPr>
          <w:rFonts w:ascii="Times New Roman" w:hAnsi="Times New Roman" w:eastAsia="Times New Roman" w:cs="Times New Roman"/>
        </w:rPr>
        <w:t>Qhipa p’unchaykunapi, Diosqa sayk’usqan kachkan Laodicea Adventismoq 1957 watapi hatarikuyninman hap’ipakukuqkunamanta, chayqa sut’itaq 1888 watapi hatarikuynin rikch’ayninlla, huk kamachisqa willakuypi churasqa. Qillqa, Questions on Doctrine nisqaqa 1888 watapi hatarikuyninta sayarichirqan, chaymi Korahpa, Datanpa hinaspa Abirampa hatarikuynin kutimusqan karqan, imaynatachus chay angelpa testimoniunpi nisqa, Sister White-ta yachachiq, payqa 1888 watapi huñunakuypi qheparinanpaq kasqanta, Korahpa hatarikuyninpa historianta kutimusqanta qillqanampaq. Iskay pachak pichqa chunka reqsisqa qharikuna huñunakusqaku Korahwan, Datanwan hinaspa Abiramwan kuska, Moiséspa contranpi, Diospa rantin kasqanpi, chay hatarikuypi.</w:t>
      </w:r>
    </w:p>
    <w:p>
      <w:pPr>
        <w:pStyle w:val="ArticleBody"/>
        <w:jc w:val="left"/>
      </w:pPr>
      <w:r>
        <w:rPr>
          <w:rFonts w:ascii="Times New Roman" w:hAnsi="Times New Roman" w:eastAsia="Times New Roman" w:cs="Times New Roman"/>
        </w:rPr>
        <w:t>Ezequiel pusaq kaq capitulopi intiman qonqorikukuq iskay chunka phisqa qharikunaqa, Coré, Datán, Abiram ima hatarikuyninkupi iskay pachak phisqa chunka qharikuna inciensota haywarqanku chaykunamanta chunka huknin, icha diezmo, nisqatan rikuchinku; chay iskay pachak phisqa chunka qharikunaqa 1888 watapi hatarikuypa umalliqninkunata unancharqan, paykunapa yachachiy hatarikuyñataq 1957 watapi formalmente sayarichisqa karqan Questions on Doctrine sutiyuq libro lluqsichisqanwan.</w:t>
      </w:r>
    </w:p>
    <w:p>
      <w:pPr>
        <w:pStyle w:val="ArticleBody"/>
        <w:jc w:val="left"/>
      </w:pPr>
      <w:r>
        <w:rPr>
          <w:rFonts w:ascii="Times New Roman" w:hAnsi="Times New Roman" w:eastAsia="Times New Roman" w:cs="Times New Roman"/>
        </w:rPr>
        <w:t>Coré, Datán, Abiram ima hatarirqanku Diuspa rurasqan “juiciota”, chaymi paykunaqa tawa chunka watakunata chunlla pampapi purinankupaq nisqa karqa. Laodicea Adventismoqa 1863 watapi qallariq puriyta Laodiceapa chunlla pampanpi, 1856 watapi qusqanku Laodicea willakuyninta mana chaskisqankumanta qipan, chay willakuyqa achka aswan watakunata chunlla pampapi puriy juiciota apamurqa, mana iñiyninkurayku. 1888 watapi hatariypipas, manaraqmi munarqankuchu chaskiyta Laodicea willakuyninta, Joneswan Waggonerwan ancianokuna apamusqankuta.</w:t>
      </w:r>
    </w:p>
    <w:p>
      <w:pPr>
        <w:pStyle w:val="ArticleBody"/>
        <w:jc w:val="left"/>
      </w:pPr>
      <w:r>
        <w:rPr>
          <w:rFonts w:ascii="Times New Roman" w:hAnsi="Times New Roman" w:eastAsia="Times New Roman" w:cs="Times New Roman"/>
        </w:rPr>
        <w:t>1888 watapi hatarirqakunaqa, manam Elderkuna Joneswan Waggonerwanpa espiritual autoridadninkullatachu chinkachirqaku, aswanpas profetisa Ellen Whitepa autoridadninta, hinallataq Espíritu Santopa autoridadnintapas chinkachirqaku; imaraykuchus llapa congregaciónqa kikillanpi sapaqlla santo kasqanta yuyayta ruraypi rikhuchirqaku.</w:t>
      </w:r>
    </w:p>
    <w:p>
      <w:pPr>
        <w:pStyle w:val="ArticleBody"/>
        <w:jc w:val="left"/>
      </w:pPr>
      <w:r>
        <w:rPr>
          <w:rFonts w:ascii="Times New Roman" w:hAnsi="Times New Roman" w:eastAsia="Times New Roman" w:cs="Times New Roman"/>
        </w:rPr>
        <w:t>1863 watapiqa, Betel llulla profetawan mikhuq kutirimurqaku; chayta ruwaspaqa, qhipamanmi Korahpa hatarikuyninwan rikuchisqa salvacionpa sut’inchayninta chaskirqaku, hinaspataq llulla yachachiyta kamachisqa hinata qillqarqaku Questions on Doctrine sutiyuq libropi. Chay yachachiyqa “iñiywan chaninchasqa kay” nisqapa llulla sut’inchayninmi.</w:t>
      </w:r>
    </w:p>
    <w:p>
      <w:pPr>
        <w:pStyle w:val="ArticleBody"/>
        <w:jc w:val="left"/>
      </w:pPr>
      <w:r>
        <w:rPr>
          <w:rFonts w:ascii="Times New Roman" w:hAnsi="Times New Roman" w:eastAsia="Times New Roman" w:cs="Times New Roman"/>
        </w:rPr>
        <w:t>1863 watapi hatariykunaqa qallariynin karqa Millerpa alhajankunapa qhispichisqa kasqanpa, chaykuna Habacucpa iskay tablankunapi k’anchakusqa karqanku. Habacucpa iskay ñiqin kapituluypi, versículo hukniypi kaq “churanakuyqa”, tukuypi paqarichin iskay clase yupaychakuqkunata, chaykuna rikuchisqa kanku suyasqa mensaje nisqamanta mana acuerdoyuq kasqankurayku.</w:t>
      </w:r>
    </w:p>
    <w:p>
      <w:pPr>
        <w:pStyle w:val="ArticleScripture"/>
        <w:jc w:val="left"/>
      </w:pPr>
      <w:r>
        <w:rPr>
          <w:rFonts w:ascii="Times New Roman" w:hAnsi="Times New Roman" w:eastAsia="Times New Roman" w:cs="Times New Roman"/>
        </w:rPr>
        <w:t>Qhawariy, paypaq almanqa, hatarichisqa kashqanqa manam allinchu ukhunpi: ichaqa chiqap runaqa causanqa iñiyninwanmi. Habacuc 2:4.</w:t>
      </w:r>
    </w:p>
    <w:p>
      <w:pPr>
        <w:pStyle w:val="ArticleBody"/>
        <w:jc w:val="left"/>
      </w:pPr>
      <w:r>
        <w:rPr>
          <w:rFonts w:ascii="Times New Roman" w:hAnsi="Times New Roman" w:eastAsia="Times New Roman" w:cs="Times New Roman"/>
        </w:rPr>
        <w:t>Habacuc iskay kaq debatepi, “cheqaqkunap” “iñiy”qa “rikuy” nisqapi sayarqan, chaymi tablaskunapi sut’inmanta qelqasqa karqan. 1863 wata hatarikuypi, tablaskunapi qelqasqa kaqta chinkachiyta qallariy ñanqa hunt’akurqan, “cheqaqkunap” iñiynintaña mana hap’iqkuna rurasqankuwan. 1863 wata hatarikuyqa, chay hatarikuypa ñawpaq muhunmi karqan, mayqinchus qhipaman 1957 watapi iñiyniyoq kaywan cheqanchasqa kasqanmanta yachachiy doctrinapa llulla nisqayninta kamachisqa hinata sayachinanpaq.</w:t>
      </w:r>
    </w:p>
    <w:p>
      <w:pPr>
        <w:pStyle w:val="ArticleBody"/>
        <w:jc w:val="left"/>
      </w:pPr>
      <w:r>
        <w:rPr>
          <w:rFonts w:ascii="Times New Roman" w:hAnsi="Times New Roman" w:eastAsia="Times New Roman" w:cs="Times New Roman"/>
        </w:rPr>
        <w:t>Kay yachayta qatiqpas hamuq qillqapiqa qatiqisunchik.</w:t>
      </w:r>
    </w:p>
    <w:p>
      <w:pPr>
        <w:pStyle w:val="ArticleScripture"/>
        <w:jc w:val="left"/>
      </w:pPr>
      <w:r>
        <w:rPr>
          <w:rFonts w:ascii="Times New Roman" w:hAnsi="Times New Roman" w:eastAsia="Times New Roman" w:cs="Times New Roman"/>
        </w:rPr>
        <w:t>“Señorqa hatun khuyakuyninwanmi llaqtanman ancha chanin willakuyta kachamurqa Waggoner wan Jones ancianokuna nisqankunawan. Kay willakuyqa karqa qhawariyniyoqta aswan sut’iman churaypaq hoqarisqa Qispichiqta, llapa kay pachapi runakunapa huchankunamanta sacrificiota. Chaymi rikuchirqa iñiywan chaninchasqa kayta Garantíapi; runakunata waqyachirqa Cristopa chanin kayninta chaskinankupaq, mayqinchus sut’inchasqa kachkan Diospa llapa kamachikuyninkunata kasukuypi. Askha runakunaqa Jesusta ñawpaqman mana qhawarqankuchuña. Paykunaqa necesitayarqanku ñawinkuta pusasqa kanankupaq Paypa divino persona kasqanman, méritonkuna man, hinallataq mana hayk’aq tikraq munakuyninman runa ayllupaq. Llapa atiyniyoq kayqa qosqa kachkan makinkunaman, runakunaman qhapaq qokuykunata rakinampaq, yanqalla kasqaman rikch’akuq runa llamk’aqman kikinpa chanin kayninpa mana chaninnaq qonqayta qospa. Kaymi chay willakuyqa mayqinta Dios kamachirqa kay pachaman qosqa kananpaq. Kayqa kinsa kaq angelpa willakuyninmi, hatun vozwan willasqa kananpaq, hinaspataq Espírituyninpa hatun tupu phawayninwan kuskanchasqa kananpaq.” Testimonies to Ministers, 91.</w:t>
      </w:r>
    </w:p>
    <w:p>
      <w:pPr>
        <w:pStyle w:val="ArticleScripture"/>
        <w:jc w:val="left"/>
      </w:pPr>
      <w:r>
        <w:rPr>
          <w:rFonts w:ascii="Times New Roman" w:hAnsi="Times New Roman" w:eastAsia="Times New Roman" w:cs="Times New Roman"/>
        </w:rPr>
        <w:t>“Kay pachaqpaq cheqaq kaq, kimsa kaq angelpa willakuynin, hatun qaparinawanmi willakunan, chayqa aswan kallpachakusqanwanmi nin, hatun qhipa pruebayman asuykuspa.” The 1888 Materials, 1710.</w:t>
      </w:r>
    </w:p>
    <w:p>
      <w:pPr>
        <w:pStyle w:val="ArticleScripture"/>
        <w:jc w:val="left"/>
      </w:pPr>
      <w:r>
        <w:rPr>
          <w:rFonts w:ascii="Times New Roman" w:hAnsi="Times New Roman" w:eastAsia="Times New Roman" w:cs="Times New Roman"/>
        </w:rPr>
        <w:t>“Pruebapa tiempuqa ñañam ñuqanchikman chayamushan, imaraykuchus kinsa kaq angilpa hatun qapariyninqa ñam qallarin Kristopa chanin kaynin rikuchisqanpi, huchakunata pampachaq Qispichiqpi. Kaymi qallariynin chay angilpa k’anchayninpa, paypa hatun kayninwan tukuy kay pachata hunt’achinanpaq.” Selected Messages, book 1, 362.</w:t>
      </w:r>
    </w:p>
    <w:p>
      <w:pPr>
        <w:pStyle w:val="ArticleScripture"/>
        <w:jc w:val="left"/>
      </w:pPr>
      <w:r>
        <w:rPr>
          <w:rFonts w:ascii="Times New Roman" w:hAnsi="Times New Roman" w:eastAsia="Times New Roman" w:cs="Times New Roman"/>
        </w:rPr>
        <w:t>“Qhipa paraqaqaqa Diospa llaqtanman urmamunan. Huk atiyniyuq angel hanaq pachatam uraykamunqa, hinallataq tukuy kay pachapas k’anchasqa kanqa paypa hatun k’anchayninwan.” Review and Herald, April 21,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Isqun Chunka Qanchisniyuq Isqunniyuq</dc:title>
  <dc:subject>Qhipa p’unchaykuna hinallataq Diospa Juicionnin: Profeciakunapa qawariyninkunata qallarichiy</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