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Revelasqanmanta - Pichqa Yupayniyuq</w:t>
      </w:r>
    </w:p>
    <w:p>
      <w:pPr>
        <w:pStyle w:val="ArticleSubtitle"/>
        <w:jc w:val="left"/>
      </w:pPr>
      <w:r>
        <w:rPr>
          <w:rFonts w:ascii="Arial" w:hAnsi="Arial" w:eastAsia="Arial" w:cs="Arial"/>
        </w:rPr>
        <w:t>Isaías Cuarenta: Consolaychis, Consolaychis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Isaías qanchis chunka tawa chunka nisqapa ñawpaq chunka qanchis versículonkunaqpi, pachak tawa chunka tawa waranqa runakuna proféticamente churakunku kimsa p’unchaw kuskanpa tukukuyninpi, maypichus wañusqa jina callekunapi sirisqaku karqanku, kay pachaqa kusikushaspa. Llapa profetakuna hukninwan hukninwan acuerdopi kanku, hinaspa proféticamente rikuchisqanku llapa pacha huk profetakunapa nisqankunawanpas sutinchakuqmi, Diosqa mana pantasqa churasqapa ruraqninchu kasqanrayku.</w:t>
      </w:r>
    </w:p>
    <w:p>
      <w:pPr>
        <w:pStyle w:val="ArticleScripture"/>
        <w:jc w:val="left"/>
      </w:pPr>
      <w:r>
        <w:rPr>
          <w:rFonts w:ascii="Times New Roman" w:hAnsi="Times New Roman" w:eastAsia="Times New Roman" w:cs="Times New Roman"/>
        </w:rPr>
        <w:t>Profetakunapa espiritunkunaqa profetakunamanmi kasukunku. Diosqa manam ch’aqwaypa qallarichiqninchu, aswanpas thak kaypa qallarichiqninmi, imaynachus llapa santoskunapa iglesiankunapi kachkan hina. 1 Corintios 14:32, 33.</w:t>
      </w:r>
    </w:p>
    <w:p>
      <w:pPr>
        <w:pStyle w:val="ArticleBody"/>
        <w:jc w:val="left"/>
      </w:pPr>
      <w:r>
        <w:rPr>
          <w:rFonts w:ascii="Times New Roman" w:hAnsi="Times New Roman" w:eastAsia="Times New Roman" w:cs="Times New Roman"/>
        </w:rPr>
        <w:t>Jesús paqarin mana kachkaptin cachamusaq nisqan Samachiqqa, Isaiaspa qipa profétiko willakuyninmanta ruwasqa iskay chunka soqtayuq capitulokunapa ñawpaq kaq capitulonpa, ñawpaq kaq versiculonpa, ancha ñawpaq siminkunallapim churakusqa karqa. “Sonqochaychis, sonqochaychis llaqtayta, nispa niqnin Diosniykichis.” Ñawpaq rimaypi rikuchisqa kamachiyqa kallpanchanmi, qatiq iskay chunka soqtayuq capitulokuna hamuq Samachiqpa hamuyninpa hunt’asqa, tukupaq ñawinchasqa kasqanman tupachispa unanchasqa kananpaq.</w:t>
      </w:r>
    </w:p>
    <w:p>
      <w:pPr>
        <w:pStyle w:val="ArticleScripture"/>
        <w:jc w:val="left"/>
      </w:pPr>
      <w:r>
        <w:rPr>
          <w:rFonts w:ascii="Times New Roman" w:hAnsi="Times New Roman" w:eastAsia="Times New Roman" w:cs="Times New Roman"/>
        </w:rPr>
        <w:t>Chaymantañam Taytata mañakusaq, paytaq qankunaman huknin Yanapakuqta qosunkichik, wiñaypaq qankunawan tiyakunanpaq.... Ichaqa Yanapakuq, Espíritu Santo nisqaqa, mayqintachus Taytay sutiypi kachamunqa, paymi llapa imakunata yachachisunkichik, hinaspa llapa imatapas yuyarichisunkichik, imakunatachus niykichikman nisqayta. Juan 14:16, 26.</w:t>
      </w:r>
    </w:p>
    <w:p>
      <w:pPr>
        <w:pStyle w:val="ArticleBody"/>
        <w:jc w:val="left"/>
      </w:pPr>
      <w:r>
        <w:rPr>
          <w:rFonts w:ascii="Times New Roman" w:hAnsi="Times New Roman" w:eastAsia="Times New Roman" w:cs="Times New Roman"/>
        </w:rPr>
        <w:t>Millerita willakuypa chawpi tuta qaparikuyninqa huk pachak tawka chunka tawa waranqa runakunapa willakuyninpi yapamanta kutimun.</w:t>
      </w:r>
    </w:p>
    <w:p>
      <w:pPr>
        <w:pStyle w:val="ArticleScripture"/>
        <w:jc w:val="left"/>
      </w:pPr>
      <w:r>
        <w:rPr>
          <w:rFonts w:ascii="Times New Roman" w:hAnsi="Times New Roman" w:eastAsia="Times New Roman" w:cs="Times New Roman"/>
        </w:rPr>
        <w:t>Kanmi huk pacha kashan mana allinpi, llullakuypi hinaspa pantachikuypi, wañuypa llanthunpi kikinpi,—puñusqa, puñusqa. ¿Pitaq sonqonpi ñak’ariyta mallin chaykunata rikch’achinankupaq? ¿Ima simitaq paykunaman chayanman? Yuyaynìqa apasqa karqan hamuq p’unchaykunaman, señalta qosqa kanan p’unchayman. “Qhawariychik, kasarakuy qhari hamushan; lloqsiychik payta tinkuq.” Ichataq wakinkuna suyarqanku aceite maskhayta k’anchayninkuta hunt’achinankupaq, hinaspa qhipa qhipallapi tarinqaku carácter nisqa, aceitewan sut’ichasqa, mana hukman qoykuy atisqa kasqanta. Review and Herald, 11 de febrero de 1896.</w:t>
      </w:r>
    </w:p>
    <w:p>
      <w:pPr>
        <w:pStyle w:val="ArticleBody"/>
        <w:jc w:val="left"/>
      </w:pPr>
      <w:r>
        <w:rPr>
          <w:rFonts w:ascii="Times New Roman" w:hAnsi="Times New Roman" w:eastAsia="Times New Roman" w:cs="Times New Roman"/>
        </w:rPr>
        <w:t>Tapukuyqa ruwasqa kachkan: “¿ima kunan siminmi” “rikch’arichinman” “puñusqa” kaqkunata?” Iskay chunka pusaqniyuq Isaías qillqapi, paykunata rikch’arichiq “simiqa”, “waqachkaq” “simi”mi “ch’in pampapi” kachkan.</w:t>
      </w:r>
    </w:p>
    <w:p>
      <w:pPr>
        <w:pStyle w:val="ArticleScripture"/>
        <w:jc w:val="left"/>
      </w:pPr>
      <w:r>
        <w:rPr>
          <w:rFonts w:ascii="Times New Roman" w:hAnsi="Times New Roman" w:eastAsia="Times New Roman" w:cs="Times New Roman"/>
        </w:rPr>
        <w:t>Jerusalén llaqtaman sonqonman chayanapaq rimaychis, payman waqyaychis: maqanakuyñin tukusqaña kasqanta, huchan pampachasqaña kasqanta; imaraykuchus Señorpa makinmanta llapa huchankunamanta iskay kutita chaskisqanrayku. Ch’in pampa-pi waqyaqpa “kunkann”.... Isaías 40:2, 3.</w:t>
      </w:r>
    </w:p>
    <w:p>
      <w:pPr>
        <w:pStyle w:val="ArticleBody"/>
        <w:jc w:val="left"/>
      </w:pPr>
      <w:r>
        <w:rPr>
          <w:rFonts w:ascii="Times New Roman" w:hAnsi="Times New Roman" w:eastAsia="Times New Roman" w:cs="Times New Roman"/>
        </w:rPr>
        <w:t>Chawpi tuta waqyakuypa willakuyninqa qhipa paraq willakuyninpas kikinmi.</w:t>
      </w:r>
    </w:p>
    <w:p>
      <w:pPr>
        <w:pStyle w:val="ArticleScripture"/>
        <w:jc w:val="left"/>
      </w:pPr>
      <w:r>
        <w:rPr>
          <w:rFonts w:ascii="Times New Roman" w:hAnsi="Times New Roman" w:eastAsia="Times New Roman" w:cs="Times New Roman"/>
        </w:rPr>
        <w:t>“Qankunaqa Señorpa hamuyninta sinchi karumanmi churashankichik. Qhipa tamyaqa shamushanña kasqanta rikurqani [chisi chawpi waqyakuy hina] usqhaylla, chunka kuti aswan atiyniyuqwan.” Spalding and Magan, 5.</w:t>
      </w:r>
    </w:p>
    <w:p>
      <w:pPr>
        <w:pStyle w:val="ArticleBody"/>
        <w:jc w:val="left"/>
      </w:pPr>
      <w:r>
        <w:rPr>
          <w:rFonts w:ascii="Times New Roman" w:hAnsi="Times New Roman" w:eastAsia="Times New Roman" w:cs="Times New Roman"/>
        </w:rPr>
        <w:t>Diospa Simiyninpi askha unanchakuna tarikunku, chaykunamanta hukninmi qhipa para willakuyta rikuchiq unanchami, simikuna utaq rimaykuna iskaychasqa kasqanwan reqsichisqa. Simikuna, utaq rimaykuna iskaychasqa kasqanmi chawpi tuta qapariyta, utaq qhipa para willakuyta qhipa p’unchaykunapi unanchan. “Sonqochaychis” nisqapa iskaychasqa unanchayninmi Isaías pusaq chunka t’aqapa qallariyninta suyasqa tiempopi churaykun, maypichus chunka sipaskunapa rikch’anakuyninpi Chawpi Tuta Qapariy hina rikuchisqa willakuy reqsichisqa kanan, hinaspata willasqa kanan. Chay pachapin Cristoqa Sonqochaqta kachamun puñusqa sipaskunata rikch’achinampaq, paykunataq profecía nisqapi puñusqakuna hina rikuchisqa kanku, wakin profético pasajekunapitaq wañuy puñuypi puñusqakuna hinapas. Isaías pusaq chunka t’aqapa ñawpaq versículonqa proféticamente churakusqa kashan kimsa p’unchay kuska simbólico p’unchaykuna Julio 18, 2020 llakikuy qhipaman, chaypacham Sonqochaq kachamusqa puñusqakunata rikch’achinampaq. Kimsa p’unchay kuskanqa ch’inneq pampapa unanchayninmi, chaypin “kunka” qallarin “qaparita.”</w:t>
      </w:r>
    </w:p>
    <w:p>
      <w:pPr>
        <w:pStyle w:val="ArticleBody"/>
        <w:jc w:val="left"/>
      </w:pPr>
      <w:r>
        <w:rPr>
          <w:rFonts w:ascii="Times New Roman" w:hAnsi="Times New Roman" w:eastAsia="Times New Roman" w:cs="Times New Roman"/>
        </w:rPr>
        <w:t>Apocalipsis chunka hukniyuq, Ezequiel kimsa chunka qanchisniyuq, Mateo iskay chunka phisqayuq, Milleritakunapa willakuynin (hinallataq sapa allinchay kuyuypi rikuriq Milleritakunapa kikin señalkunawan kuska), huñunakuspanmi reqsichin “huk sapaq ruwayta” puñuq doncellakunata rikch’arinapaq. Chay ruwayqa qallarinmi doncellakuna llakikuypi puñuyman riykuptin. Chay llakikuywan qallariq suyakuy tiempopa pachaqqa qhipamanta reqsikuyta tarin cheqaq suyakuy tiempo kasqanman hina. Suyakuy tiempopa qhipa rakinmi Chaupi Tuta Qapariypa mensajenpa wiñaynin. Mensaje takyasqa kaqtinqa, chaymantapacha willakusqa kachkan tukukuyninkama, taripanakuyman.</w:t>
      </w:r>
    </w:p>
    <w:p>
      <w:pPr>
        <w:pStyle w:val="ArticleBody"/>
        <w:jc w:val="left"/>
      </w:pPr>
      <w:r>
        <w:rPr>
          <w:rFonts w:ascii="Times New Roman" w:hAnsi="Times New Roman" w:eastAsia="Times New Roman" w:cs="Times New Roman"/>
        </w:rPr>
        <w:t>Isaías libropi “voz” nisqapi rikuchisqa kachaqa, ima willakuytaq willakunan karqan chayta tapurqan. Simbóliku rimaywanmi nisqa karqan Islam nisqa willakuyta qhawarichinanpaq. Islampa profétiku willakuyninqa mana rakisqachu kaylla chayamunqa domingo kamachiywanqa, imaraykuchus Islamqa trompeta atiyniyuqmi, Apocalipsis libroq qanchis trompetankunataq Diospa taripayninmi domingo kamachiykunata ruwachiq atiykunapa hawanpi. Chay atiykunaqa karqanku pagano Roma 321 watapi, dragónpa símbolun; papal Roma 538 watapi, bestiapa símbolun; hinallataq kaylla chayamunqa domingo kamachiy Estados Unidos nisqapi, llulla profetapa símbolun.</w:t>
      </w:r>
    </w:p>
    <w:p>
      <w:pPr>
        <w:pStyle w:val="ArticleBody"/>
        <w:jc w:val="left"/>
      </w:pPr>
      <w:r>
        <w:rPr>
          <w:rFonts w:ascii="Times New Roman" w:hAnsi="Times New Roman" w:eastAsia="Times New Roman" w:cs="Times New Roman"/>
        </w:rPr>
        <w:t>Ch’inllapi waqyasqa “kunkapa” willakunanpaq ima willakuy kasqanmanta reqsichiywan kuskaqa, Diospa simin mana hayk’aqpis pantasqanmanta nisqa promesam karqan. Diospa simin mana hayk’aqpis pantasqanmanta “promesaqa chaymanta takyachikuyninpas” kikin profetap rimayninpi churakusqa kachkan, Habacuc iskay kaq capitulopi, kinsa kaq versículopi, kayhinata nisqa kasqanpi: “tukukuyninpiqa rimanqa, mana llullakuspan; qhipakusqanta rikuchiptinpas, suyapay; imaraykuchus cheqaqtapuni hamunqa, mana qhipanqachu.” Islampa willakuyninqa mana hayk’aqpis pantanqachu, cheqaqtapuni hamunqa. Isaías tawa chunka kaq capitulopa qhipa versículonqa, Habacucpi rikuyta suyaqkunatam rimapaykun.</w:t>
      </w:r>
    </w:p>
    <w:p>
      <w:pPr>
        <w:pStyle w:val="ArticleScripture"/>
        <w:jc w:val="left"/>
      </w:pPr>
      <w:r>
        <w:rPr>
          <w:rFonts w:ascii="Times New Roman" w:hAnsi="Times New Roman" w:eastAsia="Times New Roman" w:cs="Times New Roman"/>
        </w:rPr>
        <w:t>Ichaqaqaqkunan suyakuqkunaqa kallpankuta musuqyachinqaku; anka hina raphrayuqtaq wicharinqaku; phawaytaq mana sayk’uspa, puriytaq mana pisi kallpayaspa. Isaías 40:31.</w:t>
      </w:r>
    </w:p>
    <w:p>
      <w:pPr>
        <w:pStyle w:val="ArticleBody"/>
        <w:jc w:val="left"/>
      </w:pPr>
      <w:r>
        <w:rPr>
          <w:rFonts w:ascii="Times New Roman" w:hAnsi="Times New Roman" w:eastAsia="Times New Roman" w:cs="Times New Roman"/>
        </w:rPr>
        <w:t>“Pakasqa historiata” qanchis illapakunamanta, kunan kichasqa kashaqta, kimsa markanakunata riqsichin, chaykunataqa huk llakikuywan qallarin, huk llakikuywantaq tukukun. Chay simbólicoh historiapiqa kimsa markanakuna kan, iskay pacha unaykunaq chawpinta t’aqasqa. Huk llakikuymi suyasqa pacha qallarin. Chay suyasqa pachaqa pusan allinchasqa willayman hinaspa Chawpi Tuta Qapariypa willakusqanman. Chawpi Tuta Qapariy willayqa qallarin huk pacha chay Chawpi Tuta Qapariy willayta willakuyta, chaymi pusan iskay ñiqin llakikuykama, chaytaq taripaynin hina rikuchisqa kachkan. Chay kimsa puriykuna, iskay pacha unaykunawan t’aqasqa, Alpha hinataq Omega hinataq rikuchin, imaynachus hebreo simipi “cheqaq kay” nisqapi rurasqa kasqanmanhina.</w:t>
      </w:r>
    </w:p>
    <w:p>
      <w:pPr>
        <w:pStyle w:val="ArticleBody"/>
        <w:jc w:val="left"/>
      </w:pPr>
      <w:r>
        <w:rPr>
          <w:rFonts w:ascii="Times New Roman" w:hAnsi="Times New Roman" w:eastAsia="Times New Roman" w:cs="Times New Roman"/>
        </w:rPr>
        <w:t>Ezequiel qanchis chunka qanchisniyuqpi, Ezequielpas Isaias tawa chunkaq “kunka”-ntam rikuchin. Isaias tawa chunkaqpi kachkaq kunka tapun: “¿Imatataq waqyarisaq?” nispa. Chaymanta Ezequiel qanchis chunka qanchisniyuq, qanchis versículopi kachkaq “kunka”qa, payman kamachisqa hina, “profetizaspa” rimarqan.</w:t>
      </w:r>
    </w:p>
    <w:p>
      <w:pPr>
        <w:pStyle w:val="ArticleScripture"/>
        <w:jc w:val="left"/>
      </w:pPr>
      <w:r>
        <w:rPr>
          <w:rFonts w:ascii="Times New Roman" w:hAnsi="Times New Roman" w:eastAsia="Times New Roman" w:cs="Times New Roman"/>
        </w:rPr>
        <w:t>Chaymi ñoqaqa kamachisqa kasqayman hina willakuyta rimarqani; chay willakuyta rimashaqtiytaq uyarikurqan huk qapariy, hinaspa qhathatiy; tullukunataq huñunakuspa, sapa tullu kikinpa tullunman chayarqan. Qhawarirqanitaq, qhawariy, ch’akikunapas aychawan kuska paykunaman wicharimurqan, hinaspa qarapas hawanmanta paykunata p’isturqan; ichaqa manam paykunapi samay karqanchu. Ezequiel 37:7, 8.</w:t>
      </w:r>
    </w:p>
    <w:p>
      <w:pPr>
        <w:pStyle w:val="ArticleBody"/>
        <w:jc w:val="left"/>
      </w:pPr>
      <w:r>
        <w:rPr>
          <w:rFonts w:ascii="Times New Roman" w:hAnsi="Times New Roman" w:eastAsia="Times New Roman" w:cs="Times New Roman"/>
        </w:rPr>
        <w:t>Ezequielpa ñawpaq profecian tullukunatawan aichata huñuchirqan, ichaqa manaraqmi kawsayniyuq karqanku. “Chaymi” Ezequielqa “kamachisqa kasqanman hina” iskay kutitaña “profetizarqan”. Iskay kaq profeciaqa cuerpokunata kawsarichirqan. Iskay profeciakunaqa Adánpa kamasqanwanmi rikuchisqa kanku.</w:t>
      </w:r>
    </w:p>
    <w:p>
      <w:pPr>
        <w:pStyle w:val="ArticleScripture"/>
        <w:jc w:val="left"/>
      </w:pPr>
      <w:r>
        <w:rPr>
          <w:rFonts w:ascii="Times New Roman" w:hAnsi="Times New Roman" w:eastAsia="Times New Roman" w:cs="Times New Roman"/>
        </w:rPr>
        <w:t>Hinaspan Señor Diosqa runata allpamanta p’utumanta ruraran, sonqorinqaman kawsay samayta wayraran; chaymi runaqa kawsaq alma tukurqan. Génesis 2:7.</w:t>
      </w:r>
    </w:p>
    <w:p>
      <w:pPr>
        <w:pStyle w:val="ArticleBody"/>
        <w:jc w:val="left"/>
      </w:pPr>
      <w:r>
        <w:rPr>
          <w:rFonts w:ascii="Times New Roman" w:hAnsi="Times New Roman" w:eastAsia="Times New Roman" w:cs="Times New Roman"/>
        </w:rPr>
        <w:t>Iskay iskay-hat’un ruwaymi ch’aki tullukunata kawsayman kutichiyqa ñawpaqta rimarikun Adampa kamasqanpi; chhaynapi allinta reqsichin Diospa profetiku Simiyninpas Paypa kamachiq atiynin kasqanta. Diosqa ñawpaqta Adamta “ruwarqan”, hinaspa Ezequielpa ñawpaq profecianninqa tullukunatawan cuerpokunata huñurqan, chaymantataq Diosqa “sinqan sapaqman kawsay samayta puqhurqan; runataq kawsak alma karqan.”</w:t>
      </w:r>
    </w:p>
    <w:p>
      <w:pPr>
        <w:pStyle w:val="ArticleBody"/>
        <w:jc w:val="left"/>
      </w:pPr>
      <w:r>
        <w:rPr>
          <w:rFonts w:ascii="Times New Roman" w:hAnsi="Times New Roman" w:eastAsia="Times New Roman" w:cs="Times New Roman"/>
        </w:rPr>
        <w:t>Ezequielpa iskay ñiqin willakuyninqa “wayraman” dirigisqa karqa, manam tullukunamanchu, payta nirqanku “wayraman niy” nispa, “Tawa wayrakunamanta hamuy, samay, hinaspa kay wañusqakunaman samaykuy, kawsanankupaq” nispa. Ezequielpa iskay ñiqin willakuynin, wañusqa cuerpukunata kawsarichispa atiyniyuq soldadokuna hina sayarichiq, manam wañusqa cuerpukunapaqchu dirigisqa karqa, aswanqa wayraman. Chayqa huk kamachiy karqa wayraman, cuerpukunaman samaykunanpaq. Ñawpaq kutipi “samay” simi Diospa Simiyninpi rimarisqaqa Adampa ruwasqanmanta kashan, chaypim sut’inchasqa kashan kawsaypa samaynin kasqanta; hinallataq imachus wañusqa cuerpukunaman kawsayta apamun, chayqa tawa wayrakunamantam hamun.</w:t>
      </w:r>
    </w:p>
    <w:p>
      <w:pPr>
        <w:pStyle w:val="ArticleScripture"/>
        <w:jc w:val="left"/>
      </w:pPr>
      <w:r>
        <w:rPr>
          <w:rFonts w:ascii="Times New Roman" w:hAnsi="Times New Roman" w:eastAsia="Times New Roman" w:cs="Times New Roman"/>
        </w:rPr>
        <w:t>“Angelkuna tawa wayrakunata hapiykachkanku, piñasqa caballohina qhawachisqa, kacharikuqta munaspa tukuy kay pachapa hawanpi phawaykuspa llulluqninpi chinkachiytawan wañuyta apanampaq.</w:t>
      </w:r>
    </w:p>
    <w:p>
      <w:pPr>
        <w:pStyle w:val="ArticleScripture"/>
        <w:jc w:val="left"/>
      </w:pPr>
      <w:r>
        <w:rPr>
          <w:rFonts w:ascii="Times New Roman" w:hAnsi="Times New Roman" w:eastAsia="Times New Roman" w:cs="Times New Roman"/>
        </w:rPr>
        <w:t>“¿Puñuychu wiñay pachaq muyurina patapi? ¿Upa, chiri, wañusqa hina kasunchu? ¡Ay!, iglesiakunanchikpi Diospa Espírituyninwan samayninwan Diospa llaqtantaman samasqa kanman, chaymi paykuna chakinkunapi sayarispa kawsayman chayananpaq.” Manuscript Releases, volume 20, 217.</w:t>
      </w:r>
    </w:p>
    <w:p>
      <w:pPr>
        <w:pStyle w:val="ArticleBody"/>
        <w:jc w:val="left"/>
      </w:pPr>
      <w:r>
        <w:rPr>
          <w:rFonts w:ascii="Times New Roman" w:hAnsi="Times New Roman" w:eastAsia="Times New Roman" w:cs="Times New Roman"/>
        </w:rPr>
        <w:t>Kaypi iskay tapuykunaqa kaykunam: puñunqanchikchu, wañusqa kanqanchikchu?… iskayninkupas sutinchakuykunam hukllaña profétiko kasqapaq. Chusku wayrakuna angelkunawan hark’asqa kashaqtin willasqankum, Diospa samaynin wañusqakunaman yaykunanpaq, hinaspa sayariykuchinankupaq, kawsanankupaq ima. Chusku wayrakunapa willasqanqa Islam nisqapa phiñakuq caballomanta willasqanmi. Apocalipsis qillqapi chusku wayrakunamanta willasqanqa sellakuy willasqanmi. Apocalipsis qanchis, hukmanta kinsa versículokama sellakuy willasqanqa chay willasqanmi, mayqanwan yachasichisqa kashan chusku wayrakuna hark’asqa kasqanta, Diospa sirviqninakuna sellasqa kanankukama.</w:t>
      </w:r>
    </w:p>
    <w:p>
      <w:pPr>
        <w:pStyle w:val="ArticleScripture"/>
        <w:jc w:val="left"/>
      </w:pPr>
      <w:r>
        <w:rPr>
          <w:rFonts w:ascii="Times New Roman" w:hAnsi="Times New Roman" w:eastAsia="Times New Roman" w:cs="Times New Roman"/>
        </w:rPr>
        <w:t>Chaykunamanta qhipamanqa rikurqani tawa angelkunata kay pachap tawa kuchunkunapi sayashaqta, kay pachap tawa wayrankunata hapiqta, ama wayra wayrananpaq kay pachapi, nitaq lamar qochapi, nitaq ima sachapipas. Hinaspataq huknin angelta rikurqani inti lloqsimuqmanta wichariqta, kawsak Diospa sellonta apaqta; paytaq sinchi qaparikuyninwan waqyarirqa chay tawa angelkunaman, paykunamanmi qonqa karqa kay pachatawan lamar qochatapas ñak’achinankupaq, nispa: Ama ñak’achiychischu kay pachata, nitaq lamar qochata, nitaq sachakunata, ñawpaqta ñuqayku Diosniykupa kamachinkunata urkunkupi sellasqaykukama. Apocalipsis 7:1–3.</w:t>
      </w:r>
    </w:p>
    <w:p>
      <w:pPr>
        <w:pStyle w:val="ArticleBody"/>
        <w:jc w:val="left"/>
      </w:pPr>
      <w:r>
        <w:rPr>
          <w:rFonts w:ascii="Times New Roman" w:hAnsi="Times New Roman" w:eastAsia="Times New Roman" w:cs="Times New Roman"/>
        </w:rPr>
        <w:t>Ezequielpa iskay kaq willakuyqa wayrataqmanmi sutinchasqa karqa, chay wayrapa cuerpukunaman apamusqan kawsayqa tawa wayrakunapa willakuyninmanta hamurqa. Pusaqniyuqmanta chunkaqniyuqkama versículokunapi, Ezequiel kimsa chunka qanchisniyuqpi, “wayra” icha “samay” nispa rikurimuq simikunaqa sapa kutinpas kikin hebreo simillam kanku. Diosqa Adamman samachirqa kawsaypa samayninta, hinaspa Ezequielpi kawsaypa samayninqa pachak tawa chunka tawa waranqa sapaqchasqakunapa sellosqa kasqan willakuymi, chayqa tawa wayrakunamanta hamun. Chay willakuyqa Diospa kamachiyninpa ruwana atiyninta apamun wañuypa pampapi huñusqa cuerpukunaman, ñawpaq willakuyninrayku. Tawa wayrakunapa willakuyninqa Islampa willakuyninmi, domingo ley rayku Estados Unidospa hawanpi juicio apamunanpaq. Chayqa Chawpi Tuta Qapariyninpa willakuyninmi.</w:t>
      </w:r>
    </w:p>
    <w:p>
      <w:pPr>
        <w:pStyle w:val="ArticleBody"/>
        <w:jc w:val="left"/>
      </w:pPr>
      <w:r>
        <w:rPr>
          <w:rFonts w:ascii="Times New Roman" w:hAnsi="Times New Roman" w:eastAsia="Times New Roman" w:cs="Times New Roman"/>
        </w:rPr>
        <w:t>Qanchis illapakunakunapa pakasqa willakuyninqa huk llakikuymanta qallarin, chaymi suyay pacha qallarin. Apocalipsis chunka hukniyuqpi, iskay profetakuna 18 de julio de 2020 p’unchaw wañuchisqa karqanku chayqa, suyay pacha qallarikurqan. Ezequielqa wañusqakunapa chawpinpi karqan, Señor Ezequielta tapuspa, callepi wañusqa iskay testigokunaqa kawsarimuyta atinqakuchu nispa.</w:t>
      </w:r>
    </w:p>
    <w:p>
      <w:pPr>
        <w:pStyle w:val="ArticleScripture"/>
        <w:jc w:val="left"/>
      </w:pPr>
      <w:r>
        <w:rPr>
          <w:rFonts w:ascii="Times New Roman" w:hAnsi="Times New Roman" w:eastAsia="Times New Roman" w:cs="Times New Roman"/>
        </w:rPr>
        <w:t>Señorpa makinmi ñoqapi karqa, hinaspan Señorpa Espíritunwan apawaspaymi churawarqa tullukunamanta hunt’a qhichapa chawpinpi. Paymi muyuriqta purichirqa chaykunata muyuntinpi; hinaspan qhawariy, ancha achkallaña karqaku chay kichasqa qhichapi; hinaspan qhawariy, ancha ch’akipuniña karqaku. Hinaqtinmi niwarqa: Runapa churin, kay tullukunaqa kawsarinqakuchu? Ñoqataq kutichirqani: Ay Señor Dios, qanmi yachanki. Ezequiel 37:1–3.</w:t>
      </w:r>
    </w:p>
    <w:p>
      <w:pPr>
        <w:pStyle w:val="ArticleBody"/>
        <w:jc w:val="left"/>
      </w:pPr>
      <w:r>
        <w:rPr>
          <w:rFonts w:ascii="Times New Roman" w:hAnsi="Times New Roman" w:eastAsia="Times New Roman" w:cs="Times New Roman"/>
        </w:rPr>
        <w:t>Qanchis kaq versículopi, Ezequiel iskay willakuykunamanta ñawpaq kaqta willarqa chay qillqasqa willakuyqa kayllam karqa: “Ay ch’aki tullukuna, uyariychik Señorpa Siminta.” Juanqa, Revelaciónpi qillqarqan: “Kusisqan kanku kay libropa profecía siminkunata uyariqkuna.” Ezequielqa wañusqa ch’aki tullukunata reqsichin, paykunaqa kusisqa kanku imaraykuchus Ezequielpa kamachisqanman hina Señorpa Siminta uyariqkuna, paypa Siminqa Cheqaqmi. Ezequielpa iskay kaq kapitulumpi, Diospa Siminta uyariqkunapa experiencia nirqasqa kashan.</w:t>
      </w:r>
    </w:p>
    <w:p>
      <w:pPr>
        <w:pStyle w:val="ArticleScripture"/>
        <w:jc w:val="left"/>
      </w:pPr>
      <w:r>
        <w:rPr>
          <w:rFonts w:ascii="Times New Roman" w:hAnsi="Times New Roman" w:eastAsia="Times New Roman" w:cs="Times New Roman"/>
        </w:rPr>
        <w:t>Hina payqa niwarqan: Runa Churi, chakiykikunapi sayariy, qamwan rimasaq. Hinaspa espíritu yaykurqan ñuqaman pay rimaptiyqa, chakiykunaman sayarichiwasharqan, chayhinaqa uyariq kani pay rimawajta. Ezequiel 2:1, 2.</w:t>
      </w:r>
    </w:p>
    <w:p>
      <w:pPr>
        <w:pStyle w:val="ArticleBody"/>
        <w:jc w:val="left"/>
      </w:pPr>
      <w:r>
        <w:rPr>
          <w:rFonts w:ascii="Times New Roman" w:hAnsi="Times New Roman" w:eastAsia="Times New Roman" w:cs="Times New Roman"/>
        </w:rPr>
        <w:t>Apocalipsis chunka hukniyuqpi, wañusqa ayakuna Señorpa Siminta uyarispaqa, Consolador paykunaman yaykun, chaymanta chakinkupi sayarinku. Consoladormin paykunata chakinkupi sayachin.</w:t>
      </w:r>
    </w:p>
    <w:p>
      <w:pPr>
        <w:pStyle w:val="ArticleScripture"/>
        <w:jc w:val="left"/>
      </w:pPr>
      <w:r>
        <w:rPr>
          <w:rFonts w:ascii="Times New Roman" w:hAnsi="Times New Roman" w:eastAsia="Times New Roman" w:cs="Times New Roman"/>
        </w:rPr>
        <w:t>Kimsa p’unchay huk kuskanmanta qhipamanqa, Diosmanta kawsaypa Espíritu paykunaman haykurqan, hinaspan chakinkupaq sayarirqanku; hinaspan hatun manchay paykunata rikkuqkunapa hawanman urmaykurqan. Apocalipsis 11:11.</w:t>
      </w:r>
    </w:p>
    <w:p>
      <w:pPr>
        <w:pStyle w:val="ArticleBody"/>
        <w:jc w:val="left"/>
      </w:pPr>
      <w:r>
        <w:rPr>
          <w:rFonts w:ascii="Times New Roman" w:hAnsi="Times New Roman" w:eastAsia="Times New Roman" w:cs="Times New Roman"/>
        </w:rPr>
        <w:t>Waṇusqakuna hatariyninqa huk ñiqin ruwanakuymi, iskay ñiqin ruwanakuypi, mayqenchus p’ampasqankumanta oqarispa paykunata tukuchin Domingo kamachiy juzgamientopi hoqarisqa unanchaman. Chunka hukniyuq kaq capitulopi hatariptinkum, “hatun manchay” hamun paykunata qhawariqkunaman.</w:t>
      </w:r>
    </w:p>
    <w:p>
      <w:pPr>
        <w:pStyle w:val="ArticleScripture"/>
        <w:jc w:val="left"/>
      </w:pPr>
      <w:r>
        <w:rPr>
          <w:rFonts w:ascii="Times New Roman" w:hAnsi="Times New Roman" w:eastAsia="Times New Roman" w:cs="Times New Roman"/>
        </w:rPr>
        <w:t>Payqa manchakusqanrayku sinchi pakarina wasinman pasanqa, kamachiqninkunapas unancha raykutaq mancharinqaku, nin Señor, paypa ninan Sionpi kaq, hornonpas Jerusalénpi kaq. Isaías 31:9.</w:t>
      </w:r>
    </w:p>
    <w:p>
      <w:pPr>
        <w:pStyle w:val="ArticleBody"/>
        <w:jc w:val="left"/>
      </w:pPr>
      <w:r>
        <w:rPr>
          <w:rFonts w:ascii="Times New Roman" w:hAnsi="Times New Roman" w:eastAsia="Times New Roman" w:cs="Times New Roman"/>
        </w:rPr>
        <w:t>Milleritakunapa historiapi Chawpi Tuta Qapariy willakuyqa iskay kaq angelpa willakuyninpa iskay kaq rakinmi karqan. Iskay kaq angelpa willakuyninqa Milleritakunata iglesiakunamanta rakirqan; chay iglesiakunataqa chay pacha Babiloniapa ususinkuna nisqapuni reqsisqa karqan, hinallataq sapaq sonqoyuq runakuna waqyasaq karqanku lluqsispa hamunankupaq hinaspa Milleritakunawan sayanankupaq. Chay willakuymantaq huk “cuerpo” iñiqkunaq ruwasqa karqan, chaymanta iskay kaq puriyninqa Chawpi Tuta Qapariy willakuy karqan, mayqinchus iskay kaq willakuyman huñuspa atiyninta yaparqan. Chaymanta Milleritakunaqa hatun kallpasapa soldadokuna tukurqanku, hinaspa willakuymanqa hallp’api lamar qochamanta lloqsimuq unu wayq’o hina aparqanku. Chay iskay-puriypi rurayninqa Apocalipsis chunka pusaqniyuqpi iskay kunka kashan, hinaspa Ezequielpi wañusqa ch’aki tullukunapa kawsarimuyninwan kikillanmi; paykunaqa Apocalipsis chunka hukniyuqpa callepi wañuchisqa karqanku.</w:t>
      </w:r>
    </w:p>
    <w:p>
      <w:pPr>
        <w:pStyle w:val="ArticleScripture"/>
        <w:jc w:val="left"/>
      </w:pPr>
      <w:r>
        <w:rPr>
          <w:rFonts w:ascii="Times New Roman" w:hAnsi="Times New Roman" w:eastAsia="Times New Roman" w:cs="Times New Roman"/>
        </w:rPr>
        <w:t>Angelkunataq kachakurkanku hanaq pacha-manta kallpasapa angelta yanapanankupaq, hinaspan uyarisqani simikunata maymanchus kasqankuta rikch’akuqta: Lloqsiychis paymanta, ñoqaq llaqtay, ama huchankunapi chayllapaq yaykuychispaq, amataq paypa muchuyninkunamanta chaskiychispaq; imaraykuchus huchankuna hanaq pachakama chayashanña, Diosñataq mana allin rurayninkunata yuyarirunña. Kay willakuyqa rikch’akurqan kimsa kaq willakuyman yapasqa hina, hinaspan chaywan hukllachasqa karqan, imaynan chawpi tuta waqyay iskay kaq angelpa willakuyninman 1844 watapi hukllachakurqan hina. Spiritual Gifts, volumen 1, 195, 196.</w:t>
      </w:r>
    </w:p>
    <w:p>
      <w:pPr>
        <w:pStyle w:val="ArticleBody"/>
        <w:jc w:val="left"/>
      </w:pPr>
      <w:r>
        <w:rPr>
          <w:rFonts w:ascii="Times New Roman" w:hAnsi="Times New Roman" w:eastAsia="Times New Roman" w:cs="Times New Roman"/>
        </w:rPr>
        <w:t>Qanchis truenokuna pacasqa historiapi ñawpaq waymarkqa llakikuymi, chaymi tardanza pacha qallarin. Tardanza pachaqa huk pacha kasqanmi, kimsa pusaq kuskan p’unchawkunahina rikuchisqa, chayqa chunlla pampap simbulunmi. Chunlla pampapi tawa chunka watakuna purisqankumanta tukukuyninpi, Josueqa atiyniyuq soldadokunata Pushaspa Aqsllasqa Hallp’aman haykuchirqan. Kimsa pusaq kuskan p’unchawkunap tukukuyninpi, Ezequielqa wañuypa wayq’uman apasqa kachkan, hinaspataq wañusqa cuerpokunaman kamachinanpaq nin: “Uyariychik Señorpa siminta.” Ezequielqa chunlla pampapi waqyaspa qapariq “voz” nisqami. Señorpa Siminta uyarinankupaq kamachiyqa cuerpopa rak’ikuna huñunakunanta apamun, ichaqa manaraq kawsayniyuqchu kanku, manaraq soldadokunachu kanku, manaraq sellasqachu kanku. Ezequielpa iskay ñiqin capítulopi rimarisqan “Señorpa simin” sut’inchan, Yanapaq hamuqtin, Diospa llaqtan sayarinqa, chay pachallapitaq Señorpa Siminta uyarinku. Cristoqa prometirqan Yanapaqta cachamunanpaq, ñankupi wañuchisqa kasqankumanta kimsa pusaq kuskan p’unchaw qhipaman.</w:t>
      </w:r>
    </w:p>
    <w:p>
      <w:pPr>
        <w:pStyle w:val="ArticleBody"/>
        <w:jc w:val="left"/>
      </w:pPr>
      <w:r>
        <w:rPr>
          <w:rFonts w:ascii="Times New Roman" w:hAnsi="Times New Roman" w:eastAsia="Times New Roman" w:cs="Times New Roman"/>
        </w:rPr>
        <w:t>Sayarisqaña, chay aychakuna, “mana kawsachkankuña” nisqakuna, iskay kaq willakuymanmi qusqasqa kanqaku. Isaiaspim “ch’in pampa ukhupi waqyaspa qapariq kunka” tapun ima willakuyta qaparinqa nispa. Chay “willakuy” Ezequielpas, Isaias tawa chunka p’anqapi “kunka” nisqapas rimanankupaq kamachisqa kasqankuqa, Islampa willakuyninmi. Chay willakuy qusqa kaptin, “Adán”qa hatun sinchi soldadokunapa hinan kawsarimun. Hinaptin kawsayniyuq iskay testigokunaqa, utqaylla hamuq domingo kamachiypa pasasqanrayku, Estados Unidospa contranpi Islampa taripayninpa willakuyninta willakunku. Domingo kamachiypa taripayninqa, qanchis trueno pacasqa historiankupi kinsa kaq waymarkmi. Chay hunt’akup tin, chay soldadokunaqa hanaq pacha-man señalta hina hoqarisqa kanku, Apocalipsis chunka tawa p’anqapim rikuchisqa kanku.</w:t>
      </w:r>
    </w:p>
    <w:p>
      <w:pPr>
        <w:pStyle w:val="ArticleScripture"/>
        <w:jc w:val="left"/>
      </w:pPr>
      <w:r>
        <w:rPr>
          <w:rFonts w:ascii="Times New Roman" w:hAnsi="Times New Roman" w:eastAsia="Times New Roman" w:cs="Times New Roman"/>
        </w:rPr>
        <w:t>“Nuqaqa kasharqani huk, iskay, kinsa angelkunapa willakuyninkunapi. Angelkuna rikuchisqa kanku hanaq pacha chawpinpi phawaykachaspa, kay pachaman huk amonestación willakuyta willaspa, chaymantaqa kay allpapa historiankuna tukukuypi kawsakkuq runakunaman chiqapta chayachispa. Manam pipas kay angelkunapa vozninta uyarinchu, imaraykuchus paykunaqa huk símbolom, hanaq pachapa llaqtanwan tinkusqa llamkaq Diospa llaqtanta rikuchinankupaq. Qharikuna warmikunawan, Diospa Espíritunwan k’anchachisqa, cheqaq kaywan santuyaqchasqa, chay kinsa willakuykunata nisqan hina nisqankuman hina willakunku.” Selected Messages, libro 2, 387.</w:t>
      </w:r>
    </w:p>
    <w:p>
      <w:pPr>
        <w:pStyle w:val="ArticleBody"/>
        <w:jc w:val="left"/>
      </w:pPr>
      <w:r>
        <w:rPr>
          <w:rFonts w:ascii="Times New Roman" w:hAnsi="Times New Roman" w:eastAsia="Times New Roman" w:cs="Times New Roman"/>
        </w:rPr>
        <w:t>Hanaqchasqa unanchaqa kinsa kaq angilmi hanaq pacha chawpinpi phawashan, runakunata waqyaykuspa manaña uywa sach’a señalta chaskinankupaq. Chay atiyniyuq hatun soldadokunaqa chay willakuyta hinallataqmi kay pachaman rikuchishan, Michaeltaq sayariqkama, runapa qochkakuyninta wisq’akunankama.</w:t>
      </w:r>
    </w:p>
    <w:p>
      <w:pPr>
        <w:pStyle w:val="ArticleBody"/>
        <w:jc w:val="left"/>
      </w:pPr>
      <w:r>
        <w:rPr>
          <w:rFonts w:ascii="Times New Roman" w:hAnsi="Times New Roman" w:eastAsia="Times New Roman" w:cs="Times New Roman"/>
        </w:rPr>
        <w:t>Kay yuyaykunata qatiq qillqapiqa qatiqkusunraqmi.</w:t>
      </w:r>
    </w:p>
    <w:p>
      <w:pPr>
        <w:pStyle w:val="ArticleScripture"/>
        <w:jc w:val="left"/>
      </w:pPr>
      <w:r>
        <w:rPr>
          <w:rFonts w:ascii="Times New Roman" w:hAnsi="Times New Roman" w:eastAsia="Times New Roman" w:cs="Times New Roman"/>
        </w:rPr>
        <w:t>Chawpi tuta horapiqa waqyayta ruwarqanku: Qhawariychis, kasarakuyman hamuqmi hamun; lloqsiychis payta tinkuq. Mateo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Revelasqanmanta - Pichqa Yupayniyuq</dc:title>
  <dc:subject>Isaías Cuarenta: Consolaychis, Consolaychis</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