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¿Imataq Cheqaq Kay? - Iskay Yupaqqa</w:t>
      </w:r>
    </w:p>
    <w:p>
      <w:pPr>
        <w:pStyle w:val="ArticleSubtitle"/>
        <w:jc w:val="left"/>
      </w:pPr>
      <w:r>
        <w:rPr>
          <w:rFonts w:ascii="Arial" w:hAnsi="Arial" w:eastAsia="Arial" w:cs="Arial"/>
        </w:rPr>
        <w:t>Ama sellaychu kay liwruypi kaq profecíapa nisqankunata.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Qawachisqa kashanmi 1840 watapi agosto killapa 11 p’unchawninmanta 1844 watapi octubre killapa 22 p’unchawninkama historiataq kashan qanchis t’aklla qhuyakuna nisqawan rikuchisqa, chaykunaqa sellasqa karqanku kamachiy tiempo tukukuyninman qayllapi kashaqkama. Kay qillqapi qallariqtaqa wakin imakunatas kutipash qhawarisaq, ima nisqatas reqsisqanchik qanchis t’aklla qhuyakunapa unancharisqanmantam. Kay cheqaqkuna rikuchinapaqqa historiapa siq’inkunata historiapa siq’inkunawanmi llamk’achkanchik. Tawa profetapa markankuna kan 1840 watapi agosto killapa 11 p’unchawninmanta 1844 watapi octubre killapa 22 p’unchawninkama, hinallataq chay p’unchawta yapaspa: ñawpaq angelpa willakuyninpa kallpachasqa kasqan, ñawpaq llakikuy, Chawpi Tuta Qapariy, hatun llakikuytataq.</w:t>
      </w:r>
    </w:p>
    <w:p>
      <w:pPr>
        <w:pStyle w:val="ArticleBody"/>
        <w:jc w:val="left"/>
      </w:pPr>
      <w:r>
        <w:rPr>
          <w:rFonts w:ascii="Times New Roman" w:hAnsi="Times New Roman" w:eastAsia="Times New Roman" w:cs="Times New Roman"/>
        </w:rPr>
        <w:t>1840 watapi 11 punchawqa Moisespa ruphaq sach’a nisqapi kasqanwanmi rikuchisqa karqa. 1844 watapi pawqar killakunapi ñawpaq ñak’ariyqa Moisespa warmin Séfora nisqawanmi rikuchisqa karqa, payqa llakiywan manchakuywanpas churinpa qarachanta kuchurqan. Chaupi Tuta Qapariy, mayqinchus Exeter camp meeting nisqapi qallariq karqa agosto 12–17 punchawkuna ukhupi, Moisespa Egiptoman chayasqanwan, hinallataq Egiptopa ñawpaq wawankunapa wañuyninkumanta ñawpaq willakuyninwanmi rikuchisqa karqa. 1844 watapi octubre 22 punchaw Hatun Ñak’ariyqa Qoyllur Qochapa qayllanpi hebreokunapa kasqankuwanmi rikuchisqa karqa.</w:t>
      </w:r>
    </w:p>
    <w:p>
      <w:pPr>
        <w:pStyle w:val="ArticleBody"/>
        <w:jc w:val="left"/>
      </w:pPr>
      <w:r>
        <w:rPr>
          <w:rFonts w:ascii="Times New Roman" w:hAnsi="Times New Roman" w:eastAsia="Times New Roman" w:cs="Times New Roman"/>
        </w:rPr>
        <w:t>Rey Davidpa pacha tiempopi, 1840 watapi agosto killapa 11 p’unchawnin, Diospa babulta filisteokuna kutichisqankuwanmi rikch’achisqa karqa. 1844 watapi pawqar killapi ñawpaq llakisqa suyasqaqa, Uzza Diospa babulta llamk’asqanwanmi rikch’achisqa karqa. Agosto killapa 12-manta 17-kama Exeter camp meeting nisqapi qallarisqa Chawpi Tuta Qapariyqa, Davidpa babulta Jerusalénman apasqanwanmi rikch’achisqa karqa. 1844 watapi octubre killapa 22 p’unchawpi Hatun Llakiyqa, Davidpa warmin Micalpa Davidta pisipaq qhawarisqanwanmi rikch’achisqa karqa, payqa babulwan kuska Jerusalénman haykusqanmanta.</w:t>
      </w:r>
    </w:p>
    <w:p>
      <w:pPr>
        <w:pStyle w:val="ArticleBody"/>
        <w:jc w:val="left"/>
      </w:pPr>
      <w:r>
        <w:rPr>
          <w:rFonts w:ascii="Times New Roman" w:hAnsi="Times New Roman" w:eastAsia="Times New Roman" w:cs="Times New Roman"/>
        </w:rPr>
        <w:t>1840 wata 11 ñiqin agosto killapi p’unchawqa Cristopa bautismonwanmi rikuchisqa karqa. 1844 wata pawqar killakunapi ñawpaq llakikuyqa Lázaropa wañuyninmanta llakikuywanmi rikuchisqa karqa. 12–17 agosto p’unchawkama Exeter camp meetingmanta qallarisqa Chawpi Tuta Qapariyqa Cristopa Jerusalénman atipanakuspa yaykuyninwanmi rikuchisqa karqa. 1844 wata 22 ñiqin octubre p’unchawpi Hatun Llakikuyqa chakatanmanta llakikuywanmi rikuchisqa karqa.</w:t>
      </w:r>
    </w:p>
    <w:p>
      <w:pPr>
        <w:pStyle w:val="ArticleBody"/>
        <w:jc w:val="left"/>
      </w:pPr>
      <w:r>
        <w:rPr>
          <w:rFonts w:ascii="Times New Roman" w:hAnsi="Times New Roman" w:eastAsia="Times New Roman" w:cs="Times New Roman"/>
        </w:rPr>
        <w:t>Ñam rikusichkanchikmi kay tawa señalkunaqa, sapa reformatorio kuyuriypa hunt’asqa estructura tukuyntaqa mana llapanta, aswan huk chhika segmento nispalla reqsichisqankuta. Kay tawa señalkunatan sut’inchaykuchkanchik testigokuna hina chay historiapaq, mayqinchus qallarikurqan septiembre 11, 2001 p’unchaypi. Sapa huknin kay tawa líneakunaq profético característicankunam kayqa: sapa líneapi señalkunaqa kikin temayuq kasqankum.</w:t>
      </w:r>
    </w:p>
    <w:p>
      <w:pPr>
        <w:pStyle w:val="ArticleBody"/>
        <w:jc w:val="left"/>
      </w:pPr>
      <w:r>
        <w:rPr>
          <w:rFonts w:ascii="Times New Roman" w:hAnsi="Times New Roman" w:eastAsia="Times New Roman" w:cs="Times New Roman"/>
        </w:rPr>
        <w:t>Moiséspaq, chay tawa señalkuna llapankunam rimarirqan Diospa rurasqanmanta: akllasqa llaqtawan huk tratota rurananmanta, Abrahamman willasqa profeciata hunt’aspa. Rey Davidpa allinchayninpa siq’inpi, chay tawa señalkuna llapankunam Diospa arcañawan tupachisqa karqan. Cristopa siq’inpi, chay tawa señalkuna llapankunam wañuywan kawsarimuywan tupachisqa karqan.</w:t>
      </w:r>
    </w:p>
    <w:p>
      <w:pPr>
        <w:pStyle w:val="ArticleBody"/>
        <w:jc w:val="left"/>
      </w:pPr>
      <w:r>
        <w:rPr>
          <w:rFonts w:ascii="Times New Roman" w:hAnsi="Times New Roman" w:eastAsia="Times New Roman" w:cs="Times New Roman"/>
        </w:rPr>
        <w:t>11 ñiqin agosto killapi, 1840 watapi, p’unchaw huk wata kanan kamachiyqa chiqapchasqa karqa. 1844 watapi, pawqar killakunapi ñawpaq llakikuyqa paqarirqa p’unchaw huk wata kanan kamachiyta mana allin rurasqanrayku. Samuel Snowpa “Chawpi Tuta Qapariy” nisqa willakuyninqa karqa chay pantasqa p’unchaw huk wata kanan kamachiypa churayninta allichay, hinallataq hunt’asqa chiqanchay. Chay allichasqa willakuyqa sayarqa p’unchaw huk wata kanan kamachiypi, hinaspataq hunt’akusqa karqa 22 ñiqin octubre killapi, 1844 watapi. Llapan tawa sayanakunaqa p’unchaw huk wata kanan kamachiyta reqsisichkanku.</w:t>
      </w:r>
    </w:p>
    <w:p>
      <w:pPr>
        <w:pStyle w:val="ArticleBody"/>
        <w:jc w:val="left"/>
      </w:pPr>
      <w:r>
        <w:rPr>
          <w:rFonts w:ascii="Times New Roman" w:hAnsi="Times New Roman" w:eastAsia="Times New Roman" w:cs="Times New Roman"/>
        </w:rPr>
        <w:t>Pani Whiteqa willawanchikmi qanchis truynukunam ñawpaq kaq huknin hinaspa iskay kaq angelkunapa willakuyninkuna tiempopi pasaq ruwaykunata rikuchin, ichaqa payqa yachachinmi qanchis truynukuna hinallataq “hamuq p’unchawkunapi pasaq ruwaykunata, paykunapa nisqa ordenninpi rikuchisqa kanankupaq” sut’ichinankuta. Qanchis truynukunam tawa profetiku pasaykunata rikuchin, chaykunaqa 1840 wata, agosto killapa chunka hukniyuq p’unchawninpi qallarikuspa 1844 wata, octubre killapa iskay chunka iskayniyuq p’unchawninpi tukukapun; chay tawa señalkunataq kikin ordenninpi noqanchikpa historiaykuypi yapamanta kutimunqaku.</w:t>
      </w:r>
    </w:p>
    <w:p>
      <w:pPr>
        <w:pStyle w:val="ArticleBody"/>
        <w:jc w:val="left"/>
      </w:pPr>
      <w:r>
        <w:rPr>
          <w:rFonts w:ascii="Times New Roman" w:hAnsi="Times New Roman" w:eastAsia="Times New Roman" w:cs="Times New Roman"/>
        </w:rPr>
        <w:t>11 punchaw, sitimri killapi, wata 2001 nisqaqa rikuchisqa karqan 11 punchaw, awustu killapi, wata 1840 nisqawan; iskaynin p’unchawkunaqa Islamwan tupachisqa kanku, chaymi Adventismo qallariyninta Adventismo tukukuyninwan huñun. Iskayninpas, 11 punchaw awustu killapi 1840 watapi hinallataq 11 punchaw sitimri killapi 2001 watapi, sapa historiankupaq hatun profético kamachiyta takyachiq chiqaqchasqa karqanku.</w:t>
      </w:r>
    </w:p>
    <w:p>
      <w:pPr>
        <w:pStyle w:val="ArticleBody"/>
        <w:jc w:val="left"/>
      </w:pPr>
      <w:r>
        <w:rPr>
          <w:rFonts w:ascii="Times New Roman" w:hAnsi="Times New Roman" w:eastAsia="Times New Roman" w:cs="Times New Roman"/>
        </w:rPr>
        <w:t>2001 watapi setiembri killapi chunka hukniyuq p’unchawpi, Apocalipsis chunka pusaniyuqpa angelnin uraykamurqan; hinaspataq 1840 watapi agustu killapi chunka hukniyuq p’unchawpi, Apocalipsis chunkayuqpa angelnin uraykamurqan. Future for America-pa ñawpaq llakikuyqa huk pantasqa willakuy karqan Islammanta, 2020 watapi julio killapi chunka pusayuq p’unchawpi. Kichasqa kachaqa, imayna 1844 watapi verano pachapi Exeter llaqtapi Chaupi Tuta Qapariy karqan hina, ñawpaqta qosqasqa pantasqa willakuypa allinchayninmi. Milleritakunapaqqa, chay allinchayqa huk p’unchaw wata-paq kamachiyta ñawpaq pantasqa rurayninwan tupaqmi karqan, mayqinmi 1843 watata Señorp kutimunan pacha kasqanta reqsichirqan. Kunan p’unchaw, chay allinchay, mayqinchus Milleritakunapa Chaupi Tuta Qapariy willakuyninwan rikuchisqa, Islamta rikuchiq huk waymark kanan tiyan, imayna ñawpaq iskay waymarkkuna kasqa hina. Samuel Snow-pa llamkayninwan unanchasqa allinchayqa manam ñawpaq pantasqa willakuyta saqeychu karqan, aswanqa ñawpaqta pantasqa karqan chay willakuyta aswan sut’inchaspa allin tupachiy karqan.</w:t>
      </w:r>
    </w:p>
    <w:p>
      <w:pPr>
        <w:pStyle w:val="ArticleScripture"/>
        <w:jc w:val="left"/>
      </w:pPr>
      <w:r>
        <w:rPr>
          <w:rFonts w:ascii="Times New Roman" w:hAnsi="Times New Roman" w:eastAsia="Times New Roman" w:cs="Times New Roman"/>
        </w:rPr>
        <w:t>Mana llakikuywan suyasqa runakunaqa Qellqasqa Simikunamanta rikurqanku paykunaqa suyasqa pacha ukhupi kasqankuta, chaymantaqa pacienciayuqta suyanankuta rikuypa hunt’asqan chayanankama. Chay kikin pruebakunam, paykunata 1843 watapi Señorninkuta suyanankupaq pusarqan, payta 1844 watapipas suyanankupaqpis pusarqan. Early Writings, 247.</w:t>
      </w:r>
    </w:p>
    <w:p>
      <w:pPr>
        <w:pStyle w:val="ArticleBody"/>
        <w:jc w:val="left"/>
      </w:pPr>
      <w:r>
        <w:rPr>
          <w:rFonts w:ascii="Times New Roman" w:hAnsi="Times New Roman" w:eastAsia="Times New Roman" w:cs="Times New Roman"/>
        </w:rPr>
        <w:t>Kunan p’unchawmi Exeter camp meetingmanta lluqsimuq willakuywan rikch’achisqa willakuyqa ñawpaqpi mana allin rimasqa prediccionpa hunt’asqan kanqa. Millerita historiapi Hatun Llakikuyqa domingo kamachikuypi pasaq hatun llakikuyta rikch’achin, ichaqa Islammanta prediccionpa umalliqninpi kanqa. Samuel Snowpa willakuyninqa chiqap p’unchawta sut’inchasqan karqa. Chayqa allin p’unchaw karqa, ichaqa mana allin ruwaymi karqa. Kunan p’unchawpi Snowpa willakuyninwan rikch’achisqa willakuyqa Islammanta willakuy kanqa, chayqa 18 julio 2020 ñawpaq llakikuypi mana allin tukusqa willakuypa hunt’asqanmi kanqa.</w:t>
      </w:r>
    </w:p>
    <w:p>
      <w:pPr>
        <w:pStyle w:val="ArticleBody"/>
        <w:jc w:val="left"/>
      </w:pPr>
      <w:r>
        <w:rPr>
          <w:rFonts w:ascii="Times New Roman" w:hAnsi="Times New Roman" w:eastAsia="Times New Roman" w:cs="Times New Roman"/>
        </w:rPr>
        <w:t>Kunanqa manam ima p’unchaykuna ni fecha-kunapas kanchu, imaraykuchus 1844 watapi octubre killapa 22 p’unchayninmanta pacha, tiempo churayqa manañam Diospa profétic mensaje-ninpa huk parteñachu kananpaq.</w:t>
      </w:r>
    </w:p>
    <w:p>
      <w:pPr>
        <w:pStyle w:val="ArticleScripture"/>
        <w:jc w:val="left"/>
      </w:pPr>
      <w:r>
        <w:rPr>
          <w:rFonts w:ascii="Times New Roman" w:hAnsi="Times New Roman" w:eastAsia="Times New Roman" w:cs="Times New Roman"/>
        </w:rPr>
        <w:t>“Señormi qhawachiwashqa kinsa kaq angelpa willakuynin riyta kananpaq, ch’iqichisqa Señorpaj wawakunaman willasqa kananpaq ima, hinaspataq mana pacha nisqaman watasqa kananpaq; pachaqa manan huk kutipas pruebachu kanqa. Qhawarqani wakinkuna llulla kusikuyman haykusqankuta, pacha willasqamanta paqarisqa; kinsa kaq angelpa willakuyninqa pacha atinmanta aswan kallpayoq kasqanta. Qhawarqani kay willakuynin kikillanpa cimientonpi sayariyta atisqanta, hinaspa mana pacha nisqapa munasqanchu kallpachisqa kananpaq, hinaspataq hatun kallpawan rinqa, llamk’asqantapas ruwanqa, hinaspa chanin kaypi pisiyachisqa tukukunqa.” Experience and Views, 48, 49.</w:t>
      </w:r>
    </w:p>
    <w:p>
      <w:pPr>
        <w:pStyle w:val="ArticleBody"/>
        <w:jc w:val="left"/>
      </w:pPr>
      <w:r>
        <w:rPr>
          <w:rFonts w:ascii="Times New Roman" w:hAnsi="Times New Roman" w:eastAsia="Times New Roman" w:cs="Times New Roman"/>
        </w:rPr>
        <w:t>Ñuqanchik historiaykuq tawañiqin waymarkanqa Domingo kamachiy kanan tiyan, tukuy reforma liniakunapa sagradu historiankuna, hukmanta hukman churakusqa, chay historiakunapa yuyaychasqa rimariyninwan Taqeq Espíritu de Profecía nisqawan kuska, mana iskayrayaypaqmi rikuchin: ñuqanchik historiaypi atiyniyuq angel uraykamusqan qhipamanmi Domingo kamachiyqa tawañiqin waymarka. Qanchis truenuykunapa historiankupi tawañiqin waymarkan, paykunaqa “hamuq p’unchaykunapi ruwaykuna, ordenninkuman hina rikuchisqa kanqaku” nisqa kasqanrayku, Islamwan tinkisqa kanan tiyan, imaraykuchus sapa kutin kaq temaqa sapa reforma kuyuriypi chay kikillan tawa waymarkakunapim kachkan.</w:t>
      </w:r>
    </w:p>
    <w:p>
      <w:pPr>
        <w:pStyle w:val="ArticleBody"/>
        <w:jc w:val="left"/>
      </w:pPr>
      <w:r>
        <w:rPr>
          <w:rFonts w:ascii="Times New Roman" w:hAnsi="Times New Roman" w:eastAsia="Times New Roman" w:cs="Times New Roman"/>
        </w:rPr>
        <w:t>Islamqaqa domingo ley profetizasqa ruwaykunapi kanqa huk iskay ñiqinrayku. Jesusqa, Judá ayllumanta León, kay tawa ruwaykunapa historianta sut’inchaspa paykuna kikinkupa símbolonta hina churarqan. Chay símbolunqa qanchis trueno nisqami. Sapa huk allinchay kuyuchikuypi wakin señalkunapas kanmi, chay tawa señalkunamanta ñawpaqpi hinallataq qhepapi, Judá ayllumanta León qanchis trueno nispa sut’inchasqan señalkunamanta. Kikinkupa símbolonta hina, kay simbólicohistoriapa ñawpaq señalan, chay tawa señalkunata apaq, rikuchirqan Islampa Estados Unidos contra 11 de septiembre de 2001 p’unchawpi maqanakusqanta. Alpha y Omega nisqakuna qallariyta tukukuyninwan sut’inchasqanrayku, domingo leypi Islamta churan; chay tawa señalkunamanta ñawpaq kaqmi Islampa Estados Unidos contra 11 de septiembre de 2001 p’unchawpi maqanakusqan karqan, chayrayku tawaq kaq, qhipa kaq señalanpas kananmi Islampa Estados Unidos contra huk maqanakuy.</w:t>
      </w:r>
    </w:p>
    <w:p>
      <w:pPr>
        <w:pStyle w:val="ArticleBody"/>
        <w:jc w:val="left"/>
      </w:pPr>
      <w:r>
        <w:rPr>
          <w:rFonts w:ascii="Times New Roman" w:hAnsi="Times New Roman" w:eastAsia="Times New Roman" w:cs="Times New Roman"/>
        </w:rPr>
        <w:t>Ichapasqa anchata atipakuyta atini chay domingo kamachiyqa huk huktawan musulmánkunapa maqanakuyñan kananpaq New York llaqtapi, chaymi qallariyninwan reqsisqa tukukuynin hina kutichinman; ichaqa aswan pisillataqa musulmánkunapa maqanakuyñan kanqa, imaynachus 18 julio 2020 p’unchaw willakusqa karqa chay hina.</w:t>
      </w:r>
    </w:p>
    <w:p>
      <w:pPr>
        <w:pStyle w:val="ArticleBody"/>
        <w:jc w:val="left"/>
      </w:pPr>
      <w:r>
        <w:rPr>
          <w:rFonts w:ascii="Times New Roman" w:hAnsi="Times New Roman" w:eastAsia="Times New Roman" w:cs="Times New Roman"/>
        </w:rPr>
        <w:t>Ñuqanchikpas rikuchirqanchikmi Alpha Omeganqa chay tawa historiakunapi huk historiata pakasqata churakusqanta. Cheqaqtapuni, chay ukhupi pakasqa historiataqa huk ñawpaq kaq revelaciónmi, kunanqa sut’inchasqa kachkan “ama sellaychu Apocalipsis libropi profecíapa nisqankunata” nisqa kamachiywan kuska. Chay pakasqa ukhupi historiataqa reqsichikun, qanchis trueno-kuna hina rikuchisqa tawa waymarkakunapi qawaspa, chay tawa waymarkakunapa ukhupin huk pacha kasqanta, llakikuywan qallarispa llakikuywan tukukuqta. Milleritakunapa historiankupi iskay kaq angelpa chayamunmanta kimsa kaq angelpa chayamunan kamaqa huk sapaq historia kachkan, pay kikinman simbólo hina sayaq. Chayqa angelpa huk willakuyninwanmi qallarin, mayqinchus mikhusqa kanan tiyan; chayhinaqa chunka virgenkunapa parábolanpi suyay pacha nisqata señalachin. Chaymantaqa Chawpi Tuta Qapariyta reqsichin, mayqinchus huk willakuyllataq mikhusqa kanan tiyan, hinaspataq pusan mikhusqa kanan tiyan nisqa kimsa kaq willakuypa chayamunanman.</w:t>
      </w:r>
    </w:p>
    <w:p>
      <w:pPr>
        <w:pStyle w:val="ArticleBody"/>
        <w:jc w:val="left"/>
      </w:pPr>
      <w:r>
        <w:rPr>
          <w:rFonts w:ascii="Times New Roman" w:hAnsi="Times New Roman" w:eastAsia="Times New Roman" w:cs="Times New Roman"/>
        </w:rPr>
        <w:t>Paqarisqa ukhu lliklla qanchis truenuykunapa llinpi kachkanqa proféticamente takyachisqa kachkan, mana sapallanchu qallariyninqa huk llakikuyta rikuchisqanrayku, hinallataq angelpa chayamunqanrayku, mikhunapaq willakuywan, chaymi hatun llakikuypi yapamanta rikurimun, aswanpas takyachisqa kachkanmi “cheqaq kay” nisqawan.</w:t>
      </w:r>
    </w:p>
    <w:p>
      <w:pPr>
        <w:pStyle w:val="ArticleBody"/>
        <w:jc w:val="left"/>
      </w:pPr>
      <w:r>
        <w:rPr>
          <w:rFonts w:ascii="Times New Roman" w:hAnsi="Times New Roman" w:eastAsia="Times New Roman" w:cs="Times New Roman"/>
        </w:rPr>
        <w:t>Antiguo Testamento nisqapi “chiqaq kay” hina tikrasqa hebreo simi “‘ĕmeṯ” nisqaqqa, musphaypaq simi yachaqmi rurasqa, hebreo alfabetoq ñawpaq kaq qillqata hap’ispan, chaymanta alfabetoq chunka kimsayoq kaq qillqata qatichispa, hinaspataq alfabetoq qhepa kaq qillqawan tukuchispa, “chiqaq kay” hina tikrasqa simita kamachirqan. Qawachirqanchikña chay qillqakunaqa ñawpaq rimarisqa kamachiy nisqap kamayninta rikuchisqanta, chay kamaynitaq qallariymanta tukukuqta reqsichin. Ñawpaq qillqaqa “alpha” qillqan. Chaupi kaq qillqaqa hebreo alfabetoq chunka kimsayoq kaq qillqan, hinaspataq hatarikuq kayta rikuchin. Qhepa kaq qillqataq qhepa kaqmi, tukuy kaq, omega. Qawachirqanchikña kay kimsa qillqakunaqa wiñay evangelioq kimsa puriyninkunata rikuchisqanta, achka profetayuq siq’ikunaq takyachisqanman hina.</w:t>
      </w:r>
    </w:p>
    <w:p>
      <w:pPr>
        <w:pStyle w:val="ArticleBody"/>
        <w:jc w:val="left"/>
      </w:pPr>
      <w:r>
        <w:rPr>
          <w:rFonts w:ascii="Times New Roman" w:hAnsi="Times New Roman" w:eastAsia="Times New Roman" w:cs="Times New Roman"/>
        </w:rPr>
        <w:t>Chay kimsa qillqakunaq niyninkunaqa sapa huknin kimsa angelkunapa willakuyninpa niyninwanmi tupanku. Chay kimsa qillqakunaq niyninkunaqa Daniel chunka iskayniyuqpi, chunka versículopi, yachaqkuna wan mana allinkunapa pichay ruranawanmi tupanku, paykunaqa pichasqa, yuraqyachisqa, pruebaypi churashqa kanku. Chay kimsa hebreo qillqakuna, “cheqaq kay” sutiyuq simita ruranankupaq huñusqa kaspa, Alpha y Omegaq sello-nintam apanku; hinaspa ñawpaq angelpa willakuyninpi paykunaq riqsichisqan kimsa patakunaqa wiñay evangeliom nisqam. Chay qillqakuna hina rikuchisqa kimsa patakunaqa Juan chunka suqtaqpi churaskaq hina Santo Espírituq llamkaynintapas rikuchinku.</w:t>
      </w:r>
    </w:p>
    <w:p>
      <w:pPr>
        <w:pStyle w:val="ArticleScripture"/>
        <w:jc w:val="left"/>
      </w:pPr>
      <w:r>
        <w:rPr>
          <w:rFonts w:ascii="Times New Roman" w:hAnsi="Times New Roman" w:eastAsia="Times New Roman" w:cs="Times New Roman"/>
        </w:rPr>
        <w:t>Pay hamusqanmantaq, huchamanta, chiqap kaymanta, hinaspa taripaymanta pacha kay pachata qhawachinqa huchayuq kasqanta: huchamantaqa, noqapi mana iñisqankurayku; chiqap kaymantaqa, Taytayman risaq, hinaspa manañam qankunaqa rikuwankichuñachu; taripaymantataq, kay pachapa kamachiqnin juzgasqa kasqanrayku. Juan 16:8–11.</w:t>
      </w:r>
    </w:p>
    <w:p>
      <w:pPr>
        <w:pStyle w:val="ArticleBody"/>
        <w:jc w:val="left"/>
      </w:pPr>
      <w:r>
        <w:rPr>
          <w:rFonts w:ascii="Times New Roman" w:hAnsi="Times New Roman" w:eastAsia="Times New Roman" w:cs="Times New Roman"/>
        </w:rPr>
        <w:t>Ñawpaq llaqukuyqa huchas hina rikuchisqa kachkan, imaynatachus Moisés, Uza, María, Marta, hinallataq Milleritakuna nisqakunapi qhawachisqa kasqan hina; Juan chunka suqta yachachisqanman hina Espíritu Santopa rurasqanqa “huchamanta” huchachiymi, imaraykuchus “mana creenku” nisqanrayku. Llapan unanchakuna chayraq sutichasqaykuqa ñawpaq llaqukuyta rikuchinku, sapankankupaq willakuyninkutaq testificanku chay llaqukuyqa paqarisqasqanta, ñawpaqta paykunaman rikuchisqa kaqta mana creenankurayku huchamanta. Ñawpaq ruwanakuyqa huchamanta huchachisqa kaymi. Ñawpaq ruwanakuyqa hebreo alfabetopa ñawpaq qillqanm.</w:t>
      </w:r>
    </w:p>
    <w:p>
      <w:pPr>
        <w:pStyle w:val="ArticleBody"/>
        <w:jc w:val="left"/>
      </w:pPr>
      <w:r>
        <w:rPr>
          <w:rFonts w:ascii="Times New Roman" w:hAnsi="Times New Roman" w:eastAsia="Times New Roman" w:cs="Times New Roman"/>
        </w:rPr>
        <w:t>Pakashka historiapa iskay ñan tupaqninqa chiqap kaymi, maypim Diospa atiynin rikuchisqa rikurin chay tutapi waqyasqapa willakuyninta apaqkunapa chiqap kayninkupi. Paykunaqa Diospa chiqap kayninta rikuchinku suyasqa pacha tukukuyninpi, imaraykuchus Juan chunka suqta nisqanpi Cristo Taytanman rirqan hinaspa paykunaqa Cristota manaña rikurqankuchu. Cristoqa qhipayarqanraq manaraq chiqap kay rikurisqanman chayanankama. Milleritakunawanqa, Cristo makinta hurquptin, pantasqa kasqanku reqsisqa karqan. Hinaqtin allinchasqa willakuypa huntayninqa iskay laya yupaychaqkunata paqarichirqan. Huk layaqa chiqap kayta rikuchirqan, imaraykuchus aswanta kapurqanku, huknintaq hebreo simipa chunka kimsayuq qillqawan nisqa hatarikuyninpi sut’ichasqa hatarikuyninta rikuchirqan.</w:t>
      </w:r>
    </w:p>
    <w:p>
      <w:pPr>
        <w:pStyle w:val="ArticleScripture"/>
        <w:jc w:val="left"/>
      </w:pPr>
      <w:r>
        <w:rPr>
          <w:rFonts w:ascii="Times New Roman" w:hAnsi="Times New Roman" w:eastAsia="Times New Roman" w:cs="Times New Roman"/>
        </w:rPr>
        <w:t>“Llapa kay pachapa Señorpa ñawpaqenpi sayaq umallisqakunaqa, ñawpaqta Satanásman qusqan ñiqinpi kachkan, tapaq querubín hina. Tronon muyuriq ch’uya kaqkunawanmi Señorqa mana sayk’uspa willakuyta hap’ichin kay pachapi tiyaq runakunawan. Qori aceiteqa chay graciata sut’inchan, chaywan Diosqa creyentekunapa mecherokunata hunt’achispa waqaychan, ama lliplliykachaspalla wañunankupaq. Mana kay ch’uya aceite hanaq pachamanta Diospa Espiritunpa willakuyninkunapi poured kasqanman hina kaptinqa, mana allin atiqkunaqa runakunata llapanpa hunt’aspa kamachiyta atinkuman.”</w:t>
      </w:r>
    </w:p>
    <w:p>
      <w:pPr>
        <w:pStyle w:val="ArticleScripture"/>
        <w:jc w:val="left"/>
      </w:pPr>
      <w:r>
        <w:rPr>
          <w:rFonts w:ascii="Times New Roman" w:hAnsi="Times New Roman" w:eastAsia="Times New Roman" w:cs="Times New Roman"/>
        </w:rPr>
        <w:t>Diosqa mana yupaychasqa kan, pay kachamusqanchik willakuykunata mana chaskisqanchikrayku. Chayhinaqa qoriy aceite-ta mana chaskinchikchu, mayqentaq payqa almanchikkunaman oqarinman karqa tutayaypi kaqkunaman chaskichisqa kananpaq. Waqyasqa hamuptin, “Qhawariychik, kasarakuy qhariqa hamushan; lluqsiychik paywan tinkuq,” nisqapi, mana santo aceite-ta chaskiqkunaqa, mana Cristo-pa gracianta sonqonkupi waqaychaqkunaqa, mana yuyaysapa sipaskuna hina tarinqaku mana Señorninkuta tinkunankupaq wakichisqa kasqankuta. Paykunaqa mana kikinkupim chay aceite-ta hap’inankupaq atiyta charinkuchu, hinaspa kawsayninku thuñisqa tukupun. Ichaqa Diospa Santo Espiritunta mañakuspa, Moisés hina ruwakuspa, “Gloriaykita rikuchiy,” nispa, Diospa munakuyninqa sonqonchikkunapi hunt’asqa kanqa. Qorimanta rurak tubos nisqankunawan, qori aceiteqa noqanchikman chaskichisqa kanqa. “Manam kallpawanchu, manam atiyniykiwanchu, aswanpas Espirituywanmi, Señor de los Ejércitos nin.” Cheqaq Kay Inti-pa lliphipiq k’anchayninkunata chaskispaqa, Diospa wawankunaqa kay pachapi achkha k’anchaykuna hina lliphipinqaku. Review and Herald, July 20, 1897.</w:t>
      </w:r>
    </w:p>
    <w:p>
      <w:pPr>
        <w:pStyle w:val="ArticleBody"/>
        <w:jc w:val="left"/>
      </w:pPr>
      <w:r>
        <w:rPr>
          <w:rFonts w:ascii="Times New Roman" w:hAnsi="Times New Roman" w:eastAsia="Times New Roman" w:cs="Times New Roman"/>
        </w:rPr>
        <w:t>Qhawariychay, chaw paqariq Chawpi Tuta Qapariynin willakuyta chaskiqkunaqa Horeb urqupi mach’aypi Moiseswan rikuchisqa karqanku, Diosmanta mañakuspa kikinpa hatun k’anchayninta payman rikuchinampaq. Chay iskay clase runakunaqa Chawpi Tuta Qapariymanta ñawpaqta, suyay unay p’unchaykunapi, kawsayninkupa characterninkuta tukuchisqaña karqanku.</w:t>
      </w:r>
    </w:p>
    <w:p>
      <w:pPr>
        <w:pStyle w:val="ArticleScripture"/>
        <w:jc w:val="left"/>
      </w:pPr>
      <w:r>
        <w:rPr>
          <w:rFonts w:ascii="Times New Roman" w:hAnsi="Times New Roman" w:eastAsia="Times New Roman" w:cs="Times New Roman"/>
        </w:rPr>
        <w:t>“Kunanqa ancha manchaypi kawsashanchik, chayrayku manam mayqenninchikpas qhipaychu hamuq Cristo-paq wakichikuyta maskhananchikpi. Ama pipas yuyaysapa sipaskunapa ejemplonta qatichunchu, nispan allin kanman sasachakuy chayamusqanmanta ñawpaqman hina suyapayta, chay pacha sayarinanpaq carácter wakichikuyta tarinanpaq. Invitadokuna waqyasqa hinaspa qhawarisqa kaptinkuqa, Cristo-pa justicia-ninta maskhayqa ñam qhipa kachkanqa. Kunanmi tiempoqa Cristo-pa justicia-ninta churakunanpaq,—casarasqa p’achan hina, Cordero-pa casarakuy mikhuyman yaykunaykipaq allinchasunki chayta. Yachachikuypiqa, yuyaysapa sipaskunaqa aceiteta mañakusqankuta rikuchisqa kanku, ichaqa mañakusqankuman hina manam chaskinkuchu. Kayqa unanchasqanmi chaykunamanta, pikunachus mana kikinkuta wakichirqankuchu, sasachakuy pacha chayamunqanpi sayarinanpaq carácter-ta wiñachispa.” The Youth’s Instructor, January 16, 1896.</w:t>
      </w:r>
    </w:p>
    <w:p>
      <w:pPr>
        <w:pStyle w:val="ArticleBody"/>
        <w:jc w:val="left"/>
      </w:pPr>
      <w:r>
        <w:rPr>
          <w:rFonts w:ascii="Times New Roman" w:hAnsi="Times New Roman" w:eastAsia="Times New Roman" w:cs="Times New Roman"/>
        </w:rPr>
        <w:t>Chawpi tuta waqyasqapi huk claseqa wakisqa aceite-taqa kapurqan, huknintaq mana. Iskay ñiqin pasoqa tarisqa pacha tukukuyninpi chiqap kaymanta utaq mana chiqap kaymanta rikuchikuymi, “imaraykuchus” noviotaqa rirqan “Taytanman, hinaspan mana ñawiqawankichischu.” Iskay ñiqin pasoqa hebreo alfabetopa chunka kimsayuq qillqanmi. Pakasqa historiapi kinsa ñiqin pasoqa juicio, hatun llakikuy, hinaspa alfabetopa qhipa qillqanmi.</w:t>
      </w:r>
    </w:p>
    <w:p>
      <w:pPr>
        <w:pStyle w:val="ArticleBody"/>
        <w:jc w:val="left"/>
      </w:pPr>
      <w:r>
        <w:rPr>
          <w:rFonts w:ascii="Times New Roman" w:hAnsi="Times New Roman" w:eastAsia="Times New Roman" w:cs="Times New Roman"/>
        </w:rPr>
        <w:t>Qanchis illapakunapi pakasqa willakuyqa “chiqaq kay” nisqa simiwanmi testificasqa kachkan, qallariypi llakikuy qhipa llakikuyta reqsichisqanwan, hinallataq huk angilpa qallariypi chaymanta tukukuypi huk willakuyniyuq chayamusqanwan. Chay pakasqa willakuyqa reqsisqa kanqa sapallan Biblia yachayta ñawinchaypaq ancha hanaq kamachiqpa qosqan kamachikunata chaskiqkunallapaqmi. Qallariypi Millerpa kamachinkuna, tukukuypitaq Profhetic Keys.</w:t>
      </w:r>
    </w:p>
    <w:p>
      <w:pPr>
        <w:pStyle w:val="ArticleBody"/>
        <w:jc w:val="left"/>
      </w:pPr>
      <w:r>
        <w:rPr>
          <w:rFonts w:ascii="Times New Roman" w:hAnsi="Times New Roman" w:eastAsia="Times New Roman" w:cs="Times New Roman"/>
        </w:rPr>
        <w:t>Qanchis illapa kunapa willakuyninwan, imaynatachus chayta kunanraq sut’incharqanchik, huk sinchi énfasis kananmi, yapamanta nisqa hinallataq yuyarisqa kananpaq. Sapa reforma siq’impi ñawpaq kaq llakikuyqa ñawpaqmantapacha sayachisqa chiqaq yachachiyta mana yupaychasqachu. Moisésqa churinta circuncidarqayta qunqarqan, chayqa Abrahampa profecían riqsichisqan Pacto nisqapa kikin unanchan kaptinpas. Uzzaqa qunqarqan arca-taqa sacerdociollam llamk’ayta atinqa. Maríawan Elizabethwanqa Lázarop willakuyninpi testimonio qonkunku, ñawpaqmantapacha Cristopa kawsarimuy atiyninta yachasqankuta. 1843 wataq gráfico ruwakusqa kaptin, pusariqkunaqa (masi-kunaq ñit’isqanwan) Padre Millerman atiykullarqaku paypa sapa kuti nisqanta mana kasukunanpaq, 1843 watamanta. Paykunaqa sinchita mañarqaku ñawpaqmanta sayachisqa testimoniunta tikrananpaq, chay testimonioqa 1843 p’unchaymanta astawan kichasqa yuyayta saqiykarqan, iskay chunka kinsa pachak p’unchaykunapa hunt’akusqan p’unchaypaq paykunapa willakusqan hina. Millerpa testimoniunmi riqsichin, kuyuypi huknin pusariqkunamanta hamuq masi-ñit’isqa payta apaqta, profecíapa hunt’akusqan p’unchaymanta mana sut’i rikuchisqanta saqenanpaq, hinallataq chiqanta nispa, chayqa 1843 watapi hunt’akunanta rimananpaq.</w:t>
      </w:r>
    </w:p>
    <w:p>
      <w:pPr>
        <w:pStyle w:val="ArticleBody"/>
        <w:jc w:val="left"/>
      </w:pPr>
      <w:r>
        <w:rPr>
          <w:rFonts w:ascii="Times New Roman" w:hAnsi="Times New Roman" w:eastAsia="Times New Roman" w:cs="Times New Roman"/>
        </w:rPr>
        <w:t>Future for Americawan yachachkarqayku mana hayk’aqpas huk willakuy “pachapi watasqa” kananpaqchu kasqanta. Future for Americaqa kuyuypa tukuy historiannintaqmi kutin kutin yachachirqan chay chiqaq kayta. Ñawpaq llakikuyqa sapa kutinmi sayarishan huk sayachisqa, pruebapaq chiqaq yachachiyta mana kasukuypi. Chayqa huchasapa mana kasukuy karqan huk chiqaq yachachiyta, ichaqa aswan allin riqsisqa kasqanman hina, chayqa huchasapa mana kasukuy karqan William Millerpa ñawpaq kamachikuyninta, mayqinchus sut’inchasqa karqan 1844 watapi tukukuq kasqanta.</w:t>
      </w:r>
    </w:p>
    <w:p>
      <w:pPr>
        <w:pStyle w:val="ArticleScripture"/>
        <w:jc w:val="left"/>
      </w:pPr>
      <w:r>
        <w:rPr>
          <w:rFonts w:ascii="Times New Roman" w:hAnsi="Times New Roman" w:eastAsia="Times New Roman" w:cs="Times New Roman"/>
        </w:rPr>
        <w:t>Hinaspataqmi kachata qhawaqniy, lamar qochapiwan allpapipis sayasqa kaqta, makinta hanaq pachaman oqarirqan; hinaspataq wiñaypaq wiñaykama kawsakmuqpa sutimpi jurarqan, paymi hanaq pachata kamarqan, chaypi kaqkunatapas; allpatapas, chaypi kaqkunatapas; lamar qochatapas, chaypi kaqkunatapas; mana ñawpaqman pacha kananchu nispa. Apocalipsis 10:5, 6.</w:t>
      </w:r>
    </w:p>
    <w:p>
      <w:pPr>
        <w:pStyle w:val="ArticleBody"/>
        <w:jc w:val="left"/>
      </w:pPr>
      <w:r>
        <w:rPr>
          <w:rFonts w:ascii="Times New Roman" w:hAnsi="Times New Roman" w:eastAsia="Times New Roman" w:cs="Times New Roman"/>
        </w:rPr>
        <w:t>Allpataq hinaspa hatun quchapi sayaq angelqa, Hermana White nisqanman hina, “Jesucristom kikinmanta mana pisi personaqa karqa.” Américapaq hamuq p’unchaymanta yuyayqa Jesucristomanta hamuq chiqan kamachikuyta mana kasukurqachu. Noqaqa sapallanmi rimarisqani, 18 julio 2020 p’unchawmanta ñawpaqta hukllaña runakunawan, paykunawan kuska kasqayrayku reqsisqakunawan. Chay pisillamanta iskay runallawanmi, chay iskaymanta hukñataq kunanqa Jesuspi puñushan, yachachikurqani hinaspa Diospa Siminmanta 18 julio 2020 p’unchawpa experiencianmanta hamuqkunata pruebarqani. Ichaqa historiapa Millerita nisqanmanta, mayqenchus qallariynin, noqaykuqa chaypa tukukuynin kashanchik, chayrayku allin yachaniña chay pacha kuyuypi kaqkunaqa wakinraq kashasqankuta, kunanpas profeciapa rurasqa aplicacionninkunata rurashaspankum, mayqenkunachus “pachapi warqhusqa” kanku. Intipa uranpiqa mana ima musuqpas kanchu.</w:t>
      </w:r>
    </w:p>
    <w:p>
      <w:pPr>
        <w:pStyle w:val="ArticleBody"/>
        <w:jc w:val="left"/>
      </w:pPr>
      <w:r>
        <w:rPr>
          <w:rFonts w:ascii="Times New Roman" w:hAnsi="Times New Roman" w:eastAsia="Times New Roman" w:cs="Times New Roman"/>
        </w:rPr>
        <w:t>Pachaqa ancha pisillaña karqan chay hina profétic kusikuywan qatiypaq; ichaqa sapanka runa kikin yuyayninpi hunt’asqa sonqowan taqyaq kachun. Hinaspa pachaqwanraq pukllashaq ladopi sayaq qharikuna, mayqenkunatataq Future for America llapa chay aplicaciónkunata qhichun, chaykunarí mana aswan pisichu supaypa pantachiq llullakuyninkuna kanku.</w:t>
      </w:r>
    </w:p>
    <w:p>
      <w:pPr>
        <w:pStyle w:val="ArticleBody"/>
        <w:jc w:val="left"/>
      </w:pPr>
      <w:r>
        <w:rPr>
          <w:rFonts w:ascii="Times New Roman" w:hAnsi="Times New Roman" w:eastAsia="Times New Roman" w:cs="Times New Roman"/>
        </w:rPr>
        <w:t>Qanchis truenokunaqta ruwanankupaq churasqa tawa waymarkakunapi ukhu pakasqa profetiku siq’iqa, kunanmi Judá ayllumanta León unqaymanta paskasqa kachkan. Kay qillqaqa “cheqaq kay” nisqaman tikrasqa hebreo simi “‘ĕmeṯ” nisqamanta ñawpaqta nisqaykuta huk kutin qhawarisqallam karqan. Manam ñawpaqpi rakinakusqayku llapantachu llamk’arqan, ichaqa kay qhawariypa munayninqa Juan qillqapi chunka suqtañiqin kapítulopi pusaq versículoqa, qanchis truenokunapi ukhu pakasqa profetiku siq’ipaq riqsichisqayku modelo profetikowan tukuypuni hunt’achkan chayta qhawachiymi.</w:t>
      </w:r>
    </w:p>
    <w:p>
      <w:pPr>
        <w:pStyle w:val="ArticleBody"/>
        <w:jc w:val="left"/>
      </w:pPr>
      <w:r>
        <w:rPr>
          <w:rFonts w:ascii="Times New Roman" w:hAnsi="Times New Roman" w:eastAsia="Times New Roman" w:cs="Times New Roman"/>
        </w:rPr>
        <w:t>Manaraqmi huk juk aswanta qhawaykuyraqmi nisitan, chaymanta qhipa qillqapi hap’iq conclusiónman chayananchikpaq.</w:t>
      </w:r>
    </w:p>
    <w:p>
      <w:pPr>
        <w:pStyle w:val="ArticleScripture"/>
        <w:jc w:val="left"/>
      </w:pPr>
      <w:r>
        <w:rPr>
          <w:rFonts w:ascii="Times New Roman" w:hAnsi="Times New Roman" w:eastAsia="Times New Roman" w:cs="Times New Roman"/>
        </w:rPr>
        <w:t>Ama wichq'aychu kay qillqapi willasqa profecía nisqapa nisqankunata, pachaqa qayllamña kashanmi: mana chanin runaqa, mana chaninlla kachunraq; qhelli runaqa, qhellillam kachunraq; chanin runataq, chaninllam kachunraq; santotaq, santollam kachunraq. Hinallataq, qhawariy, utqayllam hamusaq; premiuytaq ñuqawan kashan, sapa runaman qonaypaq imaynatachus rurasqanman hina. Ñuqa kani Alpha, Omega ima, qallariywan tukuynin, ñawpaq kaqwan qhepa kaq. Apocalipsis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¿Imataq Cheqaq Kay? - Iskay Yupaqqa</dc:title>
  <dc:subject>Ama sellaychu kay liwruypi kaq profecíapa nisqankunata.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