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тринадцать</w:t>
      </w:r>
    </w:p>
    <w:p>
      <w:pPr>
        <w:pStyle w:val="ArticleSubtitle"/>
        <w:jc w:val="left"/>
      </w:pPr>
      <w:r>
        <w:rPr>
          <w:rFonts w:ascii="Arial" w:hAnsi="Arial" w:eastAsia="Arial" w:cs="Arial"/>
        </w:rPr>
        <w:t>Тайна последних дней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Вторая глава книги Даниила представляет второго ангела четырнадцатой главы Откровения. Таким образом, она представляет второе из трех испытаний, которые представлены как пищевое испытание, затем визуальное испытание и, наконец, лакмусовая проба. Все три этих испытания, которые также являются пророческими вехами, присутствуют в вести первого ангела четырнадцатой главы Откровения. Подобно первому ангелу четырнадцатой главы Откровения, первая глава Даниила также содержит каждое из этих трех испытаний.</w:t>
      </w:r>
    </w:p>
    <w:p>
      <w:pPr>
        <w:pStyle w:val="ArticleBody"/>
        <w:jc w:val="left"/>
      </w:pPr>
      <w:r>
        <w:rPr>
          <w:rFonts w:ascii="Times New Roman" w:hAnsi="Times New Roman" w:eastAsia="Times New Roman" w:cs="Times New Roman"/>
        </w:rPr>
        <w:t>Второе испытание, или вторая ангельская весть, начинается в конце первого испытания. Вторая глава следует за первой. Как только заканчивается второе испытание, тут же начинается третье. Период времени, представленный вторым испытанием, был символизирован семидесятью годами плена Даниила, которые начались с завоеванием Иоакима и завершились указом Кира. По мере приближения конца тех семидесяти лет Даниил из Божьего пророческого Слова понял, что конец вот-вот наступит.</w:t>
      </w:r>
    </w:p>
    <w:p>
      <w:pPr>
        <w:pStyle w:val="ArticleScripture"/>
        <w:jc w:val="left"/>
      </w:pPr>
      <w:r>
        <w:rPr>
          <w:rFonts w:ascii="Times New Roman" w:hAnsi="Times New Roman" w:eastAsia="Times New Roman" w:cs="Times New Roman"/>
        </w:rPr>
        <w:t>В первый год Дария, сына Ахашвероша, из рода Медийского, который был поставлен царем над царством Халдейским; в первый год царствования его я, Даниил, уразумел по книгам число лет, о котором было слово Господне к пророку Иеремии, что исполнится опустошению Иерусалима семьдесят лет. Даниила 9:1, 2.</w:t>
      </w:r>
    </w:p>
    <w:p>
      <w:pPr>
        <w:pStyle w:val="ArticleBody"/>
        <w:jc w:val="left"/>
      </w:pPr>
      <w:r>
        <w:rPr>
          <w:rFonts w:ascii="Times New Roman" w:hAnsi="Times New Roman" w:eastAsia="Times New Roman" w:cs="Times New Roman"/>
        </w:rPr>
        <w:t>Даниил представляет Божий народ последних дней, осознающий символическое значение семидесяти лет плена, и это осознание происходит незадолго до того, как заканчиваются эти семьдесят символических лет. Божий народ правильно понял семидесятилетний плен, но то, что представляет Даниил, — это понимание того, что эти семьдесят лет обозначают пророческий период от 11 сентября 2001 года до воскресного закона. Для Даниила эти годы завершились указом Кира, который в последние дни представляет воскресный закон в Соединённых Штатах.</w:t>
      </w:r>
    </w:p>
    <w:p>
      <w:pPr>
        <w:pStyle w:val="ArticleBody"/>
        <w:jc w:val="left"/>
      </w:pPr>
      <w:r>
        <w:rPr>
          <w:rFonts w:ascii="Times New Roman" w:hAnsi="Times New Roman" w:eastAsia="Times New Roman" w:cs="Times New Roman"/>
        </w:rPr>
        <w:t>Незадолго до закона о воскресном дне народ Божий пробуждается к пророческому пониманию, представленному символическими семидесятью годами. Эти символические годы начались с Иоакима, который символически соответствует 11 сентября 2001 года, когда, с приходом ислама третьего горя, могущественный ангел восемнадцатой главы Откровения сошел и возвестил падение Вавилона. Падение Вавилона представляет весть второго ангела, и 11 сентября 2001 года начался второй испытательный период для тех, кто съел сокрытую книгу, которая была в руке ангела. Этот период, представленный символическими семидесятью годами, продолжается вплоть до закона о воскресном дне.</w:t>
      </w:r>
    </w:p>
    <w:p>
      <w:pPr>
        <w:pStyle w:val="ArticleBody"/>
        <w:jc w:val="left"/>
      </w:pPr>
      <w:r>
        <w:rPr>
          <w:rFonts w:ascii="Times New Roman" w:hAnsi="Times New Roman" w:eastAsia="Times New Roman" w:cs="Times New Roman"/>
        </w:rPr>
        <w:t>По мере приближения конца, как это прообразно показано на примере Даниила в первый год царя Дария, Божий народ пробуждается, чтобы пройти испытание образом зверя. Ранее они понимали некоторые истины, связанные с испытанием образом зверя, но та часть, которую им предстоит понять незадолго до окончания пророческого периода второго ангела, была сокрыта во тьме. Когда Даниил изучал пророческое Слово Божье и затем осознал значение семидесяти лет, это побудило его к молитве, так же, как к молитве побудила его осознанная смертельная угроза со стороны Навуходоносора в связи с его сном об истукане. В девятой главе книги Даниила, как и во второй, когда Даниил молился, он получил пророческий свет.</w:t>
      </w:r>
    </w:p>
    <w:p>
      <w:pPr>
        <w:pStyle w:val="ArticleScripture"/>
        <w:jc w:val="left"/>
      </w:pPr>
      <w:r>
        <w:rPr>
          <w:rFonts w:ascii="Times New Roman" w:hAnsi="Times New Roman" w:eastAsia="Times New Roman" w:cs="Times New Roman"/>
        </w:rPr>
        <w:t>И когда я еще говорил в молитве, сам муж Гавриил, которого я видел прежде в видении, быстро прилетев, коснулся меня около времени вечерней жертвы. И он вразумил меня, и говорил со мною, и сказал: О Даниил, ныне я вышел, чтобы дать тебе мудрость и разумение. Даниил 9:21, 22.</w:t>
      </w:r>
    </w:p>
    <w:p>
      <w:pPr>
        <w:pStyle w:val="ArticleBody"/>
        <w:jc w:val="left"/>
      </w:pPr>
      <w:r>
        <w:rPr>
          <w:rFonts w:ascii="Times New Roman" w:hAnsi="Times New Roman" w:eastAsia="Times New Roman" w:cs="Times New Roman"/>
        </w:rPr>
        <w:t>«Умение и понимание», данные Даниилу, когда он молился, соответствуют его молитве во второй главе.</w:t>
      </w:r>
    </w:p>
    <w:p>
      <w:pPr>
        <w:pStyle w:val="ArticleScripture"/>
        <w:jc w:val="left"/>
      </w:pPr>
      <w:r>
        <w:rPr>
          <w:rFonts w:ascii="Times New Roman" w:hAnsi="Times New Roman" w:eastAsia="Times New Roman" w:cs="Times New Roman"/>
        </w:rPr>
        <w:t>Тогда Даниил пошёл в свой дом и сообщил об этом Анании, Мисаилу и Азарии, своим товарищам: чтобы они просили милости у Бога небесного об этой тайне, дабы Даниил и его товарищи не погибли вместе с прочими мудрецами Вавилона. Тогда тайна была открыта Даниилу в ночном видении. И благословил Даниил Бога небесного. Даниил 2:17–19.</w:t>
      </w:r>
    </w:p>
    <w:p>
      <w:pPr>
        <w:pStyle w:val="ArticleBody"/>
        <w:jc w:val="left"/>
      </w:pPr>
      <w:r>
        <w:rPr>
          <w:rFonts w:ascii="Times New Roman" w:hAnsi="Times New Roman" w:eastAsia="Times New Roman" w:cs="Times New Roman"/>
        </w:rPr>
        <w:t>Строка за строкой, две молитвы Даниила — это одна и та же молитва. Обе они даны в период истории, который символически представляет наглядное испытание второго ангела, происходящее между 11 сентября 2001 года и скоро грядущим воскресным законом. Под нависшей от Навуходоносора угрозой смерти и обладая пророческим знанием как о семидесяти годах Иеремии, так и о семикратной клятве Моисея, Даниил возносит молитву из двадцать шестой главы книги Левит, прося Бога открыть ему заключительную пророческую тайну библейского пророчества. Ту тайну, которую Иоанн обозначает как Откровение Иисуса Христа.</w:t>
      </w:r>
    </w:p>
    <w:p>
      <w:pPr>
        <w:pStyle w:val="ArticleBody"/>
        <w:jc w:val="left"/>
      </w:pPr>
      <w:r>
        <w:rPr>
          <w:rFonts w:ascii="Times New Roman" w:hAnsi="Times New Roman" w:eastAsia="Times New Roman" w:cs="Times New Roman"/>
        </w:rPr>
        <w:t>В девятой главе Даниил находится на рубеже двух царств. Вавилон только что пал перед мидянами и персами, ибо это первый год Дария; таким образом, народ Божий в последние дни оказывается на точке перехода, обозначенной в движении первого ангела, а также в движении третьего ангела.</w:t>
      </w:r>
    </w:p>
    <w:p>
      <w:pPr>
        <w:pStyle w:val="ArticleBody"/>
        <w:jc w:val="left"/>
      </w:pPr>
      <w:r>
        <w:rPr>
          <w:rFonts w:ascii="Times New Roman" w:hAnsi="Times New Roman" w:eastAsia="Times New Roman" w:cs="Times New Roman"/>
        </w:rPr>
        <w:t>Филадельфийское миллеритское движение перешло в Лаодикию в 1856 году, а лаодикийское движение «Future for America» переходит во филадельфийское движение в конце трёх с половиной дней пребывания мёртвым на улице из одиннадцатой главы Откровения. Испытание, которого не выдержало филадельфийское движение миллеритов с 1856 по 1863 год, было связано с учением о «семи временах».</w:t>
      </w:r>
    </w:p>
    <w:p>
      <w:pPr>
        <w:pStyle w:val="ArticleBody"/>
        <w:jc w:val="left"/>
      </w:pPr>
      <w:r>
        <w:rPr>
          <w:rFonts w:ascii="Times New Roman" w:hAnsi="Times New Roman" w:eastAsia="Times New Roman" w:cs="Times New Roman"/>
        </w:rPr>
        <w:t>Испытание для лаодикийского движения «Future for America» связано с необходимостью признания их рассеянного состояния, а затем вхождения в молитву и опыт по Левиту 26. Даниил находился в переходное время между Вавилонской и Мидо-персидской империями и как раз перед концом периода семидесяти лет, отмеченного указом Кира. Семьдесят лет — это контекст молитвы Даниила, и эти семьдесят лет представляют Моисеевы «семь времён». Обе молитвы Даниила согласуются с переходным временем, которое отмечено «семью временами» в движении первого ангела, а также в движении третьего ангела.</w:t>
      </w:r>
    </w:p>
    <w:p>
      <w:pPr>
        <w:pStyle w:val="ArticleBody"/>
        <w:jc w:val="left"/>
      </w:pPr>
      <w:r>
        <w:rPr>
          <w:rFonts w:ascii="Times New Roman" w:hAnsi="Times New Roman" w:eastAsia="Times New Roman" w:cs="Times New Roman"/>
        </w:rPr>
        <w:t>«Тайна», открытая Даниилу, — это откровение истукана Навуходоносора. «Тайна» истукана Навуходоносора в последние дни состоит в том, что он представляет восемь царств, а не четыре. В предыдущих статьях, находящихся в категории «Восьмой — из семи», эта истина уже была представлена. Внутри этой тайны содержится откровение о моменте перехода, когда приходит восьмой, который из семи. «Тайна» истукана Навуходоносора — это подтверждение воскресения рога истинного протестантизма и рога республиканизма. Оба эти воскресения указывают на то, что каждый рог — восьмой, но из семи; и переход от шестого к восьмому для обоих рогов происходит в пророческом контексте испытания, связанного с «семью временами» у Моисея. Переход происходит, как показано у Даниила, непосредственно перед указом Кира, который представляет указ о воскресном законе в Соединённых Штатах. Затем при воскресном законе, в стремительном темпе, смертельная рана папства исцеляется, поскольку папство становится восьмой головой, которая из семи, ибо и оно проходит через пророческий переход, как это представлено истуканом Навуходоносора во второй главе Даниила.</w:t>
      </w:r>
    </w:p>
    <w:p>
      <w:pPr>
        <w:pStyle w:val="ArticleScripture"/>
        <w:jc w:val="left"/>
      </w:pPr>
      <w:r>
        <w:rPr>
          <w:rFonts w:ascii="Times New Roman" w:hAnsi="Times New Roman" w:eastAsia="Times New Roman" w:cs="Times New Roman"/>
        </w:rPr>
        <w:t>Тогда Даниил вошёл к Ариоху, которому царь повелел истребить мудрецов Вавилона, и сказал ему так: не истребляй мудрецов Вавилона; введи меня к царю, и я открою царю истолкование. Тогда Ариох поспешно ввёл Даниила к царю и сказал ему так: я нашёл человека из пленных Иуды, который объявит царю истолкование. Царь ответил и сказал Даниилу, которому имя Валтасар: можешь ли ты открыть мне сон, который я видел, и его истолкование? Даниил 2:24–26.</w:t>
      </w:r>
    </w:p>
    <w:p>
      <w:pPr>
        <w:pStyle w:val="ArticleBody"/>
        <w:jc w:val="left"/>
      </w:pPr>
      <w:r>
        <w:rPr>
          <w:rFonts w:ascii="Times New Roman" w:hAnsi="Times New Roman" w:eastAsia="Times New Roman" w:cs="Times New Roman"/>
        </w:rPr>
        <w:t>Как только Даниил получил тайну, упоминаются оба его имени, что указывает на то, что он представляет народ завета, который в последние дни только что перешел в Филадельфийское движение ста сорока четырех тысяч. Он проявляет характер Божьего слуги, прося, чтобы никого не убивали из-за неспособности понять "тайну". Его характер противопоставляется Ариоху, слуге Навуходоносора, который ищет признания у царя за то, что нашел Даниила. Затем Даниил обозначает различие между истинным пророческим проявлением и проявлением вавилонских мудрецов, когда отвечает на вопрос Навуходоносора вопросом, и затем, в отличие от Ариоха, не пользуется своим пониманием "тайны", чтобы возвысить себя, но превозносит Бога небесного.</w:t>
      </w:r>
    </w:p>
    <w:p>
      <w:pPr>
        <w:pStyle w:val="ArticleScripture"/>
        <w:jc w:val="left"/>
      </w:pPr>
      <w:r>
        <w:rPr>
          <w:rFonts w:ascii="Times New Roman" w:hAnsi="Times New Roman" w:eastAsia="Times New Roman" w:cs="Times New Roman"/>
        </w:rPr>
        <w:t>И отвечал Даниил пред царём и сказал: тайну, о которой царь спрашивает, не могут открыть царю ни мудрецы, ни астрологи, ни маги, ни гадатели; но есть на небесах Бог, открывающий тайны, и Он открывает царю Навуходоносору, что будет в последние дни. Сон твой и видения головы твоей на ложе твоём — вот какие. Даниил 2:27, 28.</w:t>
      </w:r>
    </w:p>
    <w:p>
      <w:pPr>
        <w:pStyle w:val="ArticleBody"/>
        <w:jc w:val="left"/>
      </w:pPr>
      <w:r>
        <w:rPr>
          <w:rFonts w:ascii="Times New Roman" w:hAnsi="Times New Roman" w:eastAsia="Times New Roman" w:cs="Times New Roman"/>
        </w:rPr>
        <w:t>Даниил начинает своё изложение «тайны», определяя её как «тайну», которая объясняет, что будет в последние дни. Тайна сокрытой истории семи громов указывает на то, что будет в последние дни. Истукан Навуходоносора является элементом тайны последних дней, которая раскрывается непосредственно перед закрытием времени испытания. Она открывается непосредственно перед закрытием времени испытания, в переходное время, когда оба рога зверя из земли становятся восьмым, который есть из семи, как это представлено у Даниила в первый год Дария.</w:t>
      </w:r>
    </w:p>
    <w:p>
      <w:pPr>
        <w:pStyle w:val="ArticleScripture"/>
        <w:jc w:val="left"/>
      </w:pPr>
      <w:r>
        <w:rPr>
          <w:rFonts w:ascii="Times New Roman" w:hAnsi="Times New Roman" w:eastAsia="Times New Roman" w:cs="Times New Roman"/>
        </w:rPr>
        <w:t>Ты же, о царь, на ложе своём размышлял о том, что должно быть после сего; и Открывающий тайны дал тебе знать, что будет. А мне тайна эта открыта не потому, что я мудрее всякого живущего, но для того, чтобы было открыто царю толкование и чтобы ты познал мысли сердца своего. Даниил 2:29, 30.</w:t>
      </w:r>
    </w:p>
    <w:p>
      <w:pPr>
        <w:pStyle w:val="ArticleBody"/>
        <w:jc w:val="left"/>
      </w:pPr>
      <w:r>
        <w:rPr>
          <w:rFonts w:ascii="Times New Roman" w:hAnsi="Times New Roman" w:eastAsia="Times New Roman" w:cs="Times New Roman"/>
        </w:rPr>
        <w:t>Даниил подтверждает истину вторым свидетельством того, что сон Навуходоносора относится к последним дням, когда он говорит: «Открывающий тайны дает тебе знать, что будет впоследствии». Затем Даниил указывает, что тайна была дана не ради него и не потому, что он обладал какой-либо высшей мудростью по сравнению с другими людьми, но что «тайна» была дана Навуходоносору «ради тех, которые откроют истолкование». «Тайна» была дана для тех, кто представит «истолкование» сна духовному царю Вавилона в последние дни. Эта тайна была специально дана ста сорока четырём тысячам, ибо «тайна» предназначена для тех, кто в последние дни провозглашает окончательное падение Вавилона. Затем Даниил раскрывает сон об истукане, который был скрыт во тьме и который повлек испытание на жизнь и смерть.</w:t>
      </w:r>
    </w:p>
    <w:p>
      <w:pPr>
        <w:pStyle w:val="ArticleScripture"/>
        <w:jc w:val="left"/>
      </w:pPr>
      <w:r>
        <w:rPr>
          <w:rFonts w:ascii="Times New Roman" w:hAnsi="Times New Roman" w:eastAsia="Times New Roman" w:cs="Times New Roman"/>
        </w:rPr>
        <w:t>Ты, царь, видел: вот — великий истукан. Этот великий истукан, блеск которого был чрезвычайный, стоял перед тобою; и вид его был страшен. Голова этого истукана была из чистого золота, грудь его и руки его — из серебра, чрево его и бедра его — из меди, голени его — из железа, стопы его — частью из железа, частью из глины. Ты видел, доколе камень, не руками отсечённый, не ударил по истукану в стопы его, железные и глиняные, и не разбил их. Тогда железо, глина, медь, серебро и золото были вместе сокрушены и стали как мякина с летних гумен; и ветер унёс их, так что не нашлось для них места; а камень, ударивший по истукану, стал великой горой и наполнил всю землю. Вот сон; и мы скажем его истолкование пред царём. Даниил 2:31-36.</w:t>
      </w:r>
    </w:p>
    <w:p>
      <w:pPr>
        <w:pStyle w:val="ArticleBody"/>
        <w:jc w:val="left"/>
      </w:pPr>
      <w:r>
        <w:rPr>
          <w:rFonts w:ascii="Times New Roman" w:hAnsi="Times New Roman" w:eastAsia="Times New Roman" w:cs="Times New Roman"/>
        </w:rPr>
        <w:t>Сон Навуходоносора указал на царства библейского пророчества от его времени до последних дней, когда сто сорок четыре тысячи, представленные Даниилом в его обращении к Навуходоносору, а также камнем, не руками отсечённым, уничтожают земные царства, изображённые в истукане; затем этот камень становится горою, наполняющей всю землю. Сон касался последних дней, на пророческом переходном рубеже, когда ста сорока четырём тысячам раскрывается последняя пророческая тайна.</w:t>
      </w:r>
    </w:p>
    <w:p>
      <w:pPr>
        <w:pStyle w:val="ArticleBody"/>
        <w:jc w:val="left"/>
      </w:pPr>
      <w:r>
        <w:rPr>
          <w:rFonts w:ascii="Times New Roman" w:hAnsi="Times New Roman" w:eastAsia="Times New Roman" w:cs="Times New Roman"/>
        </w:rPr>
        <w:t>Как знамя истинного протестантского рога, они затем несут весть третьего ангела умирающему миру. Эта весть разрастается до громкого крика при воскресном законе в Соединённых Штатах, когда начертание зверя навязывается. До этого указа тем, кто представлен Даниилом в последние дни, предстоит столкнуться с испытанием образом зверя. Это испытание видимое и требует, чтобы те движения, которые приводят к изданию указа о воскресном законе, были увидены теми, кто представлен Даниилом. Их испытывают, чтобы выяснить, избрали ли они божественную методологию, позволяющую им увидеть испытание образом зверя, скрытое во тьме. Их испытание включает личное смирение и исповедание. Оно включает признание того, что Даниилу было дано разумение в снах и видениях, ибо если они отказываются услышать голос Даниила, вопиющего в пустыне, то это подобно тем, кто во дни Христа отверг весть Иоанна Крестителя.</w:t>
      </w:r>
    </w:p>
    <w:p>
      <w:pPr>
        <w:pStyle w:val="ArticleBody"/>
        <w:jc w:val="left"/>
      </w:pPr>
      <w:r>
        <w:rPr>
          <w:rFonts w:ascii="Times New Roman" w:hAnsi="Times New Roman" w:eastAsia="Times New Roman" w:cs="Times New Roman"/>
        </w:rPr>
        <w:t>Сестра Уайт сообщает нам, что книги Даниила и Откровения дополняют друг друга, и слово «complement», которое она употребляет, означает доводить до совершенства. В конце июля 2023 года Лев из колена Иудина начал снимать печати с Откровения Иисуса Христа, как Он обещал сделать незадолго до закрытия времени благодати. При этом Он указал на библейские истины, которые прежде правильно понимались, но которые теперь надлежало понимать в контексте последних дней.</w:t>
      </w:r>
    </w:p>
    <w:p>
      <w:pPr>
        <w:pStyle w:val="ArticleBody"/>
        <w:jc w:val="left"/>
      </w:pPr>
      <w:r>
        <w:rPr>
          <w:rFonts w:ascii="Times New Roman" w:hAnsi="Times New Roman" w:eastAsia="Times New Roman" w:cs="Times New Roman"/>
        </w:rPr>
        <w:t>Одна из этих истин — два свидетеля одиннадцатой главы Откровения. Другая — история, являющаяся совершенным исполнением «семи громов» десятой главы Откровения. Он открыл истины из священных линий реформ, которые говорят о разочаровании 18 июля 2020 года. Он использовал четыре вехи, присутствующие в каждой из священных линий реформ и иллюстрирующие историю усиления первой вести вплоть до суда, причём таким образом, который прежде никогда не признавался. Вторая глава Даниила доводит многие из этих концепций до совершенства, хотя эти глубокие истины скрыты во тьме для тех, кто отказывается вкушать методологию, обозначенную как Альфа и Омега.</w:t>
      </w:r>
    </w:p>
    <w:p>
      <w:pPr>
        <w:pStyle w:val="ArticleBody"/>
        <w:jc w:val="left"/>
      </w:pPr>
      <w:r>
        <w:rPr>
          <w:rFonts w:ascii="Times New Roman" w:hAnsi="Times New Roman" w:eastAsia="Times New Roman" w:cs="Times New Roman"/>
        </w:rPr>
        <w:t>Завершая это исследование второй главы книги Даниила, мы обобщим и свяжем некоторые истины и вехи, которые в ней доведены до совершенства. Делая это, мы определяем, что тайна, открытая Даниилу в ночном видении, представляет именно эти истины.</w:t>
      </w:r>
    </w:p>
    <w:p>
      <w:pPr>
        <w:pStyle w:val="ArticleBody"/>
        <w:jc w:val="left"/>
      </w:pPr>
      <w:r>
        <w:rPr>
          <w:rFonts w:ascii="Times New Roman" w:hAnsi="Times New Roman" w:eastAsia="Times New Roman" w:cs="Times New Roman"/>
        </w:rPr>
        <w:t>В следующей статье мы изложим краткое содержание и заключение.</w:t>
      </w:r>
    </w:p>
    <w:p>
      <w:pPr>
        <w:pStyle w:val="ArticleScripture"/>
        <w:jc w:val="left"/>
      </w:pPr>
      <w:r>
        <w:rPr>
          <w:rFonts w:ascii="Times New Roman" w:hAnsi="Times New Roman" w:eastAsia="Times New Roman" w:cs="Times New Roman"/>
        </w:rPr>
        <w:t>У Господа есть назначенные Им орудия, чтобы иметь дело с ошибками и отступлениями людей. Его вестники посылаются, чтобы нести ясное свидетельство, пробудить их от сонного состояния и открыть их пониманию драгоценные слова жизни, Священное Писание. Эти люди должны быть не просто проповедниками, но служителями, носителями света, верными стражами, которые увидят грозящую опасность и предупредят народ. Им следует уподобляться Христу в своем усердном рвении, в разумном такте, в личных усилиях — словом, во всем своем служении. Они должны иметь живую связь с Богом и настолько хорошо знать пророчества и практические уроки Ветхого и Нового Заветов, чтобы извлекать из сокровищницы Слова Божьего и новое и старое. Свидетельства, том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тринадцать</dc:title>
  <dc:subject>Тайна последних дней</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