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двадцать четыре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Нимрод, Навуходоносор и Валтасар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2023-12-19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Книги Даниила и Откровения — одна и та же книга, так же несомненно, как Ветхий и Новый Завет — одна и та же книга. Незадолго до закрытия испытательного срока с Откровения Иисуса Христа снимается печать.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говорит мне: не запечатывай слов пророчества книги сей, ибо время близко. Неправедный пусть ещё делает неправду; нечистый пусть ещё сквернится; праведный пусть ещё творит правду; и святой пусть ещё освящается. И вот, Я скоро прихожу; и награда Моя со Мною, чтобы воздать каждому по делам его. Я есмь Альфа и Омега, начало и конец, первый и последний. Откровение 22:10-13.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Библейское «правило первого упоминания», которое включает истину о том, что конец чего-либо иллюстрируется его началом, подчеркивает значимость первых трех глав книги Даниила, ибо они представляют собой первое упоминание истины в книге, то есть в книгах Даниила и Откровения. Иисус — Альфа и Омега, поэтому начало книги, то есть книг Даниила и Откровения, должно представлять истину, которая открывается в конце. На одном уровне, следовательно, истина, которая открывается, — это вечное Евангелие ангелов четырнадцатой главы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Откровение Иисуса Христа, представленное в первом стихе первой главы Откровения, — это весть, которую надлежит передать церквам, когда «время близко», и то «близкое» время, о котором говорится в первой главе Откровения, должно быть тем же самым «близким» временем непосредственно перед закрытием времени испытания в двадцать второй главе Откровения.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Откровение Иисуса Христа, которое дал Ему Бог, чтобы показать рабам Своим, чему надлежит быть вскоре; и Он явил это, послав через Ангела Своего рабу Своему Иоанну, который засвидетельствовал слово Божие и свидетельство Иисуса Христа, и всё, что он видел. Блажен читающий и слушающие слова пророчества сего и соблюдающие то, что написано в нём; ибо время близко. Откровение 1:1-3.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Последняя весть, которая раскрывается непосредственно перед закрытием времени испытания, когда «время близко», — это весть позднего дождя второго ангела и «Полуночного крика». Это истина, связанная со «скрытой историей» Семи Громов. Это откровение «восьмого, который есть из семи», а золотая нить, сплетающая все эти драгоценные откровения в прекрасную одежду праведности Христовой, — это «драгоценные» «семь времен» двадцать шестой главы Левита. Первая глава Даниила, а затем и главы первая–третья, — это та весть. «Тайна» второй главы — тоже эта весть.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глава книги Даниила представляет весть первого ангела, и так же, как все пророческие вехи всех трёх ангельских вестей представлены в вести первого ангела четырнадцатой главы Откровения, все пророческие вехи всех трёх вестей представлены в первой главе Даниила. Эти элементы — это трёхэтапный испытательный процесс, который в первой главе Даниила выражен как диетическое испытание, за которым следует визуальное испытание, приводящее к лакмусовой пробе. Первая глава, если рассматривать её в связи со второй и третьей, соответствует диетическому испытанию; вторая глава — визуальному испытанию; а третья — лакмусовой пробе. Вести трёх ангелов четырнадцатой главы Откровения и первые три главы книги Даниила дают четыре свидетельства трёхэтапного испытательного процесса.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Четвертая и пятая главы книги Даниила представляют собой очень глубокую линию пророческой истории. Линия, образованная этими двумя главами, включает по крайней мере шесть отдельных пророческих линий. Одна из этих пророческих линий начинается в 723 году до н. э. и продолжается вплоть до воскресного закона. Другая из этих шести линий представляет историю от 1798 года до воскресного закона, и в этой линии одновременно представлены три линии пророчества: линия земного зверя (Соединенные Штаты), затем линия протестантского рога, а также линия республиканского рога. Вместе они устанавливают пятую линию в начале пророческой линии Соединенных Штатов. Эта линия отмечает распечатывание седьмой, восьмой и девятой глав книги Даниила в 1798 году. В конце пророческой линии Соединенных Штатов формируется шестая линия, которая отмечает распечатывание десятой, одиннадцатой и двенадцатой глав в 1989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Начало пророческой линии земного зверя, как это представлено в четвёртой главе книги Даниила, отмечено символом «семь времён», и конец пророческой линии земного зверя также отмечен символом «семь времён». Начало и конец периода истории, который представлен раскрытием глав седьмой, восьмой и девятой, также отмечены символом «семь времён». Начало и конец периода истории, который представлен раскрытием глав десятой, одиннадцатой и двенадцатой книги Даниила, также отмечены «семью временами».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Завершение периода истории, который начался, когда седьмая, восьмая и девятая главы книги Даниила были распечатаны «во время конца» в 1798 году, пришлось на 1863 год. Начало периода истории, начавшегося, когда десятая, одиннадцатая и двенадцатая главы книги Даниила были распечатаны «во время конца», пришлось на 1989 год. От 1863 до 1989 года — сто двадцать шесть лет. Сто двадцать шесть лет — это десятая часть, или десятина, от тысячи двухсот шестидесяти лет. Число сто двадцать шесть, таким образом, является символом тысячи двухсот шестидесяти лет, представляющих «пустыню», которая, в свою очередь, является символом двух тысяч пятисот двадцати лет «семи времен».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Эта реальность показывает, что в истории земного зверя движение первого ангела в начале, а затем движение третьего ангела в конце — оба в своих началах и концах отмечены «семью временами». И период времени между этими двумя движениями, который связывает их вместе, также представлен «семью временами».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Без применения библейской методологии «строка на строку» увидеть и понять такого рода откровение невозможно, ибо без этой методологии запечатанную книгу можно было бы вручить человеку, обученному искусству богословия, и попросить его объяснить, что означает запечатанная книга. Его самомнение заставило бы его заявить, что запечатанную книгу невозможно понять, поскольку она запечатана. Тогда вы могли бы взять ту запечатанную книгу и отдать одному из стада, которое контролируется и оскоплено тем «просвещённым», а стадо, привыкшее с комфортом питаться блюдами из басен, приготовленными тем богословом, отказалось бы применять запечатанную книгу, ибо оно прекрасно знает, что решать, что есть истина, назначены только те, кто входит в богословский Синедрион.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Остановитесь и дивитесь, вопите и кричите; они пьяны, но не от вина; шатаются, но не от крепкого напитка. Ибо Господь излил на вас дух глубокого сна и закрыл ваши глаза; пророков и ваших правителей, провидцев Он покрыл. И видение всего стало для вас как слова запечатанной книги, которую передают ученому, говоря: прочитай это, прошу тебя; а он говорит: я не учен.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Посему говорит Господь: поскольку народ сей приближается ко Мне устами своими и губами своими чтит Меня, но сердце своё удалил далеко от Меня, и страх их предо Мною — заповедью человеческой, которой они научены; то вот, Я приступлю совершить дело дивное и чудное: и мудрость мудрецов их погибнет, и разум разумных их сокроется. Горе тем, которые глубоко ищут скрыть свой совет от Господа, и дела их — во тьме, и говорят: кто видит нас и кто знает нас? Поистине, ваше переворачивание вещей вверх дном будет сочтено глиной горшечника; разве скажет изделие о сделавшем его: «Он меня не сделал»? или скажет созданное об образовавшем его: «У него нет разумения»?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Каждое слово из этого исполнится. Есть такие, которые не смиряют своих сердец перед Богом и не желают ходить прямо. Они скрывают свои истинные намерения и остаются в общении с падшим ангелом, любящим и делающим ложь. Враг низводит дух на тех людей, которых он может использовать, чтобы обмануть тех, кто пребывает в полумраке. Некоторые пропитываются царящей тьмой и заменяют истину заблуждением. Настал день, указанный пророчеством. Иисус Христос не понят. Для них Иисус Христос — сказка. На данном этапе истории земли многие ведут себя как пьяные. «Остановитесь и дивитесь; восклицайте и кричите: они пьяны, но не от вина; шатаются, но не от крепкого напитка. Ибо Господь излил на вас дух глубокого сна и закрыл ваши глаза. Пророков и ваших начальников, прозорливцев, Он покрыл». Духовное опьянение лежит на многих, которые полагают, что они — народ, которому предстоит быть возвышенным. Их религиозная вера именно такова, как изображено в этом Писании. Под его влиянием они не могут ходить прямо. В своих поступках они прокладывают кривые пути. Один за другим они шатаются туда и сюда. Господь с великой жалостью смотрит на них. Пути истины они не познали. Они — учёные интриганы, и те, кто мог и должен был помочь благодаря ясному духовному зрению, сами обмануты и поддерживают злое дело.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События последних дней вскоре определятся. Когда откроется, чем на самом деле являются эти спиритические обманы — тайными действиями злых духов, — те, кто принимал в них участие, станут подобны людям, лишившимся рассудка.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«Посему говорит Господь: так как этот народ приближается ко Мне устами своими и губами своими чтит Меня, а сердце своё удалил далеко от Меня, и страх их передо Мною — по наставлению человеческому, то вот, Я приступлю совершать среди этого народа дело чудное — дело чудное и дивное; ибо мудрость мудрецов его погибнет, и разум разумных его сокроется. Горе тем, которые глубоко скрывают свой совет от Господа, и дела их творятся во тьме, и они говорят: кто видит нас, и кто знает нас? Поистине, ваше извращение порядка будет почитаться как глина горшечника: разве скажет изделие о сделавшем его: “Он не сделал меня”? или скажет созданное о создавшем его: “Он не имел разумения”?»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Мне показано, что в нашем опыте мы встречали и встречаем именно такое положение дел. Люди, получившие великий свет и удивительные привилегии, поверили слову руководителей, считающих себя мудрыми, которые были весьма облагодетельствованы и благословлены Господом, но которые вывели себя из рук Божьих и поставили себя в ряды врага. Мир будет наводнён обольстительными заблуждениями. Один человеческий разум, приняв эти заблуждения, будет воздействовать на другие человеческие разумы, которые обращают драгоценные свидетельства Божьей истины в ложь. Эти люди будут обмануты падшими ангелами, тогда как им следовало бы стоять верными стражами, бодрствуя о душах, как те, кому предстоит дать отчёт. Они сложили оружие своей брани и вняли духам обольстителям. Они сводят на нет совет Божий и отвергают Его предупреждения и обличения и определённо на стороне сатаны, внимая духам обольстителям и учениям бесовским.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Духовное опьянение ныне охватывает людей, которые не должны бы шататься, как люди, находящиеся под воздействием крепкого спиртного. Преступления и беззакония, мошенничество, обман и нечестные сделки наполняют мир, согласно учению лидера, восставшего в небесных дворах.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Истории предстоит повториться. Я могла бы сказать, что будет в ближайшем будущем, но время еще не пришло. Явятся образы умерших через коварные уловки сатаны, и многие примкнут к тому, кто любит и делает ложь. Я предупреждаю наш народ, что прямо среди нас некоторые отступят от веры, будут внимать обольстительным духам и учениям бесовским, и из-за них истина будет злословима. Письма из Батл-Крика, 123–125.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глава книги Даниила, представляющая весть первого ангела из четырнадцатой главы Откровения, соответствует начальному периоду истории зверя из земли. Первая, вторая и третья главы книги Даниила, представляющие вести всех трех ангелов из четырнадцатой главы Откровения, соответствуют завершению истории Соединенных Штатов. Навуходоносор представляет историю первого ангела и первую главу книги Даниила. Валтасар представляет историю третьего ангела, а также первые три главы книги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«Последнему правителю Вавилона, как и в прообразе его первому правителю, был вынесен приговор Божественного Стража: „О царь, ... тебе сказано; царство отнято от тебя“ (Даниил 4:31)». Пророки и цари, 533.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изучение Навуходоносора и Валтасара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«Валтасар, поражённый этим проявлением Божьей силы, показывающим, что у них был свидетель, хотя они и не знали об этом, имел великие возможности познать дела живого Бога, Его силу и исполнять Его волю. Ему было даровано много света. Его дед, Навуходоносор, был предупреждён об опасности забыть Бога и прославлять себя. Валтасар знал о его изгнании из общества людей и о его пребывании среди полевых зверей; и эти факты, которые должны были быть для него уроком, он проигнорировал, словно этого никогда не происходило; и он продолжал повторять грехи своего деда. Он осмелился совершать преступления, которые навлекли Божьи суды на Навуходоносора. Он был осуждён не только за то, что сам поступал нечестиво, но и за то, что не воспользовался возможностями и способностями, которые, будучи развиты, могли бы привести его к правоте.» Свидетельства для служителей, 436.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двадцать четыре</dc:title>
  <dc:subject>Нимрод, Навуходоносор и Валтасар</dc:subject>
  <dc:creator>Jeff Pippenger</dc:creator>
  <cp:keywords/>
  <dc:description>Generated by ArticleDigger from daniel\24_daniel.json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