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Элайджа - номер один</w:t>
      </w:r>
    </w:p>
    <w:p>
      <w:pPr>
        <w:pStyle w:val="ArticleSubtitle"/>
        <w:jc w:val="left"/>
      </w:pPr>
      <w:r>
        <w:rPr>
          <w:rFonts w:ascii="Arial" w:hAnsi="Arial" w:eastAsia="Arial" w:cs="Arial"/>
        </w:rPr>
        <w:t>Первый и последний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Заключительные слова Ветхого Завета содержат обещание о явлении пророка Илии с вестью прежде великого и страшного дня Господня.</w:t>
      </w:r>
    </w:p>
    <w:p>
      <w:pPr>
        <w:pStyle w:val="ArticleScripture"/>
        <w:jc w:val="left"/>
      </w:pPr>
      <w:r>
        <w:rPr>
          <w:rFonts w:ascii="Times New Roman" w:hAnsi="Times New Roman" w:eastAsia="Times New Roman" w:cs="Times New Roman"/>
        </w:rPr>
        <w:t>Вот, Я пошлю к вам пророка Илию перед наступлением дня Господня, великого и страшного; и он обратит сердца отцов к детям и сердца детей к отцам их, чтобы Я, придя, не поразил землю проклятием. Малахии 4:5, 6.</w:t>
      </w:r>
    </w:p>
    <w:p>
      <w:pPr>
        <w:pStyle w:val="ArticleBody"/>
        <w:jc w:val="left"/>
      </w:pPr>
      <w:r>
        <w:rPr>
          <w:rFonts w:ascii="Times New Roman" w:hAnsi="Times New Roman" w:eastAsia="Times New Roman" w:cs="Times New Roman"/>
        </w:rPr>
        <w:t>Библия ясно говорит, что «великий и страшный день Господень» или «проклятие», которым Бог поражает «землю», также символически изображаются как «семь последних язв» или «гнев Божий» в книге Откровения. Пятнадцатая глава Откровения вводит пророческий контекст, который приводит к излиянию семи последних великих и страшных язв, описанных в шестнадцатой главе.</w:t>
      </w:r>
    </w:p>
    <w:p>
      <w:pPr>
        <w:pStyle w:val="ArticleScripture"/>
        <w:jc w:val="left"/>
      </w:pPr>
      <w:r>
        <w:rPr>
          <w:rFonts w:ascii="Times New Roman" w:hAnsi="Times New Roman" w:eastAsia="Times New Roman" w:cs="Times New Roman"/>
        </w:rPr>
        <w:t>И увидел я иное знамение на небе, великое и чудное: семь Ангелов, имеющих семь последних язв, ибо в них исполнился гнев Божий.</w:t>
      </w:r>
    </w:p>
    <w:p>
      <w:pPr>
        <w:pStyle w:val="ArticleScripture"/>
        <w:jc w:val="left"/>
      </w:pPr>
      <w:r>
        <w:rPr>
          <w:rFonts w:ascii="Times New Roman" w:hAnsi="Times New Roman" w:eastAsia="Times New Roman" w:cs="Times New Roman"/>
        </w:rPr>
        <w:t>И видел я как бы море стеклянное, смешанное с огнем, и тех, которые одержали победу над зверем, и над образом его, и над начертанием его, и над числом имени его, стоящих на море стеклянном, имеющих гусли Божии. И поют песнь Моисея, раба Божия, и песнь Агнца, говоря: Велики и чудны дела Твои, Господи Боже Вседержитель; праведны и истинны пути Твои, Царь святых. Кто не убоится Тебя, Господи, и не прославит имени Твоего? ибо Ты один свят; ибо все народы придут и поклонятся пред Тобою; ибо явлены суды Твои.</w:t>
      </w:r>
    </w:p>
    <w:p>
      <w:pPr>
        <w:pStyle w:val="ArticleScripture"/>
        <w:jc w:val="left"/>
      </w:pPr>
      <w:r>
        <w:rPr>
          <w:rFonts w:ascii="Times New Roman" w:hAnsi="Times New Roman" w:eastAsia="Times New Roman" w:cs="Times New Roman"/>
        </w:rPr>
        <w:t>И после этого я взглянул, и вот, храм скинии свидетельства на небе открылся; и вышли из храма семь ангелов, имеющие семь язв, облечённые в чистый и белый лён и опоясанные по персям золотыми поясами. И одно из четырёх животных дало семи ангелам семь золотых чаш, полных гнева Бога, живущего во веки веков. И наполнился храм дымом от славы Божией и от силы Его; и никто не мог войти в храм, доколе не окончились семь язв семи ангелов. Откровение 15:1-8.</w:t>
      </w:r>
    </w:p>
    <w:p>
      <w:pPr>
        <w:pStyle w:val="ArticleBody"/>
        <w:jc w:val="left"/>
      </w:pPr>
      <w:r>
        <w:rPr>
          <w:rFonts w:ascii="Times New Roman" w:hAnsi="Times New Roman" w:eastAsia="Times New Roman" w:cs="Times New Roman"/>
        </w:rPr>
        <w:t>Причина, по которой "никто не мог войти в храм, доколе не совершились семь язв семи ангелов", состоит в том, что возможность обрести спасение закрывается, когда в пятнадцатой главе храм наполняется дымом. Тогда заканчивается испытательное время, данное человечеству для покаяния и обретения спасения. Когда наступает этот момент, "великий и страшный день Господень", который Иоанн называет "семью последними язвами", изливается в преддверии Второго пришествия Христа. Малахия назвал тот день "страшным", а Исаия называет его Божьим "странным делом".</w:t>
      </w:r>
    </w:p>
    <w:p>
      <w:pPr>
        <w:pStyle w:val="ArticleScripture"/>
        <w:jc w:val="left"/>
      </w:pPr>
      <w:r>
        <w:rPr>
          <w:rFonts w:ascii="Times New Roman" w:hAnsi="Times New Roman" w:eastAsia="Times New Roman" w:cs="Times New Roman"/>
        </w:rPr>
        <w:t>Ибо Господь восстанет, как на горе Перацим, разгневается, как в долине Гаваонской, чтобы совершить дело Своё — странное дело, и довершить действие Своё — необычное действие. Итак, не будьте насмешниками, чтобы узы ваши не стали крепче; ибо я слышал от Господа Бога Саваофа об истреблении, и притом определённом, по всей земле. Исаия 28:21, 22.</w:t>
      </w:r>
    </w:p>
    <w:p>
      <w:pPr>
        <w:pStyle w:val="ArticleBody"/>
        <w:jc w:val="left"/>
      </w:pPr>
      <w:r>
        <w:rPr>
          <w:rFonts w:ascii="Times New Roman" w:hAnsi="Times New Roman" w:eastAsia="Times New Roman" w:cs="Times New Roman"/>
        </w:rPr>
        <w:t>Хотя «странное дело» Бога охватывает «всю землю», Вдохновение ясно указывает, что излияние язв связано с восстанием одного народа.</w:t>
      </w:r>
    </w:p>
    <w:p>
      <w:pPr>
        <w:pStyle w:val="ArticleScripture"/>
        <w:jc w:val="left"/>
      </w:pPr>
      <w:r>
        <w:rPr>
          <w:rFonts w:ascii="Times New Roman" w:hAnsi="Times New Roman" w:eastAsia="Times New Roman" w:cs="Times New Roman"/>
        </w:rPr>
        <w:t>«Иностранные государства последуют примеру Соединённых Штатов. Хотя они выступят первыми, тот же кризис постигнет наш народ во всех частях мира». Свидетельства, том 6, 395.</w:t>
      </w:r>
    </w:p>
    <w:p>
      <w:pPr>
        <w:pStyle w:val="ArticleScripture"/>
        <w:jc w:val="left"/>
      </w:pPr>
      <w:r>
        <w:rPr>
          <w:rFonts w:ascii="Times New Roman" w:hAnsi="Times New Roman" w:eastAsia="Times New Roman" w:cs="Times New Roman"/>
        </w:rPr>
        <w:t>«Когда Америка, земля религиозной свободы, соединится с папством, чтобы совершать насилие над совестью и принуждать людей чтить ложную субботу, люди каждой страны на земном шаре будут побуждены последовать ее примеру». Свидетельства, том 6, стр. 18.</w:t>
      </w:r>
    </w:p>
    <w:p>
      <w:pPr>
        <w:pStyle w:val="ArticleBody"/>
        <w:jc w:val="left"/>
      </w:pPr>
      <w:r>
        <w:rPr>
          <w:rFonts w:ascii="Times New Roman" w:hAnsi="Times New Roman" w:eastAsia="Times New Roman" w:cs="Times New Roman"/>
        </w:rPr>
        <w:t>Каждый народ наполнит чашу своего испытательного времени, но «суды Божьи», которые Сестра Уайт определяет как «национальную гибель» и называет «временем разрушительных Божьих судов» — так она обозначает историю, начинающуюся с воскресного закона в Соединённых Штатах, — не являются семью последними язвами.</w:t>
      </w:r>
    </w:p>
    <w:p>
      <w:pPr>
        <w:pStyle w:val="ArticleScripture"/>
        <w:jc w:val="left"/>
      </w:pPr>
      <w:r>
        <w:rPr>
          <w:rFonts w:ascii="Times New Roman" w:hAnsi="Times New Roman" w:eastAsia="Times New Roman" w:cs="Times New Roman"/>
        </w:rPr>
        <w:t>Настанет время, когда закон Божий в нашей стране будет, в особом смысле, признан недействительным. Правители нашей страны посредством законодательных актов навяжут воскресный закон, и таким образом народ Божий окажется в великой опасности. Когда наша страна в своих законодательных органах примет законы, чтобы связать совесть людей в отношении их религиозных свобод, принуждая к соблюдению воскресного дня и прибегая к репрессивным мерам против тех, кто соблюдает субботу седьмого дня, закон Божий будет, по сути и на деле, признан недействительным в нашей стране; и за национальным отступничеством последует национальная гибель. Review and Herald, 18 декабря 1888 года.</w:t>
      </w:r>
    </w:p>
    <w:p>
      <w:pPr>
        <w:pStyle w:val="ArticleBody"/>
        <w:jc w:val="left"/>
      </w:pPr>
      <w:r>
        <w:rPr>
          <w:rFonts w:ascii="Times New Roman" w:hAnsi="Times New Roman" w:eastAsia="Times New Roman" w:cs="Times New Roman"/>
        </w:rPr>
        <w:t>Суды Божьи, которые сестра Уайт называет «национальной гибелью», начинаются с национального закона о воскресном дне и знаменуют начало «странного дела» Божьего, хотя более конкретно под странным делом Божьим понимаются семь последних язв. Более полная картина странного дела Божьего открывается, когда исход из Египта добавляется к линии исполнительных судов Божьих. Египетские казни, хотя их было десять, были разделены: первые три отличались от последних семи. Таким образом, исход из Египта указывает на период времени, представленный первыми тремя казнями, который начинается с национальной гибели Соединенных Штатов и продолжается до того времени, когда восстанет Михаил и закроется время благодати.</w:t>
      </w:r>
    </w:p>
    <w:p>
      <w:pPr>
        <w:pStyle w:val="ArticleScripture"/>
        <w:jc w:val="left"/>
      </w:pPr>
      <w:r>
        <w:rPr>
          <w:rFonts w:ascii="Times New Roman" w:hAnsi="Times New Roman" w:eastAsia="Times New Roman" w:cs="Times New Roman"/>
        </w:rPr>
        <w:t>Суды Божьи постигнут тех, кто стремится угнетать и уничтожать Его народ. Его долготерпение к нечестивым делает людей дерзкими в беззаконии, но их наказание тем не менее неизбежно и страшно, ибо оно надолго отсрочено. «Господь восстанет, как на горе Перациме, разгневается, как в долине Гаваонской, чтобы совершить дело Свое, необычное дело; и совершить работу Свою, странную работу Свою». Исаия 28:21. Для нашего милосердного Бога акт наказания — дело необычное. «Живу Я, говорит Господь Бог, не желаю смерти нечестивого». Иезекииль 33:11. Господь — «милостивый и щедрый, долготерпеливый и многомилостивый и истинный, ... прощающий беззаконие, преступление и грех». Но Он «никак не оправдывает виновного». «Господь медлителен на гнев и велик могуществом, и вовсе не оправдает нечестивого». Исход 34:6, 7; Наум 1:3. Страшными делами в праведности Он утвердит власть Своего попираемого закона. О строгости возмездия, ожидающего преступника, можно судить по нежеланию Господа приводить в исполнение правосудие. Народ, к которому Он долготерпелив и который Он не поразит, пока тот не наполнит меру своего беззакония в очах Божьих, в конце концов испьет чашу гнева, без примеси милости.</w:t>
      </w:r>
    </w:p>
    <w:p>
      <w:pPr>
        <w:pStyle w:val="ArticleScripture"/>
        <w:jc w:val="left"/>
      </w:pPr>
      <w:r>
        <w:rPr>
          <w:rFonts w:ascii="Times New Roman" w:hAnsi="Times New Roman" w:eastAsia="Times New Roman" w:cs="Times New Roman"/>
        </w:rPr>
        <w:t>Когда Христос прекратит Своё ходатайство в святилище, будет излит не смешанный с милостью гнев, предсказанный против тех, кто поклоняется зверю и его образу и принимает его начертание (Откровение 14:9, 10). Казни, обрушившиеся на Египет, когда Бог собирался избавить Израиль, были по своему характеру подобны тем, более ужасным и масштабным судам, которые падут на мир незадолго до окончательного избавления Божьего народа. Провидец, описывая эти страшные бичи, говорит: «Сделалась злая и тяжкая язва на людях, имеющих начертание зверя и поклоняющихся образу его». Море «сделалось как кровь мертвеца, и всякая живая душа умерла в море». И «реки и источники вод ... стали кровью». Как бы ни были страшны эти наказания, Божья справедливость полностью оправдывается. Ангел Божий говорит: «Праведен Ты, Господи, ... за то, что так судил; ибо они пролили кровь святых и пророков, и Ты дал им пить кровь: они достойны того». Откровение 16:2–6. Осуждая Божий народ на смерть, они действительно навлекли на себя вину за их кровь так же, как если бы она была пролита их руками. Точно так же Христос объявил иудеев Своего времени виновными во всей крови святых людей, пролитой со дней Авеля; ибо они были исполнены того же духа и стремились делать то же, что и эти убийцы пророков.</w:t>
      </w:r>
    </w:p>
    <w:p>
      <w:pPr>
        <w:pStyle w:val="ArticleScripture"/>
        <w:jc w:val="left"/>
      </w:pPr>
      <w:r>
        <w:rPr>
          <w:rFonts w:ascii="Times New Roman" w:hAnsi="Times New Roman" w:eastAsia="Times New Roman" w:cs="Times New Roman"/>
        </w:rPr>
        <w:t>В следующей язве солнцу дана власть «опалять людей огнем. И люди были опалены сильным зноем». Стихи 8, 9. Пророки так описывают состояние земли в это страшное время: «Земля сетует; ... потому что погибла жатва в поле.... Все деревья поля завяли: потому что радость увяла у сынов человеческих». «Семена сгнили под своими комьями, житницы опустошены.... Как стонут животные! Стада волов в смятении, потому что нет у них пастбища.... Реки высохли, и огонь пожрал пастбища пустыни». «В тот день песни в храме превратятся в вопли, говорит Господь Бог: во всяком месте будет множество трупов; их бросят молча». Иоиль 1:10-12, 17-20; Амос 8:3.</w:t>
      </w:r>
    </w:p>
    <w:p>
      <w:pPr>
        <w:pStyle w:val="ArticleScripture"/>
        <w:jc w:val="left"/>
      </w:pPr>
      <w:r>
        <w:rPr>
          <w:rFonts w:ascii="Times New Roman" w:hAnsi="Times New Roman" w:eastAsia="Times New Roman" w:cs="Times New Roman"/>
        </w:rPr>
        <w:t>Эти язвы не будут всеобщими, иначе жители Земли были бы полностью истреблены. Тем не менее это будут самые ужасные бедствия, какие когда-либо были известны смертным. Все суды над людьми до окончания времени испытания были смягчены милостью. Ходатайственная кровь Христа ограждала грешника от получения полной меры наказания за его вину; но в окончательном суде гнев изливается без примеси милости.</w:t>
      </w:r>
    </w:p>
    <w:p>
      <w:pPr>
        <w:pStyle w:val="ArticleScripture"/>
        <w:jc w:val="left"/>
      </w:pPr>
      <w:r>
        <w:rPr>
          <w:rFonts w:ascii="Times New Roman" w:hAnsi="Times New Roman" w:eastAsia="Times New Roman" w:cs="Times New Roman"/>
        </w:rPr>
        <w:t>В тот день множества людей возжелают прибежища в милости Божьей, которую они так долго презирали. «Вот, приходят дни, говорит Господь Бог, когда Я пошлю голод на землю — не голод хлеба и не жажду воды, но жажду слышания слов Господних; и будут скитаться от моря до моря и от севера до востока, будут бегать туда и сюда, чтобы искать Слово Господне, и не найдут его». Амос 8:11–12. Великая борьба, 627–629.</w:t>
      </w:r>
    </w:p>
    <w:p>
      <w:pPr>
        <w:pStyle w:val="ArticleBody"/>
        <w:jc w:val="left"/>
      </w:pPr>
      <w:r>
        <w:rPr>
          <w:rFonts w:ascii="Times New Roman" w:hAnsi="Times New Roman" w:eastAsia="Times New Roman" w:cs="Times New Roman"/>
        </w:rPr>
        <w:t>В предыдущем отрывке говорилось: «Народ, который Он долготерпит и который Он не поразит, пока не наполнит меру своего беззакония в Божьем исчислении, в конце концов испьет чашу гнева без примеси милости». Она также написала в том же абзаце: «Казни, постигшие Египет, когда Бог собирался избавить Израиль, были по характеру подобны тем, более страшным и обширным судам, которые должны пасть на мир незадолго до окончательного избавления Божьего народа». Нация (Соединенные Штаты), которая наполнит «меру беззакония», подвергнется казням, подобным десяти казням Египта.</w:t>
      </w:r>
    </w:p>
    <w:p>
      <w:pPr>
        <w:pStyle w:val="ArticleBody"/>
        <w:jc w:val="left"/>
      </w:pPr>
      <w:r>
        <w:rPr>
          <w:rFonts w:ascii="Times New Roman" w:hAnsi="Times New Roman" w:eastAsia="Times New Roman" w:cs="Times New Roman"/>
        </w:rPr>
        <w:t>Египетские казни были разделены на два периода. Первые три казни постигли всех, а семь последних — только египтян.</w:t>
      </w:r>
    </w:p>
    <w:p>
      <w:pPr>
        <w:pStyle w:val="ArticleScripture"/>
        <w:jc w:val="left"/>
      </w:pPr>
      <w:r>
        <w:rPr>
          <w:rFonts w:ascii="Times New Roman" w:hAnsi="Times New Roman" w:eastAsia="Times New Roman" w:cs="Times New Roman"/>
        </w:rPr>
        <w:t>И в тот день отделю землю Гесем, в которой живёт народ Мой, чтобы там не было роев мух; дабы ты узнал, что Я Господь посреди земли. Исход 8:22.</w:t>
      </w:r>
    </w:p>
    <w:p>
      <w:pPr>
        <w:pStyle w:val="ArticleBody"/>
        <w:jc w:val="left"/>
      </w:pPr>
      <w:r>
        <w:rPr>
          <w:rFonts w:ascii="Times New Roman" w:hAnsi="Times New Roman" w:eastAsia="Times New Roman" w:cs="Times New Roman"/>
        </w:rPr>
        <w:t>Первые три язвы в Египте обрушились повсюду, но земля Гесем, где жили израильтяне, не пострадала от семи последних египетских язв. Соединённые Штаты — это нация, которая при принятии воскресного закона наполнит чашу своего беззакония. В этот момент национальному отступлению последует национальная гибель, но суды, приводящие к национальной гибели, будут смешаны с милостью до тех пор, пока не встанет Михаил и не закроется время испытания для всего человечества. Во время воскресного закона в Соединённых Штатах большинство тех, кто ныне заявляет, что соблюдает субботу, подчинится властям и примет начертание зверя. В то время вопрос воскресного закона станет духовным испытанием для тех, кто был вне адвентизма. От воскресного закона в Соединённых Штатах и до того момента, когда встанет Михаил, будет великое собирание работников одиннадцатого часа, но дверь уже закрыта для тех, кто стал ответственным за свет о субботе седьмого дня до воскресного закона.</w:t>
      </w:r>
    </w:p>
    <w:p>
      <w:pPr>
        <w:pStyle w:val="ArticleScripture"/>
        <w:jc w:val="left"/>
      </w:pPr>
      <w:r>
        <w:rPr>
          <w:rFonts w:ascii="Times New Roman" w:hAnsi="Times New Roman" w:eastAsia="Times New Roman" w:cs="Times New Roman"/>
        </w:rPr>
        <w:t>Все больше и больше, с каждым днем, становится очевидным, что в мире происходят суды Божьи. Через огонь, наводнение и землетрясение Он предупреждает жителей этой земли о Своем близком пришествии. Приближается время, когда наступит великий кризис в истории мира, когда каждый шаг в Божьем управлении будет наблюдаться с напряженным интересом и невыразимой тревогой. В быстрой последовательности суды Божьи последуют один за другим — огонь, наводнение и землетрясение, а также война и кровопролитие.</w:t>
      </w:r>
    </w:p>
    <w:p>
      <w:pPr>
        <w:pStyle w:val="ArticleScripture"/>
        <w:jc w:val="left"/>
      </w:pPr>
      <w:r>
        <w:rPr>
          <w:rFonts w:ascii="Times New Roman" w:hAnsi="Times New Roman" w:eastAsia="Times New Roman" w:cs="Times New Roman"/>
        </w:rPr>
        <w:t>О, если бы народ узнал время посещения своего! Многие еще не слышали испытательной истины для этого времени. Есть многие, с которыми борется Дух Божий. Время разрушительных судов Божьих — это время милости для тех, кто не имел возможности узнать, что есть истина. С нежностью Господь будет взирать на них. Тронуто Его милосердное сердце; Его рука все еще простерта, чтобы спасать, тогда как дверь закрыта для тех, кто не захотел войти.</w:t>
      </w:r>
    </w:p>
    <w:p>
      <w:pPr>
        <w:pStyle w:val="ArticleScripture"/>
        <w:jc w:val="left"/>
      </w:pPr>
      <w:r>
        <w:rPr>
          <w:rFonts w:ascii="Times New Roman" w:hAnsi="Times New Roman" w:eastAsia="Times New Roman" w:cs="Times New Roman"/>
        </w:rPr>
        <w:t>Милость Божья проявляется в Его долготерпении. Он сдерживает Свои суды, ожидая, когда весть предостережения прозвучит для всех. О, если бы наш народ, как следует, почувствовал ответственность, лежащую на нём, — дать миру последнюю весть милости, — какая чудесная работа была бы совершена! Свидетельства, том 9, с. 97.</w:t>
      </w:r>
    </w:p>
    <w:p>
      <w:pPr>
        <w:pStyle w:val="ArticleBody"/>
        <w:jc w:val="left"/>
      </w:pPr>
      <w:r>
        <w:rPr>
          <w:rFonts w:ascii="Times New Roman" w:hAnsi="Times New Roman" w:eastAsia="Times New Roman" w:cs="Times New Roman"/>
        </w:rPr>
        <w:t>В предыдущем отрывке она указала, что «время Божьих разрушительных судов — это время милости для тех, у кого не было возможности узнать, что есть истина». В следующем отрывке она называет этот период «временем скорби».</w:t>
      </w:r>
    </w:p>
    <w:p>
      <w:pPr>
        <w:pStyle w:val="ArticleScripture"/>
        <w:jc w:val="left"/>
      </w:pPr>
      <w:r>
        <w:rPr>
          <w:rFonts w:ascii="Times New Roman" w:hAnsi="Times New Roman" w:eastAsia="Times New Roman" w:cs="Times New Roman"/>
        </w:rPr>
        <w:t>«Мне было показано, что святая суббота является и будет разделительной стеной между истинным Израилем Божьим и неверующими; и что суббота — великий вопрос, объединяющий сердца дорогих Богу ожидающих святых. И если кто-то уверовал, стал соблюдать субботу и получил благословение, сопутствующее ей, а затем оставил ее и нарушил святую заповедь, то он тем самым закроет для себя ворота Святого города так же несомненно, как то, что Бог правит на небесах. Мне было показано, что у Бога есть дети, которые не видят и не соблюдают субботу. Они не отвергли света относительно нее. И в начале времени скорби мы были исполнены Святого Духа, когда пошли и более полно провозглашали субботу. Это приводило в ярость церковь и номинальных адвентистов, так как они не могли опровергнуть истину о субботе. И в это время Божьи избранные все ясно увидели, что истина была у нас, и они вышли и переносили гонения вместе с нами». Слово к малому стаду, 18, 19.</w:t>
      </w:r>
    </w:p>
    <w:p>
      <w:pPr>
        <w:pStyle w:val="ArticleBody"/>
        <w:jc w:val="left"/>
      </w:pPr>
      <w:r>
        <w:rPr>
          <w:rFonts w:ascii="Times New Roman" w:hAnsi="Times New Roman" w:eastAsia="Times New Roman" w:cs="Times New Roman"/>
        </w:rPr>
        <w:t>Хотя с небольшими изменениями, тот же отрывок, только что процитированный, содержится в книге "Early Writings". В этой книге она включает комментарий к своему высказыванию о "времени скорби". Брошюра "A Word to the Little Flock" была первой публикацией разочарованных верных миллеритов после Великого Разочарования 22 октября 1844 года, и десятилетия спустя, когда редакторы использовали части этой брошюры для включения в книгу "Early Writings", они уточнили, что под "временем скорби" имелись в виду не семь последних язв, ибо когда изливаются семь последних язв, милость не смешивается с судами.</w:t>
      </w:r>
    </w:p>
    <w:p>
      <w:pPr>
        <w:pStyle w:val="ArticleScripture"/>
        <w:jc w:val="left"/>
      </w:pPr>
      <w:r>
        <w:rPr>
          <w:rFonts w:ascii="Times New Roman" w:hAnsi="Times New Roman" w:eastAsia="Times New Roman" w:cs="Times New Roman"/>
        </w:rPr>
        <w:t>1. На странице 33 дано следующее: «Я увидела, что святая суббота является и будет разделяющей стеной между истинным Израилем Божьим и неверующими; и что суббота — это великий вопрос, который объединит сердца дорогих Богу ожидающих святых. Я увидела, что у Бога есть дети, которые не видят и не соблюдают субботу. Они не отвергли свет в отношении нее. И в начале времени скорби мы были исполнены Святого Духа, когда выходили и возвещали субботу более полно».</w:t>
      </w:r>
    </w:p>
    <w:p>
      <w:pPr>
        <w:pStyle w:val="ArticleScripture"/>
        <w:jc w:val="left"/>
      </w:pPr>
      <w:r>
        <w:rPr>
          <w:rFonts w:ascii="Times New Roman" w:hAnsi="Times New Roman" w:eastAsia="Times New Roman" w:cs="Times New Roman"/>
        </w:rPr>
        <w:t>«Это видение было дано в 1847 году, когда лишь очень немногие из братьев-адвентистов соблюдали субботу, и из этих лишь немногие полагали, что её соблюдение имеет столь важное значение, чтобы провести черту между народом Божьим и неверующими. Теперь начинает наблюдаться исполнение этого видения. „Начало того времени скорби“, упомянутое здесь, не относится к времени, когда язвы начнут изливаться, но к короткому периоду непосредственно перед их излиянием, пока Христос находится во святилище. В то время, когда дело спасения завершается, на землю будут приходить бедствия, и народы будут разгневаны, однако будут сдерживаемы так, чтобы не воспрепятствовать делу третьего ангела. В то время придёт „поздний дождь“, или освежение от лица Господа, чтобы дать силу громкому кличу третьего ангела и приготовить святых устоять в период, когда будут излиты семь последних язв». Ранние произведения, 85.</w:t>
      </w:r>
    </w:p>
    <w:p>
      <w:pPr>
        <w:pStyle w:val="ArticleBody"/>
        <w:jc w:val="left"/>
      </w:pPr>
      <w:r>
        <w:rPr>
          <w:rFonts w:ascii="Times New Roman" w:hAnsi="Times New Roman" w:eastAsia="Times New Roman" w:cs="Times New Roman"/>
        </w:rPr>
        <w:t>Когда в Соединённых Штатах будет принят закон о воскресном дне, национальное отступление повлечёт за собой национальную гибель. При этом законе адвентизм в Соединённых Штатах разделится на два класса: одни примут начертание зверя, другие — печать Божью. Национальная гибель Соединённых Штатов представлена первыми тремя казнями Египта. Эти суды продолжаются до закрытия времени испытания для людей, после чего изливаются семь последних язв, без примеси милости.</w:t>
      </w:r>
    </w:p>
    <w:p>
      <w:pPr>
        <w:pStyle w:val="ArticleBody"/>
        <w:jc w:val="left"/>
      </w:pPr>
      <w:r>
        <w:rPr>
          <w:rFonts w:ascii="Times New Roman" w:hAnsi="Times New Roman" w:eastAsia="Times New Roman" w:cs="Times New Roman"/>
        </w:rPr>
        <w:t>Моя мысль заключается не столько в пророческой истории Египта, сколько в том, что Эллен Уайт рассматривает Египет как символ государства, которое принуждает весь мир принять начертание зверя, потому что, поступая так, она использует начало, чтобы проиллюстрировать конец, что является пророческой отличительной чертой Иисуса как Альфы и Омеги. В повествовании об Исходе, когда Господь заключает завет с древним Израилем, Он представляет Себя под новым именем.</w:t>
      </w:r>
    </w:p>
    <w:p>
      <w:pPr>
        <w:pStyle w:val="ArticleScripture"/>
        <w:jc w:val="left"/>
      </w:pPr>
      <w:r>
        <w:rPr>
          <w:rFonts w:ascii="Times New Roman" w:hAnsi="Times New Roman" w:eastAsia="Times New Roman" w:cs="Times New Roman"/>
        </w:rPr>
        <w:t>И сказал Господь Моисею: теперь увидишь, что Я сделаю с фараоном; ибо под крепкою рукою он отпустит их, и под крепкою рукою он изгонит их из своей земли.</w:t>
      </w:r>
    </w:p>
    <w:p>
      <w:pPr>
        <w:pStyle w:val="ArticleScripture"/>
        <w:jc w:val="left"/>
      </w:pPr>
      <w:r>
        <w:rPr>
          <w:rFonts w:ascii="Times New Roman" w:hAnsi="Times New Roman" w:eastAsia="Times New Roman" w:cs="Times New Roman"/>
        </w:rPr>
        <w:t>И говорил Бог Моисею, и сказал ему: Я Господь; и являлся Я Аврааму, Исааку и Иакову как Бог Всемогущий, а именем Моим Иегова не открылся им.</w:t>
      </w:r>
    </w:p>
    <w:p>
      <w:pPr>
        <w:pStyle w:val="ArticleScripture"/>
        <w:jc w:val="left"/>
      </w:pPr>
      <w:r>
        <w:rPr>
          <w:rFonts w:ascii="Times New Roman" w:hAnsi="Times New Roman" w:eastAsia="Times New Roman" w:cs="Times New Roman"/>
        </w:rPr>
        <w:t>И Я также утвердил Мой завет с ними, чтобы дать им землю Ханаан, землю их странствования, где они были пришельцами. И Я также услышал стон сынов Израилевых, которых египтяне держат в рабстве; и вспомнил Мой завет. Посему скажи сынам Израилевым: Я Господь, и выведу вас из-под тягот египтян, и избавлю вас от их рабства, и искуплю вас простертой рукой и великими судами; и приму вас Себе в народ, и буду вам Богом; и узнаете, что Я Господь, Бог ваш, выводящий вас из-под тягот египтян. И введу вас в землю, о которой Я клялся дать ее Аврааму, Исааку и Иакову; и дам ее вам в наследие: Я Господь.</w:t>
      </w:r>
    </w:p>
    <w:p>
      <w:pPr>
        <w:pStyle w:val="ArticleScripture"/>
        <w:jc w:val="left"/>
      </w:pPr>
      <w:r>
        <w:rPr>
          <w:rFonts w:ascii="Times New Roman" w:hAnsi="Times New Roman" w:eastAsia="Times New Roman" w:cs="Times New Roman"/>
        </w:rPr>
        <w:t>И Моисей так сказал сынам Израилевым; но они не послушали Моисея из-за скорби духа и жестокого рабства. Исход 6:1-9.</w:t>
      </w:r>
    </w:p>
    <w:p>
      <w:pPr>
        <w:pStyle w:val="ArticleBody"/>
        <w:jc w:val="left"/>
      </w:pPr>
      <w:r>
        <w:rPr>
          <w:rFonts w:ascii="Times New Roman" w:hAnsi="Times New Roman" w:eastAsia="Times New Roman" w:cs="Times New Roman"/>
        </w:rPr>
        <w:t>Здесь Господь обозначает Моисея как представителя Своего завета, каковыми были Иаков, Исаак и Авраам. До времён Моисея имя Иегова было неизвестно Аврааму и его потомкам, и в истории обновления завета с Авраамом, когда евреям предстояло быть избавленными от египетского рабства, Господь даёт новое откровение о Своём характере, ибо имя пророчески выражает характер. Когда Аврам вступил в завет с Господом, Господь изменил его имя на Авраам. В начале пророчества о египетском рабстве имя человеческого представителя завета было изменено, а в конце этого пророчества Бог ввёл новое имя для Себя.</w:t>
      </w:r>
    </w:p>
    <w:p>
      <w:pPr>
        <w:pStyle w:val="ArticleBody"/>
        <w:jc w:val="left"/>
      </w:pPr>
      <w:r>
        <w:rPr>
          <w:rFonts w:ascii="Times New Roman" w:hAnsi="Times New Roman" w:eastAsia="Times New Roman" w:cs="Times New Roman"/>
        </w:rPr>
        <w:t>Аврам вступил в завет в пятнадцатой главе, и там было изложено пророчество о египетском рабстве в течение четырёхсот лет. В семнадцатой главе Авраму был дан обряд обрезания, и имена его и Сары были изменены.</w:t>
      </w:r>
    </w:p>
    <w:p>
      <w:pPr>
        <w:pStyle w:val="ArticleBody"/>
        <w:jc w:val="left"/>
      </w:pPr>
      <w:r>
        <w:rPr>
          <w:rFonts w:ascii="Times New Roman" w:hAnsi="Times New Roman" w:eastAsia="Times New Roman" w:cs="Times New Roman"/>
        </w:rPr>
        <w:t>Спустя четыреста лет Моисей был воздвиг, чтобы исполнить четырёхсотлетнее пророчество Авраама. Авраам, Исаак, Иаков и Моисей представляют сто сорок четыре тысячи, которые вступают в завет с Господом в последние дни.</w:t>
      </w:r>
    </w:p>
    <w:p>
      <w:pPr>
        <w:pStyle w:val="ArticleScripture"/>
        <w:jc w:val="left"/>
      </w:pPr>
      <w:r>
        <w:rPr>
          <w:rFonts w:ascii="Times New Roman" w:hAnsi="Times New Roman" w:eastAsia="Times New Roman" w:cs="Times New Roman"/>
        </w:rPr>
        <w:t>«В последние дни истории этой Земли Божий завет с Его народом, соблюдающим заповеди, будет обновлён». Review and Herald, 26 февраля 1914 г.</w:t>
      </w:r>
    </w:p>
    <w:p>
      <w:pPr>
        <w:pStyle w:val="ArticleBody"/>
        <w:jc w:val="left"/>
      </w:pPr>
      <w:r>
        <w:rPr>
          <w:rFonts w:ascii="Times New Roman" w:hAnsi="Times New Roman" w:eastAsia="Times New Roman" w:cs="Times New Roman"/>
        </w:rPr>
        <w:t>Разделение между соблюдающими субботу, которые принимают начертание зверя, и соблюдающими субботу, которые получают печать Божью, происходит при введении воскресного закона. Это разделение представлено в притче о десяти девах.</w:t>
      </w:r>
    </w:p>
    <w:p>
      <w:pPr>
        <w:pStyle w:val="ArticleScripture"/>
        <w:jc w:val="left"/>
      </w:pPr>
      <w:r>
        <w:rPr>
          <w:rFonts w:ascii="Times New Roman" w:hAnsi="Times New Roman" w:eastAsia="Times New Roman" w:cs="Times New Roman"/>
        </w:rPr>
        <w:t>«Притча о десяти девах из 25-й главы Евангелия от Матфея также иллюстрирует опыт адвентистского народа». Великая борьба, 393.</w:t>
      </w:r>
    </w:p>
    <w:p>
      <w:pPr>
        <w:pStyle w:val="ArticleScripture"/>
        <w:jc w:val="left"/>
      </w:pPr>
      <w:r>
        <w:rPr>
          <w:rFonts w:ascii="Times New Roman" w:hAnsi="Times New Roman" w:eastAsia="Times New Roman" w:cs="Times New Roman"/>
        </w:rPr>
        <w:t>«Меня часто отсылают к притче о десяти девах, из которых пять были мудрыми, а пять — неразумными. Эта притча исполнилась и будет исполняться буквально, ибо она имеет особое применение к этому времени и, подобно вести третьего ангела, исполнилась и будет продолжать оставаться настоящей истиной до конца времени». Review and Herald, 19 августа 1890 г.</w:t>
      </w:r>
    </w:p>
    <w:p>
      <w:pPr>
        <w:pStyle w:val="ArticleBody"/>
        <w:jc w:val="left"/>
      </w:pPr>
      <w:r>
        <w:rPr>
          <w:rFonts w:ascii="Times New Roman" w:hAnsi="Times New Roman" w:eastAsia="Times New Roman" w:cs="Times New Roman"/>
        </w:rPr>
        <w:t>Притча исполнилась 22 октября 1844 года, когда мудрые и неразумные девы в истории миллеритов были разделены. Начало адвентизма представляет конец адвентизма, и разделение в конце является исполнением притчи о десяти девах, и это разделение в конце вызвано воскресным законом.</w:t>
      </w:r>
    </w:p>
    <w:p>
      <w:pPr>
        <w:pStyle w:val="ArticleScripture"/>
        <w:jc w:val="left"/>
      </w:pPr>
      <w:r>
        <w:rPr>
          <w:rFonts w:ascii="Times New Roman" w:hAnsi="Times New Roman" w:eastAsia="Times New Roman" w:cs="Times New Roman"/>
        </w:rPr>
        <w:t>«И снова эти притчи учат, что после суда не будет времени испытания. Когда дело Евангелия завершится, немедленно последует разделение между добрыми и злыми, и участь каждого класса навсегда будет определена». Наглядные уроки Христа, 123.</w:t>
      </w:r>
    </w:p>
    <w:p>
      <w:pPr>
        <w:pStyle w:val="ArticleBody"/>
        <w:jc w:val="left"/>
      </w:pPr>
      <w:r>
        <w:rPr>
          <w:rFonts w:ascii="Times New Roman" w:hAnsi="Times New Roman" w:eastAsia="Times New Roman" w:cs="Times New Roman"/>
        </w:rPr>
        <w:t>Притча о десяти девах указывает, что во время воскресного закона в Соединённых Штатах печать Божью получают мудрые девы в адвентизме, а начертание зверя — неразумные девы в адвентизме. Неразумные девы также представлены как лаодикийцы.</w:t>
      </w:r>
    </w:p>
    <w:p>
      <w:pPr>
        <w:pStyle w:val="ArticleScripture"/>
        <w:jc w:val="left"/>
      </w:pPr>
      <w:r>
        <w:rPr>
          <w:rFonts w:ascii="Times New Roman" w:hAnsi="Times New Roman" w:eastAsia="Times New Roman" w:cs="Times New Roman"/>
        </w:rPr>
        <w:t>«Состояние Церкви, представленное неразумными девами, также называется лаодикийским состоянием». Review and Herald, 19 августа 1890 г.</w:t>
      </w:r>
    </w:p>
    <w:p>
      <w:pPr>
        <w:pStyle w:val="ArticleBody"/>
        <w:jc w:val="left"/>
      </w:pPr>
      <w:r>
        <w:rPr>
          <w:rFonts w:ascii="Times New Roman" w:hAnsi="Times New Roman" w:eastAsia="Times New Roman" w:cs="Times New Roman"/>
        </w:rPr>
        <w:t>В последние дни, когда Бог обновит Свой завет со Своим народом, соблюдающим Его заповеди, Он откроет Своё новое имя, как Он сделал, когда обновлял завет во времена Моисея. Состояние неразумных дев таково, что у них нет масла, а состояние лаодикийцев — что они слишком слепы, чтобы увидеть, что у них нет масла. Очевидно, что если неразумные девы — лаодикийцы, то мудрые девы — филадельфийцы.</w:t>
      </w:r>
    </w:p>
    <w:p>
      <w:pPr>
        <w:pStyle w:val="ArticleScripture"/>
        <w:jc w:val="left"/>
      </w:pPr>
      <w:r>
        <w:rPr>
          <w:rFonts w:ascii="Times New Roman" w:hAnsi="Times New Roman" w:eastAsia="Times New Roman" w:cs="Times New Roman"/>
        </w:rPr>
        <w:t>И ангелу Филадельфийской церкви напиши: так говорит Святой, Истинный, имеющий ключ Давидов, Который отворяет — и никто не затворит, затворяет — и никто не отворит: Я знаю твои дела: вот, Я поставил перед тобою открытую дверь, и никто не может затворить ее; ибо ты имеешь немного силы, и сохранил слово Мое, и не отрекся имени Моего.</w:t>
      </w:r>
    </w:p>
    <w:p>
      <w:pPr>
        <w:pStyle w:val="ArticleScripture"/>
        <w:jc w:val="left"/>
      </w:pPr>
      <w:r>
        <w:rPr>
          <w:rFonts w:ascii="Times New Roman" w:hAnsi="Times New Roman" w:eastAsia="Times New Roman" w:cs="Times New Roman"/>
        </w:rPr>
        <w:t>Вот, Я сделаю тех из синагоги сатаны, которые говорят, что они иудеи, а сами не таковы, но лгут; вот, Я сделаю, что они придут и поклонятся пред ногами твоими и узнают, что Я возлюбил тебя. За то, что ты сохранил слово терпения Моего, Я также сохраню тебя от часа искушения, который придет на весь мир, чтобы испытать живущих на земле.</w:t>
      </w:r>
    </w:p>
    <w:p>
      <w:pPr>
        <w:pStyle w:val="ArticleScripture"/>
        <w:jc w:val="left"/>
      </w:pPr>
      <w:r>
        <w:rPr>
          <w:rFonts w:ascii="Times New Roman" w:hAnsi="Times New Roman" w:eastAsia="Times New Roman" w:cs="Times New Roman"/>
        </w:rPr>
        <w:t>Вот, я скоро приду: крепко держись того, что имеешь, чтобы никто не отнял у тебя венца. Побеждающего сделаю столпом в храме моего Бога, и он уже больше не выйдет; и напишу на нём имя моего Бога, и имя города моего Бога — нового Иерусалима, нисходящего с неба от моего Бога; и напишу на нём моё новое имя. Имеющий ухо, да услышит, что Дух говорит церквам. Откровение 3:7-13.</w:t>
      </w:r>
    </w:p>
    <w:p>
      <w:pPr>
        <w:pStyle w:val="ArticleBody"/>
        <w:jc w:val="left"/>
      </w:pPr>
      <w:r>
        <w:rPr>
          <w:rFonts w:ascii="Times New Roman" w:hAnsi="Times New Roman" w:eastAsia="Times New Roman" w:cs="Times New Roman"/>
        </w:rPr>
        <w:t>Филадельфийцы представляют сто сорок четыре тысячи, и им обещано, что Бог напишет на них Своё новое имя. Когда Господь вступит в завет со ста сорока четырьмя тысячами, Он откроет Своё новое имя. Аврааму Господь сказал, что Он — Бог Всемогущий.</w:t>
      </w:r>
    </w:p>
    <w:p>
      <w:pPr>
        <w:pStyle w:val="ArticleScripture"/>
        <w:jc w:val="left"/>
      </w:pPr>
      <w:r>
        <w:rPr>
          <w:rFonts w:ascii="Times New Roman" w:hAnsi="Times New Roman" w:eastAsia="Times New Roman" w:cs="Times New Roman"/>
        </w:rPr>
        <w:t>И когда Авраму было девяносто девять лет, Господь явился Авраму и сказал ему: Я Бог Всемогущий; ходи предо Мною и будь непорочен. И поставлю завет Мой между Мною и тобою, и весьма размножу тебя. И пал Аврам на лицо своё; и Бог говорил с ним и сказал: Что до Меня, вот, завет Мой с тобою, и ты будешь отцом множества народов. И не будешь ты более называться Аврам, но имя твоё будет Авраам; ибо Я сделал тебя отцом множества народов. Бытие 17:1-5.</w:t>
      </w:r>
    </w:p>
    <w:p>
      <w:pPr>
        <w:pStyle w:val="ArticleBody"/>
        <w:jc w:val="left"/>
      </w:pPr>
      <w:r>
        <w:rPr>
          <w:rFonts w:ascii="Times New Roman" w:hAnsi="Times New Roman" w:eastAsia="Times New Roman" w:cs="Times New Roman"/>
        </w:rPr>
        <w:t>Когда Господь впервые вступил в завет с избранным народом во времена Авраама, Он открыл Себя как Всемогущий Бог. Когда Он во дни Моисея углубил Свои заветные отношения, впервые Он назвал Себя Иеговой. Когда Иисус пришёл подтвердить завет со многими на одну неделю, Он открыл новое имя Бога, которое в Ветхом Завете было произнесено лишь однажды — и то в устах вавилонянина.</w:t>
      </w:r>
    </w:p>
    <w:p>
      <w:pPr>
        <w:pStyle w:val="ArticleScripture"/>
        <w:jc w:val="left"/>
      </w:pPr>
      <w:r>
        <w:rPr>
          <w:rFonts w:ascii="Times New Roman" w:hAnsi="Times New Roman" w:eastAsia="Times New Roman" w:cs="Times New Roman"/>
        </w:rPr>
        <w:t>Тогда царь Навуходоносор изумился, поспешно встал, заговорил и сказал своим советникам: «Не троих ли мужей связанными мы бросили в середину огня?» Они ответили и сказали царю: «Верно, царь». Он ответил и сказал: «Вот, я вижу четырех мужей, несвязанных, ходящих посреди огня, и им не причинено вреда; и вид четвертого подобен Сыну Божьему». Даниил 3:24, 25.</w:t>
      </w:r>
    </w:p>
    <w:p>
      <w:pPr>
        <w:pStyle w:val="ArticleBody"/>
        <w:jc w:val="left"/>
      </w:pPr>
      <w:r>
        <w:rPr>
          <w:rFonts w:ascii="Times New Roman" w:hAnsi="Times New Roman" w:eastAsia="Times New Roman" w:cs="Times New Roman"/>
        </w:rPr>
        <w:t>Очень легко установить, что третья глава книги Даниила указывает на воскресный закон в Соединенных Штатах. В третьей главе Даниила Седрах, Мисах и Авденаго представляют сто сорок четыре тысячи. Сто сорок четыре тысячи — это те, кто обновляют завет в последний раз. В третьей главе мы видим пророческий прообраз истории воскресного закона и позднего дождя. Христос был и будет в огне гонений вместе со Своими тремя отроками, представляющими не только сто сорок четыре тысячи, но и трехангельскую весть. В огне, который является прообразом кризиса воскресного закона, Он назван одним из Своих имен, и это имя не вошло бы в историю до того, как Христос явился как Сын Божий. В иллюстрации третьей главы мы видим, как те, кто обновляют завет в конце мира, взаимодействуют со Христом во время заключительного кризиса, и у Него есть имя, которого никто не знал.</w:t>
      </w:r>
    </w:p>
    <w:p>
      <w:pPr>
        <w:pStyle w:val="ArticleBody"/>
        <w:jc w:val="left"/>
      </w:pPr>
      <w:r>
        <w:rPr>
          <w:rFonts w:ascii="Times New Roman" w:hAnsi="Times New Roman" w:eastAsia="Times New Roman" w:cs="Times New Roman"/>
        </w:rPr>
        <w:t>Прежде чем я слишком далеко уйду от нашего рассмотрения освобождения из Египта, представляющего воскресный закон в Соединённых Штатах, нам следует напомнить себе, что ещё до начала первой из десяти казней в Египте имела место реальная агитация по вопросу субботы.</w:t>
      </w:r>
    </w:p>
    <w:p>
      <w:pPr>
        <w:pStyle w:val="ArticleScripture"/>
        <w:jc w:val="left"/>
      </w:pPr>
      <w:r>
        <w:rPr>
          <w:rFonts w:ascii="Times New Roman" w:hAnsi="Times New Roman" w:eastAsia="Times New Roman" w:cs="Times New Roman"/>
        </w:rPr>
        <w:t>И сказал фараон: вот, народ страны ныне многочислен, а вы даёте им отдых от их бремён. И повелел фараон в тот же день надсмотрщикам народа и их начальникам, сказав: не давайте более народу соломы для изготовления кирпича, как прежде; пусть они сами идут и собирают себе солому. А норму кирпичей, которую они делали прежде, возложите на них; не убавляйте из неё ничего: ибо они праздны; потому-то они и кричат, говоря: пойдём и принесём жертву нашему Богу. Пусть будет возложено на людей больше работы, чтобы они трудились в ней, и пусть не внимают пустым словам. И вышли надсмотрщики народа и их начальники и сказали народу: так говорит фараон: соломы я вам не дам. Ступайте, добывайте солому, где сможете найти; но от вашей работы ничего не будет убавлено. И рассеялся народ по всей земле Египетской, чтобы собирать стерню вместо соломы. И надсмотрщики подгоняли их, говоря: выполняйте свои работы, свою ежедневную норму, как тогда, когда была солома. И начальников сынов Израилевых, которых надсмотрщики фараона поставили над ними, били, говоря: почему вы не выполнили вашего задания по изготовлению кирпича вчера и сегодня, как прежде? И пришли начальники сынов Израилевых и возопили к фараону, говоря: зачем ты так поступаешь с рабами твоими? Соломы рабам твоим не дают, а нам говорят: делайте кирпич; и вот, рабов твоих бьют; но вина на твоих людях. Но он сказал: вы праздны, вы праздны; потому вы и говорите: пойдём и принесём жертву Господу. Итак, теперь идите и работайте; ибо соломы вам не дадут, но норму кирпичей вы должны доставлять. И увидели начальники сынов Израилевых, что им худо, после того как было сказано: не убавляйте ничего из числа кирпичей вашей ежедневной нормы. Исход 5:5–19.</w:t>
      </w:r>
    </w:p>
    <w:p>
      <w:pPr>
        <w:pStyle w:val="ArticleBody"/>
        <w:jc w:val="left"/>
      </w:pPr>
      <w:r>
        <w:rPr>
          <w:rFonts w:ascii="Times New Roman" w:hAnsi="Times New Roman" w:eastAsia="Times New Roman" w:cs="Times New Roman"/>
        </w:rPr>
        <w:t>Перед введением закона о воскресном дне будет нарастать кампания против тех, кто соблюдает субботу седьмого дня, подобно тому, как это было накануне египетских казней. Моисея и египтяне, и израильтяне обвиняли в том, что он причина всех бед, как в этом Ахав обвинял Илью.</w:t>
      </w:r>
    </w:p>
    <w:p>
      <w:pPr>
        <w:pStyle w:val="ArticleScripture"/>
        <w:jc w:val="left"/>
      </w:pPr>
      <w:r>
        <w:rPr>
          <w:rFonts w:ascii="Times New Roman" w:hAnsi="Times New Roman" w:eastAsia="Times New Roman" w:cs="Times New Roman"/>
        </w:rPr>
        <w:t>И было, когда Ахав увидел Илью, сказал Ахав ему: ты ли это, смущающий Израиля? Он ответил: не я смущаю Израиля, но ты и дом отца твоего: вы оставили заповеди Господни, а ты последовал Ваалам. 3 Царств 18:17, 18.</w:t>
      </w:r>
    </w:p>
    <w:p>
      <w:pPr>
        <w:pStyle w:val="ArticleBody"/>
        <w:jc w:val="left"/>
      </w:pPr>
      <w:r>
        <w:rPr>
          <w:rFonts w:ascii="Times New Roman" w:hAnsi="Times New Roman" w:eastAsia="Times New Roman" w:cs="Times New Roman"/>
        </w:rPr>
        <w:t>История Моисея иллюстрирует историю воскресного закона, и история Илии иллюстрирует историю воскресного закона. Вместе или порознь Моисей и Илия являются символами. На Преображении Христа они вместе представляли сто сорок четыре тысячи, которые не умирают, и тех, кто умирает в Господе. Моисей был воскресён, Илия никогда не умер. Они также — те двое пророков, которые являются мучителями людей в одиннадцатой главе Откровения. Много истины представлено Моисеем и Илией как символами, и мы надеемся обратиться к этому позже.</w:t>
      </w:r>
    </w:p>
    <w:p>
      <w:pPr>
        <w:pStyle w:val="ArticleScripture"/>
        <w:jc w:val="left"/>
      </w:pPr>
      <w:r>
        <w:rPr>
          <w:rFonts w:ascii="Times New Roman" w:hAnsi="Times New Roman" w:eastAsia="Times New Roman" w:cs="Times New Roman"/>
        </w:rPr>
        <w:t>Вот, Я пошлю к вам пророка Илию перед наступлением дня Господня, великого и страшного; и он обратит сердца отцов к детям и сердца детей к отцам их, чтобы Я, придя, не поразил землю проклятием. Малахии 4:5, 6.</w:t>
      </w:r>
    </w:p>
    <w:p>
      <w:pPr>
        <w:pStyle w:val="ArticleBody"/>
        <w:jc w:val="left"/>
      </w:pPr>
      <w:r>
        <w:rPr>
          <w:rFonts w:ascii="Times New Roman" w:hAnsi="Times New Roman" w:eastAsia="Times New Roman" w:cs="Times New Roman"/>
        </w:rPr>
        <w:t>Незадолго до того, как для человечества закончится испытательный срок, должен явиться «пророк Илия» с особым посланием, которое обратит «сердца отцов к детям, и сердца детей к их отцам». Все пророки свидетельствуют о конце мира, и все они согласны друг с другом.</w:t>
      </w:r>
    </w:p>
    <w:p>
      <w:pPr>
        <w:pStyle w:val="ArticleScripture"/>
        <w:jc w:val="left"/>
      </w:pPr>
      <w:r>
        <w:rPr>
          <w:rFonts w:ascii="Times New Roman" w:hAnsi="Times New Roman" w:eastAsia="Times New Roman" w:cs="Times New Roman"/>
        </w:rPr>
        <w:t>И духи пророков послушны пророкам. Ибо Бог не есть Бог неустройства, но мира, как во всех церквах святых. 1 Коринфянам 14:32, 33.</w:t>
      </w:r>
    </w:p>
    <w:p>
      <w:pPr>
        <w:pStyle w:val="ArticleBody"/>
        <w:jc w:val="left"/>
      </w:pPr>
      <w:r>
        <w:rPr>
          <w:rFonts w:ascii="Times New Roman" w:hAnsi="Times New Roman" w:eastAsia="Times New Roman" w:cs="Times New Roman"/>
        </w:rPr>
        <w:t>Весть Илии приходит незадолго до великого и страшного дня Господня; следовательно, это та же самая особая весть в книге Откровения, которая представлена как «Откровение Иисуса Христа». Когда «время близко», особая весть Илии показывает Божьим рабам «то, чему предстоит вскоре совершиться».</w:t>
      </w:r>
    </w:p>
    <w:p>
      <w:pPr>
        <w:pStyle w:val="ArticleScripture"/>
        <w:jc w:val="left"/>
      </w:pPr>
      <w:r>
        <w:rPr>
          <w:rFonts w:ascii="Times New Roman" w:hAnsi="Times New Roman" w:eastAsia="Times New Roman" w:cs="Times New Roman"/>
        </w:rPr>
        <w:t>Откровение Иисуса Христа, которое дал Ему Бог, чтобы показать Своим рабам то, чему вскоре надлежит произойти; и Он показал это, послав Своего ангела Своему рабу Иоанну, который засвидетельствовал слово Божие, свидетельство Иисуса Христа и обо всём, что он видел. Блажен читающий и слушающие слова этого пророчества и соблюдающие написанное в нём, ибо время близко. Откровение 1:1–3.</w:t>
      </w:r>
    </w:p>
    <w:p>
      <w:pPr>
        <w:pStyle w:val="ArticleBody"/>
        <w:jc w:val="left"/>
      </w:pPr>
      <w:r>
        <w:rPr>
          <w:rFonts w:ascii="Times New Roman" w:hAnsi="Times New Roman" w:eastAsia="Times New Roman" w:cs="Times New Roman"/>
        </w:rPr>
        <w:t>Обратите внимание, что когда Малахия использует Илию как символ, он включает прямое упоминание о соблюдении заповедей.</w:t>
      </w:r>
    </w:p>
    <w:p>
      <w:pPr>
        <w:pStyle w:val="ArticleScripture"/>
        <w:jc w:val="left"/>
      </w:pPr>
      <w:r>
        <w:rPr>
          <w:rFonts w:ascii="Times New Roman" w:hAnsi="Times New Roman" w:eastAsia="Times New Roman" w:cs="Times New Roman"/>
        </w:rPr>
        <w:t>Помните закон Моисея, раба Моего, который Я заповедал ему на Хориве для всего Израиля, с уставами и постановлениями. Вот, Я пошлю к вам Илию пророка прежде наступления дня Господня, великого и страшного; и он обратит сердца отцов к детям и сердца детей к отцам их, чтобы Я, придя, не поразил землю проклятием. Малахии 4:4–6.</w:t>
      </w:r>
    </w:p>
    <w:p>
      <w:pPr>
        <w:pStyle w:val="ArticleBody"/>
        <w:jc w:val="left"/>
      </w:pPr>
      <w:r>
        <w:rPr>
          <w:rFonts w:ascii="Times New Roman" w:hAnsi="Times New Roman" w:eastAsia="Times New Roman" w:cs="Times New Roman"/>
        </w:rPr>
        <w:t>Эти три стиха — последние во Ветхом Завете и содержат заключительное обещание Ветхого Завета, а также акцент на соблюдении десяти заповедей. В книге Откровения есть семь «благословений», и последнее из них — благословение для тех, кто соблюдает десять заповедей.</w:t>
      </w:r>
    </w:p>
    <w:p>
      <w:pPr>
        <w:pStyle w:val="ArticleScripture"/>
        <w:jc w:val="left"/>
      </w:pPr>
      <w:r>
        <w:rPr>
          <w:rFonts w:ascii="Times New Roman" w:hAnsi="Times New Roman" w:eastAsia="Times New Roman" w:cs="Times New Roman"/>
        </w:rPr>
        <w:t>Я есмь Альфа и Омега, начало и конец, первый и последний. Блаженны те, которые исполняют заповеди Его, чтобы иметь право на древо жизни и войти в город воротами. Откровение 22:13, 14.</w:t>
      </w:r>
    </w:p>
    <w:p>
      <w:pPr>
        <w:pStyle w:val="ArticleBody"/>
        <w:jc w:val="left"/>
      </w:pPr>
      <w:r>
        <w:rPr>
          <w:rFonts w:ascii="Times New Roman" w:hAnsi="Times New Roman" w:eastAsia="Times New Roman" w:cs="Times New Roman"/>
        </w:rPr>
        <w:t>Последнее обетование в Ветхом Завете призывает нас «помнить» десять заповедей, но при этом подчёркивает ту заповедь, которая содержит повеление «помни».</w:t>
      </w:r>
    </w:p>
    <w:p>
      <w:pPr>
        <w:pStyle w:val="ArticleScripture"/>
        <w:jc w:val="left"/>
      </w:pPr>
      <w:r>
        <w:rPr>
          <w:rFonts w:ascii="Times New Roman" w:hAnsi="Times New Roman" w:eastAsia="Times New Roman" w:cs="Times New Roman"/>
        </w:rPr>
        <w:t>Помни день субботний, чтобы святить его; шесть дней работай и делай в них всякие дела твои; а день седьмой — суббота Господу, Богу твоему: не делай в оный никакого дела, ни ты, ни сын твой, ни дочь твоя, ни раб твой, ни рабыня твоя, ни скот твой, ни пришлец, который в жилищах твоих; ибо в шесть дней создал Господь небо и землю, море и все, что в них, а в день седьмой почил; посему благословил Господь день субботний и освятил его. Исход 20:8–11.</w:t>
      </w:r>
    </w:p>
    <w:p>
      <w:pPr>
        <w:pStyle w:val="ArticleBody"/>
        <w:jc w:val="left"/>
      </w:pPr>
      <w:r>
        <w:rPr>
          <w:rFonts w:ascii="Times New Roman" w:hAnsi="Times New Roman" w:eastAsia="Times New Roman" w:cs="Times New Roman"/>
        </w:rPr>
        <w:t>Последнее обетование как в Ветхом, так и в Новом Завете подчёркивает заповеди Божьи, с особым акцентом на субботе седьмого дня. Малахия говорит: «помните», а Иоанн сообщает, что блаженны те, кто так поступает. Суббота седьмого дня напоминает о Божьем творении и Его творческой силе. Суббота также становится предметом спора в последние дни истории Земли. Когда Иоанн записывает «благословение» для тех, кто соблюдает Его заповеди, он просто передаёт то, что провозгласил Иисус, Альфа и Омега, Начало и Конец, Первый и Последний. Следовательно, последнее обетование Нового Завета связано с субботой седьмого дня, а также со свойством Божества, которое раскрывает конец через начало.</w:t>
      </w:r>
    </w:p>
    <w:p>
      <w:pPr>
        <w:pStyle w:val="ArticleBody"/>
        <w:jc w:val="left"/>
      </w:pPr>
      <w:r>
        <w:rPr>
          <w:rFonts w:ascii="Times New Roman" w:hAnsi="Times New Roman" w:eastAsia="Times New Roman" w:cs="Times New Roman"/>
        </w:rPr>
        <w:t>Первая истина, упомянутая в Книге Бытия, название которой означает «начала», указывает на Творца, творение и особый акцент на субботе. В совокупности, строка за строкой, начало Ветхого Завета и конец как Ветхого, так и Нового Завета подчеркивают Бога как Творца, Десять заповедей, заповедь о субботе и то, что Иисус — начало и конец.</w:t>
      </w:r>
    </w:p>
    <w:p>
      <w:pPr>
        <w:pStyle w:val="ArticleBody"/>
        <w:jc w:val="left"/>
      </w:pPr>
      <w:r>
        <w:rPr>
          <w:rFonts w:ascii="Times New Roman" w:hAnsi="Times New Roman" w:eastAsia="Times New Roman" w:cs="Times New Roman"/>
        </w:rPr>
        <w:t>Пророк Илия используется Малахией как символ в последнем обетовании Ветхого Завета, и он был пророком, противостоявшим Иезавели и Ахаву. Книга Откровение использует Иезавель как символ папства, а десять царей — как символ Организации Объединённых Наций. Противостояние Илии Ахаву и Иезавели представляет противостояние ста сорока четырёх тысяч Организации Объединённых Наций, наделённой властью Соединёнными Штатами и направляемой папством. Будучи царём десяти северных колен Израиля, Ахав представлял правящую власть над десятью коленами, тем самым прообразуя Соединённые Штаты (Ахав), наделяющие властью Организацию Объединённых Наций (десять колен или десять царей в семнадцатой главе Откровения) для преследования соблюдающих субботу ради папства (Иезавель). Когда Малахия использует Илию, чтобы представить весть, приходящую перед великим и страшным днём Господним, Илия представляет тех, кого преследует современный Рим (дракон, зверь и лжепророк), так же как его преследовала Иезавель в течение трёх с половиной лет. Акцент на субботе посредством слова «помни» в Малахии 4:4 добавляет кризис воскресного закона к пророческому сценарию, изображённому у Малахии.</w:t>
      </w:r>
    </w:p>
    <w:p>
      <w:pPr>
        <w:pStyle w:val="ArticleBody"/>
        <w:jc w:val="left"/>
      </w:pPr>
      <w:r>
        <w:rPr>
          <w:rFonts w:ascii="Times New Roman" w:hAnsi="Times New Roman" w:eastAsia="Times New Roman" w:cs="Times New Roman"/>
        </w:rPr>
        <w:t>Многое еще нужно добавить к рассмотрению истин, которые выявляются при сравнении начала Ветхого Завета с концом Ветхого Завета, а затем начала Библии — с концом Библии. В книге Бытия мы видим Творца, творение и субботу, установленную в память о сотворении. В книге пророка Малахии заповедь о субботе представлена как кризисный вопрос, ведущий к завершению испытательного времени для человечества и к семи последним язвам, или, как называет это Малахия, «великий и страшный день Господень». Илия представляет народ Божий, возвещающий умирающему миру весть третьего ангела.</w:t>
      </w:r>
    </w:p>
    <w:p>
      <w:pPr>
        <w:pStyle w:val="ArticleScripture"/>
        <w:jc w:val="left"/>
      </w:pPr>
      <w:r>
        <w:rPr>
          <w:rFonts w:ascii="Times New Roman" w:hAnsi="Times New Roman" w:eastAsia="Times New Roman" w:cs="Times New Roman"/>
        </w:rPr>
        <w:t>«Сегодня, в духе и силе Илии и Иоанна Крестителя, поставленные Богом вестники обращают внимание мира, идущего на суд, на торжественные события, которые вскоре произойдут в связи с заключительными часами времени благодати и явлением Иисуса Христа как Царя царей и Господа господствующих». Пророки и цари, 715, 716.</w:t>
      </w:r>
    </w:p>
    <w:p>
      <w:pPr>
        <w:pStyle w:val="ArticleBody"/>
        <w:jc w:val="left"/>
      </w:pPr>
      <w:r>
        <w:rPr>
          <w:rFonts w:ascii="Times New Roman" w:hAnsi="Times New Roman" w:eastAsia="Times New Roman" w:cs="Times New Roman"/>
        </w:rPr>
        <w:t>Начало Библии, которое одновременно является началом Ветхого Завета, говорит о той же истории, что и завершение обоих Заветов, но каждое из них по-своему подчеркивает истину и вносит вклад в послание. В книге Бытия акцент сделан на действиях Бога, в книге Малахии — на послании, предупреждающем о грядущем кризисе. В конце Откровения говорится об Альфе и Омеге. В первой книге Нового Завета мы читаем следующее.</w:t>
      </w:r>
    </w:p>
    <w:p>
      <w:pPr>
        <w:pStyle w:val="ArticleScripture"/>
        <w:jc w:val="left"/>
      </w:pPr>
      <w:r>
        <w:rPr>
          <w:rFonts w:ascii="Times New Roman" w:hAnsi="Times New Roman" w:eastAsia="Times New Roman" w:cs="Times New Roman"/>
        </w:rPr>
        <w:t>Книга родословия Иисуса Христа, сына Давидова, сына Авраамова.</w:t>
      </w:r>
    </w:p>
    <w:p>
      <w:pPr>
        <w:pStyle w:val="ArticleScripture"/>
        <w:jc w:val="left"/>
      </w:pPr>
      <w:r>
        <w:rPr>
          <w:rFonts w:ascii="Times New Roman" w:hAnsi="Times New Roman" w:eastAsia="Times New Roman" w:cs="Times New Roman"/>
        </w:rPr>
        <w:t>Авраам родил Исаака; и Исаак родил Иакова; и Иаков родил Иуду и братьев его; и Иуда родил Фареса и Зару от Фамари; и Фарес родил Есрома; и Есром родил Арама; и Арам родил Аминадава; и Аминадав родил Наассона; и Наассон родил Салмона; и Салмон родил Вооза от Раавы; и Вооз родил Овида от Руфи; и Овид родил Иессея; и Иессей родил Давида царя; и Давид царь родил Соломона от бывшей жены Урии; и Соломон родил Ровоама; и Ровоам родил Авию; и Авия родил Асу; и Аса родил Иосафата; и Иосафат родил Иорама; и Иорам родил Озию; и Озия родил Иофама; и Иофам родил Ахаза; и Ахаз родил Езекию; и Езекия родил Манассию; и Манассия родил Амона; и Амон родил Иосию; и Иосия родил Иехонию и братьев его, во время переселения в Вавилон; после же переселения в Вавилон Иехония родил Салафииля; и Салафиил родил Зоровавеля; и Зоровавель родил Авиуда; и Авиуд родил Елиакима; и Елиаким родил Азора; и Азор родил Садока; и Садок родил Акима; и Аким родил Елиуда; и Елиуд родил Елеазара; и Елеазар родил Матфана; и Матфан родил Иакова; и Иаков родил Иосифа, мужа Марии, от которой родился Иисус, называемый Христом.</w:t>
      </w:r>
    </w:p>
    <w:p>
      <w:pPr>
        <w:pStyle w:val="ArticleScripture"/>
        <w:jc w:val="left"/>
      </w:pPr>
      <w:r>
        <w:rPr>
          <w:rFonts w:ascii="Times New Roman" w:hAnsi="Times New Roman" w:eastAsia="Times New Roman" w:cs="Times New Roman"/>
        </w:rPr>
        <w:t>Итак всех родов от Авраама до Давида — четырнадцать родов; и от Давида до переселения в Вавилон — четырнадцать родов; и от переселения в Вавилон до Христа — четырнадцать родов.</w:t>
      </w:r>
    </w:p>
    <w:p>
      <w:pPr>
        <w:pStyle w:val="ArticleScripture"/>
        <w:jc w:val="left"/>
      </w:pPr>
      <w:r>
        <w:rPr>
          <w:rFonts w:ascii="Times New Roman" w:hAnsi="Times New Roman" w:eastAsia="Times New Roman" w:cs="Times New Roman"/>
        </w:rPr>
        <w:t>Рождество Иисуса Христа было так: когда его мать, Мария, была обручена с Иосифом, прежде чем они сошлись, оказалось, что она беременна от Святого Духа. Тогда Иосиф, ее муж, будучи человеком праведным и не желая выставлять ее на позор, задумал тайно отпустить ее. Но когда он размышлял об этом, вот, ангел Господень явился ему во сне и сказал: Иосиф, сын Давидов, не бойся принять Марию, жену твою; ибо зачатое в ней — от Святого Духа.</w:t>
      </w:r>
    </w:p>
    <w:p>
      <w:pPr>
        <w:pStyle w:val="ArticleScripture"/>
        <w:jc w:val="left"/>
      </w:pPr>
      <w:r>
        <w:rPr>
          <w:rFonts w:ascii="Times New Roman" w:hAnsi="Times New Roman" w:eastAsia="Times New Roman" w:cs="Times New Roman"/>
        </w:rPr>
        <w:t>И она родит Сына, и ты наречёшь Ему имя ИИСУС, ибо Он спасёт народ Свой от грехов их. А всё это произошло, да сбудется сказанное Господом через пророка, который говорит: «Вот, Дева зачнёт и родит Сына, и нарекут Ему имя Еммануил, что значит: с нами Бог». Тогда Иосиф, пробудившись ото сна, поступил, как повелел ему Ангел Господень, и принял жену свою; и не знал её, пока она не родила Сына своего первенца; и он нарёк Ему имя ИИСУС. Матфея 1:1-25.</w:t>
      </w:r>
    </w:p>
    <w:p>
      <w:pPr>
        <w:pStyle w:val="ArticleBody"/>
        <w:jc w:val="left"/>
      </w:pPr>
      <w:r>
        <w:rPr>
          <w:rFonts w:ascii="Times New Roman" w:hAnsi="Times New Roman" w:eastAsia="Times New Roman" w:cs="Times New Roman"/>
        </w:rPr>
        <w:t>Начало Нового Завета согласуется с началом и концом Ветхого Завета, а также с концом Нового Завета, ибо в нём подчёркивается творческая сила Бога: та сила, которой Христос сотворил всё за шесть дней, — это та же самая сила, которой Он «спасает народ Свой от грехов их». Слово «Иммануил», как здесь цитируется из писаний Исаии, означает «Бог с нами». Он пребывает в Своём народе, соединяя Своё божество с нашей человечностью, и именно такое соединение Он совершил, когда воплотился в Марии.</w:t>
      </w:r>
    </w:p>
    <w:p>
      <w:pPr>
        <w:pStyle w:val="ArticleScripture"/>
        <w:jc w:val="left"/>
      </w:pPr>
      <w:r>
        <w:rPr>
          <w:rFonts w:ascii="Times New Roman" w:hAnsi="Times New Roman" w:eastAsia="Times New Roman" w:cs="Times New Roman"/>
        </w:rPr>
        <w:t>Ничто, кроме совершенного послушания, не соответствует мерилу Божьих требований. Он не оставил Своих требований неопределёнными. Он не заповедал ничего, что не было бы необходимо, чтобы привести человека в согласие с Собой. Мы должны указывать грешникам на Его идеал характера и вести их ко Христу, лишь благодатью Которого может быть достигнут этот идеал.</w:t>
      </w:r>
    </w:p>
    <w:p>
      <w:pPr>
        <w:pStyle w:val="ArticleScripture"/>
        <w:jc w:val="left"/>
      </w:pPr>
      <w:r>
        <w:rPr>
          <w:rFonts w:ascii="Times New Roman" w:hAnsi="Times New Roman" w:eastAsia="Times New Roman" w:cs="Times New Roman"/>
        </w:rPr>
        <w:t>Спаситель взял на Себя немощи человечества и прожил безгрешную жизнь, чтобы люди не боялись, будто из-за слабости человеческой природы они не смогут одержать победу. Христос пришёл, чтобы сделать нас «причастниками божественной природы», и Его жизнь утверждает, что человеческая природа, соединённая с божественной, не согрешает. Служение исцеления, 180.</w:t>
      </w:r>
    </w:p>
    <w:p>
      <w:pPr>
        <w:pStyle w:val="ArticleBody"/>
        <w:jc w:val="left"/>
      </w:pPr>
      <w:r>
        <w:rPr>
          <w:rFonts w:ascii="Times New Roman" w:hAnsi="Times New Roman" w:eastAsia="Times New Roman" w:cs="Times New Roman"/>
        </w:rPr>
        <w:t>Начало Нового Завета указывает, где, когда и почему Иисус принял на себя нашу человеческую природу. Он сделал это, чтобы показать, что человеческая сила, соединённая с божественной силой, не грешит. Грех — это нарушение закона; Малахия говорит, что мы должны «помнить» его. Иоанн сообщает нам, что те, кто соблюдает закон, а значит, не грешит, могут войти через небесные врата. Матфей говорит, что грешник может победить грех, как победил Христос. Когда Христос в нас (упование славы), в нас есть творческая сила, создавшая вселенную. Эта возможность была дарована благодаря тому, что Христос избрал войти в человеческую семью и на всю вечность стал не только Сыном Божьим, но и Сыном Человеческим.</w:t>
      </w:r>
    </w:p>
    <w:p>
      <w:pPr>
        <w:pStyle w:val="ArticleBody"/>
        <w:jc w:val="left"/>
      </w:pPr>
      <w:r>
        <w:rPr>
          <w:rFonts w:ascii="Times New Roman" w:hAnsi="Times New Roman" w:eastAsia="Times New Roman" w:cs="Times New Roman"/>
        </w:rPr>
        <w:t>Есть особая весть истины, открытая народу Божьему в книге Откровение незадолго до завершения времени испытания для человечества. Эта особая весть — это также «весть Илии» из книги Малахии, провозглашаемая незадолго до «великого и страшного дня Господня».</w:t>
      </w:r>
    </w:p>
    <w:p>
      <w:pPr>
        <w:pStyle w:val="ArticleBody"/>
        <w:jc w:val="left"/>
      </w:pPr>
      <w:r>
        <w:rPr>
          <w:rFonts w:ascii="Times New Roman" w:hAnsi="Times New Roman" w:eastAsia="Times New Roman" w:cs="Times New Roman"/>
        </w:rPr>
        <w:t>В начале обоих Заветов и в конце Нового Завета обозначены конкретные атрибуты Бога. В Бытии Он — Творец, а в конце Откровения Он — Альфа и Омега. В начале Нового Завета Он становится Сыном Человеческим. А к концу Ветхого Завета мы находим принцип, которым воспользуется посланник Илия, чтобы осуществить провозглашаемое им обращение сердец отцов к детям и наоборот.</w:t>
      </w:r>
    </w:p>
    <w:p>
      <w:pPr>
        <w:pStyle w:val="ArticleBody"/>
        <w:jc w:val="left"/>
      </w:pPr>
      <w:r>
        <w:rPr>
          <w:rFonts w:ascii="Times New Roman" w:hAnsi="Times New Roman" w:eastAsia="Times New Roman" w:cs="Times New Roman"/>
        </w:rPr>
        <w:t>Пророческий принцип, который Илия применяет, чтобы представить своё предостерегающее послание, — это именно то, что было повелено сделать Иоанну в Откровении. Илия «обратит сердце отцов к детям и сердце детей к отцам», а Иоанну было сказано написать о том, что тогда было, и тем самым он одновременно писал о том, что будет. На примере Иоанна было показано, как действует принцип альфы и омеги в пророческом слове, и Илия положит в основание своего послания тот же принцип. Сравнивая начало Библии с концом Библии, мы сравниваем Ветхий с Новым. Отец — начало своего ребёнка, а ребёнок — завершение отца. Сто сорок четыре тысячи — последнее поколение детей Авраама, и история, в которой Бог вступил в завет с Авраамом, является прообразом истории, когда Бог обновляет этот завет со ста сорока четырьмя тысячами.</w:t>
      </w:r>
    </w:p>
    <w:p>
      <w:pPr>
        <w:pStyle w:val="ArticleScripture"/>
        <w:jc w:val="left"/>
      </w:pPr>
      <w:r>
        <w:rPr>
          <w:rFonts w:ascii="Times New Roman" w:hAnsi="Times New Roman" w:eastAsia="Times New Roman" w:cs="Times New Roman"/>
        </w:rPr>
        <w:t>Итак, по вере, чтобы было по благодати, дабы обетование было твердо для всех потомков, не только для тех, которые по закону, но и для тех, которые по вере Авраама, который есть отец всем нам. Римлянам 4:16.</w:t>
      </w:r>
    </w:p>
    <w:p>
      <w:pPr>
        <w:pStyle w:val="ArticleBody"/>
        <w:jc w:val="left"/>
      </w:pPr>
      <w:r>
        <w:rPr>
          <w:rFonts w:ascii="Times New Roman" w:hAnsi="Times New Roman" w:eastAsia="Times New Roman" w:cs="Times New Roman"/>
        </w:rPr>
        <w:t>Весть Илии представляет принцип альфы и омеги, ибо отцы — альфа, а дети — омега. Весть Илии обратит сердца отцов к детям. Христос отождествил Иоанна Крестителя с Илией, а Эллен Уайт отождествила Уильяма Миллера с Илией и с Иоанном Крестителем. Весть всех этих представителей представлялась как обращающая сердца отцов к детям и наоборот. Это дело представляет воздействие вести, обращающей сердца людей к их Небесному Отцу, но оно означает больше, потому что является символом этого дела. В библейских пророчествах символы имеют более одного значения и должны определяться контекстом.</w:t>
      </w:r>
    </w:p>
    <w:p>
      <w:pPr>
        <w:pStyle w:val="ArticleScripture"/>
        <w:jc w:val="left"/>
      </w:pPr>
      <w:r>
        <w:rPr>
          <w:rFonts w:ascii="Times New Roman" w:hAnsi="Times New Roman" w:eastAsia="Times New Roman" w:cs="Times New Roman"/>
        </w:rPr>
        <w:t>«Что сделало Иоанна Крестителя великим? Он закрыл свой разум для множества преданий, преподносимых учителями еврейского народа, и открыл его для мудрости, которая приходит свыше. Еще до его рождения о Иоанне свидетельствовал Святой Дух: "Он будет велик пред Господом и не будет пить ни вина, ни крепкого напитка; и исполнится Святого Духа... И многих из сынов Израилевых обратит к Господу, Богу их. И предойдет пред Ним в духе и силе Илии, чтобы обратить сердца отцов к детям, и непокорных — к мудрости праведных; чтобы приготовить Господу народ приготовленный." Луки 1:15–17». Советы родителям, учителям и учащимся, 445.</w:t>
      </w:r>
    </w:p>
    <w:p>
      <w:pPr>
        <w:pStyle w:val="ArticleBody"/>
        <w:jc w:val="left"/>
      </w:pPr>
      <w:r>
        <w:rPr>
          <w:rFonts w:ascii="Times New Roman" w:hAnsi="Times New Roman" w:eastAsia="Times New Roman" w:cs="Times New Roman"/>
        </w:rPr>
        <w:t>Весть предназначена для того, чтобы те, кто пожелает услышать, обратили свои сердца к Небесному Отцу; при этом основополагающим пророческим принципом, с помощью которого будет передана предупредительная весть, станет истина о том, что Христос — Альфа и Омега, Первый и Последний, Начало и Конец. Весть Илии основана на изложении пророческого Слова Божия в свете того, что Иисус Христос есть Слово Божие, а законы, по которым устроена Библия, также являются атрибутами Его характера.</w:t>
      </w:r>
    </w:p>
    <w:p>
      <w:pPr>
        <w:pStyle w:val="ArticleScripture"/>
        <w:jc w:val="left"/>
      </w:pPr>
      <w:r>
        <w:rPr>
          <w:rFonts w:ascii="Times New Roman" w:hAnsi="Times New Roman" w:eastAsia="Times New Roman" w:cs="Times New Roman"/>
        </w:rPr>
        <w:t>"Закон Божий столь же свят, как и Сам Бог. Он есть откровение Его воли, отражение Его характера, выражение божественной любви и мудрости. Гармония творения зависит от совершенного соответствия всех существ, всего, одушевлённого и неодушевлённого, закону Творца. Бог установил законы для управления не только живыми существами, но и всеми процессами природы. Всё подчинено неизменным законам, которыми нельзя пренебрегать. Но тогда как всем в природе управляют естественные законы, один лишь человек из всего, что населяет землю, подотчётен нравственному закону. Человеку, венцу творения, Бог даровал способность понимать Его требования, постигать справедливость и благотворность Его закона и его священные притязания на человека; и от человека требуется неукоснительное послушание." Патриархи и пророки, 53.</w:t>
      </w:r>
    </w:p>
    <w:p>
      <w:pPr>
        <w:pStyle w:val="ArticleBody"/>
        <w:jc w:val="left"/>
      </w:pPr>
      <w:r>
        <w:rPr>
          <w:rFonts w:ascii="Times New Roman" w:hAnsi="Times New Roman" w:eastAsia="Times New Roman" w:cs="Times New Roman"/>
        </w:rPr>
        <w:t>Всё (и сюда относится Библия, потому что Библия — это нечто, а если это нечто, значит, она часть всего) подчинено неизменным законам. У Библии есть неизменные законы, или правила, которые определяют её правильное толкование. Одно из этих правил заключается в том, что Библия отождествляет конец чего-либо с началом чего-либо. Иисус — Слово Божие, Он — Первый и Последний; это — «неизменный закон» и черта Его характера.</w:t>
      </w:r>
    </w:p>
    <w:p>
      <w:pPr>
        <w:pStyle w:val="ArticleBody"/>
        <w:jc w:val="left"/>
      </w:pPr>
      <w:r>
        <w:rPr>
          <w:rFonts w:ascii="Times New Roman" w:hAnsi="Times New Roman" w:eastAsia="Times New Roman" w:cs="Times New Roman"/>
        </w:rPr>
        <w:t>Мы использовали это упоминание об Илии, чтобы показать, что начало и конец как Ветхого Завета, так и Нового Завета согласуются. Конец Библии, который одновременно является концом книги Откровения, также согласуется с началом Откровения. Пять свидетелей тех же истин, основанных на принципе, являющемся свойством Божьего характера: Слово Божье всегда иллюстрирует конец чего-либо посредством его начала. Эта реальность — часть смысла того, что Иисус Христос — Альфа и Омега.</w:t>
      </w:r>
    </w:p>
    <w:p>
      <w:pPr>
        <w:pStyle w:val="ArticleScripture"/>
        <w:jc w:val="left"/>
      </w:pPr>
      <w:r>
        <w:rPr>
          <w:rFonts w:ascii="Times New Roman" w:hAnsi="Times New Roman" w:eastAsia="Times New Roman" w:cs="Times New Roman"/>
        </w:rPr>
        <w:t>Апостолу Иоанну на острове Патмос открылись сцены, представлявшие глубокий и захватывающий интерес в опыте церкви. Темы чрезвычайного интереса и огромной важности были представлены ему в образах и символах, чтобы народ Божий уразумел опасности и конфликты, ожидающие его. Иоанну была открыта история христианского мира до самого конца времени. С большой ясностью он видел положение, опасности, конфликты и окончательное избавление народа Божьего. Он записывает заключительную весть, которой предстоит довести до зрелости жатву земли — либо как снопы для небесной житницы, либо как вязанки хвороста для огней последнего дня.</w:t>
      </w:r>
    </w:p>
    <w:p>
      <w:pPr>
        <w:pStyle w:val="ArticleScripture"/>
        <w:jc w:val="left"/>
      </w:pPr>
      <w:r>
        <w:rPr>
          <w:rFonts w:ascii="Times New Roman" w:hAnsi="Times New Roman" w:eastAsia="Times New Roman" w:cs="Times New Roman"/>
        </w:rPr>
        <w:t>В видении Иоанн узрел испытания, которые народу Божьему предстоит претерпеть ради истины. Он увидел их непоколебимую твердость в послушании заповедям Божьим перед лицом угнетающих сил, стремившихся принудить их к неповиновению, и увидел их окончательную победу над зверем и его образом.</w:t>
      </w:r>
    </w:p>
    <w:p>
      <w:pPr>
        <w:pStyle w:val="ArticleScripture"/>
        <w:jc w:val="left"/>
      </w:pPr>
      <w:r>
        <w:rPr>
          <w:rFonts w:ascii="Times New Roman" w:hAnsi="Times New Roman" w:eastAsia="Times New Roman" w:cs="Times New Roman"/>
        </w:rPr>
        <w:t>Под символами большого красного дракона, зверя, подобного леопарду, и зверя с рогами, как у агнца, Иоанну были показаны земные правительства, которые особенно займутся попиранием Божьего закона и преследованием Его народа. Борьба ведётся до самого конца времени. Народ Божий, символически изображённый святой женой и её детьми, был представлен как находящийся в явном меньшинстве. В последние дни существовал лишь остаток. Об этих Иоанн говорит как о тех, «которые соблюдают заповеди Божьи и имеют свидетельство Иисуса Христа».</w:t>
      </w:r>
    </w:p>
    <w:p>
      <w:pPr>
        <w:pStyle w:val="ArticleScripture"/>
        <w:jc w:val="left"/>
      </w:pPr>
      <w:r>
        <w:rPr>
          <w:rFonts w:ascii="Times New Roman" w:hAnsi="Times New Roman" w:eastAsia="Times New Roman" w:cs="Times New Roman"/>
        </w:rPr>
        <w:t>Через язычество, а затем через Папство Сатана на протяжении многих веков проявлял свою власть, стремясь стереть с лица земли верных свидетелей Божьих. Язычниками и папистами двигал один и тот же дух дракона. Они различались лишь тем, что Папство, делая вид, будто служит Богу, было более опасным и жестоким врагом. Посредством римско-католицизма Сатана поработил мир. Церковь, называвшая себя Божьей, была втянута в ряды этого заблуждения, и более тысячи лет народ Божий страдал под гневом дракона. И когда Папство, лишённое силы, было вынуждено прекратить преследования, Иоанн увидел новую силу, поднимающуюся, чтобы вторить голосу дракона и продолжать то же жестокое и кощунственное дело. Эта сила, последняя, которой предстоит вести войну против церкви и закона Божьего, была символически представлена зверем с рогами, подобными агнчим. Предшествующие ей звери выходили из моря, но этот вышел из земли, что символизирует мирное возникновение той нации, которую он представляет. «Два рога, подобные агнчим» хорошо передают характер правительства Соединённых Штатов, выраженный в его двух основополагающих принципах — республиканизме и протестантизме. Эти принципы — секрет нашей силы и процветания как нации. Те, кто впервые нашли убежище на берегах Америки, радовались, что достигли страны, свободной от высокомерных притязаний папства и тирании монархического правления. Они решили установить правительство на широкой основе гражданской и религиозной свободы.</w:t>
      </w:r>
    </w:p>
    <w:p>
      <w:pPr>
        <w:pStyle w:val="ArticleScripture"/>
        <w:jc w:val="left"/>
      </w:pPr>
      <w:r>
        <w:rPr>
          <w:rFonts w:ascii="Times New Roman" w:hAnsi="Times New Roman" w:eastAsia="Times New Roman" w:cs="Times New Roman"/>
        </w:rPr>
        <w:t>Но суровые штрихи пророческого пера раскрывают перемену в этой мирной картине. Зверь с агнеподобными рогами говорит голосом дракона и "действует всей властью первого зверя пред ним". Пророчество возвещает, что он скажет живущим на земле, чтобы они сделали образ зверя, и что "он делает так, что всем — малым и великим, богатым и бедным, свободным и рабам — дают начертание на правой руке их или на челах их; и что никому нельзя будет ни покупать, ни продавать, кроме имеющего это начертание, или имя зверя, или число имени его". Так протестантизм идет по стопам папства.</w:t>
      </w:r>
    </w:p>
    <w:p>
      <w:pPr>
        <w:pStyle w:val="ArticleScripture"/>
        <w:jc w:val="left"/>
      </w:pPr>
      <w:r>
        <w:rPr>
          <w:rFonts w:ascii="Times New Roman" w:hAnsi="Times New Roman" w:eastAsia="Times New Roman" w:cs="Times New Roman"/>
        </w:rPr>
        <w:t>«И именно в это время виден третий ангел, летящий посреди неба и провозглашающий: “Если кто поклоняется зверю и его образу и принимает его знак на челе своем или на руке своей, тот будет пить вино ярости Божией, которое без примеси влито в чашу Его гнева”. “Здесь те, кто соблюдают заповеди Бога и веру Иисуса”. В резком контрасте с миром стоит небольшая группа, которая не отступит от своей верности Богу. Это те, о которых говорит Исаия, как о тех, кто исправляет пролом, сделанный в законе Божьем, кто восстанавливает древние развалины и воздвигает основание многих поколений.»</w:t>
      </w:r>
    </w:p>
    <w:p>
      <w:pPr>
        <w:pStyle w:val="ArticleScripture"/>
        <w:jc w:val="left"/>
      </w:pPr>
      <w:r>
        <w:rPr>
          <w:rFonts w:ascii="Times New Roman" w:hAnsi="Times New Roman" w:eastAsia="Times New Roman" w:cs="Times New Roman"/>
        </w:rPr>
        <w:t>Самое торжественное предостережение и самая страшная угроза, когда-либо обращённые к смертным, заключены в вести третьего ангела. Грех, навлекающий гнев Божий без примеси милости, должен быть самого гнусного характера. Будет ли мир оставлен во тьме относительно природы этого греха? — Ни в коем случае нет. Бог не поступает так со Своими творениями. Его гнев никогда не обрушивается на грехи по неведению. Прежде чем Его суды придут на землю, свет в отношении этого греха должен быть явлен миру, чтобы люди знали, почему должны быть совершены эти суды, и имели возможность избежать их.</w:t>
      </w:r>
    </w:p>
    <w:p>
      <w:pPr>
        <w:pStyle w:val="ArticleScripture"/>
        <w:jc w:val="left"/>
      </w:pPr>
      <w:r>
        <w:rPr>
          <w:rFonts w:ascii="Times New Roman" w:hAnsi="Times New Roman" w:eastAsia="Times New Roman" w:cs="Times New Roman"/>
        </w:rPr>
        <w:t>Весть, содержащая это предупреждение, — последняя, которую предстоит провозгласить перед явлением Сына Человеческого. Знамения, которые Он Сам дал, свидетельствуют, что Его пришествие близко. Вот уже почти сорок лет звучит весть третьего ангела. В исходе великой борьбы выявляются две группы: те, кто «поклоняются зверю и его образу» и принимают его начертание, и те, кто принимают «печать Бога живого» и имеют на челах написанное имя Отца. Это не видимый знак. Наступило время, когда все, кому небезразлично спасение своей души, должны серьезно и торжественно задаться вопросом: что такое печать Божья? и что такое начертание зверя? Как нам избежать его принятия?</w:t>
      </w:r>
    </w:p>
    <w:p>
      <w:pPr>
        <w:pStyle w:val="ArticleScripture"/>
        <w:jc w:val="left"/>
      </w:pPr>
      <w:r>
        <w:rPr>
          <w:rFonts w:ascii="Times New Roman" w:hAnsi="Times New Roman" w:eastAsia="Times New Roman" w:cs="Times New Roman"/>
        </w:rPr>
        <w:t>Печать Божия, знак или символ Его власти, находится в четвертой заповеди. Это единственная заповедь Декалога, указывающая на Бога как Творца неба и земли и ясно отличающая истинного Бога от всех ложных богов. Во всем Священном Писании факт творческой силы Бога приводится как доказательство того, что Он превыше всех языческих божеств.</w:t>
      </w:r>
    </w:p>
    <w:p>
      <w:pPr>
        <w:pStyle w:val="ArticleScripture"/>
        <w:jc w:val="left"/>
      </w:pPr>
      <w:r>
        <w:rPr>
          <w:rFonts w:ascii="Times New Roman" w:hAnsi="Times New Roman" w:eastAsia="Times New Roman" w:cs="Times New Roman"/>
        </w:rPr>
        <w:t>Суббота, предписанная четвертой заповедью, была установлена в память о деле творения, чтобы постоянно направлять мысли людей к истинному и живому Богу. Если бы субботу всегда соблюдали, никогда не было бы ни идолопоклонников, ни атеистов, ни неверующих. Священное соблюдение святого Божьего дня вело бы мысли людей к их Творцу. Явления природы напоминали бы им о Нём и свидетельствовали бы о Его силе и любви. Суббота четвертой заповеди является печатью живого Бога. Она указывает на Бога как на Творца и является знамением Его законной власти над существами, которых Он сотворил.</w:t>
      </w:r>
    </w:p>
    <w:p>
      <w:pPr>
        <w:pStyle w:val="ArticleScripture"/>
        <w:jc w:val="left"/>
      </w:pPr>
      <w:r>
        <w:rPr>
          <w:rFonts w:ascii="Times New Roman" w:hAnsi="Times New Roman" w:eastAsia="Times New Roman" w:cs="Times New Roman"/>
        </w:rPr>
        <w:t>Что же тогда является начертанием зверя, если не ложная суббота, которую мир принял вместо истинной?</w:t>
      </w:r>
    </w:p>
    <w:p>
      <w:pPr>
        <w:pStyle w:val="ArticleScripture"/>
        <w:jc w:val="left"/>
      </w:pPr>
      <w:r>
        <w:rPr>
          <w:rFonts w:ascii="Times New Roman" w:hAnsi="Times New Roman" w:eastAsia="Times New Roman" w:cs="Times New Roman"/>
        </w:rPr>
        <w:t>Пророчество о том, что папство возвысится над всем, что называется Богом или чему поклоняются, поразительно исполнилось в изменении субботы с седьмого на первый день недели. Там, где папской субботе отдаётся предпочтение перед Божьей субботой, там человек греха возвышается над Творцом неба и земли.</w:t>
      </w:r>
    </w:p>
    <w:p>
      <w:pPr>
        <w:pStyle w:val="ArticleScripture"/>
        <w:jc w:val="left"/>
      </w:pPr>
      <w:r>
        <w:rPr>
          <w:rFonts w:ascii="Times New Roman" w:hAnsi="Times New Roman" w:eastAsia="Times New Roman" w:cs="Times New Roman"/>
        </w:rPr>
        <w:t>Те, кто утверждают, что Христос изменил субботу, прямо противоречат Его собственным словам. В Своей Нагорной проповеди Он сказал: «Не думайте, что Я пришёл нарушить закон или пророков; не нарушить пришёл Я, но исполнить. Ибо истинно говорю вам: доколе не прейдут небо и земля, ни одна йота или ни одна черта не прейдёт из закона, пока всё не исполнится. Итак, кто нарушит одну из сих малейших заповедей и научит так людей, тот малейшим наречётся в Царстве Небесном; а кто сотворит и научит, тот великим наречётся в Царстве Небесном».</w:t>
      </w:r>
    </w:p>
    <w:p>
      <w:pPr>
        <w:pStyle w:val="ArticleScripture"/>
        <w:jc w:val="left"/>
      </w:pPr>
      <w:r>
        <w:rPr>
          <w:rFonts w:ascii="Times New Roman" w:hAnsi="Times New Roman" w:eastAsia="Times New Roman" w:cs="Times New Roman"/>
        </w:rPr>
        <w:t>«Римские католики признают, что изменение субботнего дня было произведено их церковью, и приводят самое это изменение как доказательство верховной власти этой церкви. Они заявляют, что, соблюдая первый день недели как субботу, протестанты признают её власть издавать законы в божественных делах. Римская церковь не отказалась от своей претензии на непогрешимость, и, когда мир и протестантские церкви принимают ложную субботу её создания, они фактически признают её претензию. Они могут ссылаться на авторитет апостолов и отцов церкви в защиту этого изменения, но несостоятельность их рассуждений легко распознаётся. Папист достаточно проницателен, чтобы видеть, что протестанты обманывают самих себя, добровольно закрывая глаза на факты в данном деле. По мере того как установление воскресного дня приобретает признание, он радуется, будучи уверен, что это в конечном счёте приведёт весь протестантский мир под знамя Рима». Знамения времени, 1 ноября 1899 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Элайджа - номер один</dc:title>
  <dc:subject>Первый и последний</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