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Будущее для Америки и 18 июля 2020 года — Номер два</w:t>
      </w:r>
    </w:p>
    <w:p>
      <w:pPr>
        <w:pStyle w:val="ArticleSubtitle"/>
        <w:jc w:val="left"/>
      </w:pPr>
      <w:r>
        <w:rPr>
          <w:rFonts w:ascii="Arial" w:hAnsi="Arial" w:eastAsia="Arial" w:cs="Arial"/>
        </w:rPr>
        <w:t>Поедание сообщения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Незадолго до закрытия времени благодати даётся повеление: «не запечатывай слов пророчества книги сей».</w:t>
      </w:r>
    </w:p>
    <w:p>
      <w:pPr>
        <w:pStyle w:val="ArticleScripture"/>
        <w:jc w:val="left"/>
      </w:pPr>
      <w:r>
        <w:rPr>
          <w:rFonts w:ascii="Times New Roman" w:hAnsi="Times New Roman" w:eastAsia="Times New Roman" w:cs="Times New Roman"/>
        </w:rPr>
        <w:t>И сказал мне: не запечатывай слов пророчества книги сей, ибо время близко. Неправедный пусть остаётся неправедным; нечистый пусть остаётся нечистым; праведный пусть остаётся праведным; и святой пусть остаётся святым. Откровение 22:10, 11.</w:t>
      </w:r>
    </w:p>
    <w:p>
      <w:pPr>
        <w:pStyle w:val="ArticleBody"/>
        <w:jc w:val="left"/>
      </w:pPr>
      <w:r>
        <w:rPr>
          <w:rFonts w:ascii="Times New Roman" w:hAnsi="Times New Roman" w:eastAsia="Times New Roman" w:cs="Times New Roman"/>
        </w:rPr>
        <w:t>В пятой главе Откровения Бог Отец восседает на Своем престоле, и в руке у Него книга, запечатанная семью печатями.</w:t>
      </w:r>
    </w:p>
    <w:p>
      <w:pPr>
        <w:pStyle w:val="ArticleScripture"/>
        <w:jc w:val="left"/>
      </w:pPr>
      <w:r>
        <w:rPr>
          <w:rFonts w:ascii="Times New Roman" w:hAnsi="Times New Roman" w:eastAsia="Times New Roman" w:cs="Times New Roman"/>
        </w:rPr>
        <w:t>И видел я в деснице у Сидящего на престоле книгу, написанную внутри и извне, запечатанную семью печатями. Откровение 5:1.</w:t>
      </w:r>
    </w:p>
    <w:p>
      <w:pPr>
        <w:pStyle w:val="ArticleBody"/>
        <w:jc w:val="left"/>
      </w:pPr>
      <w:r>
        <w:rPr>
          <w:rFonts w:ascii="Times New Roman" w:hAnsi="Times New Roman" w:eastAsia="Times New Roman" w:cs="Times New Roman"/>
        </w:rPr>
        <w:t>По мере того как повествование, начавшееся с первого стиха, продолжается вплоть до седьмой главы, мы видим, что Иисус, представленный как Лев из колена Иудина, — Тот, кто берет книгу из руки Своего Отца и начинает постепенно снимать печати. Когда Он снимает шестую печать и представляет послание, символизируемое этой печатью, шестая глава заканчивается. Она заканчивается вопросом, который ведет нас к седьмой главе, где мы находим ответ на вопрос, поставленный в последнем стихе шестой главы.</w:t>
      </w:r>
    </w:p>
    <w:p>
      <w:pPr>
        <w:pStyle w:val="ArticleScripture"/>
        <w:jc w:val="left"/>
      </w:pPr>
      <w:r>
        <w:rPr>
          <w:rFonts w:ascii="Times New Roman" w:hAnsi="Times New Roman" w:eastAsia="Times New Roman" w:cs="Times New Roman"/>
        </w:rPr>
        <w:t>Ибо пришел великий день гнева Его, и кто может устоять? Откровение 6:17.</w:t>
      </w:r>
    </w:p>
    <w:p>
      <w:pPr>
        <w:pStyle w:val="ArticleBody"/>
        <w:jc w:val="left"/>
      </w:pPr>
      <w:r>
        <w:rPr>
          <w:rFonts w:ascii="Times New Roman" w:hAnsi="Times New Roman" w:eastAsia="Times New Roman" w:cs="Times New Roman"/>
        </w:rPr>
        <w:t>Седьмая глава представляет сто сорок четыре тысячи и «великое множество». После того как в седьмой главе представлен Божий народ, мы видим снятие седьмой и последней печати. Единственное другое пророчество в книге «Откровение», которое было запечатано, — это семь громов десятой главы. Суть проста: единственное пророчество в книге «Откровение», которое запечатано и может быть вскрыто до закрытия времени испытания, — это «семь громов».</w:t>
      </w:r>
    </w:p>
    <w:p>
      <w:pPr>
        <w:pStyle w:val="ArticleBody"/>
        <w:jc w:val="left"/>
      </w:pPr>
      <w:r>
        <w:rPr>
          <w:rFonts w:ascii="Times New Roman" w:hAnsi="Times New Roman" w:eastAsia="Times New Roman" w:cs="Times New Roman"/>
        </w:rPr>
        <w:t>На протяжении многих лет, если не десятилетий, Future for America определяла, что представляют собой «семь громов». «Семь громов» представляют историю миллеритского движения с 11 августа 1840 года по 22 октября 1844 года. Сестра Уайт подтверждает этот факт и добавляет, что «семь громов» также представляют «будущие события, которые будут раскрыты в своем порядке». Подробное изложение этих фактов можно найти в «Таблицах Аввакума» для тех, кто не знаком с этими пророческими реалиями.</w:t>
      </w:r>
    </w:p>
    <w:p>
      <w:pPr>
        <w:pStyle w:val="ArticleBody"/>
        <w:jc w:val="left"/>
      </w:pPr>
      <w:r>
        <w:rPr>
          <w:rFonts w:ascii="Times New Roman" w:hAnsi="Times New Roman" w:eastAsia="Times New Roman" w:cs="Times New Roman"/>
        </w:rPr>
        <w:t>Истина о семи громах, которая была представлена ранее, остается истиной, но с августа этого года Господь убрал Свою руку с этих тем, и было открыто больше понимания. Мы начнем с десятой главы Откровения, затем рассмотрим комментарий сестры Уайт к этой главе. Прежде чем это сделать, нам нужно обозначить два момента, не связанные с рассмотрением семи громов.</w:t>
      </w:r>
    </w:p>
    <w:p>
      <w:pPr>
        <w:pStyle w:val="ArticleBody"/>
        <w:jc w:val="left"/>
      </w:pPr>
      <w:r>
        <w:rPr>
          <w:rFonts w:ascii="Times New Roman" w:hAnsi="Times New Roman" w:eastAsia="Times New Roman" w:cs="Times New Roman"/>
        </w:rPr>
        <w:t>Первый момент заключается в том, что определение истины о семи громах, которая теперь раскрыта, требует нескольких аспектов истины, чтобы всё, что представляют собой семь громов, заняло своё место. Здесь, молю, — терпение святых. Второй связанный с этим момент состоит в том, что программа, создающая аудиоверсию этих статей, имеет ограничение по длительности чтения вслух. Каждая статья должна укладываться в этот промежуток времени. С самого начала этого исследования я сообщаю вам, что для утверждения истины, представленной семью громами, потребуется несколько статей. Теперь к десятой главе.</w:t>
      </w:r>
    </w:p>
    <w:p>
      <w:pPr>
        <w:pStyle w:val="ArticleScripture"/>
        <w:jc w:val="left"/>
      </w:pPr>
      <w:r>
        <w:rPr>
          <w:rFonts w:ascii="Times New Roman" w:hAnsi="Times New Roman" w:eastAsia="Times New Roman" w:cs="Times New Roman"/>
        </w:rPr>
        <w:t>И видел я другого сильного Ангела, сходящего с неба, облеченного облаком; над главою его была радуга, и лице его — как солнце, и ноги его — как столпы огненные; в руке у него была книжка раскрытая; и поставил он правую ногу свою на море, а левую — на землю, и воскликнул громким голосом, как рыкает лев; и когда он воскликнул, тогда семь громов проговорили голосами своими. И когда семь громов проговорили голосами своими, я хотел было писать; но услышал голос с неба, говорящий мне: скрой, что говорили семь громов, и не пиши сего. И Ангел, которого я видел стоящим на море и на земле, поднял руку свою к небу и клялся Живущим во веки веков, Который сотворил небо и все, что на нем, и землю и все, что на ней, и море и все, что в нем, что времени уже не будет; но в те дни, когда возгласит седьмой Ангел, когда он вострубит, совершится тайна Божия, как Он благовествовал рабам Своим пророкам. И голос, который я слышал с неба, снова стал говорить со мной и сказал: пойди, возьми раскрытую книжку из руки Ангела, стоящего на море и на земле. И я пошел к Ангелу и сказал ему: дай мне книжку. Он сказал мне: возьми и съешь ее; она будет горька во чреве твоем, но в устах твоих будет сладка, как мед. И взял я книжку из руки Ангела и съел ее; и она в устах моих была сладка, как мед; когда же съел ее, то горько стало во чреве моем. И сказал он мне: тебе надлежит опять пророчествовать о народах и племенах и языках и царях многих. Откровение 10:1–11.</w:t>
      </w:r>
    </w:p>
    <w:p>
      <w:pPr>
        <w:pStyle w:val="ArticleBody"/>
        <w:jc w:val="left"/>
      </w:pPr>
      <w:r>
        <w:rPr>
          <w:rFonts w:ascii="Times New Roman" w:hAnsi="Times New Roman" w:eastAsia="Times New Roman" w:cs="Times New Roman"/>
        </w:rPr>
        <w:t>Комментируя десятую главу, сестра Уайт пишет:</w:t>
      </w:r>
    </w:p>
    <w:p>
      <w:pPr>
        <w:pStyle w:val="ArticleScripture"/>
        <w:jc w:val="left"/>
      </w:pPr>
      <w:r>
        <w:rPr>
          <w:rFonts w:ascii="Times New Roman" w:hAnsi="Times New Roman" w:eastAsia="Times New Roman" w:cs="Times New Roman"/>
        </w:rPr>
        <w:t>Могучий ангел, наставлявший Иоанна, был не кто иной, как Иисус Христос. То, что Он поставил правую ногу на море, а левую — на суше, показывает ту роль, которую Он исполняет в завершающих сценах великой борьбы с Сатаной. Это положение указывает на Его верховную силу и власть над всей землёй. Эта борьба от века к веку усиливалась и становилась всё более решительной и будет продолжаться так до заключительных сцен, когда искусная деятельность сил тьмы достигнет своего апогея. Сатана, соединившись со злыми людьми, обманет весь мир и церкви, которые не принимают любви истины. Но могучий ангел требует внимания. Он взывает громким голосом. Ему надлежит явить силу и власть Своего голоса тем, кто соединился с Сатаной, чтобы противиться истине.</w:t>
      </w:r>
    </w:p>
    <w:p>
      <w:pPr>
        <w:pStyle w:val="ArticleScripture"/>
        <w:jc w:val="left"/>
      </w:pPr>
      <w:r>
        <w:rPr>
          <w:rFonts w:ascii="Times New Roman" w:hAnsi="Times New Roman" w:eastAsia="Times New Roman" w:cs="Times New Roman"/>
        </w:rPr>
        <w:t>После того как семь громов изрекли свои голоса, Иоанну, как и Даниилу, даётся повеление относительно книжки: «Запечатай то, что изрекли семь громов». Они относятся к будущим событиям, которые будут раскрыты в своём порядке. Даниил восстанет в своём жребии в конце дней. Иоанн видит книжку незапечатанной. Тогда пророчества Даниила занимают надлежащее место в вестях первого, второго и третьего ангелов, которые должны быть возвещены миру. Вскрытие этой книжки было вестью, относящейся ко времени.</w:t>
      </w:r>
    </w:p>
    <w:p>
      <w:pPr>
        <w:pStyle w:val="ArticleScripture"/>
        <w:jc w:val="left"/>
      </w:pPr>
      <w:r>
        <w:rPr>
          <w:rFonts w:ascii="Times New Roman" w:hAnsi="Times New Roman" w:eastAsia="Times New Roman" w:cs="Times New Roman"/>
        </w:rPr>
        <w:t>Книги Даниила и Откровения — одно. Одна — пророчество, другая — откровение; одна — книга запечатанная, другая — книга открытая. Иоанн слышал тайны, которые изрекли громы, но ему было повелено не записывать их.</w:t>
      </w:r>
    </w:p>
    <w:p>
      <w:pPr>
        <w:pStyle w:val="ArticleScripture"/>
        <w:jc w:val="left"/>
      </w:pPr>
      <w:r>
        <w:rPr>
          <w:rFonts w:ascii="Times New Roman" w:hAnsi="Times New Roman" w:eastAsia="Times New Roman" w:cs="Times New Roman"/>
        </w:rPr>
        <w:t>Дарованный Иоанну особый свет, выраженный в семи громах, был описанием событий, которые должны были произойти во время провозглашения первых двух ангельских вестей. Не было благоразумно, чтобы народ знал об этих вещах, ибо их вера непременно должна была быть испытана. По Божьему устроению будут провозглашены самые чудесные и передовые истины. Первая и вторая ангельские вести должны были быть провозглашены, но дальнейший свет не должен был быть открыт, пока эти вести не совершат своей особой работы. Это представлено ангелом, стоящим одной ногой на море и провозглашающим с самой торжественной клятвой, что времени уже не будет. Библейский комментарий Адвентистов седьмого дня, том 7, стр. 971.</w:t>
      </w:r>
    </w:p>
    <w:p>
      <w:pPr>
        <w:pStyle w:val="ArticleBody"/>
        <w:jc w:val="left"/>
      </w:pPr>
      <w:r>
        <w:rPr>
          <w:rFonts w:ascii="Times New Roman" w:hAnsi="Times New Roman" w:eastAsia="Times New Roman" w:cs="Times New Roman"/>
        </w:rPr>
        <w:t>«Сильный ангел», сошедший 11 августа 1840 года, был Христос, и в Его руке была весть, которую Иоанну было велено съесть. То, что съел Иоанн, было вестью, но это была определённо весть, предназначенная для Божьего народа, а не для мира. Важно распознать, кто является адресатом в этом отрывке, ибо, хотя Христос и сошёл 11 августа 1840 года, обозначив наделение силой вести первого ангела и тем самым указав, когда весть первого ангела будет донесена до всего мира, маленькая книжка, которую Иоанн должен был съесть, указывает, когда протестантизм уступил свою мантию миллеритам. Когда Христос сошёл с маленькой книжкой, Он прекращал Свои заветные отношения с церковью из пустыни и одновременно определял народ миллеритов как Своих новых избранных заветных людей. Миллериты были народом, который прежде не был народом Божьим. Пророки никогда не противоречат друг другу.</w:t>
      </w:r>
    </w:p>
    <w:p>
      <w:pPr>
        <w:pStyle w:val="ArticleScripture"/>
        <w:jc w:val="left"/>
      </w:pPr>
      <w:r>
        <w:rPr>
          <w:rFonts w:ascii="Times New Roman" w:hAnsi="Times New Roman" w:eastAsia="Times New Roman" w:cs="Times New Roman"/>
        </w:rPr>
        <w:t>И сказал он мне: сын человеческий, встань на ноги твои, и я буду говорить с тобою. И дух вошёл в меня, когда он говорил со мной, и поставил меня на ноги, и я услышал говорившего со мной. И сказал он мне: сын человечесческий, я посылаю тебя к сынам Израилевым, к мятежному народу, восставшему против меня; они и отцы их преступали против меня до сего самого дня. Ибо они дети дерзкие и жестокосердные. Я посылаю тебя к ним, и ты скажешь им: так говорит Господь Бог. Послушают они или не послушают — ибо они дом мятежный, — всё же узнают, что пророк был среди них. А ты, сын человеческий, не бойся их и слов их не бойся, хотя чертополох и тернии с тобою и ты живёшь среди скорпионов; слов их не бойся и вида их не страшись, хотя они дом мятежный. И будешь говорить им мои слова — послушают они или не послушают, — ибо они крайне мятежны. Но ты, сын человеческий, слушай, что я скажу тебе: не будь мятежным, как тот дом мятежный; открой уста твои и съешь, что я даю тебе. И когда я взглянул, вот — ко мне простёрлась рука, и в ней был книжный свиток; и он развернул его передо мной; и он был исписан изнутри и снаружи, и на нём было написано: плач, стон и горе. И сказал он мне: сын человеческий, съешь, что найдёшь; съешь этот свиток и иди, говори дому Израилеву. И я открыл уста, и он дал мне съесть этот свиток. И сказал он мне: сын человеческий, напитай чрево своё и наполни внутренности твои этим свитком, который я даю тебе. Тогда я съел его, и в устах моих он был сладок, как мёд. И сказал он мне: сын человеческий, иди, отправляйся к дому Израилеву и говори им моими словами. Ибо послан ты не к народу с чужой речью и трудным языком, а к дому Израилеву; не ко многим народам с чужой речью и трудным языком, слов которых ты не понимаешь. Если бы я послал тебя к ним, они бы непременно послушали тебя. Но дом Израилев не захочет слушать тебя, потому что они не слушают и меня; ибо весь дом Израилев дерзок и жестокосерден. Вот, я сделал лицо твоё крепким против их лиц и лоб твой сильным против их лбов. Как алмаз, твёрже кремня, сделал я лоб твой; не бойся их и вида их не страшись, хотя они дом мятежный. И ещё сказал он мне: сын человеческий, все слова мои, которые буду говорить тебе, прими в сердце твоё и услышь ушами твоими. Иезекииль 2:1—3:10.</w:t>
      </w:r>
    </w:p>
    <w:p>
      <w:pPr>
        <w:pStyle w:val="ArticleBody"/>
        <w:jc w:val="left"/>
      </w:pPr>
      <w:r>
        <w:rPr>
          <w:rFonts w:ascii="Times New Roman" w:hAnsi="Times New Roman" w:eastAsia="Times New Roman" w:cs="Times New Roman"/>
        </w:rPr>
        <w:t>Когда Христос сошел с небес с книгою небольшой, которую Иоанн взял и съел, она была в его «устах, как мед для сладости». Иоанн Откровитель и Иезекииль оба получают весть из «руки» Христа. Иезекииль — и, следовательно, Иоанн — имел весть для передачи «дому Израилеву», а не тем, кто вне Израиля. Если бы те, кто вне Израиля, услышали весть, они бы ее приняли, но не Израиль, ибо «весь дом» Израиля — «бесстыдные и жестокосердные». Весь дом Израиля («весь дом») был всецело непокорен. Израиль в 1840 году был представлен в десятой главе Откровения как церковь в пустыне. Они наполнили чашу своего испытательного срока.</w:t>
      </w:r>
    </w:p>
    <w:p>
      <w:pPr>
        <w:pStyle w:val="ArticleBody"/>
        <w:jc w:val="left"/>
      </w:pPr>
      <w:r>
        <w:rPr>
          <w:rFonts w:ascii="Times New Roman" w:hAnsi="Times New Roman" w:eastAsia="Times New Roman" w:cs="Times New Roman"/>
        </w:rPr>
        <w:t>Хотя эта весть не была бы услышана Израилем, пророку всё же было повелено принести им весть малой книги, чтобы возложить на них ответственность за отвержение света первого ангела. В книгах суда им предстояло нести ответственность за отказ услышать весть «пророка», который был «среди них». Отвергнуть пророка — значит отвергнуть весть, которую пророку передал ангел Гавриил, а он сам получил её от Христа, получившего её от Отца. Когда Христос сошёл с вестью малой книги в Своей руке, это было параллельно сошествию Святого Духа при Его крещении. Это было предвосхищено Моисеем у горящего куста, и та же самая веха существует в каждом реформаторском движении.</w:t>
      </w:r>
    </w:p>
    <w:p>
      <w:pPr>
        <w:pStyle w:val="ArticleScripture"/>
        <w:jc w:val="left"/>
      </w:pPr>
      <w:r>
        <w:rPr>
          <w:rFonts w:ascii="Times New Roman" w:hAnsi="Times New Roman" w:eastAsia="Times New Roman" w:cs="Times New Roman"/>
        </w:rPr>
        <w:t>Дело Божье на земле из века в век проявляет поразительное сходство в каждом великом реформаторском или религиозном движении. Принципы Божьего отношения к людям всегда неизменны. Важные движения настоящего имеют свои параллели в движениях прошлого, а опыт церкви прежних веков содержит уроки большой ценности для нашего времени. Великая борьба, 343.</w:t>
      </w:r>
    </w:p>
    <w:p>
      <w:pPr>
        <w:pStyle w:val="ArticleBody"/>
        <w:jc w:val="left"/>
      </w:pPr>
      <w:r>
        <w:rPr>
          <w:rFonts w:ascii="Times New Roman" w:hAnsi="Times New Roman" w:eastAsia="Times New Roman" w:cs="Times New Roman"/>
        </w:rPr>
        <w:t>Крах османского владычества 11 августа 1840 года (когда Иоанн и Иезекииль съели маленькую книгу, которая была в «руке» Христа) означает «наделение силой» вести первого ангела, которая «пришла» во «время конца» в 1798 году. Она была «наделена силой» подтверждением главного пророческого правила миллеритов: принципа «день за год». Затем Христос начал воздвигать основание храма миллеритов, как Он сделал это при Своём крещении.</w:t>
      </w:r>
    </w:p>
    <w:p>
      <w:pPr>
        <w:pStyle w:val="ArticleScripture"/>
        <w:jc w:val="left"/>
      </w:pPr>
      <w:r>
        <w:rPr>
          <w:rFonts w:ascii="Times New Roman" w:hAnsi="Times New Roman" w:eastAsia="Times New Roman" w:cs="Times New Roman"/>
        </w:rPr>
        <w:t>"Колеблющаяся вера Нафанаила теперь укрепилась, и он отвечал и сказал: 'Равви, Ты Сын Божий; Ты Царь Израилев. Иисус ответил и сказал ему: Потому что Я сказал тебе: «Я видел тебя под смоковницей», — ты веруешь? Увидишь больше сего. И говорит ему: истинно, истинно говорю вам: отныне будете видеть небо отверстым и Ангелов Божиих, восходящих и нисходящих на Сына Человеческого.'"</w:t>
      </w:r>
    </w:p>
    <w:p>
      <w:pPr>
        <w:pStyle w:val="ArticleScripture"/>
        <w:jc w:val="left"/>
      </w:pPr>
      <w:r>
        <w:rPr>
          <w:rFonts w:ascii="Times New Roman" w:hAnsi="Times New Roman" w:eastAsia="Times New Roman" w:cs="Times New Roman"/>
        </w:rPr>
        <w:t>«Через этих первых немногих учеников основание христианской церкви закладывалось личными усилиями. Иоанн сначала направил двух своих учеников ко Христу. Затем один из них нашёл брата и привёл его ко Христу. Затем он призвал Филиппа следовать за ним, и тот пошёл искать Нафанаила.» Дух пророчества, том 2, 66.</w:t>
      </w:r>
    </w:p>
    <w:p>
      <w:pPr>
        <w:pStyle w:val="ArticleBody"/>
        <w:jc w:val="left"/>
      </w:pPr>
      <w:r>
        <w:rPr>
          <w:rFonts w:ascii="Times New Roman" w:hAnsi="Times New Roman" w:eastAsia="Times New Roman" w:cs="Times New Roman"/>
        </w:rPr>
        <w:t>Сошествие Христа 11 августа 1840 года с раскрытой книжкой в Его руке было предвосхищено в реформаторском движении земной истории Христа, ибо каждое реформаторское движение имеет одни и те же вехи. Моисей и реформаторское движение, которое он возглавил, имели ту же самую веху. Опыт Моисея у горящего куста был прообразом сошествия Святого Духа при крещении Христа; это, в свою очередь, было прообразом 1840 года, который, в свою очередь, прообразует 11 сентября 2001 года, когда сошел сильный ангел восемнадцатой главы Откровения.</w:t>
      </w:r>
    </w:p>
    <w:p>
      <w:pPr>
        <w:pStyle w:val="ArticleBody"/>
        <w:jc w:val="left"/>
      </w:pPr>
      <w:r>
        <w:rPr>
          <w:rFonts w:ascii="Times New Roman" w:hAnsi="Times New Roman" w:eastAsia="Times New Roman" w:cs="Times New Roman"/>
        </w:rPr>
        <w:t>«Прибытие» вести первого ангела, «прибытие» вести второго ангела и «прибытие» вести третьего ангела — всё это представлено ангелами. У первого ангела в руке маленькая книга, у второго — письмо, а у третьего — пергамент. По свидетельству двух или трёх утверждается истина. Все три ангела, будь то в момент их прибытия или получения силы, держат в руке весть.</w:t>
      </w:r>
    </w:p>
    <w:p>
      <w:pPr>
        <w:pStyle w:val="ArticleBody"/>
        <w:jc w:val="left"/>
      </w:pPr>
      <w:r>
        <w:rPr>
          <w:rFonts w:ascii="Times New Roman" w:hAnsi="Times New Roman" w:eastAsia="Times New Roman" w:cs="Times New Roman"/>
        </w:rPr>
        <w:t>Иоанн и Иезекииль представляют тех, кто съел весть, когда первая ангельская весть была «усилена», что является иной исторической вехой, чем время, когда первая ангельская весть «пришла» в 1798 году.</w:t>
      </w:r>
    </w:p>
    <w:p>
      <w:pPr>
        <w:pStyle w:val="ArticleBody"/>
        <w:jc w:val="left"/>
      </w:pPr>
      <w:r>
        <w:rPr>
          <w:rFonts w:ascii="Times New Roman" w:hAnsi="Times New Roman" w:eastAsia="Times New Roman" w:cs="Times New Roman"/>
        </w:rPr>
        <w:t>Крайне важно отметить различие между «появлением» вести и её «усилением». Рассматривая следующий отрывок, обратите внимание, что цель первого ангела идентична цели ангела из восемнадцатой главы Откровения, который озаряет землю своей славой. Также обратите внимание, что каждая весть вызывает разделение, образуя два класса поклоняющихся.</w:t>
      </w:r>
    </w:p>
    <w:p>
      <w:pPr>
        <w:pStyle w:val="ArticleScripture"/>
        <w:jc w:val="left"/>
      </w:pPr>
      <w:r>
        <w:rPr>
          <w:rFonts w:ascii="Times New Roman" w:hAnsi="Times New Roman" w:eastAsia="Times New Roman" w:cs="Times New Roman"/>
        </w:rPr>
        <w:t>Мне было показано, какой интерес всё небо проявляло к делу, происходившему на земле. Иисус поручил могучему ангелу [первому ангелу] сойти и предупредить жителей земли, чтобы они приготовились к Его второму пришествию. Когда ангел покинул присутствие Иисуса на небе, перед ним шёл чрезвычайно яркий и славный свет. Мне было сказано, что его миссия — озарить землю своей славой и предупредить людей о грядущем гневе Божьем. Множества приняли свет. Некоторые из них казались очень благоговейными, тогда как другие были радостными и восторженными. Все, кто принял свет, обратили свои лица к небу и прославили Бога. Хотя он был излит на всех, некоторые лишь попали под его влияние, но искренне его не приняли. Многие исполнились великого гнева. Служители и народ объединились с нечестивыми и упорно сопротивлялись свету, изливаемому могучим ангелом. Но все, кто принял его, удалились от мира и тесно сплотились друг с другом.</w:t>
      </w:r>
    </w:p>
    <w:p>
      <w:pPr>
        <w:pStyle w:val="ArticleScripture"/>
        <w:jc w:val="left"/>
      </w:pPr>
      <w:r>
        <w:rPr>
          <w:rFonts w:ascii="Times New Roman" w:hAnsi="Times New Roman" w:eastAsia="Times New Roman" w:cs="Times New Roman"/>
        </w:rPr>
        <w:t>Сатана и его ангелы усердно старались отвлечь умы как можно большего числа людей от света. Те, кто отверг свет, были оставлены во тьме. Я видела ангела Божьего, который с глубочайшим интересом наблюдал за теми, кто называл себя Его народом, чтобы записывать черты характера, которые они проявляли, когда им было представлено послание небесного происхождения. И когда очень многие, заявлявшие о своей любви к Иисусу, отвернулись от небесного послания с презрением, насмешкой и ненавистью, ангел со свитком в руке сделал постыдную запись. Всё небо исполнилось негодования оттого, что к Иисусу отнеслись с таким пренебрежением те, кто называл себя Его последователями.</w:t>
      </w:r>
    </w:p>
    <w:p>
      <w:pPr>
        <w:pStyle w:val="ArticleScripture"/>
        <w:jc w:val="left"/>
      </w:pPr>
      <w:r>
        <w:rPr>
          <w:rFonts w:ascii="Times New Roman" w:hAnsi="Times New Roman" w:eastAsia="Times New Roman" w:cs="Times New Roman"/>
        </w:rPr>
        <w:t>Я видел разочарование уповающих, когда они не увидели своего Господа в ожидаемое время. Было намерением Бога скрыть будущее и привести Его народ к принятию решения. Без проповеди об определённом времени пришествия Христа дело, задуманное Богом, не было бы осуществлено. Сатана склонял очень многих ожидать далеко в будущем великих событий, связанных с судом и окончанием испытательного времени. Необходимо было, чтобы народ был приведён к тому, чтобы ревностно готовиться в настоящем.</w:t>
      </w:r>
    </w:p>
    <w:p>
      <w:pPr>
        <w:pStyle w:val="ArticleScripture"/>
        <w:jc w:val="left"/>
      </w:pPr>
      <w:r>
        <w:rPr>
          <w:rFonts w:ascii="Times New Roman" w:hAnsi="Times New Roman" w:eastAsia="Times New Roman" w:cs="Times New Roman"/>
        </w:rPr>
        <w:t>Со временем те, кто не полностью приняли свет ангела, объединились с теми, кто презирал весть, и с насмешками обрушились на разочарованных. Ангелы отметили состояние именующих себя последователями Христа. Прохождение определённого времени испытало и проверило их, и очень многих взвесили на весах и нашли лёгкими. Они громко утверждали, что являются христианами, однако почти во всём не следовали Христу. Сатана торжествовал при виде состояния именующих себя последователями Иисуса.</w:t>
      </w:r>
    </w:p>
    <w:p>
      <w:pPr>
        <w:pStyle w:val="ArticleScripture"/>
        <w:jc w:val="left"/>
      </w:pPr>
      <w:r>
        <w:rPr>
          <w:rFonts w:ascii="Times New Roman" w:hAnsi="Times New Roman" w:eastAsia="Times New Roman" w:cs="Times New Roman"/>
        </w:rPr>
        <w:t>Он держал их в своей ловушке. Он увел большинство с прямого пути, и они пытались взойти на небо иным путем. Ангелы видели, как чистые и святые смешались с грешниками в Сионе и с мирскими лицемерами. Они наблюдали за истинными учениками Иисуса; но испорченные влияли на святых. Тем, чьи сердца горели пламенным желанием увидеть Иисуса, так называемые братья запрещали говорить о Его пришествии. Ангелы взирали на это и сочувствовали остатку, любящему явление своего Господа.</w:t>
      </w:r>
    </w:p>
    <w:p>
      <w:pPr>
        <w:pStyle w:val="ArticleScripture"/>
        <w:jc w:val="left"/>
      </w:pPr>
      <w:r>
        <w:rPr>
          <w:rFonts w:ascii="Times New Roman" w:hAnsi="Times New Roman" w:eastAsia="Times New Roman" w:cs="Times New Roman"/>
        </w:rPr>
        <w:t>Еще один могущественный ангел [второй ангел] был уполномочен сойти на землю. Иисус вложил в его руку свиток, и когда он нисходил на землю, он воскликнул: «Пал, пал Вавилон». Тогда я увидела, как разочарованные вновь возводят очи к небу, взирая с верой и надеждой на явление своего Господа. Но многие, казалось, оставались в каком-то оцепенении, словно во сне; и все же я видела отпечаток глубокой скорби на их лицах. Разочарованные из Писания увидели, что они находятся во времени ожидания и что им надлежит терпеливо ждать исполнения видения. Те же самые доказательства, которые побудили их ожидать своего Господа в 1843 году, побудили их ожидать Его в 1844 году. И все-таки я увидела, что большинство уже не имели той энергии, которая отличала их веру в 1843 году. Их разочарование охладило их веру.</w:t>
      </w:r>
    </w:p>
    <w:p>
      <w:pPr>
        <w:pStyle w:val="ArticleScripture"/>
        <w:jc w:val="left"/>
      </w:pPr>
      <w:r>
        <w:rPr>
          <w:rFonts w:ascii="Times New Roman" w:hAnsi="Times New Roman" w:eastAsia="Times New Roman" w:cs="Times New Roman"/>
        </w:rPr>
        <w:t>Когда народ Божий объединился в провозглашении вести второго ангела, небесное воинство с глубочайшим интересом наблюдало за действием этой вести. Они видели, как многие, носящие имя христиан, с презрением и насмешкой обрушивались на тех, кто был разочарован. И когда с насмешливых уст звучали слова: «Вы ещё не вознеслись!», ангел записывал их. Ангел сказал: «Они насмехаются над Богом». Мне было указано на подобный грех, совершённый в древние времена. Илия был вознесён на небо, и его плащ упал на Елисея. Тогда нечестивые юноши, наученные своими родителями презирать человека Божьего, пошли вслед за Елисеем и насмешливо кричали: «Вознесись, лысая голова; вознесись, лысая голова». Оскорбляя таким образом Его слугу, они оскорбили Бога и тотчас понесли наказание. Подобным образом те, кто насмехались и глумились над самой мыслью о вознесении святых, будут поражены гневом Божьим и ощутят, что шутки с их Творцом — дело вовсе не пустяковое.</w:t>
      </w:r>
    </w:p>
    <w:p>
      <w:pPr>
        <w:pStyle w:val="ArticleScripture"/>
        <w:jc w:val="left"/>
      </w:pPr>
      <w:r>
        <w:rPr>
          <w:rFonts w:ascii="Times New Roman" w:hAnsi="Times New Roman" w:eastAsia="Times New Roman" w:cs="Times New Roman"/>
        </w:rPr>
        <w:t>Иисус поручил другим ангелам быстро полететь, чтобы оживить и укрепить поникшую веру Его народа и подготовить его к пониманию вести второго ангела и важного действия, которое вскоре предстояло совершиться на небе. Я видела, как эти ангелы получили от Иисуса великую силу и свет и быстро полетели на землю, чтобы исполнить свое поручение — помогать второму ангелу в его работе. Великий свет воссиял над народом Божьим, когда ангелы воскликнули: «Вот, Жених идет; выходите навстречу Ему». Тогда я видела, как эти разочарованные поднялись и, в согласии со вторым ангелом, провозгласили: «Вот, Жених идет; выходите навстречу Ему». Свет от ангелов пронизывал тьму повсюду. Сатана и его ангелы старались воспрепятствовать тому, чтобы этот свет распространялся и производил задуманное воздействие. Они боролись с небесными ангелами, говоря им, что Бог обманул народ и что при всем их свете и силе они не смогут заставить мир поверить, что Христос грядет. Но, несмотря на то что Сатана пытался преградить путь и отвлечь мысли людей от света, ангелы Божьи продолжали свою работу....</w:t>
      </w:r>
    </w:p>
    <w:p>
      <w:pPr>
        <w:pStyle w:val="ArticleScripture"/>
        <w:jc w:val="left"/>
      </w:pPr>
      <w:r>
        <w:rPr>
          <w:rFonts w:ascii="Times New Roman" w:hAnsi="Times New Roman" w:eastAsia="Times New Roman" w:cs="Times New Roman"/>
        </w:rPr>
        <w:t>Когда служение Иисуса завершилось во Святом месте и Он перешёл во Святое святых и предстал перед ковчегом, в котором находился закон Божий, Он послал другого могущественного ангела с третьей вестью миру. В руку ангела был вложен свиток, и, когда он в силе и величии нисходил на землю, он провозгласил страшное предостережение — самое ужасное из когда-либо принесённых людям. Эта весть была предназначена для того, чтобы побудить детей Божьих к бдительности, показывая им час искушения и скорби, который предстоял им. Ангел сказал: «Им предстоит вступить в тесную схватку со зверем и его образом. Их единственная надежда на вечную жизнь — оставаться непоколебимыми. Хотя на кону их жизнь, они должны твёрдо держаться истины». Третий ангел завершает свою весть так: «Здесь терпение святых: здесь те, которые соблюдают заповеди Божьи и веру в Иисуса». Повторяя эти слова, он указал на небесное святилище. Мысли всех, кто принимает эту весть, направляются во Святое святых, где Иисус стоит перед ковчегом, совершая Своё последнее ходатайство за всех, для кого ещё продолжается время милости, и за тех, кто по неведению нарушил закон Божий. Это искупление совершается за праведников, умерших, так же как и за праведников, живущих. Оно включает всех, кто умер, уповая на Христа, но, не получив света относительно Божьих заповедей, по неведению нарушал их предписания. Ранние сочинения, 245-254.</w:t>
      </w:r>
    </w:p>
    <w:p>
      <w:pPr>
        <w:pStyle w:val="ArticleBody"/>
        <w:jc w:val="left"/>
      </w:pPr>
      <w:r>
        <w:rPr>
          <w:rFonts w:ascii="Times New Roman" w:hAnsi="Times New Roman" w:eastAsia="Times New Roman" w:cs="Times New Roman"/>
        </w:rPr>
        <w:t>Спустя несколько страниц в той же книге, рассматривая те же вопросы, о которых только что шла речь, сестра Уайт указывает, что отвержение трех вестей в истории миллеритов имело свой прообраз в истории Христа. Там она приводит двух свидетелей, указывающих на поэтапный процесс испытаний, требующий победы в каждом испытании, чтобы перейти к следующему.</w:t>
      </w:r>
    </w:p>
    <w:p>
      <w:pPr>
        <w:pStyle w:val="ArticleScripture"/>
        <w:jc w:val="left"/>
      </w:pPr>
      <w:r>
        <w:rPr>
          <w:rFonts w:ascii="Times New Roman" w:hAnsi="Times New Roman" w:eastAsia="Times New Roman" w:cs="Times New Roman"/>
        </w:rPr>
        <w:t>Я видела группу, стоявшую настороже и твердо, не оказывавшую никакой поддержки тем, кто хотел бы поколебать установленную веру всего собрания. Бог взирал на них с одобрением. Мне были показаны три ступени — вести первого, второго и третьего ангелов. Сопровождавший меня ангел сказал: «Горе тому, кто сдвинет камень или пошевелит хотя бы гвоздь в этих вестях. Истинное понимание этих вестей имеет жизненно важное значение. Судьба душ зависит от того, как они будут приняты». Меня снова провели по этим вестям, и я видела, какой дорогой ценой народ Божий приобрел свой опыт. Он был получен через многие страдания и тяжкую борьбу. Бог вел их шаг за шагом, пока не поставил их на прочную, неподвижную платформу. Я видела, как отдельные люди подходили к платформе и исследовали фундамент. Одни, радуясь, тотчас ступали на нее. Другие начинали находить в основании недостатки. Они желали, чтобы были внесены улучшения, и тогда платформа стала бы более совершенной, а люди — гораздо счастливее. Некоторые сходили с платформы, чтобы осмотреть ее, и заявляли, что она возведена неправильно. Но я видела, что почти все твердо стояли на платформе и увещевали тех, кто сошел с нее, прекратить ропот; ибо Бог был Главным Строителем, и они боролись против Него. Они вспоминали чудное дело Божье, которое привело их на твердую платформу, и единодушно поднимали глаза к небу и громким голосом прославляли Бога. Это подействовало на некоторых из тех, кто жаловался и покинул платформу, и они со смиренным видом снова ступили на нее.</w:t>
      </w:r>
    </w:p>
    <w:p>
      <w:pPr>
        <w:pStyle w:val="ArticleScripture"/>
        <w:jc w:val="left"/>
      </w:pPr>
      <w:r>
        <w:rPr>
          <w:rFonts w:ascii="Times New Roman" w:hAnsi="Times New Roman" w:eastAsia="Times New Roman" w:cs="Times New Roman"/>
        </w:rPr>
        <w:t>Мне указали на провозглашение первого пришествия Христа. Иоанн был послан в духе и силе Илии [что служило прообразом вести первого ангела], чтобы приготовить путь Иисусу. Те, кто отверг свидетельство Иоанна, не получили пользы от учения Иисуса [что служило прообразом вести второго ангела]. Их противление вести, предвозвестившей Его пришествие, поставило их в такое положение, что они не могли легко принять самые веские доказательства того, что Он есть Мессия. Сатана побудил тех, кто отверг весть Иоанна, пойти еще дальше — отвергнуть и распять Христа [что служило прообразом вести третьего ангела]. Поступив так, они поставили себя в такое положение, что не могли получить благословение в день Пятидесятницы [что служило прообразом ангела восемнадцатой главы Откровения], которое указало бы им путь в небесное святилище. Раздирание завесы храма показало, что иудейские жертвы и обряды более не будут приниматься. Великая Жертва была принесена и принята, и Святой Дух, сошедший в день Пятидесятницы, перенес мысли учеников от земного святилища к небесному, куда Иисус вошел со Своей собственной кровью, чтобы излить на Своих учеников плоды Своего искупления. Но иудеи остались в полной тьме. Они утратили весь свет, который могли бы иметь относительно плана спасения, и все еще уповали на свои бесполезные жертвы и приношения. Небесное святилище заняло место земного, однако они не знали об этом изменении. Поэтому они не могли получить пользы от ходатайственного служения Христа в святом месте.</w:t>
      </w:r>
    </w:p>
    <w:p>
      <w:pPr>
        <w:pStyle w:val="ArticleScripture"/>
        <w:jc w:val="left"/>
      </w:pPr>
      <w:r>
        <w:rPr>
          <w:rFonts w:ascii="Times New Roman" w:hAnsi="Times New Roman" w:eastAsia="Times New Roman" w:cs="Times New Roman"/>
        </w:rPr>
        <w:t>«Многие с ужасом смотрят на то, как поступили иудеи, отвергнув и распяв Христа; и, читая историю позорного обращения с Ним, они думают, что любят Его и что не отреклись бы от Него, как Пётр, и не распяли бы Его, как иудеи. Но Бог, читающий сердца всех, подверг испытанию ту любовь к Иисусу, которую они утверждали, будто испытывают. Всё небо с величайшим интересом наблюдало за принятием вести первого ангела. Но многие, заявлявшие, что любят Иисуса, и проливавшие слёзы, читая рассказ о кресте, насмехались над благой вестью о Его пришествии. Вместо того чтобы принять эту весть с радостью, они объявили её заблуждением. Они возненавидели тех, кто любил Его явление, и исключили их из церквей. Те, кто отверг первую весть, не могли получить пользу от второй; не принес им пользы и полуночный крик, который должен был приготовить их к тому, чтобы верой войти с Иисусом во Святое святых небесного святилища. И, отвергнув две прежние вести, они настолько омрачили своё понимание, что не видят никакого света в вести третьего ангела, указывающей путь во Святое святых. Я видела, что так же, как иудеи распяли Иисуса, так и номинальные церкви распяли эти вести, и потому они не знают пути во Святое святых и не могут воспользоваться ходатайством Иисуса там. Подобно иудеям, приносившим свои бесполезные жертвы, они возносят свои бесполезные молитвы в отделение, которое Иисус оставил; и сатана, довольный этим обманом, принимает религиозный облик и направляет умы этих мнимых христиан к себе, действуя своей силой, своими знамениями и ложными чудесами, чтобы прочнее уловить их в свои сети». Ранние сочинения, 258-261.</w:t>
      </w:r>
    </w:p>
    <w:p>
      <w:pPr>
        <w:pStyle w:val="ArticleBody"/>
        <w:jc w:val="left"/>
      </w:pPr>
      <w:r>
        <w:rPr>
          <w:rFonts w:ascii="Times New Roman" w:hAnsi="Times New Roman" w:eastAsia="Times New Roman" w:cs="Times New Roman"/>
        </w:rPr>
        <w:t>Отрывки из книги «Ранние произведения» неоднократно преподавались в рамках служения «Будущее для Америки». Однако существуют истины, которые эти отрывки иллюстрируют, и они оставались незамеченными.</w:t>
      </w:r>
    </w:p>
    <w:p>
      <w:pPr>
        <w:pStyle w:val="ArticleBody"/>
        <w:jc w:val="left"/>
      </w:pPr>
      <w:r>
        <w:rPr>
          <w:rFonts w:ascii="Times New Roman" w:hAnsi="Times New Roman" w:eastAsia="Times New Roman" w:cs="Times New Roman"/>
        </w:rPr>
        <w:t>Вехи истории миллеритского движения установлены на основании нескольких реформаторских движений, представленных в Библии. Без некоторого знакомства с вехами, встречающимися в каждом реформаторском движении, довольно маловероятно, что кто-то поймёт значимость различия между тем, когда весть «прибывает», и тем, когда она «получает силу». Также вероятно, что многие из тех, кто знаком с параллельными реформаторскими движениями, упустили некоторые очень важные черты различных вех реформаторских движений.</w:t>
      </w:r>
    </w:p>
    <w:p>
      <w:pPr>
        <w:pStyle w:val="ArticleBody"/>
        <w:jc w:val="left"/>
      </w:pPr>
      <w:r>
        <w:rPr>
          <w:rFonts w:ascii="Times New Roman" w:hAnsi="Times New Roman" w:eastAsia="Times New Roman" w:cs="Times New Roman"/>
        </w:rPr>
        <w:t>«Семь громов», представляющие события начала адвентизма и конца адвентизма, — это свет, который раскрывается незадолго до закрытия времени благодати. Нам сообщено, что «семь громов» представляют как „изложение событий, которые должны были произойти во время провозглашения вестей первого и второго ангелов“, так и „будущие события, которые будут раскрыты в своём порядке“. «Семь громов» несут печать Альфы и Омеги.</w:t>
      </w:r>
    </w:p>
    <w:p>
      <w:pPr>
        <w:pStyle w:val="ArticleBody"/>
        <w:jc w:val="left"/>
      </w:pPr>
      <w:r>
        <w:rPr>
          <w:rFonts w:ascii="Times New Roman" w:hAnsi="Times New Roman" w:eastAsia="Times New Roman" w:cs="Times New Roman"/>
        </w:rPr>
        <w:t>«Изложение событий, которые произошли во время вестей первого и второго ангелов, служит прообразом событий, происходящих во время вести третьего ангела. Когда Иоанну было велено не записывать того, что изрекли семь громов, это повеление имело прообраз в повелении, данном Даниилу, запечатать его книгу, ибо нам сказано, что после того как «семь громов возгремели голосами своими», к Иоанну, как и к Даниилу, приходит указание относительно книжки: «Запечатай то, что говорили семь громов»».</w:t>
      </w:r>
    </w:p>
    <w:p>
      <w:pPr>
        <w:pStyle w:val="ArticleBody"/>
        <w:jc w:val="left"/>
      </w:pPr>
      <w:r>
        <w:rPr>
          <w:rFonts w:ascii="Times New Roman" w:hAnsi="Times New Roman" w:eastAsia="Times New Roman" w:cs="Times New Roman"/>
        </w:rPr>
        <w:t>Иезекииль и Иоанн оба показывают, как народ Божий съедает весть при наделении силой первого ангела в 1840 году, а пророк Иеремия иллюстрирует разочарование, которое произошло среди народа Божьего, когда весть первого ангела, казалось, потерпела неудачу.</w:t>
      </w:r>
    </w:p>
    <w:p>
      <w:pPr>
        <w:pStyle w:val="ArticleScripture"/>
        <w:jc w:val="left"/>
      </w:pPr>
      <w:r>
        <w:rPr>
          <w:rFonts w:ascii="Times New Roman" w:hAnsi="Times New Roman" w:eastAsia="Times New Roman" w:cs="Times New Roman"/>
        </w:rPr>
        <w:t>Нашлись слова Твои, и я съел их; и слово Твое было для меня радостью и весельем моего сердца, ибо я назван Твоим именем, Господи, Боже Саваоф. Я не сидел в собрании насмешников и не веселился; я сидел один из-за Твоей руки, ибо Ты наполнил меня негодованием. Почему боль моя постоянна, и рана моя неисцелима, не желающая исцелиться? Неужели Ты будешь совсем для меня как лжец и как воды, которые иссякают? Посему так говорит Господь: если ты возвратишься, то Я снова приведу тебя, и ты будешь стоять предо Мною; и если извлечешь драгоценное из мерзкого, ты будешь как Мои уста; пусть они возвращаются к тебе, а ты не возвращайся к ним. И Я сделаю тебя для этого народа укрепленной медной стеной: они будут сражаться против тебя, но не одолеют тебя, ибо Я с тобою, чтобы спасать тебя и избавлять тебя, говорит Господь. И Я избавлю тебя из руки злых и искуплю тебя из руки страшного. Иеремия 15:16–21.</w:t>
      </w:r>
    </w:p>
    <w:p>
      <w:pPr>
        <w:pStyle w:val="ArticleBody"/>
        <w:jc w:val="left"/>
      </w:pPr>
      <w:r>
        <w:rPr>
          <w:rFonts w:ascii="Times New Roman" w:hAnsi="Times New Roman" w:eastAsia="Times New Roman" w:cs="Times New Roman"/>
        </w:rPr>
        <w:t>Иеремия, как и Иоанн и Иезекииль, нашёл слова «маленькой книги» и тоже «съел» это послание, но это послание обернулось «водой, которая подвела». Казалось, будто Бог солгал, что, разумеется, невозможно, но обвинение во «лжи» даёт ключ к тому, чтобы соотнести Иеремию с первым миллеритским разочарованием, представленным у Аввакума.</w:t>
      </w:r>
    </w:p>
    <w:p>
      <w:pPr>
        <w:pStyle w:val="ArticleScripture"/>
        <w:jc w:val="left"/>
      </w:pPr>
      <w:r>
        <w:rPr>
          <w:rFonts w:ascii="Times New Roman" w:hAnsi="Times New Roman" w:eastAsia="Times New Roman" w:cs="Times New Roman"/>
        </w:rPr>
        <w:t>Встану на свою стражу и стану на башне, и буду наблюдать, чтобы увидеть, что Он скажет мне, и что я отвечу на обличение. И отвечал мне Господь и сказал: запиши видение и ясно начертай его на скрижалях, дабы читающий бежал. Ибо видение еще для назначенного времени; но в конце оно заговорит и не солжет: хотя бы и замедлило, жди его; ибо оно непременно придет, не замедлит. Авваккум 2:1–3.</w:t>
      </w:r>
    </w:p>
    <w:p>
      <w:pPr>
        <w:pStyle w:val="ArticleBody"/>
        <w:jc w:val="left"/>
      </w:pPr>
      <w:r>
        <w:rPr>
          <w:rFonts w:ascii="Times New Roman" w:hAnsi="Times New Roman" w:eastAsia="Times New Roman" w:cs="Times New Roman"/>
        </w:rPr>
        <w:t>Видение первой ангельской вести было записано на пионерском плакате 1843 года, составленном под руководством «руки» Бога.</w:t>
      </w:r>
    </w:p>
    <w:p>
      <w:pPr>
        <w:pStyle w:val="ArticleScripture"/>
        <w:jc w:val="left"/>
      </w:pPr>
      <w:r>
        <w:rPr>
          <w:rFonts w:ascii="Times New Roman" w:hAnsi="Times New Roman" w:eastAsia="Times New Roman" w:cs="Times New Roman"/>
        </w:rPr>
        <w:t>Я видела, что диаграмма 1843 года направлялась рукой Господа, и что её не следует изменять; что цифры были такими, какими Он хотел их; что Его рука была над ней и скрыла ошибку в некоторых цифрах, так что никто не мог её увидеть, пока Он не убрал Свою руку. Ранние произведения, 74.</w:t>
      </w:r>
    </w:p>
    <w:p>
      <w:pPr>
        <w:pStyle w:val="ArticleBody"/>
        <w:jc w:val="left"/>
      </w:pPr>
      <w:r>
        <w:rPr>
          <w:rFonts w:ascii="Times New Roman" w:hAnsi="Times New Roman" w:eastAsia="Times New Roman" w:cs="Times New Roman"/>
        </w:rPr>
        <w:t>«Назначенное время» 1843 года было представлено на таблице, и поэтому её называют таблицей 1843 года. Она была опубликована в 1842 году во исполнение повеления в книге Аввакума: «напиши видение и сделай его ясным на таблицах». Видение надлежало сделать ясным на «таблицах», во множественном числе, тем самым указывая, что после того как Господь убрал Свою руку с ошибки на таблице 1843 года, она будет исправлена на пионерской таблице 1850 года. Эта ошибка породила первое разочарование, а Иеремия представляет тех, кто съел книжицу 11 августа 1840 года и были разочарованы, когда назначенное время 1843 года не исполнилось.</w:t>
      </w:r>
    </w:p>
    <w:p>
      <w:pPr>
        <w:pStyle w:val="ArticleBody"/>
        <w:jc w:val="left"/>
      </w:pPr>
      <w:r>
        <w:rPr>
          <w:rFonts w:ascii="Times New Roman" w:hAnsi="Times New Roman" w:eastAsia="Times New Roman" w:cs="Times New Roman"/>
        </w:rPr>
        <w:t>Когда Иеремия «съел малую книжицу» в 1840 году, это было «радостью и веселием» его сердца, но когда пришло разочарование, он уже не «радовался» и «сидел один» из-за Божьей «руки». Божья рука скрыла «ошибку в некоторых расчётах», из-за чего Иеремия допустил мысль, что Бог солгал. Обетование, данное Иеремии, состояло в том, что если он «возвратится» от своего уныния, Бог сделает Иеремию Своими «устами». Если Иеремия вернётся к Богу после своего разочарования и признает, что он находится во времени ожидания из притчи о десяти девах, Бог употребит его как Свои уста, чтобы точно указать, когда должно прийти видение и оно более не будет медлить.</w:t>
      </w:r>
    </w:p>
    <w:p>
      <w:pPr>
        <w:pStyle w:val="ArticleBody"/>
        <w:jc w:val="left"/>
      </w:pPr>
      <w:r>
        <w:rPr>
          <w:rFonts w:ascii="Times New Roman" w:hAnsi="Times New Roman" w:eastAsia="Times New Roman" w:cs="Times New Roman"/>
        </w:rPr>
        <w:t>Цель изложения этих фактов здесь — установить, что во всех ангельских вестях их «приходы» и «наделения силой» представляют весть жизни и смерти, которая порождает два класса поклоняющихся. Три ангела — это три ступени поэтапного испытательного процесса. Более важно для нашей мысли то, что, хотя понимание семи громов было признано вскоре после наступления «времени конца» в 1989 году, когда раскрытие последних шести стихов Даниила возвестило о завершении суда, в конце истории третьего ангела происходит ещё одно раскрытие семи громов.</w:t>
      </w:r>
    </w:p>
    <w:p>
      <w:pPr>
        <w:pStyle w:val="ArticleBody"/>
        <w:jc w:val="left"/>
      </w:pPr>
      <w:r>
        <w:rPr>
          <w:rFonts w:ascii="Times New Roman" w:hAnsi="Times New Roman" w:eastAsia="Times New Roman" w:cs="Times New Roman"/>
        </w:rPr>
        <w:t>История зарождения адвентизма начинается со снятия печати с первого ангела в 1798 году и заканчивается снятием печати с истины, над которой Господь держал Свою руку, чтобы вызвать разочарование. Затем Он убрал Свою руку (снял печать) и открыл весть времени промедления.</w:t>
      </w:r>
    </w:p>
    <w:p>
      <w:pPr>
        <w:pStyle w:val="ArticleBody"/>
        <w:jc w:val="left"/>
      </w:pPr>
      <w:r>
        <w:rPr>
          <w:rFonts w:ascii="Times New Roman" w:hAnsi="Times New Roman" w:eastAsia="Times New Roman" w:cs="Times New Roman"/>
        </w:rPr>
        <w:t>История завершения адвентизма начинается со снятия печати с третьей ангельской вести в 1989 году и заканчивается снятием печати с истины, над которой Господь держал Свою руку, чтобы вызвать разочарование. Теперь Он убирает Свою руку и таким образом снимает печать с вести о первом разочаровании и времени ожидания. Он раскрывает смысл 18 июля 2020 года.</w:t>
      </w:r>
    </w:p>
    <w:p>
      <w:pPr>
        <w:pStyle w:val="ArticleScripture"/>
        <w:jc w:val="left"/>
      </w:pPr>
      <w:r>
        <w:rPr>
          <w:rFonts w:ascii="Times New Roman" w:hAnsi="Times New Roman" w:eastAsia="Times New Roman" w:cs="Times New Roman"/>
        </w:rPr>
        <w:t>Посему так говорит Господь: если ты возвратишься, то Я вновь приведу тебя, и ты будешь стоять предо Мною; и если отделишь драгоценное от негодного, то будешь как уста Мои: пусть они обращаются к тебе, а ты не обращайся к ним. И Я сделаю тебя для этого народа укреплённой медной стеной: они будут воевать против тебя, но не одолеют тебя, ибо Я с тобою, чтобы спасать тебя и избавлять тебя, говорит Господь. И Я избавлю тебя от руки нечестивых и искуплю тебя из руки жестоких. Иеремия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Будущее для Америки и 18 июля 2020 года — Номер два</dc:title>
  <dc:subject>Поедание сообщения</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