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Скрытая история сорокового стиха - Номер три</w:t>
      </w:r>
    </w:p>
    <w:p>
      <w:pPr>
        <w:pStyle w:val="ArticleSubtitle"/>
        <w:jc w:val="left"/>
      </w:pPr>
      <w:r>
        <w:rPr>
          <w:rFonts w:ascii="Arial" w:hAnsi="Arial" w:eastAsia="Arial" w:cs="Arial"/>
        </w:rPr>
        <w:t>Воскресный закон и пророческий путь: от закона «Патриот» до окончательного испытания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Указом, узаконивающим институт папства вопреки закону Божьему, наша нация окончательно порвёт с праведностью. Когда протестантизм протянет свою руку через пропасть, чтобы пожать руку римской власти, когда он протянется через бездну, чтобы соединиться рукопожатием со спиритизмом, когда под влиянием этого тройственного союза наша страна отречётся от всех принципов своей Конституции как протестантского и республиканского устройства и создаст условия для распространения папской лжи и заблуждений, тогда мы узнаем, что настало время для чудесной деятельности сатаны и что конец близок.</w:t>
      </w:r>
    </w:p>
    <w:p>
      <w:pPr>
        <w:pStyle w:val="ArticleScripture"/>
        <w:jc w:val="left"/>
      </w:pPr>
      <w:r>
        <w:rPr>
          <w:rFonts w:ascii="Times New Roman" w:hAnsi="Times New Roman" w:eastAsia="Times New Roman" w:cs="Times New Roman"/>
        </w:rPr>
        <w:t>Как приближение римских войск было для учеников знамением надвигающегося разрушения Иерусалима, так и это отступление может быть для нас знамением того, что достигнут предел Божьего долготерпения, что мера беззакония нашего народа исполнилась и что ангел милосердия готов отлететь, чтобы уже не возвратиться. Тогда народ Божий будет погружён в те сцены скорби и бедствий, которые пророки описали как время скорби Иакова. Вопли верных, гонимых, восходят к небу. И как кровь Авеля вопияла с земли, так и голоса взывают к Богу из могил мучеников, из морских могил, из горных пещер, из монастырских подземелий: «Доколе, Господи, Святый и Истинный, не судишь и не мстишь за кровь нашу на живущих на земле?»</w:t>
      </w:r>
    </w:p>
    <w:p>
      <w:pPr>
        <w:pStyle w:val="ArticleScripture"/>
        <w:jc w:val="left"/>
      </w:pPr>
      <w:r>
        <w:rPr>
          <w:rFonts w:ascii="Times New Roman" w:hAnsi="Times New Roman" w:eastAsia="Times New Roman" w:cs="Times New Roman"/>
        </w:rPr>
        <w:t>Господь совершает Своё дело. Всё небо в движении. Судия всей земли скоро восстанет и отстоит Свою поруганную власть. Знак избавления будет нанесён на тех, кто соблюдает Божьи заповеди, чтит Его закон и отказывается принимать начертание зверя или его образа.</w:t>
      </w:r>
    </w:p>
    <w:p>
      <w:pPr>
        <w:pStyle w:val="ArticleScripture"/>
        <w:jc w:val="left"/>
      </w:pPr>
      <w:r>
        <w:rPr>
          <w:rFonts w:ascii="Times New Roman" w:hAnsi="Times New Roman" w:eastAsia="Times New Roman" w:cs="Times New Roman"/>
        </w:rPr>
        <w:t>Бог открыл то, что должно произойти в последние дни, чтобы Его народ был готов устоять против бури противления и гнева. Те, кого предупредили о грядущих событиях, не должны сидеть в спокойном ожидании надвигающейся бури, утешая себя мыслью, что Господь укроет Своих верных в день бедствия. Мы должны быть как люди, ожидающие своего Господина, не в праздном ожидании, но в усердном труде, с непоколебимой верой. Сейчас не время позволять нашему уму быть поглощённым делами второстепенной важности. Пока люди спят, Сатана деятельно устраивает всё так, чтобы народ Господа не имел ни милости, ни справедливости. Воскресное движение ныне прокладывает себе путь во тьме. Руководители скрывают истинную суть вопроса, и многие, кто примыкает к движению, сами не видят, куда ведёт подводное течение. Его заявления мягки и внешне христианские, но когда заговорит, обнаружит в себе дух дракона. Наш долг — сделать всё, что в наших силах, чтобы предотвратить нависшую опасность. Мы должны стремиться обезоружить предубеждение, представив себя перед людьми в надлежащем свете. Мы должны представить им подлинную суть вопроса, тем самым воздвигая самый действенный протест против мер, ограничивающих свободу совести. Мы должны исследовать Писание и быть способны объяснить основания нашей веры. Пророк говорит: «Нечестивые будут поступать нечестиво; и никто из нечестивых не уразумеет; а мудрые уразумеют». Свидетельства, том 5, 451, 452.</w:t>
      </w:r>
    </w:p>
    <w:p>
      <w:pPr>
        <w:pStyle w:val="ArticleBody"/>
        <w:jc w:val="left"/>
      </w:pPr>
      <w:r>
        <w:rPr>
          <w:rFonts w:ascii="Times New Roman" w:hAnsi="Times New Roman" w:eastAsia="Times New Roman" w:cs="Times New Roman"/>
        </w:rPr>
        <w:t>Когда «воскресное движение» заговорит, оно обнаружит дух дракона. Четыре абзаца указывают на то, что при введении воскресного закона Соединенные Штаты «полностью отделятся от праведности». При введении воскресного закона «наступает время чудесного действия сатаны». При воскресном законе осуществляется тройственный союз. При воскресном законе Соединенные Штаты «отвергают каждый принцип своей Конституции как протестантского республиканского правительства», а также «создают условия для распространения папской лжи и заблуждений». Этот воскресный закон — «знамение для нас, что предел Божьего долготерпения достигнут, что мера беззакония нашей нации наполнена и что ангел милости вот-вот отлетит, чтобы никогда не вернуться». Прообразом этого знамения было предупреждение, данное Иисусом, указывающее на мерзость запустения, о которой говорил пророк Даниил. Именно там исполняется молитва мучеников под пятой печатью: «Да коли, Владыка Святый и Истинный, не судишь и не мстишь за кровь нашу живущим на земле?» И именно у этой вехи неразумные и мудрые девы проявляют свой характер.</w:t>
      </w:r>
    </w:p>
    <w:p>
      <w:pPr>
        <w:pStyle w:val="ArticleBody"/>
        <w:jc w:val="left"/>
      </w:pPr>
      <w:r>
        <w:rPr>
          <w:rFonts w:ascii="Times New Roman" w:hAnsi="Times New Roman" w:eastAsia="Times New Roman" w:cs="Times New Roman"/>
        </w:rPr>
        <w:t>При воскресном законе Соединённые Штаты «отвергают каждый принцип своей Конституции». Период времени, когда эта работа осуществлялась, начался с Акта «Патриот» в 2001 году. Период с 2001 года до воскресного закона представляет собой постепенное отвержение Конституции. Этот поступательный процесс соответствует линии пророчества, в которой осуществляется формирование образа зверя. Линия образа зверя может показаться немного более сложной, но эту сложность стоит понять. Линию образа зверя усложняет то, что она представляет собой две линии.</w:t>
      </w:r>
    </w:p>
    <w:p>
      <w:pPr>
        <w:pStyle w:val="ArticleBody"/>
        <w:jc w:val="left"/>
      </w:pPr>
      <w:r>
        <w:rPr>
          <w:rFonts w:ascii="Times New Roman" w:hAnsi="Times New Roman" w:eastAsia="Times New Roman" w:cs="Times New Roman"/>
        </w:rPr>
        <w:t>Для зверя из земли две линии — это рога республиканизма и протестантизма. Эти два рога сходятся в церковно-государственном союзе и тем самым осуществляют формирование образа зверя. Линия формирования образа зверя, следовательно, содержит две линии внутри одной, поскольку рога республиканизма и протестантизма идут параллельно друг другу на протяжении истории, но их отдельные линии также несут собственное пророческое свидетельство. Одна пророческая линия с двумя параллельными темами сложнее, чем просто отмечать вехи политических действий, которые представляют собой «говорение», связанное с Конституцией.</w:t>
      </w:r>
    </w:p>
    <w:p>
      <w:pPr>
        <w:pStyle w:val="ArticleBody"/>
        <w:jc w:val="left"/>
      </w:pPr>
      <w:r>
        <w:rPr>
          <w:rFonts w:ascii="Times New Roman" w:hAnsi="Times New Roman" w:eastAsia="Times New Roman" w:cs="Times New Roman"/>
        </w:rPr>
        <w:t>Две линии рогов — республиканского и протестантского — ещё более усложняются пророческим фактом, что в республиканском роге заложена история борьбы между демократами, сторонниками рабства, и республиканцами, противниками рабства; а также тем, что в протестантском роге существует непрерывный процесс испытания, который прослеживается через мудрых и неразумных дев в истории протестантского рога. Тем не менее крайне важно утвердиться в этих истинах.</w:t>
      </w:r>
    </w:p>
    <w:p>
      <w:pPr>
        <w:pStyle w:val="ArticleBody"/>
        <w:jc w:val="left"/>
      </w:pPr>
      <w:r>
        <w:rPr>
          <w:rFonts w:ascii="Times New Roman" w:hAnsi="Times New Roman" w:eastAsia="Times New Roman" w:cs="Times New Roman"/>
        </w:rPr>
        <w:t>В рамках линии, представленной двумя рогами земного зверя, содержится параллельная картина формирования либо характера Христа, либо характера Сатаны, что равнозначно формированию образа Христа или образа зверя, ибо в данном контексте «зверь» представляет собой сотворённое существо в противопоставлении Творцу. Формирование этих черт совершается внутренне в каждом человеке, ибо когда заканчивается период испытания, остаются только два класса. Формирование также осуществляется внешне через союз папской власти и Организации Объединённых Наций.</w:t>
      </w:r>
    </w:p>
    <w:p>
      <w:pPr>
        <w:pStyle w:val="ArticleBody"/>
        <w:jc w:val="left"/>
      </w:pPr>
      <w:r>
        <w:rPr>
          <w:rFonts w:ascii="Times New Roman" w:hAnsi="Times New Roman" w:eastAsia="Times New Roman" w:cs="Times New Roman"/>
        </w:rPr>
        <w:t>Итак, время испытания, связанное с формированием образа зверя, началось в 2001 году и завершится к моменту введения воскресного закона в Соединённых Штатах. В этот период пророческая история двух рогов зверя из земли иллюстрирует внутренние и внешние противоречия внутри каждого из них, будь то религиозные или политические, а также борьбу между самими этими двумя рогами.</w:t>
      </w:r>
    </w:p>
    <w:p>
      <w:pPr>
        <w:pStyle w:val="ArticleBody"/>
        <w:jc w:val="left"/>
      </w:pPr>
      <w:r>
        <w:rPr>
          <w:rFonts w:ascii="Times New Roman" w:hAnsi="Times New Roman" w:eastAsia="Times New Roman" w:cs="Times New Roman"/>
        </w:rPr>
        <w:t>Воскресный закон в Соединённых Штатах представляет собой предупреждение к бегству, которое Иисус назвал «мерзостью запустения». Воскресный закон в Соединённых Штатах является завершением периода, начавшегося в 2001 году. Закон «ПАТРИОТ» был той «мерзостью запустения, о которой говорил Даниил», и Иисус указал на неё как на знак к бегству от грядущего разрушения.</w:t>
      </w:r>
    </w:p>
    <w:p>
      <w:pPr>
        <w:pStyle w:val="ArticleBody"/>
        <w:jc w:val="left"/>
      </w:pPr>
      <w:r>
        <w:rPr>
          <w:rFonts w:ascii="Times New Roman" w:hAnsi="Times New Roman" w:eastAsia="Times New Roman" w:cs="Times New Roman"/>
        </w:rPr>
        <w:t>Акт «Патриот» включает в себя пророческий свет 1888 года и законопроект Блэра. Следовательно, Акт «Патриот» также пророчески содержит прообраз воскресного закона, так что период с 2001 года начинается с воскресного закона, как это прообразно показано: 1888 — законопроект Блэра, 2001 — Акт «Патриот», и заканчивается воскресным законом.</w:t>
      </w:r>
    </w:p>
    <w:p>
      <w:pPr>
        <w:pStyle w:val="ArticleBody"/>
        <w:jc w:val="left"/>
      </w:pPr>
      <w:r>
        <w:rPr>
          <w:rFonts w:ascii="Times New Roman" w:hAnsi="Times New Roman" w:eastAsia="Times New Roman" w:cs="Times New Roman"/>
        </w:rPr>
        <w:t>Предупреждение бежать из городов в 2001 году является прообразом предупреждения бежать из Вавилона во время воскресного закона. Суд, обрушенный на Соединённые Штаты во время воскресного закона, является прообразом суда, который придёт на весь мир, когда восстанет Михаил и закроется время испытания для человечества. Подпись Христа как Альфы и Омеги неоднократно представлена в истинах, представленных законопроектом Блэра 1888 года, и во всём, что представляет 1888 год, повторяясь в 2001 году.</w:t>
      </w:r>
    </w:p>
    <w:p>
      <w:pPr>
        <w:pStyle w:val="ArticleBody"/>
        <w:jc w:val="left"/>
      </w:pPr>
      <w:r>
        <w:rPr>
          <w:rFonts w:ascii="Times New Roman" w:hAnsi="Times New Roman" w:eastAsia="Times New Roman" w:cs="Times New Roman"/>
        </w:rPr>
        <w:t>2001 год, типологически предвосхищённый 1888-м, представляет не только знак к бегству, как это выражено мерзостью запустения, но он также был представлен 66 годом н. э. и осадой Цестия. Осада Тита в 70 году н. э. представляет воскресный закон в Соединённых Штатах. Воскресный закон в Соединённых Штатах представлен 321 годом и первым воскресным законом Константина, а 538 год представляет время, когда последняя страна мира принимает начертание зверя.</w:t>
      </w:r>
    </w:p>
    <w:p>
      <w:pPr>
        <w:pStyle w:val="ArticleBody"/>
        <w:jc w:val="left"/>
      </w:pPr>
      <w:r>
        <w:rPr>
          <w:rFonts w:ascii="Times New Roman" w:hAnsi="Times New Roman" w:eastAsia="Times New Roman" w:cs="Times New Roman"/>
        </w:rPr>
        <w:t>2001 — это 1888 год, Цестий и 66 год н. э. Воскресный закон — это Тит и 70-й и 321-й годы н. э. 2001 — это также крещение Иисуса и Его нисхождение в десятой главе Откровения 11 августа 1840 года. Все эти символы формируют линию Конституции.</w:t>
      </w:r>
    </w:p>
    <w:p>
      <w:pPr>
        <w:pStyle w:val="ArticleBody"/>
        <w:jc w:val="left"/>
      </w:pPr>
      <w:r>
        <w:rPr>
          <w:rFonts w:ascii="Times New Roman" w:hAnsi="Times New Roman" w:eastAsia="Times New Roman" w:cs="Times New Roman"/>
        </w:rPr>
        <w:t>Пророческая история Соединённых Штатов идёт параллельно истории адвентизма. В 1798 году папство получило свою смертельную рану, и 1798 год был временем конца, когда была раскрыта та часть пророчеств Даниила, которая относилась к истории первого и второго ангелов четырнадцатой главы Откровения. Именно в 1798 году отмечено пророческое начало адвентизма, и в 1798 году зверь из земли с агнеподобными рогами стал шестым царством библейского пророчества.</w:t>
      </w:r>
    </w:p>
    <w:p>
      <w:pPr>
        <w:pStyle w:val="ArticleBody"/>
        <w:jc w:val="left"/>
      </w:pPr>
      <w:r>
        <w:rPr>
          <w:rFonts w:ascii="Times New Roman" w:hAnsi="Times New Roman" w:eastAsia="Times New Roman" w:cs="Times New Roman"/>
        </w:rPr>
        <w:t>1798 году предшествовали три пророческие вехи, связанные с линией зверя из земли, а следовательно — с говорением Соединённых Штатов и с Конституцией Соединённых Штатов. Этими тремя вехами были Декларация независимости, провозглашённая в 1776 году, затем Конституция — в 1789 году, и затем Законы об иностранцах и подстрекательстве 1798 года.</w:t>
      </w:r>
    </w:p>
    <w:p>
      <w:pPr>
        <w:pStyle w:val="ArticleBody"/>
        <w:jc w:val="left"/>
      </w:pPr>
      <w:r>
        <w:rPr>
          <w:rFonts w:ascii="Times New Roman" w:hAnsi="Times New Roman" w:eastAsia="Times New Roman" w:cs="Times New Roman"/>
        </w:rPr>
        <w:t>Эти три вехи относятся к пророческой линии Конституции и обозначают начало шестого царства библейского пророчества. Воскресный закон является концом правления шестого царства библейского пророчества, и поэтому, в силу пророческой необходимости, должны быть три вехи, предшествующие концу, как это прообразно показано тремя вехами, предшествовавшими началу.</w:t>
      </w:r>
    </w:p>
    <w:p>
      <w:pPr>
        <w:pStyle w:val="ArticleBody"/>
        <w:jc w:val="left"/>
      </w:pPr>
      <w:r>
        <w:rPr>
          <w:rFonts w:ascii="Times New Roman" w:hAnsi="Times New Roman" w:eastAsia="Times New Roman" w:cs="Times New Roman"/>
        </w:rPr>
        <w:t>В 2001 году, во время падения башен, Патриотический акт типологически представлен законопроектом Блэра 1888 года, вместе с открытым мятежом руководства адвентизма на Миннеаполисской Генеральной конференции. Мятеж, о котором ангел сказал сестре Уайт, что он был типологически представлен восстанием против Моисея, совершённым Кореем, Дафаном и Авироном, также типологически представлен крещением Христа в 27 году н. э., сдерживанием ислама 11 августа 1840 года и Декларацией независимости 1776 года, а также «мерзостью запустения, о которой говорил пророк Даниил» как знаком к бегству от грядущего гнева, что было представлено Цестием и 66 годом н. э.</w:t>
      </w:r>
    </w:p>
    <w:p>
      <w:pPr>
        <w:pStyle w:val="ArticleBody"/>
        <w:jc w:val="left"/>
      </w:pPr>
      <w:r>
        <w:rPr>
          <w:rFonts w:ascii="Times New Roman" w:hAnsi="Times New Roman" w:eastAsia="Times New Roman" w:cs="Times New Roman"/>
        </w:rPr>
        <w:t>Если вы ещё помните, что рассматриваемая нами пророческая линия — это линия Конституции Соединённых Штатов, то все вышеупомянутые пророческие линии способствуют и утверждают пророческую тему, выраженную линией Конституции. Однако линией, которая кажется наиболее взаимосвязанной, является линия формирования образа зверя. Образ зверя — это образ зверя папства, который представлен как зверь с женщиной, царствующей над ним, то есть союз церкви и государства, при котором церковь контролирует эти отношения. Чтобы Соединённые Штаты создали образ зверя, отступнический протестантизм должен настолько подчинить себе правительство, чтобы оно стало принимать и принуждать к соблюдению религиозных законов и, в конечном итоге, воскресного закона.</w:t>
      </w:r>
    </w:p>
    <w:p>
      <w:pPr>
        <w:pStyle w:val="ArticleBody"/>
        <w:jc w:val="left"/>
      </w:pPr>
      <w:r>
        <w:rPr>
          <w:rFonts w:ascii="Times New Roman" w:hAnsi="Times New Roman" w:eastAsia="Times New Roman" w:cs="Times New Roman"/>
        </w:rPr>
        <w:t>По мере завершения процесса формирования образа зверя Конституция, в основе которой лежит принцип, сформулированный Томасом Джефферсоном как «разделение церкви и государства», будет отменена. Когда протестантский рог обретает власть направлять республиканский рог на принудительное исполнение религиозных предписаний, самое сердце Конституции разрывается; таким образом возникает пророческая связь между линией Конституции и линией образа зверя.</w:t>
      </w:r>
    </w:p>
    <w:p>
      <w:pPr>
        <w:pStyle w:val="ArticleBody"/>
        <w:jc w:val="left"/>
      </w:pPr>
      <w:r>
        <w:rPr>
          <w:rFonts w:ascii="Times New Roman" w:hAnsi="Times New Roman" w:eastAsia="Times New Roman" w:cs="Times New Roman"/>
        </w:rPr>
        <w:t>Период, в котором формируется образ зверя, начался в 2001 году с принятием закона USA PATRIOT и завершится введением воскресного закона, когда будет навязано начертание зверя. В этот период совершается окропление поздним дождем, ибо поздний дождь начинает изливаться, когда могущественный ангел восемнадцатой главы Откровения нисходит и озаряет землю Своей славой, что, по словам сестры Уайт, произойдет, когда великие здания Нью-Йорка будут повержены одним прикосновением Господа.</w:t>
      </w:r>
    </w:p>
    <w:p>
      <w:pPr>
        <w:pStyle w:val="ArticleScripture"/>
        <w:jc w:val="left"/>
      </w:pPr>
      <w:r>
        <w:rPr>
          <w:rFonts w:ascii="Times New Roman" w:hAnsi="Times New Roman" w:eastAsia="Times New Roman" w:cs="Times New Roman"/>
        </w:rPr>
        <w:t>"Поздний дождь изольется на народ Божий. Сильный ангел сойдет с небес, и вся земля будет озарена его славой." Review and Herald, 21 апреля 1891 г.</w:t>
      </w:r>
    </w:p>
    <w:p>
      <w:pPr>
        <w:pStyle w:val="ArticleBody"/>
        <w:jc w:val="left"/>
      </w:pPr>
      <w:r>
        <w:rPr>
          <w:rFonts w:ascii="Times New Roman" w:hAnsi="Times New Roman" w:eastAsia="Times New Roman" w:cs="Times New Roman"/>
        </w:rPr>
        <w:t>Период окропления позднего дождя представляет собой время, когда пшеница и плевелы последнего поколения адвентизма просеиваются и очищаются. Это просеивание и очищение завершается на воскресном законе, и мудрые девы, которые имеют елей, когда наступает кризис воскресного закона, запечатлеваются, а затем Святой Дух изливается без меры до тех пор, пока не восстанет Михаил и не закроется время благодати для человечества.</w:t>
      </w:r>
    </w:p>
    <w:p>
      <w:pPr>
        <w:pStyle w:val="ArticleBody"/>
        <w:jc w:val="left"/>
      </w:pPr>
      <w:r>
        <w:rPr>
          <w:rFonts w:ascii="Times New Roman" w:hAnsi="Times New Roman" w:eastAsia="Times New Roman" w:cs="Times New Roman"/>
        </w:rPr>
        <w:t>Во время формирования образа зверя в Соединённых Штатах поздний дождь будет накрапывать, а во время формирования образа зверя в мире поздний дождь будет изливаться без меры.</w:t>
      </w:r>
    </w:p>
    <w:p>
      <w:pPr>
        <w:pStyle w:val="ArticleBody"/>
        <w:jc w:val="left"/>
      </w:pPr>
      <w:r>
        <w:rPr>
          <w:rFonts w:ascii="Times New Roman" w:hAnsi="Times New Roman" w:eastAsia="Times New Roman" w:cs="Times New Roman"/>
        </w:rPr>
        <w:t>В 2001 году началось испытание лаодикийской церкви адвентистов седьмого дня, как это было прообразно показано на протестантах 11 августа 1840 года и на древнем Израиле, когда Христос был крещён.</w:t>
      </w:r>
    </w:p>
    <w:p>
      <w:pPr>
        <w:pStyle w:val="ArticleScripture"/>
        <w:jc w:val="left"/>
      </w:pPr>
      <w:r>
        <w:rPr>
          <w:rFonts w:ascii="Times New Roman" w:hAnsi="Times New Roman" w:eastAsia="Times New Roman" w:cs="Times New Roman"/>
        </w:rPr>
        <w:t>«Время испытания уже у порога, ибо громкий клич третьего ангела уже начался в откровении праведности Христа, Искупителя, прощающего грехи. Это начало света ангела, слава которого наполнит всю землю». Избранные вести, книга 1, 362.</w:t>
      </w:r>
    </w:p>
    <w:p>
      <w:pPr>
        <w:pStyle w:val="ArticleBody"/>
        <w:jc w:val="left"/>
      </w:pPr>
      <w:r>
        <w:rPr>
          <w:rFonts w:ascii="Times New Roman" w:hAnsi="Times New Roman" w:eastAsia="Times New Roman" w:cs="Times New Roman"/>
        </w:rPr>
        <w:t>Процесс окончательного испытания для бывшего заветного народа начинается, когда свет ангела восемнадцатой главы Откровения начинает возвещать свою весть. Его весть также представлена в первых трёх стихах восемнадцатой главы Откровения, и эти три стиха, по словам сестры Уайт, исполнились, когда великие здания Нью-Йорка рухнули.</w:t>
      </w:r>
    </w:p>
    <w:p>
      <w:pPr>
        <w:pStyle w:val="ArticleBody"/>
        <w:jc w:val="left"/>
      </w:pPr>
      <w:r>
        <w:rPr>
          <w:rFonts w:ascii="Times New Roman" w:hAnsi="Times New Roman" w:eastAsia="Times New Roman" w:cs="Times New Roman"/>
        </w:rPr>
        <w:t>Затем начался процесс испытания, как это описано Иоанном в десятой главе Откровения. Испытание заключалось в том, возьмёте ли вы книжку, которая была в руке ангела, и съедите её. В течение этого испытательного периода, пока проливается поздний дождь, он нисходит только на тех, кто решает взять эту книжку и съесть её.</w:t>
      </w:r>
    </w:p>
    <w:p>
      <w:pPr>
        <w:pStyle w:val="ArticleScripture"/>
        <w:jc w:val="left"/>
      </w:pPr>
      <w:r>
        <w:rPr>
          <w:rFonts w:ascii="Times New Roman" w:hAnsi="Times New Roman" w:eastAsia="Times New Roman" w:cs="Times New Roman"/>
        </w:rPr>
        <w:t>Многие в значительной мере не приняли раннего дождя. Они не получили всех благ, которые Бог таким образом предоставил им. Они ожидают, что этот недостаток будет восполнен поздним дождем. Когда будет излита богатейшая полнота благодати, они намерены открыть свои сердца, чтобы принять ее. Они совершают страшную ошибку. Дело, которое Бог начал в человеческом сердце, даруя Свой свет и знание, должно непрестанно идти вперед. Каждый человек должен осознать свою собственную нужду. Сердце должно быть освобождено от всякой скверны и очищено для вселения Духа. Исповеданием и оставлением греха, усердной молитвой и посвящением себя Богу первые ученики приготовились к излиянию Святого Духа в день Пятидесятницы. Та же работа, только в большей степени, должна быть совершена теперь. Тогда человеку оставалось лишь просить благословения и ждать, пока Господь совершит дело в отношении него. Бог начал это дело, и Он завершит Свою работу, делая человека совершенным во Иисусе Христе. Но нельзя пренебрегать благодатью, представленной ранним дождем. Только те, кто живет в соответствии с имеющимся у них светом, получат больший свет. Если мы не будем ежедневно продвигаться вперед в проявлении деятельных христианских добродетелей, мы не распознаем проявлений Святого Духа в позднем дожде. Он может изливаться на сердца вокруг нас, но мы не различим его и не примем. Свидетельства для служителей, 506, 507.</w:t>
      </w:r>
    </w:p>
    <w:p>
      <w:pPr>
        <w:pStyle w:val="ArticleBody"/>
        <w:jc w:val="left"/>
      </w:pPr>
      <w:r>
        <w:rPr>
          <w:rFonts w:ascii="Times New Roman" w:hAnsi="Times New Roman" w:eastAsia="Times New Roman" w:cs="Times New Roman"/>
        </w:rPr>
        <w:t>Те, кто питались вестью 2001 года, получали весть, соответствующую тому времени, но им предстояло пройти испытание, чтобы выявилось, действительно ли они внутренне усвоили эту весть, превратив её в опыт, приготовленный для печати Божьей. В тот период поздний дождь представлен как кропление, ибо пшеница и плевелы всё ещё вместе. Поэтому Сестра Уайт говорит: «Он может изливаться на сердца вокруг нас, но мы не распознаем и не примем его». Когда мудрые будут отделены от неразумных, тогда поздний дождь будет излит без меры, как это было в День Пятидесятницы, которая является прообразом воскресного закона.</w:t>
      </w:r>
    </w:p>
    <w:p>
      <w:pPr>
        <w:pStyle w:val="ArticleScripture"/>
        <w:jc w:val="left"/>
      </w:pPr>
      <w:r>
        <w:rPr>
          <w:rFonts w:ascii="Times New Roman" w:hAnsi="Times New Roman" w:eastAsia="Times New Roman" w:cs="Times New Roman"/>
        </w:rPr>
        <w:t>«Еще раз эти притчи учат, что после суда не будет времени испытания. Когда дело Евангелия завершится, немедленно последует разделение между добрыми и злыми, и участь каждой группы будет навсегда решена». Наглядные уроки Христа, 123.</w:t>
      </w:r>
    </w:p>
    <w:p>
      <w:pPr>
        <w:pStyle w:val="ArticleBody"/>
        <w:jc w:val="left"/>
      </w:pPr>
      <w:r>
        <w:rPr>
          <w:rFonts w:ascii="Times New Roman" w:hAnsi="Times New Roman" w:eastAsia="Times New Roman" w:cs="Times New Roman"/>
        </w:rPr>
        <w:t>Период окропления позднего дождя, за которым следует период его излияния без меры, также представлены как два периода, в течение которых совершается суд над Божьим народом. Первый период суда над Божьим народом начался с дома Божьего 11 сентября 2001 года, а затем, при воскресном законе, суд совершается над другим Божьим стадом, которое откликается на или отвергает громкий клич третьего ангела, который начинается с воскресного закона в Соединённых Штатах и заканчивается, когда Михаил встанет и закроется время испытания для человечества.</w:t>
      </w:r>
    </w:p>
    <w:p>
      <w:pPr>
        <w:pStyle w:val="ArticleBody"/>
        <w:jc w:val="left"/>
      </w:pPr>
      <w:r>
        <w:rPr>
          <w:rFonts w:ascii="Times New Roman" w:hAnsi="Times New Roman" w:eastAsia="Times New Roman" w:cs="Times New Roman"/>
        </w:rPr>
        <w:t>Два периода позднего дождя, которые также являются двумя периодами суда, начинающегося с дома Божьего и затем переходящего к другому Божьему стаду, также являются двумя периодами создания образа зверя.</w:t>
      </w:r>
    </w:p>
    <w:p>
      <w:pPr>
        <w:pStyle w:val="ArticleBody"/>
        <w:jc w:val="left"/>
      </w:pPr>
      <w:r>
        <w:rPr>
          <w:rFonts w:ascii="Times New Roman" w:hAnsi="Times New Roman" w:eastAsia="Times New Roman" w:cs="Times New Roman"/>
        </w:rPr>
        <w:t>В первый из тех двух пророческих периодов совершается суд над церковью Божьей и над Соединёнными Штатами; это как раз тот исторический отрезок, в котором и республиканский рог, и протестантский рог подвергаются суду. Именно там, где Господь извергает лаодикийский адвентизм из Своих уст, Соединённые Штаты исчерпывают свой испытательный срок, на страну обрушивается национальная гибель, и тогда является Сатана и начинает своё чудотворное действие. Сто сорок четыре тысячи запечатлены и воздвигнуты как знамя при воскресном законе.</w:t>
      </w:r>
    </w:p>
    <w:p>
      <w:pPr>
        <w:pStyle w:val="ArticleBody"/>
        <w:jc w:val="left"/>
      </w:pPr>
      <w:r>
        <w:rPr>
          <w:rFonts w:ascii="Times New Roman" w:hAnsi="Times New Roman" w:eastAsia="Times New Roman" w:cs="Times New Roman"/>
        </w:rPr>
        <w:t>Нам сообщено, что невозможно дать какое-либо представление об «опыте народа Божьего, который будет жить на земле, когда небесная слава и повторение гонений прошлого сольются воедино».</w:t>
      </w:r>
    </w:p>
    <w:p>
      <w:pPr>
        <w:pStyle w:val="ArticleScripture"/>
        <w:jc w:val="left"/>
      </w:pPr>
      <w:r>
        <w:rPr>
          <w:rFonts w:ascii="Times New Roman" w:hAnsi="Times New Roman" w:eastAsia="Times New Roman" w:cs="Times New Roman"/>
        </w:rPr>
        <w:t>Сатана — усердный исследователь Библии. Он знает, что времени у него осталось мало, и на каждом шагу стремится противодействовать делу Господа на этой земле. Невозможно представить опыт народа Божьего, который будет жить на земле, когда небесная слава и повторение гонений прошлого переплетутся. Они будут ходить в свете, исходящем от престола Божьего. Через ангелов будет постоянная связь между небом и землёй. И Сатана, окружённый злыми ангелами и выдавая себя за Бога, будет творить всевозможные чудеса, дабы прельстить, если возможно, и избранных. Народ Божий не найдёт безопасности в совершении чудес, ибо Сатана будет подделывать чудеса, которые будут совершаться. Испытанный и проверенный народ Божий найдёт свою силу в знамени, о котором сказано в Исход 31:12–18. Они должны твёрдо стоять на живом Слове: «Написано». Это единственное основание, на котором они могут стоять надёжно. Те, кто нарушил свой завет с Богом, в тот день окажутся без Бога и без надежды. Свидетельства, том 9, 16.</w:t>
      </w:r>
    </w:p>
    <w:p>
      <w:pPr>
        <w:pStyle w:val="ArticleBody"/>
        <w:jc w:val="left"/>
      </w:pPr>
      <w:r>
        <w:rPr>
          <w:rFonts w:ascii="Times New Roman" w:hAnsi="Times New Roman" w:eastAsia="Times New Roman" w:cs="Times New Roman"/>
        </w:rPr>
        <w:t>Повторение преследований прошлого начнется с введения воскресного закона в Соединенных Штатах, ибо в то время сатана начнет свою необыкновенную деятельность, и мудрые девы, уже «испытанные и проверенные», тогда будут «ходить во свете, исходящем от престола Божьего». Это будет совершено через служение ангелов, ибо «посредством ангелов будет постоянная связь между небом и землей».</w:t>
      </w:r>
    </w:p>
    <w:p>
      <w:pPr>
        <w:pStyle w:val="ArticleScripture"/>
        <w:jc w:val="left"/>
      </w:pPr>
      <w:r>
        <w:rPr>
          <w:rFonts w:ascii="Times New Roman" w:hAnsi="Times New Roman" w:eastAsia="Times New Roman" w:cs="Times New Roman"/>
        </w:rPr>
        <w:t>Помазанники, стоящие пред Господом всей земли, занимают положение, некогда данное Сатане как осеняющему херувиму. Посредством святых существ, окружающих Его престол, Господь поддерживает непрерывную связь с жителями земли. Золотое масло символизирует благодать, которой Бог снабжает светильники верующих, чтобы они не мерцали и не гасли. Если бы это святое масло не изливалось с небес через послания Духа Божьего, силы зла получили бы полный контроль над людьми.</w:t>
      </w:r>
    </w:p>
    <w:p>
      <w:pPr>
        <w:pStyle w:val="ArticleScripture"/>
        <w:jc w:val="left"/>
      </w:pPr>
      <w:r>
        <w:rPr>
          <w:rFonts w:ascii="Times New Roman" w:hAnsi="Times New Roman" w:eastAsia="Times New Roman" w:cs="Times New Roman"/>
        </w:rPr>
        <w:t>Мы бесчестим Бога, когда не принимаем вести, которые Он посылает нам. Так мы отвергаем золотой елей, который Он хотел бы излить в наши души, чтобы он был передан тем, кто во тьме. Когда прозвучит призыв: «Се, жених идет; выходите навстречу Ему», те, кто не приняли святого елея, кто не лелеял благодати Христа в своих сердцах, обнаружат, подобно неразумным девам, что они не готовы встретить своего Господа. В них самих нет силы, чтобы получить этот елей, и их жизни терпят крушение. Но если просить у Бога Святого Духа, если, подобно Моисею, мы будем умолять: «Покажи мне славу Твою», любовь Божья изольется в наши сердца. По золотым трубочкам золотой елей будет передаваться нам. «Не силою и не мощью, но Духом Моим, говорит Господь Саваоф». Принимая яркие лучи Солнца правды, дети Божьи сияют как светила в мире. Ревью энд Геральд, 20 июля 1897 года.</w:t>
      </w:r>
    </w:p>
    <w:p>
      <w:pPr>
        <w:pStyle w:val="ArticleBody"/>
        <w:jc w:val="left"/>
      </w:pPr>
      <w:r>
        <w:rPr>
          <w:rFonts w:ascii="Times New Roman" w:hAnsi="Times New Roman" w:eastAsia="Times New Roman" w:cs="Times New Roman"/>
        </w:rPr>
        <w:t>Мудрые — это те, кто запечатлены в седьмой главе Откровения и девятой главе Иезекииля, и которые противопоставлены неразумным, которые бесчестят Господа, отказываясь от «вестей, которые Он посылает». Неразумные — это те, «которые нарушили свой завет с Богом, которые в тот день окажутся без Бога и без надежды». Эти две категории были испытаны и доведены до момента, когда они проявили свой характер в зависимости от того, приняли ли они или отвергли весть часа. Весть часа с 11 сентября 2001 года — это весть позднего дождя.</w:t>
      </w:r>
    </w:p>
    <w:p>
      <w:pPr>
        <w:pStyle w:val="ArticleBody"/>
        <w:jc w:val="left"/>
      </w:pPr>
      <w:r>
        <w:rPr>
          <w:rFonts w:ascii="Times New Roman" w:hAnsi="Times New Roman" w:eastAsia="Times New Roman" w:cs="Times New Roman"/>
        </w:rPr>
        <w:t>Весть о позднем дожде распознаётся через метод «строка за строкой», изложенный в двадцать восьмой главе Исаии. Этот метод — назначенный Богом способ изучения Библии; следовательно, отвергать его — значит не только отвергать весть, представляемую при применении принципа «строка за строкой», «здесь немного и там немного», но и отвергать Самого Того, Кто дал этот метод.</w:t>
      </w:r>
    </w:p>
    <w:p>
      <w:pPr>
        <w:pStyle w:val="ArticleBody"/>
        <w:jc w:val="left"/>
      </w:pPr>
      <w:r>
        <w:rPr>
          <w:rFonts w:ascii="Times New Roman" w:hAnsi="Times New Roman" w:eastAsia="Times New Roman" w:cs="Times New Roman"/>
        </w:rPr>
        <w:t>В силу вдохновенных параметров, открытых в процессе испытания, который ведет к запечатлению ста сорока четырех тысяч, становится очевидно, что единственный способ для дитя Божьего пройти через тот период истории, где «небесная слава и повторение гонений прошлого переплетаются», — это пребывать в таком опыте, где можно распознать свет от престола Божьего. Его необходимо распознать, иначе он бесполезен, и мы потеряны.</w:t>
      </w:r>
    </w:p>
    <w:p>
      <w:pPr>
        <w:pStyle w:val="ArticleScripture"/>
        <w:jc w:val="left"/>
      </w:pPr>
      <w:r>
        <w:rPr>
          <w:rFonts w:ascii="Times New Roman" w:hAnsi="Times New Roman" w:eastAsia="Times New Roman" w:cs="Times New Roman"/>
        </w:rPr>
        <w:t>Мы не должны ждать позднего дождя. Он сойдет на всех, кто признает и примет росу и дожди благодати, изливающиеся на нас. Когда мы собираем крупицы света, когда мы ценим верные милости Бога, Который любит, когда мы доверяем Ему, тогда каждое обетование исполнится. [Цитируется Исаия 61:11.] Вся земля будет наполнена славой Божьей. Библейский комментарий Адвентистов седьмого дня, том 7, стр. 984.</w:t>
      </w:r>
    </w:p>
    <w:p>
      <w:pPr>
        <w:pStyle w:val="ArticleBody"/>
        <w:jc w:val="left"/>
      </w:pPr>
      <w:r>
        <w:rPr>
          <w:rFonts w:ascii="Times New Roman" w:hAnsi="Times New Roman" w:eastAsia="Times New Roman" w:cs="Times New Roman"/>
        </w:rPr>
        <w:t>В период, начавшийся 11 сентября 2001 года, когда ангел восемнадцатой главы Откровения наполняет всю землю Своей славой, поздний дождь нисходит только «на» тех, «кто» «признали и приняли росу и ливни благодати, которые» «нисходят на нас». «Великой ошибкой», отмеченной ранее сестрой Уайт, было то, что неразумные девы думали, будто могут подождать, пока поздний дождь не будет излит без меры, ибо тогда, как им казалось, они смогут наверстать упущенное. Это не так: лишь те, кто возрастает в понимании Божьего пророческого слова, получают больше света.</w:t>
      </w:r>
    </w:p>
    <w:p>
      <w:pPr>
        <w:pStyle w:val="ArticleBody"/>
        <w:jc w:val="left"/>
      </w:pPr>
      <w:r>
        <w:rPr>
          <w:rFonts w:ascii="Times New Roman" w:hAnsi="Times New Roman" w:eastAsia="Times New Roman" w:cs="Times New Roman"/>
        </w:rPr>
        <w:t>Завершая эту статью, я хотел бы обозначить один момент, касающийся цели того времени испытаний, в котором мы сейчас находимся. Если нам предстоит «ходить в свете, исходящем от престола Божьего» в то время, когда повторятся гонения прошлого, нам нужно будет заранее овладеть пророческим словом, до наступления кризиса.</w:t>
      </w:r>
    </w:p>
    <w:p>
      <w:pPr>
        <w:pStyle w:val="ArticleBody"/>
        <w:jc w:val="left"/>
      </w:pPr>
      <w:r>
        <w:rPr>
          <w:rFonts w:ascii="Times New Roman" w:hAnsi="Times New Roman" w:eastAsia="Times New Roman" w:cs="Times New Roman"/>
        </w:rPr>
        <w:t>В первой главе Даниил и три отрока уже довели своё образование до совершенства, прежде чем предстать на испытание перед Навуходоносором. В течение сорока дней Христос раскрывал ученикам пророческое слово в преддверии десяти дней, когда ученики совершенствовали своё единство. Затем пришла Пятидесятница, которая является прообразом воскресного закона.</w:t>
      </w:r>
    </w:p>
    <w:p>
      <w:pPr>
        <w:pStyle w:val="ArticleBody"/>
        <w:jc w:val="left"/>
      </w:pPr>
      <w:r>
        <w:rPr>
          <w:rFonts w:ascii="Times New Roman" w:hAnsi="Times New Roman" w:eastAsia="Times New Roman" w:cs="Times New Roman"/>
        </w:rPr>
        <w:t>В третьей главе книги Даниила Седрах, Мисах и Авденаго сообщили Навуходоносору, что им не нужно дополнительное время, поскольку они уже твердо решили, как поступят во время испытания законом о воскресном дне. Их верность была возвеличена, когда они ходили в печи со Христом, и весть, в которой они утвердились еще до испытания, была донесена до всего тогда известного мира всеми прибывшими сановниками, ставшими свидетелями чуда в печи.</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Скрытая история сорокового стиха - Номер три</dc:title>
  <dc:subject>Воскресный закон и пророческий путь: от закона «Патриот» до окончательного испытания</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