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Arial" w:hAnsi="Arial" w:eastAsia="Arial" w:cs="Arial"/>
        </w:rPr>
        <w:t>Сокрытая история сорокового стиха — номер двадцать один</w:t>
      </w:r>
    </w:p>
    <w:p>
      <w:pPr>
        <w:pStyle w:val="ArticleSubtitle"/>
        <w:jc w:val="left"/>
      </w:pPr>
      <w:r>
        <w:rPr>
          <w:rFonts w:ascii="Arial" w:hAnsi="Arial" w:eastAsia="Arial" w:cs="Arial"/>
        </w:rPr>
        <w:t>Второе горе — часть восьмая — Иезекииль № 2</w:t>
      </w:r>
    </w:p>
    <w:p>
      <w:pPr>
        <w:pStyle w:val="ArticleByline"/>
        <w:jc w:val="left"/>
      </w:pPr>
      <w:r>
        <w:rPr>
          <w:rFonts w:ascii="Arial" w:hAnsi="Arial" w:eastAsia="Arial" w:cs="Arial"/>
        </w:rPr>
        <w:t>Jeff Pippenger</w:t>
      </w:r>
    </w:p>
    <w:p>
      <w:pPr>
        <w:pStyle w:val="ArticleDate"/>
        <w:jc w:val="left"/>
      </w:pPr>
      <w:r>
        <w:rPr>
          <w:rFonts w:ascii="Arial" w:hAnsi="Arial" w:eastAsia="Arial" w:cs="Arial"/>
        </w:rPr>
        <w:t>2026-08-05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Иезекииль представляет тех, для кого Лев от колена Иудина совершил дело наставления, и Его основное наставление есть «заповедь на заповедь».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Кому Он сказал: вот покой, дайте покой утруждённому, и вот отрада; но они не хотели слушать. И стало для них слово Господне: заповедь на заповедь, заповедь на заповедь; правило на правило, правило на правило; тут немного, и там немного, — чтобы они пошли, и упали навзничь, и разбились, и попались в сеть, и были уловлены. Исаия 28:12, 13.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В настоящее время Лев от колена Иудина раскрывает книгу Иезекииля. Нам сообщается, что Иезекииль — священник в тридцатый год, будь то «тридцать» обозначает его символический возраст как священника, или тридцатый год в пророческой линии, начавшейся с Великого юбилея Иосии. Окончательное священство последних дней — это сто сорок четыре тысячи, и древние буквальные истории служат прообразом символической истории в последние дни.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А вы будете именоваться священниками Господа; будут называть вас служителями Бога нашего; вы будете вкушать богатства язычников и славиться славою их. Исаия 61:6.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Иезекииль является символом народа Божьего в последние дни — той священной истории, которую определяет каждое пророческое свидетельство. Эта священная история есть движение третьего ангела, которое было особенно прообразовано движением первого ангела в 1840 году. Движение первого ангела было альфа-ангелом из трёх ангелов, а третий есть омега-ангел. Поэтому Иезекииль соотносится с Петром во время запечатления ста сорока четырёх тысяч. Та символическая история, в которой находятся как Пётр, так и Иезекииль, представлена как история Паниума.</w:t>
      </w:r>
    </w:p>
    <w:p>
      <w:pPr>
        <w:pStyle w:val="ArticleHeading"/>
        <w:jc w:val="left"/>
      </w:pPr>
      <w:r>
        <w:rPr>
          <w:rFonts w:ascii="Arial" w:hAnsi="Arial" w:eastAsia="Arial" w:cs="Arial"/>
        </w:rPr>
        <w:t>Малая книга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Иезекииль берёт маленькую книжку, как и Иоанн в десятой главе Откровения.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Но ты, сын человеческий, слушай, что Я говорю тебе; не будь непокорен, как дом сей непокорный; открой уста твои и съешь, что Я дам тебе. И когда я взглянул, вот, рука была простёрта ко мне, и вот, в ней книжный свиток; и Он развернул его передо мною, и он был исписан внутри и снаружи; и написано было на нём: плач, и стон, и горе. И сказал Он мне: сын человеческий! съешь, что перед тобою; съешь этот свиток и иди, говори дому Израилеву. Тогда я открыл уста мои, и Он дал мне съесть этот свиток. И сказал мне: сын человеческий! напитай чрево твоё и наполни внутренность твою этим свитком, который Я даю тебе. И я съел, и было в устах моих сладко, как мёд. Иезекииль 2:8–10; 3:1–3.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В Откровении, в десятой главе, Иоанн съедает книжку малую, и вся эта глава представляет собой проявление силы Божией с 11 августа 1840 года до 22 октября 1844 года.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«Ангел, который соединяется в возвещении вести третьего ангела, должен осветить всю землю своей славой. Здесь предсказано дело всемирного размаха и необычайной силы. Адвентистское движение 1840–1844 годов было славным проявлением силы Божией; весть первого ангела была донесена до каждой миссионерской станции в мире, и в некоторых странах наблюдался величайший религиозный интерес, какого не было ни в одной земле со времени Реформации шестнадцатого века; но всё это должно быть превзойдено могущественным движением под последним предостережением третьего ангела». Великая борьба, 611.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Иезекииль соотнесён с Иоанном в десятой главе Откровения, так что Пётр, Иоанн и Иезекииль вместе стоят на отведённом им месте во время запечатления ста сорока четырёх тысяч.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1840–1844 годы представляют собой четырёхлетний период, начавшийся тогда, когда пророчество о времени, начавшееся со стодесятилетнего периода 27 июля 1299 года. Эти «пять месяцев» завершились и соединились с пророчеством о времени в триста девяносто один год и пятнадцать дней, окончившимся 11 августа 1840 года, когда славное проявление силы Божией являлось до 22 октября 1844 года. Затем применение пророческого времени прекратилось.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И клялся Живущим во веки веков, Который сотворил небо и всё, что на нём, и землю и всё, что на ней, и море и всё, что в нём, что времени уже не будет. Откровение 10:6.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Пророческое время как законное применение пророчества завершилось 22 октября 1844 года. Иезекииль, Пётр и Иоанн каждый представляют мудрых дев Божьих в движении первого и второго ангелов, а также в движении третьего ангела.</w:t>
      </w:r>
    </w:p>
    <w:p>
      <w:pPr>
        <w:pStyle w:val="ArticleHeading"/>
        <w:jc w:val="left"/>
      </w:pPr>
      <w:r>
        <w:rPr>
          <w:rFonts w:ascii="Arial" w:hAnsi="Arial" w:eastAsia="Arial" w:cs="Arial"/>
        </w:rPr>
        <w:t>Видения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Первые одиннадцать глав Иезекииля представляют собой ряд «видений», как указано в первом стихе первой главы.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И было в тридцатый год, в четвёртом месяце, в пятый день месяца, когда я находился среди пленников при реке Ховаре, отверзлись небеса, и я видел видения Божии. Иезекииль 1:1.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«Видения» первых одиннадцати глав были впервые даны в первой главе при реке Ховар, затем получили дальнейшее развитие в видении третьей главы на «равнине», а затем снова — в видении восьмой главы в Иерусалиме. Эти три места — река Ховар, равнина и Иерусалим — представляют три видения, которые вместе составляют одно видение, то есть «видения» первого стиха и первых «одиннадцати» глав.</w:t>
      </w:r>
    </w:p>
    <w:p>
      <w:pPr>
        <w:pStyle w:val="ArticleHeading"/>
        <w:jc w:val="left"/>
      </w:pPr>
      <w:r>
        <w:rPr>
          <w:rFonts w:ascii="Arial" w:hAnsi="Arial" w:eastAsia="Arial" w:cs="Arial"/>
        </w:rPr>
        <w:t>Юбилей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Рассматривать тридцатый год как тридцатый год юбилейного цикла, начавшегося при знаменитой Пасхе Иосии и затем завершившегося 22 октября, вполне обоснованно, ибо именно эта линия священной истории изображена ясно, строка за строкой, более чем одним свидетелем. Например, Пасха представляет весенние праздники, а день искупления представляет осенние праздники. Следовательно, Левит, глава двадцать третья, соотносится с юбилейным циклом, начавшимся при Иосии. Существуют и другие линии, согласующиеся с историей, представленной царём Иосией, вплоть до 22 октября 573 года до н. э. Историческое исполнение в юбилейном году 22 октября 573 года до н. э. подтверждается историками.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Хронологи, как правило, без затруднений относят день очищения к 22 октября 573 г. до н. э., а Великую Пасху Иосии — к 622 г. до н. э.; эта дата также принимается библейскими хронологами. Пасха, как символ весенних праздников, положила начало сорокадевятилетнему юбилейному циклу, завершившемуся символом осенних праздников в день очищения. Семь седмин лет, составлявшие сорок девять лет, были символами субботы земли.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«На каждой странице — будь то история, предписание или пророчество, — ветхозаветные Писания озарены славой Сына Божьего. Насколько иудаизм был учреждением Божественного установления, вся его система представляла собой цельное пророчество о Евангелии. Христу „дают свидетельство все пророки“. Деян. 10:43. От обетования, данного Адаму, через линию патриархов и строй закона, славный свет небес ясно обозначал следы Искупителя. Провидцы созерцали Звезду Вифлеема, грядущего Силома, тогда как события будущего проходили перед ними в таинственном шествии. В каждой жертве была явлена смерть Христа. В каждом облаке курения восходила Его праведность. Каждой юбилейной трубой возвещалось Его имя. В благоговейной тайне Святого святых обитала Его слава». Желание веков, 211.</w:t>
      </w:r>
    </w:p>
    <w:p>
      <w:pPr>
        <w:pStyle w:val="ArticleHeading"/>
        <w:jc w:val="left"/>
      </w:pPr>
      <w:r>
        <w:rPr>
          <w:rFonts w:ascii="Arial" w:hAnsi="Arial" w:eastAsia="Arial" w:cs="Arial"/>
        </w:rPr>
        <w:t>Семнадцать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Седекия был уведен в Вавилон, когда Иерусалим пал за четырнадцать лет до 573 г. до н. э. Иудейские историки определяют юбилейный цикл от Иосии в 622 году до 22 октября 573 года как семнадцатый юбилейный цикл. Период от битвы при Рафии до битвы при Пании составлял семнадцать лет. Птолемей был победителем в битве при Рафии и царствовал как царь юга семнадцать лет. От Миланского эдикта до того времени, когда Константин разделил свою империю в 330 году, прошло семнадцать лет. В семнадцатом юбилейном цикле Иерусалим был разрушен Навуходоносором.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Ибо сыны Израилевы многие дни будут оставаться без царя и без князя, и без жертвы, и без изваяния, и без ефода, и без терафимов; после того обратятся сыны Израилевы, и взыщут Господа Бога своего, и Давида, царя своего, и будут благоговеть пред Господом и благостью Его в последние дни. Осия 3:4, 5.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Осия затрагивает тему, имеющую прямое отношение к пленению Седекии, хотя вместе с тем она знаменует и начало пленения северного царства в 723 году до н. э. Причина, по которой этот отрывок из Осии связан со свидетельством Иезекииля, состоит в отвержении Бога, когда Израиль настоял на человеческом царе. Желание Израиля находиться под властью человеческого царя, а не Царя Божественного, представлено как «гордость силы вашей» в суде «семикратном» в Левите 26.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Если же и после всего этого не послушаете Меня, то Я всемеро увеличу наказание за грехи ваши. И сокрушу гордость силы вашей; и сделаю небо ваше как железо, а землю вашу как медь. Левит 26:18, 19.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«Гордость силы вашей» означает стремление Израиля быть подобным миру и иметь собственного царя. Устранение царя из северного царства в 723 году до Р. Х., а затем пленение царя Седекии из южного царства в 586 году до Р. Х., означает сокрушение «гордости» древнего Израиля, а гордость предшествует падению. В библейском пророчестве «сила» — это царь или царство, и гордость Израиля, выразившаяся в утверждении человеческого царя, знаменует отвержение теократии и Божественного Царя.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И было, когда Самуил состарился, он поставил сыновей своих судьями над Израилем. Имя первенца его было Иоиль, а имя второго — Авия; они были судьями в Вирсавии. Но сыновья его не ходили путями его, а уклонились к корысти, и брали взятки, и извращали суд. И собрались все старейшины Израиля, и пришли к Самуилу в Раму, и сказали ему: вот, ты состарился, а сыновья твои не ходят путями твоими; итак поставь над нами царя, чтобы он судил нас, как у всех народов. Но не понравилось Самуилу это слово, когда они сказали: дай нам царя, чтобы он судил нас. И молился Самуил Господу. И сказал Господь Самуилу: послушай голоса народа во всем, что они говорят тебе; ибо не тебя они отвергли, но отвергли Меня, чтобы Я не царствовал над ними. Как они поступали с того дня, когда Я вывел их из Египта, и до сего дня, оставляя Меня и служа иным богам, так поступают они и с тобою. Итак послушай голоса их; только прежде торжественно предостереги их и объяви им права царя, который будет царствовать над ними. 1 Царств 8:1–9.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Следует отметить, что в тот момент Израиль отверг не только Бога как своего Царя, но и Дух Пророчества, представленный Самуилом, ибо сказано: «они оставили Меня и служили иным богам; так поступают они и с тобою».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«Сатана… постоянно навязывает подделку, чтобы увести от истины. Самый последний обман сатаны будет состоять в том, чтобы свести на нет свидетельство Духа Божьего. „Без откровения свыше народ необуздан“ (Притчи 29:18). Сатана будет действовать изобретательно, различными путями и через различные орудия, чтобы поколебать доверие народа Божьего остатка к истинному свидетельству.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«Против Свидетельств возгорится ненависть, имеющая сатанинский характер. Действия сатаны будут направлены на то, чтобы поколебать веру церквей в них, и причина тому такова: сатана не может столь беспрепятственно прокладывать путь своим обольщениям и связывать души своими заблуждениями, если предостережения, обличения и советы Духа Божьего принимаются во внимание». Selected Messages, book 1, 48.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Последним обольщением для теократии древнего Израиля стало отвержение не только Бога, но и Духа Пророчества. Это отвержение в 1097 году до Р. Х. прообразует последнее обольщение Лаодикийского адвентизма седьмого дня в 1863 году. «Семикратное» из Левита двадцать шестой главы есть Слово Божье, и Дух Пророчества говорит о «семикратном», что оно «не должно быть изменено».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«Мне было показано, что схема 1843 года была направляема рукой Господа и что её не следует изменять; что цифры были такими, какими Он желал их видеть; что Его рука пребывала над ними и скрывала ошибку в некоторых цифрах, так что никто не мог увидеть её, доколе Его рука не была убрана». Early Writings, 74.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Дух Пророчества явно подтвердил «семикратное», и её подтверждение было предостережением не изменять числа на карте, на которой «семикратное» находится в центральной колонке и в верхнем правом углу. С появлением поддельной карты Урии Смита в 1863 году началось последовательное отвержение основополагающих истин, прообразованное древним Израилем в его отвержении Бога, и Дух Пророчества обозначил восстание 1863 года. Дата восстания 1863 года соответствует пророческой линии, изложенной в книге Иезекииля. В этой исторической линии завершением было разрушение Иерусалима, которое являлось прообразом воскресного закона. Период от 1863 года до вскоре грядущего воскресного закона был прообразован историей царя Саула в 1097 г. до н. э. до Седекии в 586 г. до н. э.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Седекия был уведён в плен в Вавилон за четырнадцать лет до юбилея 573 года до Р. Х. Семнадцатый юбилейный цикл начался в 622 году до Р. Х., и в тридцатый год Иезекииль представлен как священник в 591 году до Р. Х., а затем, пять лет спустя, Иерусалим был разрушен в 586 году до Р. Х. Он был разрушен в тот же самый день года, в который был разрушен во второй раз в 70 году по Р. Х. Титом. Первый стих первой главы книги Иезекииля относится ко времени за пять лет до разрушения Иерусалима и за девятнадцать лет до видения храма в сороковой главе.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В двадцать пятый год нашего пленения, в начале года, в десятый день месяца, в четырнадцатый год после того, как город был поражён, в тот самый день была на мне рука Господа и привела меня туда. Иезекииль 40:1.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За непослушание завету о субботе земли Бог определил, что «семикратно» будет проклятие за непослушание седьмому году, который есть суббота земли. «Время» есть год, а «год» составляет триста шестьдесят дней, и семь раз по триста шестьдесят — это две тысячи пятьсот двадцать лет. Миллериты, возможно, и не употребляли выражение «две тысячи пятьсот двадцать», но обе их священные карты численно обозначали две тысячи пятьсот двадцать лет.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Провозглашение проклятия семикратного наказания как над северным царством Израиля, так и над южным царством Иуды было первым — или, можно сказать, «основополагающим», или даже «альфа»-пониманием Уильяма Миллера. В 1863 году лаодикийская Церковь адвентистов седьмого дня отвергла основополагающее понимание открытий Миллера — «открытий», которые составляли всё основание миллеритского движения. Вдохновение прямо предупреждало, что это может произойти, и это произошло, и произошло уже давно.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Основание храма, который был восстановлен после вавилонского плена, было завершено в истории первого указа и до второго указа. Храм был полностью построен в истории второго указа. При третьем указе буквальному древнему Израилю был восстановлен национальный суверенитет. Уильям Миллер представлял первого ангела, который пришёл в 1798 году и был наделён силой 11 августа 1840 года. Второй ангел пришёл после того, как были заложены основания, как это представлено на карте 1843 года, которая была опубликована в мае 1842 года. При первом разочаровании 1844 года, альфа-разочаровании 1844 года, пришли второй ангел, а также время замедления в притче о девах, и когда весть второго ангела была наделена силой на лагерном собрании в Эксетере, храм был завершён. Затем, при великом, или омега-разочаровании 1844 года, Вестник завета внезапно пришёл в Свой храм во исполнение двух тысяч трёхсот лет, которые начались при третьем указе и завершились при приходе третьего ангела.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Иосия означает «основание Божие». Будь то царь Иосия или Иосия Литч, оба они являются символами оснований, как это представлено в истории первого указа и как это представлено весенними праздниками, изложенными в первых двадцати двух стихах двадцать третьей главы книги Левит. Основания, весенние праздники и первый указ — всё это символы 1840 года и наделения силой первого ангела. 22 октября 573 года до н. э., как это изложено в Иезекииле, глава сорок, стих первый, является символом 22 октября 1844 года и начала суда над мёртвыми, а также символом 11 сентября 2001 года при начале суда над живыми. Всякий, кто следил за этими статьями, должен знать, какие применения я использую.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Иезекииль является символом в пророческой истории, представленной в его писаниях. Иезекииль присутствует там, когда двадцать пять мужей поклоняются солнцу в конце восьмой главы. Он также присутствует там в следующих главах, когда на Иерусалим наводится «запечатление, за которым следует истребление», которое Эллен Уайт отождествляет с Церковью адвентистов седьмого дня. В первых одиннадцати главах Иезекииль вводится в небесное святилище, чтобы получить свои наставления, как были призваны сделать миллериты в 1844 году и как ныне призывается сделать это движение.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И будет для вас Иезекииль знамением: всё, что он делал, и вы будете делать; и когда это сбудется, узнаете, что Я Господь Бог. Иезекииль 24:24.</w:t>
      </w:r>
    </w:p>
    <w:p>
      <w:pPr>
        <w:pStyle w:val="ArticleHeading"/>
        <w:jc w:val="left"/>
      </w:pPr>
      <w:r>
        <w:rPr>
          <w:rFonts w:ascii="Arial" w:hAnsi="Arial" w:eastAsia="Arial" w:cs="Arial"/>
        </w:rPr>
        <w:t>Когда Это Наступит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Когда мы в последние дни достигаем того момента, когда среди народа Божьего повторяется то, что изобразил Иезекииль, тогда мы достигаем знамения Иезекииля. Когда вы знаете, что Иезекииль представляет сто сорок четыре тысячи, и знаете это на таком уровне веры и разумения, который обладает освящённым ожиданием того, что всё, изображённое Иезекиилем в его писаниях, прообразует священную последовательность событий в последние дни, касающуюся ста сорока четырёх тысяч, — когда вы знаете это, тогда «узнаете», что «Господь» есть «Бог».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Мы продолжим эти размышления в следующей статье.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Times New Roman" w:hAnsi="Times New Roman" w:eastAsia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Arial" w:hAnsi="Arial" w:eastAsia="Arial" w:cs="Arial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Arial" w:hAnsi="Arial" w:eastAsia="Arial" w:cs="Arial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Arial" w:hAnsi="Arial" w:eastAsia="Arial" w:cs="Arial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Arial" w:hAnsi="Arial" w:eastAsia="Arial" w:cs="Arial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Arial" w:hAnsi="Arial" w:eastAsia="Arial" w:cs="Arial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Times New Roman" w:hAnsi="Times New Roman" w:eastAsia="Times New Roman" w:cs="Times New Roman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Times New Roman" w:hAnsi="Times New Roman" w:eastAsia="Times New Roman" w:cs="Times New Roman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Times New Roman" w:hAnsi="Times New Roman" w:eastAsia="Times New Roman" w:cs="Times New Roman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Times New Roman" w:hAnsi="Times New Roman"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Сокрытая история сорокового стиха — номер двадцать один</dc:title>
  <dc:subject>Второе горе — часть восьмая — Иезекииль № 2</dc:subject>
  <dc:creator>Jeff Pippenger</dc:creator>
  <cp:keywords/>
  <dc:description>Generated by ArticleDigger from hidden_history\21_hidden_history.json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hidden_history</cp:category>
  <cp:lastPrinted>2000-01-01T00:00:00Z</cp:lastPrinted>
</cp:coreProperties>
</file>