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тридцать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Число тридцать три</w:t>
      </w:r>
    </w:p>
    <w:p>
      <w:pPr>
        <w:pStyle w:val="ArticleBody"/>
        <w:jc w:val="left"/>
      </w:pPr>
      <w:r>
        <w:rPr>
          <w:rFonts w:ascii="Times New Roman" w:hAnsi="Times New Roman" w:eastAsia="Times New Roman" w:cs="Times New Roman"/>
        </w:rPr>
        <w:t>При введении воскресного закона сто сорок четыре тысячи пророчески встречают делателей одиннадцатого часа. Сто сорок четыре тысячи уже запечатлены и затем призывают великое множество выйти из Вавилона и стать с ними на сторону Субботы седьмого дня. Суд над домом Божьим завершается при введении воскресного закона, и затем суд переходит к язычникам, к великому множеству — другому Божьему стаду. Седьмая глава Откровения представляет обе эти группы, а в пятой печати мученики тёмных веков спрашивают: «Доколе?» — сколько ещё до того, как Бог совершит суд над папской властью за их мученичество? Им сказано покоиться в могилах, пока не составится вторая группа мучеников папских гонений, и им даны белые одежды. Великое множество из седьмой главы Откровения облачено в белые одежды, ибо они представляют вторую группу папских мучеников в скоро грядущем кризисе воскресного закона. Седьмая глава Откровения и пятая печать относятся к этим двум группам, как и Смирнская и Филадельфийская церкви. Смирна представляет мучеников последней папской кровавой расправы, а Филадельфия — сто сорок четыре тысячи.</w:t>
      </w:r>
    </w:p>
    <w:p>
      <w:pPr>
        <w:pStyle w:val="ArticleBody"/>
        <w:jc w:val="left"/>
      </w:pPr>
      <w:r>
        <w:rPr>
          <w:rFonts w:ascii="Times New Roman" w:hAnsi="Times New Roman" w:eastAsia="Times New Roman" w:cs="Times New Roman"/>
        </w:rPr>
        <w:t>Пётр пребывает в Кесарии Филипповой в третий час, и спустя «шесть дней», а не шесть часов, он будет на пороге воскресного закона, который есть девятый час.</w:t>
      </w:r>
    </w:p>
    <w:p>
      <w:pPr>
        <w:pStyle w:val="ArticleScripture"/>
        <w:jc w:val="left"/>
      </w:pPr>
      <w:r>
        <w:rPr>
          <w:rFonts w:ascii="Times New Roman" w:hAnsi="Times New Roman" w:eastAsia="Times New Roman" w:cs="Times New Roman"/>
        </w:rPr>
        <w:t>И по прошествии шести дней Иисус берет Петра, Иакова и Иоанна, брата его, и возводит их на высокую гору особо; и преобразился пред ними: и лице Его воссияло, как солнце, а одежды Его сделались белыми, как свет. И вот, явились им Моисей и Илия, беседующие с Ним. Матфея 17:1–3.</w:t>
      </w:r>
    </w:p>
    <w:p>
      <w:pPr>
        <w:pStyle w:val="ArticleBody"/>
        <w:jc w:val="left"/>
      </w:pPr>
      <w:r>
        <w:rPr>
          <w:rFonts w:ascii="Times New Roman" w:hAnsi="Times New Roman" w:eastAsia="Times New Roman" w:cs="Times New Roman"/>
        </w:rPr>
        <w:t>Во время воскресного закона сто сорок четыре тысячи в пророческом смысле встречаются с великим множеством. Илия представляет сто сорок четыре тысячи, которые не вкусят смерти, а Моисей представляет тех, кто умирает в Господе. Они стоят со Христом во время воскресного закона, когда Христос помазывает Своё царство славы, подобно тому как на кресте Он учредил Своё царство благодати. Если вы по-прежнему следуете логике, которую мы излагаем в связи с шестичасовым периодом от третьего до девятого часа, то необходимо увидеть нечто, служащее весьма особой иллюстрацией.</w:t>
      </w:r>
    </w:p>
    <w:p>
      <w:pPr>
        <w:pStyle w:val="ArticleBody"/>
        <w:jc w:val="left"/>
      </w:pPr>
      <w:r>
        <w:rPr>
          <w:rFonts w:ascii="Times New Roman" w:hAnsi="Times New Roman" w:eastAsia="Times New Roman" w:cs="Times New Roman"/>
        </w:rPr>
        <w:t>Третий час Кесарии Филипповой — это альфа омеги девятого часа Кесарии Приморской. Я указываю, что не через шесть часов, а через шесть дней Пётр находится на горе Преображения, что также иллюстрирует историю, завершающуюся воскресным законом, то есть девятым часом. Шестидневный период соотносится с шестичасовым периодом, но лишь как фрактал перехода от Кесарии к Кесарии. Особенно примечательно, что это явление — фрактал истории, заключённой внутри истории шестичасового периода, — в точности наблюдается, когда рассматривается период Пятидесятницы. Шесть часов от смерти Христа до Пятидесятницы являются фракталом периода от креста до 34 года н. э., когда завершилась священная седмина и Евангелие было обращено к язычникам.</w:t>
      </w:r>
    </w:p>
    <w:p>
      <w:pPr>
        <w:pStyle w:val="ArticleScripture"/>
        <w:jc w:val="left"/>
      </w:pPr>
      <w:r>
        <w:rPr>
          <w:rFonts w:ascii="Times New Roman" w:hAnsi="Times New Roman" w:eastAsia="Times New Roman" w:cs="Times New Roman"/>
        </w:rPr>
        <w:t>Ныне гордость и зависть затворили дверь перед светом. Если бы вестям, принесённым пастухами и мудрецами, поверили, это поставило бы священников и раввинов в весьма незавидное положение и опровергло бы их притязание быть толкователями истины Божией. Эти учёные учители не снизошли бы до того, чтобы быть наставляемыми теми, кого они называли язычниками. Не могло быть, — говорили они, — чтобы Бог миновал их, чтобы открыться невежественным пастухам или необрезанным язычникам. Они решили явить своё презрение к вестям, которые приводили в смятение царя Ирода и весь Иерусалим. Они даже не соизволили пойти в Вифлеем, чтобы удостовериться, так ли это. И они внушили народу считать интерес к Иисусу фанатическим возбуждением. Здесь началось отвержение Христа со стороны священников и раввинов. С этого момента их гордость и упрямство переросли в закоренелую ненависть к Спасителю. В то время как Бог отверзал дверь для язычников, иудейские вожди затворяли её перед собой. Желание веков, 62.</w:t>
      </w:r>
    </w:p>
    <w:p>
      <w:pPr>
        <w:pStyle w:val="ArticleBody"/>
        <w:jc w:val="left"/>
      </w:pPr>
      <w:r>
        <w:rPr>
          <w:rFonts w:ascii="Times New Roman" w:hAnsi="Times New Roman" w:eastAsia="Times New Roman" w:cs="Times New Roman"/>
        </w:rPr>
        <w:t>В середине священной седмины Христос был распят. Спустя три с половиной года Стефана побили камнями, а Корнилий послал за Петром. Через три с половиной года после Креста время испытания для древнего Израиля полностью завершилось. Затем Стефан воззрел на небо и увидел Христа стоящим, что является символом закрытия времени испытания в книге пророка Даниила, двенадцатая глава, первый стих. Дверь закрылась для древнего Израиля и открылась для язычников.</w:t>
      </w:r>
    </w:p>
    <w:p>
      <w:pPr>
        <w:pStyle w:val="ArticleBody"/>
        <w:jc w:val="left"/>
      </w:pPr>
      <w:r>
        <w:rPr>
          <w:rFonts w:ascii="Times New Roman" w:hAnsi="Times New Roman" w:eastAsia="Times New Roman" w:cs="Times New Roman"/>
        </w:rPr>
        <w:t>В период от смерти Христа в девятый час до смерти Стефана и призвания Петра в девятый час Корнилий и Стефан — два свидетеля того, что тысяча двести шестьдесят пророческих дней исполнились. От девятого часа смерти до девятого часа смерти было 1 260 пророческих дней. В промежутке от девятого часа смерти до девятого часа Пятидесятницы определяется фрактал 1 260 дней, в пределах пятидесяти двух дней.</w:t>
      </w:r>
    </w:p>
    <w:p>
      <w:pPr>
        <w:pStyle w:val="ArticleBody"/>
        <w:jc w:val="left"/>
      </w:pPr>
      <w:r>
        <w:rPr>
          <w:rFonts w:ascii="Times New Roman" w:hAnsi="Times New Roman" w:eastAsia="Times New Roman" w:cs="Times New Roman"/>
        </w:rPr>
        <w:t>Фрактал, которым был период Пятидесятницы, приходится на начало тех 1 260 дней, и в конце тех дней Петр пророчески находится и в третий, и в девятый час в Кесарии. Две Кесарии представляют альфу и омегу пророческого шестичасового периода. В пределах пророческого шестичасового периода между двумя Кесариями Петр совершает путь в течение шести дней и достигает горы Преображения. Гора представляет запечатление, которое кульминирует в воскресном законе, где Церковь торжествующая возвышается над всеми горами. Эти шесть дней представляют собой шестичасовой период от Кесарии до Кесарии и являются фракталом внутри этого периода, подобно тому, как период Пятидесятницы был фракталом в начале того же самого священного периода.</w:t>
      </w:r>
    </w:p>
    <w:p>
      <w:pPr>
        <w:pStyle w:val="ArticleBody"/>
        <w:jc w:val="left"/>
      </w:pPr>
      <w:r>
        <w:rPr>
          <w:rFonts w:ascii="Times New Roman" w:hAnsi="Times New Roman" w:eastAsia="Times New Roman" w:cs="Times New Roman"/>
        </w:rPr>
        <w:t>Начальный фрактал был исполнением весенних праздников, связанных с периодом Пятидесятницы. Заключительный фрактал от Кесарии Филипповой до горы Преображения также пророчески связан со священной седмицей. На горе Отец возгласил, как Он сделал при крещении Христа, и как Он сделает незадолго до креста. Отец трижды изрёк слышимым голосом от начала священной седмицы и до креста. Однажды при крещении, затем на горе Преображения, и затем Он возгласил в тени приближающегося креста.</w:t>
      </w:r>
    </w:p>
    <w:p>
      <w:pPr>
        <w:pStyle w:val="ArticleBody"/>
        <w:jc w:val="left"/>
      </w:pPr>
      <w:r>
        <w:rPr>
          <w:rFonts w:ascii="Times New Roman" w:hAnsi="Times New Roman" w:eastAsia="Times New Roman" w:cs="Times New Roman"/>
        </w:rPr>
        <w:t>Крест — омега 1 260 дней, начавшихся с Его крещения. Крещение и крест являются определёнными вехами священной седмицы девятой главы Даниила, тем самым указывая на гору Преображения как на составляющую часть этой священной седмицы. Если первая и последняя соответствуют вехам пророчества о священной седмице, то и срединная веха по пророческой необходимости должна соответствовать тому же.</w:t>
      </w:r>
    </w:p>
    <w:p>
      <w:pPr>
        <w:pStyle w:val="ArticleBody"/>
        <w:jc w:val="left"/>
      </w:pPr>
      <w:r>
        <w:rPr>
          <w:rFonts w:ascii="Times New Roman" w:hAnsi="Times New Roman" w:eastAsia="Times New Roman" w:cs="Times New Roman"/>
        </w:rPr>
        <w:t>Крещение — первый ангел; Гора Преображения — второй, а крест — третий. На Горе Преображения Бог обозначил Моисея и Илию как вехи церкви остатка. Данное применение увязано воедино с тройственным символом Петра, Иакова и Иоанна. Было три раза, когда Иисус брал с собой Петра, Иакова и Иоанна. В первый раз это было воскресение дочери Иаира, во второй — Преображение, в третий — Гефсимания. В первый раз Петр, Иаков и Иоанн стали свидетелями воскресшей двенадцатилетней девы.</w:t>
      </w:r>
    </w:p>
    <w:p>
      <w:pPr>
        <w:pStyle w:val="ArticleScripture"/>
        <w:jc w:val="left"/>
      </w:pPr>
      <w:r>
        <w:rPr>
          <w:rFonts w:ascii="Times New Roman" w:hAnsi="Times New Roman" w:eastAsia="Times New Roman" w:cs="Times New Roman"/>
        </w:rPr>
        <w:t>И случилось, когда Иисус возвратился, народ с радостью принял Его, ибо все ожидали Его. И вот, пришёл человек, по имени Иаир, начальник синагоги; и, пав к ногам Иисуса, умолял Его войти к нему в дом, потому что у него была единственная дочь, около двенадцати лет, и она лежала при смерти. Когда же Он шёл, народ теснил Его. Луки 8:40–42.</w:t>
      </w:r>
    </w:p>
    <w:p>
      <w:pPr>
        <w:pStyle w:val="ArticleBody"/>
        <w:jc w:val="left"/>
      </w:pPr>
      <w:r>
        <w:rPr>
          <w:rFonts w:ascii="Times New Roman" w:hAnsi="Times New Roman" w:eastAsia="Times New Roman" w:cs="Times New Roman"/>
        </w:rPr>
        <w:t>Имя Иаир означает «просветитель» и «быть светозарным и славным». Из трех случаев, когда Петр, Иаков и Иоанн пребывали с Христом одни, это был первый, и Иаир представляет первого ангела, который озаряет землю славою своей. Двенадцатилетняя дева представляет дев, которые будут воскресены в числе ста сорока четырех тысяч. Христос пришел в дом дочери-девы после Своей встречи с женщиной, страдавшей кровотечением в течение двенадцати лет.</w:t>
      </w:r>
    </w:p>
    <w:p>
      <w:pPr>
        <w:pStyle w:val="ArticleScripture"/>
        <w:jc w:val="left"/>
      </w:pPr>
      <w:r>
        <w:rPr>
          <w:rFonts w:ascii="Times New Roman" w:hAnsi="Times New Roman" w:eastAsia="Times New Roman" w:cs="Times New Roman"/>
        </w:rPr>
        <w:t>И женщина, страдавшая кровотечением двенадцать лет, которая издержала всё своё имение на врачей и ни одним из них не была исцелена, подошла сзади и коснулась края одежды Его; и тотчас течение крови у неё остановилось. Луки 8:43, 44.</w:t>
      </w:r>
    </w:p>
    <w:p>
      <w:pPr>
        <w:pStyle w:val="ArticleBody"/>
        <w:jc w:val="left"/>
      </w:pPr>
      <w:r>
        <w:rPr>
          <w:rFonts w:ascii="Times New Roman" w:hAnsi="Times New Roman" w:eastAsia="Times New Roman" w:cs="Times New Roman"/>
        </w:rPr>
        <w:t>Указывается двенадцатилетняя девица, а в следующем стихе — женщина, страдавшая кровотечением двенадцать лет. Женщина страдала кровотечением всю жизнь этой девицы. Иисус уже собирался пройти мимо женщины с кровотечением, чтобы дойти до дочери-девицы. Эта женщина представляет первую ангельскую весть, как она представлена в вести к Лаодикийской церкви. Христос уже намеревался воскресить девицу и возвратить ее к жизни, и больная, лаодикийская женщина еще имела краткую возможность коснуться Божества. Дитя представляет последнее поколение, и Иисус проходит мимо немощной женщины, Лаодикии, чтобы восставить девицу последних дней. Когда девица будет воскрешена, женщина либо исцелена, либо обойдена.</w:t>
      </w:r>
    </w:p>
    <w:p>
      <w:pPr>
        <w:pStyle w:val="ArticleBody"/>
        <w:jc w:val="left"/>
      </w:pPr>
      <w:r>
        <w:rPr>
          <w:rFonts w:ascii="Times New Roman" w:hAnsi="Times New Roman" w:eastAsia="Times New Roman" w:cs="Times New Roman"/>
        </w:rPr>
        <w:t>Характерной чертой первого ангела является страх, и существует два вида страха.</w:t>
      </w:r>
    </w:p>
    <w:p>
      <w:pPr>
        <w:pStyle w:val="ArticleScripture"/>
        <w:jc w:val="left"/>
      </w:pPr>
      <w:r>
        <w:rPr>
          <w:rFonts w:ascii="Times New Roman" w:hAnsi="Times New Roman" w:eastAsia="Times New Roman" w:cs="Times New Roman"/>
        </w:rPr>
        <w:t>Когда Он еще говорил, приходит некто из дома начальника синагоги и говорит ему: дочь твоя умерла; не утруждай Учителя. Но Иисус, услышав это, сказал ему в ответ: не бойся; только веруй, и спасена будет. Луки 8:49, 50.</w:t>
      </w:r>
    </w:p>
    <w:p>
      <w:pPr>
        <w:pStyle w:val="ArticleBody"/>
        <w:jc w:val="left"/>
      </w:pPr>
      <w:r>
        <w:rPr>
          <w:rFonts w:ascii="Times New Roman" w:hAnsi="Times New Roman" w:eastAsia="Times New Roman" w:cs="Times New Roman"/>
        </w:rPr>
        <w:t>Затем Пётр, Иаков и Иоанн входят в комнату, где воскресение, символически представленное крещением Христа, означало наделение силой первого и третьего ангелов. Гора Преображения — это второй случай, когда Пётр, Иаков и Иоанн являются свидетелями. Гора Преображения соответствует второму ангелу, а когда Христос взял тех же учеников в Гефсиманию, это представляло третьего ангела. На второй ступени, на Горе Преображения, имеет место «удвоение», ибо веха Горы приходится на середину из трёх случаев, когда говорил Отец. Первый был на Его крещении, что соотносится с воскресением двенадцатилетней девы; второй — Гора, а третий — непосредственно перед крестом. Три раза, когда говорил Отец, и три раза, когда трое учеников ходили с Иисусом отдельно, связаны между собой тем, что второй вехой в каждой из линий является Гора Преображения.</w:t>
      </w:r>
    </w:p>
    <w:p>
      <w:pPr>
        <w:pStyle w:val="ArticleScripture"/>
        <w:jc w:val="left"/>
      </w:pPr>
      <w:r>
        <w:rPr>
          <w:rFonts w:ascii="Times New Roman" w:hAnsi="Times New Roman" w:eastAsia="Times New Roman" w:cs="Times New Roman"/>
        </w:rPr>
        <w:t>И, войдя в дом, Он не позволил войти никому, кроме Петра, Иакова и Иоанна, и отца и матери девицы. И все плакали и рыдали о ней; но Он сказал: не плачьте; она не умерла, но спит. И они насмехались над Ним, зная, что она умерла. Он же, выслав всех вон, взял её за руку и возгласил: Девица, встань. И дух её возвратился, и она тотчас встала; и Он велел дать ей пищи. И родители её изумились; Он же повелел им никому не рассказывать о происшедшем. Луки 8:51–56.</w:t>
      </w:r>
    </w:p>
    <w:p>
      <w:pPr>
        <w:pStyle w:val="ArticleBody"/>
        <w:jc w:val="left"/>
      </w:pPr>
      <w:r>
        <w:rPr>
          <w:rFonts w:ascii="Times New Roman" w:hAnsi="Times New Roman" w:eastAsia="Times New Roman" w:cs="Times New Roman"/>
        </w:rPr>
        <w:t>Петр, Иаков и Иоанн становятся свидетелями первого ангела во время воскресения девы, которая уснула, как и Лазарь. Когда она пробудилась, она тотчас встала, и ей дали пищу. Когда Илия и Моисей воскресают в одиннадцатой главе Откровения, они немедленно встают, и затем Дух Святой изливается без меры, представляя собой пищу девы. Преображение на горе произошло через шесть дней после Кесарии Филипповой, за исключением того случая, когда Лука излагает эти события.</w:t>
      </w:r>
    </w:p>
    <w:p>
      <w:pPr>
        <w:pStyle w:val="ArticleScripture"/>
        <w:jc w:val="left"/>
      </w:pPr>
      <w:r>
        <w:rPr>
          <w:rFonts w:ascii="Times New Roman" w:hAnsi="Times New Roman" w:eastAsia="Times New Roman" w:cs="Times New Roman"/>
        </w:rPr>
        <w:t>И было, спустя около восьми дней после сих слов, Он, взяв Петра, Иоанна и Иакова, взошел на гору помолиться. И когда Он молился, вид лица Его изменился, и одежда Его сделалась белою и блистающею. И вот, с Ним беседовали два мужа, которые были Моисей и Илия. Лука 9:28-30.</w:t>
      </w:r>
    </w:p>
    <w:p>
      <w:pPr>
        <w:pStyle w:val="ArticleBody"/>
        <w:jc w:val="left"/>
      </w:pPr>
      <w:r>
        <w:rPr>
          <w:rFonts w:ascii="Times New Roman" w:hAnsi="Times New Roman" w:eastAsia="Times New Roman" w:cs="Times New Roman"/>
        </w:rPr>
        <w:t>Матфей и Марк однозначно говорят: «по прошествии шести дней», а Лука — «около восьми дней». Авторы Библии пользовались двумя способами отсчёта времени: включительным и исключительным. На первый взгляд это может показаться противоречием, но то, что Лука говорит «около», указывает на то, что он ведёт речь в категориях включительного отсчёта; а когда Матфей и Марк говорят «по прошествии шести дней», они тем самым показывают, что считали целые дни, а не начальный день восьмидневного периода и не день, которым этот период завершался. Эта разница даёт два числовых символа одного и того же периода: один — число восемь, другой — шесть дней.</w:t>
      </w:r>
    </w:p>
    <w:p>
      <w:pPr>
        <w:pStyle w:val="ArticleBody"/>
        <w:jc w:val="left"/>
      </w:pPr>
      <w:r>
        <w:rPr>
          <w:rFonts w:ascii="Times New Roman" w:hAnsi="Times New Roman" w:eastAsia="Times New Roman" w:cs="Times New Roman"/>
        </w:rPr>
        <w:t>Посредством двух свидетельств о шести- или восьмидневном периоде — из Кесарии Филипповой и с горы Преображения — устанавливается, что в период, когда Христос запечатлевает сто сорок четыре тысячи, число восемь означает восемь душ на ковчеге Ноя, а шесть — шестую Филадельфийскую церковь, которой предназначено стать восьмой — из семи. Эта церковь становится восьмой при прославлении Моисея, Илии и Христа. Прославление на горе также имеет прообраз в прославлении на горе в истории Моисея.</w:t>
      </w:r>
    </w:p>
    <w:p>
      <w:pPr>
        <w:pStyle w:val="ArticleBody"/>
        <w:jc w:val="left"/>
      </w:pPr>
      <w:r>
        <w:rPr>
          <w:rFonts w:ascii="Times New Roman" w:hAnsi="Times New Roman" w:eastAsia="Times New Roman" w:cs="Times New Roman"/>
        </w:rPr>
        <w:t>Когда Моисей взошёл на гору, он взял с собой семьдесят старейшин и Иисуса Навина.</w:t>
      </w:r>
    </w:p>
    <w:p>
      <w:pPr>
        <w:pStyle w:val="ArticleScripture"/>
        <w:jc w:val="left"/>
      </w:pPr>
      <w:r>
        <w:rPr>
          <w:rFonts w:ascii="Times New Roman" w:hAnsi="Times New Roman" w:eastAsia="Times New Roman" w:cs="Times New Roman"/>
        </w:rPr>
        <w:t>И взошли Моисей и Аарон, Надав и Авиуд, и семьдесят из старейшин Израилевых; и увидели Бога Израилева: и под ногами Его было как бы вымощенное из сапфирового камня, и как бы самое небо в своей чистоте. И на знатных из сынов Израилевых Он не простёр руки Своей; также они видели Бога, и ели и пили. И сказал Господь Моисею: взойди ко Мне на гору и пребудь там; и дам тебе скрижали каменные, и закон, и заповеди, которые Я написал, чтобы ты научал их.</w:t>
      </w:r>
    </w:p>
    <w:p>
      <w:pPr>
        <w:pStyle w:val="ArticleScripture"/>
        <w:jc w:val="left"/>
      </w:pPr>
      <w:r>
        <w:rPr>
          <w:rFonts w:ascii="Times New Roman" w:hAnsi="Times New Roman" w:eastAsia="Times New Roman" w:cs="Times New Roman"/>
        </w:rPr>
        <w:t>И встал Моисей, и служитель его Иисус Навин; и взошёл Моисей на гору Божию. И сказал он старейшинам: оставайтесь здесь для нас, доколе мы не возвратимся к вам; и вот, Аарон и Ор с вами; если у кого будет дело, пусть приходит к ним.</w:t>
      </w:r>
    </w:p>
    <w:p>
      <w:pPr>
        <w:pStyle w:val="ArticleScripture"/>
        <w:jc w:val="left"/>
      </w:pPr>
      <w:r>
        <w:rPr>
          <w:rFonts w:ascii="Times New Roman" w:hAnsi="Times New Roman" w:eastAsia="Times New Roman" w:cs="Times New Roman"/>
        </w:rPr>
        <w:t>И взошёл Моисей на гору, и облако покрыло гору. И слава Господня пребывала на горе Синай, и облако покрывало её шесть дней; и в день седьмой Он воззвал к Моисею из среды облака. И вид славы Господней на вершине горы был, в глазах сынов Израилевых, как огонь поядающий. И вошёл Моисей в средину облака и взошёл на гору; и был Моисей на горе сорок дней и сорок ночей. Исход 24:9–18.</w:t>
      </w:r>
    </w:p>
    <w:p>
      <w:pPr>
        <w:pStyle w:val="ArticleBody"/>
        <w:jc w:val="left"/>
      </w:pPr>
      <w:r>
        <w:rPr>
          <w:rFonts w:ascii="Times New Roman" w:hAnsi="Times New Roman" w:eastAsia="Times New Roman" w:cs="Times New Roman"/>
        </w:rPr>
        <w:t>Вестью первого ангела было воскресение дочери Иаира, соотносящееся с крещением Христа. Затем, через шесть дней, последовала гора Преображения — второй ангел, ведущий к кресту, который есть третий ангел. Будучи вторым ангелом, гора имеет двойное свидетельство, поскольку голос Отца, прозвучавший на горе, соединяется со второй линией из трех. Три случая, когда Петр, Иаков и Иоанн были единственными учениками, которых Христос брал с собой, и три случая, когда говорил Отец, оба указывают на второе проявление голоса Отца; а второй раз, когда Иисус взял Петра, Иакова и Иоанна, — это гора Преображения. Вторая веха горы Преображения имеет двойное свидетельство — голоса Отца и трех учеников, — ибо вторая весть всегда обозначает «удвоение».</w:t>
      </w:r>
    </w:p>
    <w:p>
      <w:pPr>
        <w:pStyle w:val="ArticleBody"/>
        <w:jc w:val="left"/>
      </w:pPr>
      <w:r>
        <w:rPr>
          <w:rFonts w:ascii="Times New Roman" w:hAnsi="Times New Roman" w:eastAsia="Times New Roman" w:cs="Times New Roman"/>
        </w:rPr>
        <w:t>Шестичасовой промежуток между вечерним и утренним жертвоприношением, который у Матфея и Марка представлен шестью днями от Кесарии Филипповой до горы; и эти шесть дней, в свою очередь, представлены шестью днями Моисея, пока на седьмой день он не будет призван войти в облако.</w:t>
      </w:r>
    </w:p>
    <w:p>
      <w:pPr>
        <w:pStyle w:val="ArticleBody"/>
        <w:jc w:val="left"/>
      </w:pPr>
      <w:r>
        <w:rPr>
          <w:rFonts w:ascii="Times New Roman" w:hAnsi="Times New Roman" w:eastAsia="Times New Roman" w:cs="Times New Roman"/>
        </w:rPr>
        <w:t>Линия начинается с времени ожидания второго ангела, как Моисей велит семидесяти старейшинам «ожидать», пока он не возвратится. Первые шесть дней в этой линии выделены отдельно, но все же составляют часть общих сорока шести дней. Шесть дней — это период, ведущий к третьему испытанию, представленному сорока днями. Сорок шесть дней символизируют храм; эти шесть дней — это шесть часов от смерти Христа до Пятидесятницы, шесть часов от Его распятия до Его смерти, шесть часов от Кесарии до Кесарии и шесть часов Петра в горнице до храма. Моисей получает Закон завета и наставления о том, как воздвигнуть храм. Хотя Библия говорит, что никто не видел Бога, старейшины «видели Бога Израилева». Прославление Бога на горе с Моисеем и старейшинами прообразовало прославление на горе Преображения. В обоих случаях присутствует шестидневный период. Линия Моисея включает время ожидания второго ангела и полные сорок шесть дней, представляющие храм. Сорок дней, в которые он получал закон, представляют запечатление.</w:t>
      </w:r>
    </w:p>
    <w:p>
      <w:pPr>
        <w:pStyle w:val="ArticleBody"/>
        <w:jc w:val="left"/>
      </w:pPr>
      <w:r>
        <w:rPr>
          <w:rFonts w:ascii="Times New Roman" w:hAnsi="Times New Roman" w:eastAsia="Times New Roman" w:cs="Times New Roman"/>
        </w:rPr>
        <w:t>Пётр был в Кесарии Филипповой в третий час, по пути в Кесарию Приморскую — в девятый час, и через шесть-восемь дней он на Горе, пребывая с семьюдесятью старейшинами Моисея, когда ему является видение прославленного Господа, как это было у Даниила в десятой главе. Даниил видел Господа лицом к лицу, как и Гедеон, и семьдесят старейшин. Гора Преображения — это место, где Лаодикийское движение ста сорока четырёх тысяч преобразуется во Филадельфийское движение ста сорока четырёх тысяч. Они становятся восьмой церковью, которая есть шестая церковь; таким образом мы видим шесть дней и восемь дней.</w:t>
      </w:r>
    </w:p>
    <w:p>
      <w:pPr>
        <w:pStyle w:val="ArticleBody"/>
        <w:jc w:val="left"/>
      </w:pPr>
      <w:r>
        <w:rPr>
          <w:rFonts w:ascii="Times New Roman" w:hAnsi="Times New Roman" w:eastAsia="Times New Roman" w:cs="Times New Roman"/>
        </w:rPr>
        <w:t>Шесть часов от распятия до Его смерти, шесть часов Пятидесятницы, шесть часов от Кесарии до Кесарии, шесть дней до горы Преображения и шесть дней Моисея, приведшие к сорока дням, — это одна и та же линия. Между Кесарией Филипповой (то есть Паниумом) и законом о воскресном дне сто сорок четыре тысячи запечатлены. Это запечатление вызывает разделение.</w:t>
      </w:r>
    </w:p>
    <w:p>
      <w:pPr>
        <w:pStyle w:val="ArticleScripture"/>
        <w:jc w:val="left"/>
      </w:pPr>
      <w:r>
        <w:rPr>
          <w:rFonts w:ascii="Times New Roman" w:hAnsi="Times New Roman" w:eastAsia="Times New Roman" w:cs="Times New Roman"/>
        </w:rPr>
        <w:t>И один я, Даниил, видел это видение; ибо люди, бывшие со мною, не видели этого видения; но великий трепет напал на них, так что они побежали, чтобы скрыться. Даниил 10:7.</w:t>
      </w:r>
    </w:p>
    <w:p>
      <w:pPr>
        <w:pStyle w:val="ArticleBody"/>
        <w:jc w:val="left"/>
      </w:pPr>
      <w:r>
        <w:rPr>
          <w:rFonts w:ascii="Times New Roman" w:hAnsi="Times New Roman" w:eastAsia="Times New Roman" w:cs="Times New Roman"/>
        </w:rPr>
        <w:t>Моисей отделился от старейшин, когда сказал: «Ожидайте нас здесь, пока мы не возвратимся к вам». Моисей отделился от семидесяти во время ожидания, и семьдесят седмин означают испытательное время для прежнего народа завета. Когда семидесятая седмина завершилась — а та семидесятая седмина была священной седмицей, в которую Христос утвердил завет со многими, — тогда Христос окончательно отделился от прежнего народа завета. Период, в который прежний народ завета мог исцелиться от своего истечения крови, под которым для них разумелась вера в то, что они спасены кровью Авраама, закончился, и дева двенадцати лет была воскрешена для служения. Как только началось время ожидания, Моисей получил закон завета и указания по воздвижению храма.</w:t>
      </w:r>
    </w:p>
    <w:p>
      <w:pPr>
        <w:pStyle w:val="ArticleBody"/>
        <w:jc w:val="left"/>
      </w:pPr>
      <w:r>
        <w:rPr>
          <w:rFonts w:ascii="Times New Roman" w:hAnsi="Times New Roman" w:eastAsia="Times New Roman" w:cs="Times New Roman"/>
        </w:rPr>
        <w:t>Когда Пётр, Иаков и Иоанн были на горе, запечатление народа Божия и последующее воздвижение его как знамя представляют тот заветный народ храмом ста сорока четырёх тысяч. Затем работники одиннадцатого часа присоединяются к тому храму.</w:t>
      </w:r>
    </w:p>
    <w:p>
      <w:pPr>
        <w:pStyle w:val="ArticleScripture"/>
        <w:jc w:val="left"/>
      </w:pPr>
      <w:r>
        <w:rPr>
          <w:rFonts w:ascii="Times New Roman" w:hAnsi="Times New Roman" w:eastAsia="Times New Roman" w:cs="Times New Roman"/>
        </w:rPr>
        <w:t>Так говорит Господь: соблюдайте правосудие и делайте правду, ибо близко спасение Мое и откровение правды Моей. Блажен муж, который делает это, и сын человеческий, который держится этого; который хранит субботу от осквернения ее и оберегает руку свою, чтобы не сделать никакого зла. Да не говорит сын иноплеменника, присоединившийся к Господу: «Господь совсем отделил меня от Своего народа»; и евнух да не говорит: «Вот я сухое дерево». Ибо так говорит Господь об евнухах, которые хранят Мои субботы, и избирают то, что угодно Мне, и крепко держатся за завет Мой: им Я дам в доме Моем и в стенах Моих место и имя лучшее, нежели сыновьям и дочерям; дам им имя вечное, которое не истребится. И сынов иноплеменников, присоединившихся к Господу, чтобы служить Ему и любить имя Господа, быть рабами Его, — всех, кто хранит субботу от осквернения ее и крепко держится за завет Мой, — Я приведу на святую гору Мою и обрадую их в доме молитвы Моей; всесожжения их и жертвы их будут благоприятны на жертвеннике Моем, ибо дом Мой назовется домом молитвы для всех народов.</w:t>
      </w:r>
    </w:p>
    <w:p>
      <w:pPr>
        <w:pStyle w:val="ArticleScripture"/>
        <w:jc w:val="left"/>
      </w:pPr>
      <w:r>
        <w:rPr>
          <w:rFonts w:ascii="Times New Roman" w:hAnsi="Times New Roman" w:eastAsia="Times New Roman" w:cs="Times New Roman"/>
        </w:rPr>
        <w:t>Господь Бог, собирающий изгнанников Израиля, говорит: «Я ещё соберу к нему других, помимо тех, которые к нему собраны». Исаия 56:1–8.</w:t>
      </w:r>
    </w:p>
    <w:p>
      <w:pPr>
        <w:pStyle w:val="ArticleBody"/>
        <w:jc w:val="left"/>
      </w:pPr>
      <w:r>
        <w:rPr>
          <w:rFonts w:ascii="Times New Roman" w:hAnsi="Times New Roman" w:eastAsia="Times New Roman" w:cs="Times New Roman"/>
        </w:rPr>
        <w:t>Пётр, Иаков и Иоанн, а также Моисей, представляют «изгнанников Израиля», которые были изгнаны своими братьями, ненавидевшими их.</w:t>
      </w:r>
    </w:p>
    <w:p>
      <w:pPr>
        <w:pStyle w:val="ArticleScripture"/>
        <w:jc w:val="left"/>
      </w:pPr>
      <w:r>
        <w:rPr>
          <w:rFonts w:ascii="Times New Roman" w:hAnsi="Times New Roman" w:eastAsia="Times New Roman" w:cs="Times New Roman"/>
        </w:rPr>
        <w:t>Так говорит Господь: небо — престол Мой, а земля — подножие ног Моих; где дом, который вы построите Мне? и где место покоя Моего?</w:t>
      </w:r>
    </w:p>
    <w:p>
      <w:pPr>
        <w:pStyle w:val="ArticleScripture"/>
        <w:jc w:val="left"/>
      </w:pPr>
      <w:r>
        <w:rPr>
          <w:rFonts w:ascii="Times New Roman" w:hAnsi="Times New Roman" w:eastAsia="Times New Roman" w:cs="Times New Roman"/>
        </w:rPr>
        <w:t>Ибо всё это сотворила рука Моя, и всё это было, — говорит Господь; но на того призрю: на бедного и сокрушённого духом и трепещущего пред словом Моим. Заколающий вола — как убивающий человека; приносящий в жертву агнца — как перерезающий псу шею; приносящий хлебное приношение — как приносящий свиную кровь; воскуряющий фимиам — как благословляющий идола. Да, они избрали свои пути, и душа их услаждается мерзостями своими. И Я также изберу им заблуждения и наведу на них страхи их; ибо Я звал — и никто не ответил; Я говорил — и не слушали, но делали злое пред очами Моими и избирали то, в чём Я не благоволил.</w:t>
      </w:r>
    </w:p>
    <w:p>
      <w:pPr>
        <w:pStyle w:val="ArticleScripture"/>
        <w:jc w:val="left"/>
      </w:pPr>
      <w:r>
        <w:rPr>
          <w:rFonts w:ascii="Times New Roman" w:hAnsi="Times New Roman" w:eastAsia="Times New Roman" w:cs="Times New Roman"/>
        </w:rPr>
        <w:t>Внемлите слову Господню, вы, трепещущие пред словом Его; братья ваши, ненавидевшие вас и изгонявшие вас ради имени Моего, сказали: да прославится Господь; но Он явится к радости вашей, и они будут посрамлены. Исаия 66:1-5.</w:t>
      </w:r>
    </w:p>
    <w:p>
      <w:pPr>
        <w:pStyle w:val="ArticleBody"/>
        <w:jc w:val="left"/>
      </w:pPr>
      <w:r>
        <w:rPr>
          <w:rFonts w:ascii="Times New Roman" w:hAnsi="Times New Roman" w:eastAsia="Times New Roman" w:cs="Times New Roman"/>
        </w:rPr>
        <w:t>Слово «радость» многократно и различным образом встречается в Писании, как и слово «стыд». В контексте вести Петра из книги Иоиля противопоставление стыда и радости образует параллель, подобную мудрым и неразумным или пшенице и плевелам. В контексте Иоиля стыд и радость обозначают тех, у кого есть елей, то есть весть позднего дождя, в противоположность тем, у кого его нет. Лишь увидев эту деталь, можно выйти на более глубокий смысл слов: «Братья ваши, ненавидящие вас и изгоняющие вас за имя Мое». Эти братья — те, кто, в «Сполдинг и Маган», на первой и второй страницах, названы «номинальными адвентистами, подобно Иуде», которые «предадут нас католикам», «ибо они ненавидели нас из-за Субботы, потому что не могли её опровергнуть». Братья ваши, которые ненавидят вас, изгоняют вас из-за вести о субботе земли, о «семи крат» у Моисея, — которую невозможно опровергнуть. Смысл здесь в том, что вас изгоняют из-за доктринального спора, «пререкания», как называет это Исаия, и предмет этого доктринального спора — весть позднего дождя.</w:t>
      </w:r>
    </w:p>
    <w:p>
      <w:pPr>
        <w:pStyle w:val="ArticleBody"/>
        <w:jc w:val="left"/>
      </w:pPr>
      <w:r>
        <w:rPr>
          <w:rFonts w:ascii="Times New Roman" w:hAnsi="Times New Roman" w:eastAsia="Times New Roman" w:cs="Times New Roman"/>
        </w:rPr>
        <w:t>Иоиль называет эту весть «новым вином», и если у вас есть эта весть, у вас есть радость. Если же её нет, вы пробуждаетесь, как пьяницы у Иоиля, чтобы обнаружить, что новое вино отнято от уст ваших. В этот момент вы пророчески «постыжены». Те, у кого есть елей, имеют радость, а те, у кого нет елея, — постыжены. Елей также — новое вино, и оно связано с радостью. Потому и говорит Исаия: «Слушайте слово Господне». Одни избирают слушать, а другие не внимают звуку трубы. Исаия конкретно обозначает тех, кто слышит, говоря: «трепещущие пред словом Его». Господь собирает тех, кто был изгнан из-за вести, пришедшей 11 сентября, и при воскресном законе Он собирает евнухов Исаии, представленных как сухие деревья. Если они будут держаться завета, они более не будут отделены от святой горы Божией.</w:t>
      </w:r>
    </w:p>
    <w:p>
      <w:pPr>
        <w:pStyle w:val="ArticleBody"/>
        <w:jc w:val="left"/>
      </w:pPr>
      <w:r>
        <w:rPr>
          <w:rFonts w:ascii="Times New Roman" w:hAnsi="Times New Roman" w:eastAsia="Times New Roman" w:cs="Times New Roman"/>
        </w:rPr>
        <w:t>Евнух или сухое дерево символизирует смерть. Евнух не может производить потомство, а сухое дерево не имеет жизни. Обетование состоит в том, что если те язычники, или работники одиннадцатого часа, примут завет, представляемый субботой, у них будут сыновья и дочери. Сначала Он собирает изгнанников Израиля, затем поднимает этих изгнанников как знамя, а потом собирает Своё иное стадо. Первое и второе собирания представляют периоды: с 9/11 до воскресного закона, когда Святой Дух окропляет, и от воскресного закона до того, как встанет Михаил, когда поздний дождь изливается без меры. В обоих периодах поздний дождь — это весть, которая, если она у вас есть, приносит радость, а если её нет, приносит стыд.</w:t>
      </w:r>
    </w:p>
    <w:p>
      <w:pPr>
        <w:pStyle w:val="ArticleBody"/>
        <w:jc w:val="left"/>
      </w:pPr>
      <w:r>
        <w:rPr>
          <w:rFonts w:ascii="Times New Roman" w:hAnsi="Times New Roman" w:eastAsia="Times New Roman" w:cs="Times New Roman"/>
        </w:rPr>
        <w:t>Евангелие от Матфея разделено на три линии, представляющие трех ангелов четырнадцатой главы Откровения. Каждая из этих трех линий также содержит фракталы трех ангелов. Вторая линия, с одиннадцатой по двадцать вторую главу, является центром, ибо это второй ангел, который расположен между первым и третьим ангелами. Евангелие от Матфея само по себе является центральной линией, когда мы рассматриваем главы с одиннадцатой по двадцать вторую в контексте заветных глав Бытия и Откровения.</w:t>
      </w:r>
    </w:p>
    <w:p>
      <w:pPr>
        <w:pStyle w:val="ArticleBody"/>
        <w:jc w:val="left"/>
      </w:pPr>
      <w:r>
        <w:rPr>
          <w:rFonts w:ascii="Times New Roman" w:hAnsi="Times New Roman" w:eastAsia="Times New Roman" w:cs="Times New Roman"/>
        </w:rPr>
        <w:t>Центр двенадцати заветных глав приходится на Матфея, и срединная линия трёх линий Матфея находится в тех же двенадцати главах. Центром этих двенадцати глав является запечатление ста сорока четырёх тысяч. Эта центральная точка представлена тремя стихами, которые соотносятся с тремя центральными стихами двенадцати заветных глав Бытия и Откровения.</w:t>
      </w:r>
    </w:p>
    <w:p>
      <w:pPr>
        <w:pStyle w:val="ArticleBody"/>
        <w:jc w:val="left"/>
      </w:pPr>
      <w:r>
        <w:rPr>
          <w:rFonts w:ascii="Times New Roman" w:hAnsi="Times New Roman" w:eastAsia="Times New Roman" w:cs="Times New Roman"/>
        </w:rPr>
        <w:t>Пётр — центр центра центра, и он представляет первую и последнюю христианскую невесту. Это — подпись Альфы и Омеги. Палмони также наложил Свою подпись на перемену имени Петра, когда Он замыслил загадку имени Peter на английском. Иисус говорил с Петром на еврейском, и беседа была записана на греческом, а затем передана на английском. На английском Палмони назвал Петра, использовав 16-ю букву английского алфавита, за которой следует 5-я, затем 20-я, затем 5-я, затем 18-я, полностью сознавая, что, когда Он, как Палмони, создавал имя, которому предстояло пройти от еврейского к греческому и к английскому. Он также предусмотрел, чтобы английское имя допускало загадку умножения этих пяти букв, чтобы достичь числа сто сорок четыре тысячи. Палмони, Который также есть Первый и Последний, предопределил, чтобы первая из этих пяти и последняя из пяти английских букв, составляющих имя Peter, были 16-й и 18-й буквами, ибо имя Peter должно было встретиться в Евангелии от Матфея 16:18.</w:t>
      </w:r>
    </w:p>
    <w:p>
      <w:pPr>
        <w:pStyle w:val="ArticleBody"/>
        <w:jc w:val="left"/>
      </w:pPr>
      <w:r>
        <w:rPr>
          <w:rFonts w:ascii="Times New Roman" w:hAnsi="Times New Roman" w:eastAsia="Times New Roman" w:cs="Times New Roman"/>
        </w:rPr>
        <w:t>При всем сказанном о Петре нам все же необходимо обратиться к «золотому сечению». Золотое сечение обозначено ссылкой на Евангелие от Матфея 16:18, ибо отношение равно 1,618. Золотое сечение связано с фракталами природы, и когда Палмони соотносит Петра с Евангелием от Матфея 16:18, он указывает на то, что пророческий ключ, возложенный на плечо Елиакима в книге пророка Исаии 22:22, и пророческие ключи, дарованные Петру и церкви в данном отрывке, включают в себя пророческие фракталы.</w:t>
      </w:r>
    </w:p>
    <w:p>
      <w:pPr>
        <w:pStyle w:val="ArticleBody"/>
        <w:jc w:val="left"/>
      </w:pPr>
      <w:r>
        <w:rPr>
          <w:rFonts w:ascii="Times New Roman" w:hAnsi="Times New Roman" w:eastAsia="Times New Roman" w:cs="Times New Roman"/>
        </w:rPr>
        <w:t>От Кесарии Филипповой в третий час до Кесарии Приморской в девятый час — это фрактал от третьего часа, когда Христос был распят, до девятого часа, когда Корнилий послал за Петром. Период Пятидесятницы с третьего часа распятия до девятого часа, когда Петр был в храме в Пятидесятницу, — это фрактал 1 260 дней от креста до Корнилия. Трижды, когда говорил Отец, — это фрактал трех ангелов, как и трижды, когда Иисус брал с собой только Петра, Иакова и Иоанна. Пророческая информация, закодированная в стихах, где Петр иллюстрирует сто сорок четыре тысячи, столь же глубока, как любая истина, когда-либо существовавшая, и все же мы еще не поместили Петра при Паниуме в одиннадцатой главе Даниила.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Пётр, апостол Иисуса Христа, — пришельцам, рассеянным по Понту, Галатии, Каппадокии, Асии и Вифинии, избранным по предведению Бога Отца, в освящении Духа, к послушанию и окроплению кровью Иисуса Христа: благодать вам и мир да умножатся. Благословен Бог и Отец Господа нашего Иисуса Христа, Который по великой Своей милости возродил нас к живой надежде воскресением Иисуса Христа из мёртвых, к наследию нетленному, непорочному и неувядаемому, хранящемуся на небесах для вас, — вас, силою Божией через веру соблюдаемых ко спасению, готовому открыться в последнее время.</w:t>
      </w:r>
    </w:p>
    <w:p>
      <w:pPr>
        <w:pStyle w:val="ArticleScripture"/>
        <w:jc w:val="left"/>
      </w:pPr>
      <w:r>
        <w:rPr>
          <w:rFonts w:ascii="Times New Roman" w:hAnsi="Times New Roman" w:eastAsia="Times New Roman" w:cs="Times New Roman"/>
        </w:rPr>
        <w:t>В этом вы весьма радуетесь, хотя ныне, если нужно, на малое время печалитесь от различных искушений, чтобы испытанность вашей веры, гораздо драгоценнее гибнущего золота, хотя и огнем испытываемого, оказалась к похвале, чести и славе при явлении Иисуса Христа; Которого, не видев, вы любите; и Которого ныне, не видя, но веруя, вы радуетесь радостью неизреченною и преславною, достигая конца вашей веры — спасения душ ваших.</w:t>
      </w:r>
    </w:p>
    <w:p>
      <w:pPr>
        <w:pStyle w:val="ArticleScripture"/>
        <w:jc w:val="left"/>
      </w:pPr>
      <w:r>
        <w:rPr>
          <w:rFonts w:ascii="Times New Roman" w:hAnsi="Times New Roman" w:eastAsia="Times New Roman" w:cs="Times New Roman"/>
        </w:rPr>
        <w:t>Об этом спасении производили изыскания и тщательно исследовали пророки, пророчествовавшие о благодати, которая должна была прийти к вам, исследуя, на какое и на какое время указывал сущий в них Дух Христов, когда Он предвозвещал страдания Христовы и последующую за ними славу. Им было открыто, что не им самим, но нам они служили тем, что ныне возвещено вам теми, кто благовествовал вам Духом Святым, посланным с небес, — во что желают проникнуть ангелы.</w:t>
      </w:r>
    </w:p>
    <w:p>
      <w:pPr>
        <w:pStyle w:val="ArticleScripture"/>
        <w:jc w:val="left"/>
      </w:pPr>
      <w:r>
        <w:rPr>
          <w:rFonts w:ascii="Times New Roman" w:hAnsi="Times New Roman" w:eastAsia="Times New Roman" w:cs="Times New Roman"/>
        </w:rPr>
        <w:t>Посему, припоясав чресла ума вашего, будьте трезвы и совершенно уповайте на благодать, которая будет принесена вам при явлении Иисуса Христа; как послушные дети, не сообразуясь с прежними похотями в вашем неведении; но, по примеру призвавшего вас Святого, и сами будьте святы во всех поступках; ибо написано: будьте святы, потому что Я свят.</w:t>
      </w:r>
    </w:p>
    <w:p>
      <w:pPr>
        <w:pStyle w:val="ArticleScripture"/>
        <w:jc w:val="left"/>
      </w:pPr>
      <w:r>
        <w:rPr>
          <w:rFonts w:ascii="Times New Roman" w:hAnsi="Times New Roman" w:eastAsia="Times New Roman" w:cs="Times New Roman"/>
        </w:rPr>
        <w:t>И если вы называете Отцом Того, Кто без лицеприятия судит каждого по делам его, то проводите время вашего странствования здесь в страхе, зная, что искуплены вы не тленными вещами, как серебром или золотом, от суетного образа жизни, полученного по преданию от отцов, но драгоценной кровью Христа, как непорочного и незапятнанного Агнца, предуставленного еще прежде основания мира, но явленного в последние времена ради вас, которые через Него веруете в Бога, воскресившего Его из мертвых и давшего Ему славу, чтобы вера ваша и надежда были на Бога. Поскольку вы послушанием истине через Духа очистили души ваши к нелицемерному братолюбию, то любите друг друга от чистого сердца пылно, будучи возрожденными не от тленного семени, но от нетленного, от слова Божия, живого и пребывающего во веки. Ибо всякая плоть — как трава, и всякая слава человеческая — как цвет травы: засыхает трава, и цвет ее отпадает; но слово Господне пребывает во веки. А это и есть то слово, которое благовествовано вам. 1 Петра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тридцать три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