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Rimwe</w:t>
      </w:r>
    </w:p>
    <w:p>
      <w:pPr>
        <w:pStyle w:val="ArticleSubtitle"/>
        <w:jc w:val="left"/>
      </w:pPr>
      <w:r>
        <w:rPr>
          <w:rFonts w:ascii="Arial" w:hAnsi="Arial" w:eastAsia="Arial" w:cs="Arial"/>
        </w:rPr>
        <w:t>Intumwa y’Isezerano: Uhereye ku Kwezwa kugera ku Kweza burundu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Icyumweru Kristo yakomejeho isezerano cyashushanyaga igihe uhereye ku mubatizo We kugeza igihe Kristo mu buturo bwera bwo mu ijuru yahagurutse igihe Sitefano yaterwaga amabuye.</w:t>
      </w:r>
    </w:p>
    <w:p>
      <w:pPr>
        <w:pStyle w:val="ArticleScripture"/>
        <w:jc w:val="left"/>
      </w:pPr>
      <w:r>
        <w:rPr>
          <w:rFonts w:ascii="Times New Roman" w:hAnsi="Times New Roman" w:eastAsia="Times New Roman" w:cs="Times New Roman"/>
        </w:rPr>
        <w:t>Ariko we, yuzuye Umwuka Wera, yitegereza ashikamye mu ijuru, abona ubwiza bw’Imana, na Yesu ahagaze iburyo bw’Imana, aravuga ati: Dore, ndabona ijuru rikingutse, n’Umwana w’umuntu ahagaze iburyo bw’Imana. Nuko barangurura ijwi rirenga, bipfuka amatwi, bamwisukaho bose icyarimwe, bamujyana hanze y’umudugudu, bamuteranya amabuye; kandi abagabo b’abo guhamya bashyira imyenda yabo munsi y’ibirenge by’umusore witwaga Sawuli. Nuko batera Sitefano amabuye, atakamba ku Mana, avuga ati: Mwami Yesu, akira umwuka wanjye. Arapfukama, arangurura ijwi rirenga ati: Mwami, ntukababaraze iki cyaha. Amaze kuvuga atyo, arasinzira. Ibyakozwe n’Intumwa 7:55–60.</w:t>
      </w:r>
    </w:p>
    <w:p>
      <w:pPr>
        <w:pStyle w:val="ArticleBody"/>
        <w:jc w:val="left"/>
      </w:pPr>
      <w:r>
        <w:rPr>
          <w:rFonts w:ascii="Times New Roman" w:hAnsi="Times New Roman" w:eastAsia="Times New Roman" w:cs="Times New Roman"/>
        </w:rPr>
        <w:t>Igihe Sitefano yaterwaga amabuye maze Mikayeli arahaguruka, ubutumwa bwiza bugera ku banyamahanga, kuko kugeza icyo gihe ubutumwa bwiza bwari bugenewe Abayahudi bonyine.</w:t>
      </w:r>
    </w:p>
    <w:p>
      <w:pPr>
        <w:pStyle w:val="ArticleScripture"/>
        <w:jc w:val="left"/>
      </w:pPr>
      <w:r>
        <w:rPr>
          <w:rFonts w:ascii="Times New Roman" w:hAnsi="Times New Roman" w:eastAsia="Times New Roman" w:cs="Times New Roman"/>
        </w:rPr>
        <w:t>“Nuko marayika aravuga ati: ‘Kandi azakomeza isezerano na benshi mu cyumweru kimwe [imyaka irindwi].’ Mu gihe cy’imyaka irindwi nyuma y’uko Umukiza atangiye umurimo We, ubutumwa bwiza bwagombaga kubwirizwa cyane cyane Abayuda; imyaka itatu n’igice bukabwirizwa na Kristo ubwe, hanyuma bugakomerezwa n’intumwa. ‘No hagati mu cyumweru azatuma igitambo n’ituro bihagarara.’ Daniyeli 9:27. Mu mpeshyi yo mu mwaka wa 31 A. D., Kristo, we gitambo nyakuri, yatangiwe i Kaluvari. Maze umwenda ukingiriza Ahera h’urusengero ushishimuka mo kabiri, ugaragaza ko ukwera n’ubusobanuro bw’umurimo w’ibitambo byari birangiye. Igihe cyari kigeze kugira ngo igitambo n’ituro byo ku isi bihagarare.”</w:t>
      </w:r>
    </w:p>
    <w:p>
      <w:pPr>
        <w:pStyle w:val="ArticleScripture"/>
        <w:jc w:val="left"/>
      </w:pPr>
      <w:r>
        <w:rPr>
          <w:rFonts w:ascii="Times New Roman" w:hAnsi="Times New Roman" w:eastAsia="Times New Roman" w:cs="Times New Roman"/>
        </w:rPr>
        <w:t>“Icyumweru kimwe—ni ukuvuga imyaka irindwi—cyarangiye mu wa 34 nyuma ya Kristo. Hanyuma, biciye mu gutera Sitefano amabuye, Abayahudi baherako bashyiraho ikimenyetso cya nyuma ku kwanga kwabo ubutumwa bwiza; abigishwa bari baratatanyijwe n’itotezwa ‘bagendaga ahantu hose babwiriza ijambo’ (Ibyakozwe n’Intumwa 8:4); kandi nyuma y’aho gato, Sawuli, umunyatoteza, arahinduka, aba Pawulo, intumwa y’abanyamahanga.” _Uwifuzwa Ibihe Byose_, 233.</w:t>
      </w:r>
    </w:p>
    <w:p>
      <w:pPr>
        <w:pStyle w:val="ArticleBody"/>
        <w:jc w:val="left"/>
      </w:pPr>
      <w:r>
        <w:rPr>
          <w:rFonts w:ascii="Times New Roman" w:hAnsi="Times New Roman" w:eastAsia="Times New Roman" w:cs="Times New Roman"/>
        </w:rPr>
        <w:t>Mu mwaka wa 34, icyumweru cyera (iminsi ibihumbi bibiri na magana atanu na makumyabiri) cyararangiye, kandi Isirayeli ya kera itandukanywa n’Imana; igihe cyayo cyo kugeragezwa cyari kirangiye rwose. Muri uwo mwanya, igihano cyari kigenewe Isirayeli ya kera ku bwo kwanga isezerano no kubamba Umwana w’Imana cyari gishyizwe munsi y’urubanza nyamwihariko rw’Imana. Imana, mu kwihangana kwayo n’imbabazi zayo, yasubitse irimbuka rya Yerusalemu kugeza ku kugotwa no kurimburwa kwayo kuva mu mwaka wa 66 AD kugeza mu wa 70 AD.</w:t>
      </w:r>
    </w:p>
    <w:p>
      <w:pPr>
        <w:pStyle w:val="ArticleBody"/>
        <w:jc w:val="left"/>
      </w:pPr>
      <w:r>
        <w:rPr>
          <w:rFonts w:ascii="Times New Roman" w:hAnsi="Times New Roman" w:eastAsia="Times New Roman" w:cs="Times New Roman"/>
        </w:rPr>
        <w:t>Imirongo iri mu gice cya cyenda cya Daniyeli, yagaragaje icyumweru Kristo yakomejeho isezerano, inagaragaza ko Roma ya gipagani (umutware uzaza) yari kurimbura umurwa n’Ubuturo bwera; ariko Imana, mu mbabazi zayo zo kwihangana kwayo, yahaye abana ba Isirayeli ya kera igihe cyo kumva ubutumwa bwiza no gufata icyemezo nk’uko ba sekuruza babo bari barabigenje mu gihe cy’imyaka irindwi cy’umurimo wa Kristo n’abigishwa be hagati muri bo.</w:t>
      </w:r>
    </w:p>
    <w:p>
      <w:pPr>
        <w:pStyle w:val="ArticleScripture"/>
        <w:jc w:val="left"/>
      </w:pPr>
      <w:r>
        <w:rPr>
          <w:rFonts w:ascii="Times New Roman" w:hAnsi="Times New Roman" w:eastAsia="Times New Roman" w:cs="Times New Roman"/>
        </w:rPr>
        <w:t>“Mu gihe cy’imyaka hafi mirongo ine nyuma y’uko urubanza rwa Yerusalemu rwari rwatangajwe na Kristo ubwe, Uwiteka yakomeje gutinza imanza ze ku murwa no ku gihugu. Igitangaza cyari ukwihangana gukomeye kw’Imana ku banze ubutumwa bwayo bwiza no ku bishe Umwana wayo. Umugani w’igiti kitera imbuto wagereranyaga uburyo Imana yakoranye n’ishyanga ry’Abayuda. Itegeko ryari ryaratanzwe ngo, ‘Ugiteme; ni iki gitumye kirushya ubutaka ubusa?’ (Luka 13:7), nyamara imbabazi z’Imana zari zakibabariye ho gato. Haracyari benshi mu Bayuda batari bazi kamere n’umurimo bya Kristo. Kandi abana ntibari baragize amahirwe cyangwa ngo bahabwe umucyo ababyeyi babo bari barirengagije. Binyuze mu kubwiriza kw’intumwa n’abo bakoranaga, Imana yari gutuma umucyo ubamurikira; bari kwemererwa kubona uko ubuhanuzi bwari bwarasohoye, atari mu kuvuka no mu mibereho bya Kristo gusa, ahubwo no mu rupfu rwe no mu kuzuka kwe. Abana ntibaciriweho iteka bazira ibyaha by’ababyeyi babo; ariko ubwo, bafite ubumenyi bw’umucyo wose ababyeyi babo bari bahawe, abo bana banze umucyo w’inyongera bari baherewe bo ubwabo, bahindutse abafatanyacyaha n’ababyeyi babo, maze buzuza urugero rw’ubugome bwabo.</w:t>
      </w:r>
    </w:p>
    <w:p>
      <w:pPr>
        <w:pStyle w:val="ArticleScripture"/>
        <w:jc w:val="left"/>
      </w:pPr>
      <w:r>
        <w:rPr>
          <w:rFonts w:ascii="Times New Roman" w:hAnsi="Times New Roman" w:eastAsia="Times New Roman" w:cs="Times New Roman"/>
        </w:rPr>
        <w:t>“Kwihangana kw’Imana ku Yerusalemu kwatumye gusa Abayuda bakomeza gutsimbarara mu kutihana kwabo kwinangiye. Mu rwango rwabo no mu bugome bagiriye abigishwa ba Yesu, banze impano ya nyuma y’imbabazi. Nuko Imana ibakuraho uburinzi bwayo kandi ikuraho imbaraga zayo zabuzaga Satani n’abamarayika be, maze iryo shyanga risigara riri munsi y’ubutware bw’umutware ryihitiyemo. Abana baryo bari barasuzuguye ubuntu bwa Kristo, bwari kubashoboza gutsinda ibyifuzo byabo bibi, noneho ibyo byaje kubanesha. Satani yakongeje irari rikaze kurusha ayandi kandi ryanduye cyane ry’umutima. Abantu ntibatekerezaga; bari barengeje aho bumva impamvu—bategekwa n’amarangamutima n’uburakari buhumye. Mu bugome bwabo bahindutse nk’aba satani. Mu muryango no mu gihugu, mu bakuru no mu bato kimwe, habayeho gukekana, ishyari, urwango, amakimbirane, kwigomeka, ubwicanyi. Nta mutekano wari ukiri ahantu na hamwe. Inshuti n’abavandimwe baragambaniyaga. Ababyeyi bicaga abana babo, abana na bo bakica ababyeyi babo. Abategetsi b’abantu nta bushobozi bari bagifite bwo kwitegeka ubwabo. Irari ritagenzurwa ryabahinduye abanyagitugu. Abayuda bari baremeye ubuhamya bw’ibinyoma kugira ngo bacireho iteka Umwana w’Imana utagira icyaha. Ubu noneho ibirego by’ibinyoma byatumaga ubuzima bwabo ubwabo butizerwa. Mu bikorwa byabo bari bamaze igihe kirekire bavuga bati: ‘Mukure Uwera wa Isirayeli imbere yacu.’ Yesaya 30:11. Ubu icyifuzo cyabo cyari cyujujwe. Kubaha Imana ntikwari kukibahagarika umutima. Satani yari ku isonga ry’iryo shyanga, kandi abatware bo hejuru bo mu by’ubutegetsi no mu by’idini bari bari munsi y’ubutegetsi bwe.” Intambara Ikomeye, 27, 28.</w:t>
      </w:r>
    </w:p>
    <w:p>
      <w:pPr>
        <w:pStyle w:val="ArticleBody"/>
        <w:jc w:val="left"/>
      </w:pPr>
      <w:r>
        <w:rPr>
          <w:rFonts w:ascii="Times New Roman" w:hAnsi="Times New Roman" w:eastAsia="Times New Roman" w:cs="Times New Roman"/>
        </w:rPr>
        <w:t>Nk’Intumwa y’Isezerano, Kristo yabanje gukorana n’Abayuda bonyine. Mu mwaka wa 34, igihe Sitefano yaterwaga amabuye, ni bwo ubutumwa bwiza bwageze ku Banyamahanga, kandi igihe cy’urubanza nyubahirizategeko rw’Imana cyari kigeze, nubwo Imana mu mbabazi zayo yasubitse icyo gihe mu gihe cy’imyaka nka mirongo ine.</w:t>
      </w:r>
    </w:p>
    <w:p>
      <w:pPr>
        <w:pStyle w:val="ArticleBody"/>
        <w:jc w:val="left"/>
      </w:pPr>
      <w:r>
        <w:rPr>
          <w:rFonts w:ascii="Times New Roman" w:hAnsi="Times New Roman" w:eastAsia="Times New Roman" w:cs="Times New Roman"/>
        </w:rPr>
        <w:t>Nk’Intumwa y’Isezerano, mu isohozwa rya Malaki igice cya gatatu, Kristo yejeje urusengero incuro ebyiri. Ibyo yabikoze mu gihe cyari cyaratoranirijwe by’umwihariko ubwoko bw’isezerano bwari buriho icyo gihe, bwari bugiye kurengerwa no gutabwa, kandi no ku bari bagiye kuba ubwoko bushya bwatoranyijwe. Igihe icyo gihe cyarangiraga, igihe cy’urubanza rw’ishyirwa mu bikorwa rw’Imana cyahise gitangira. Yohana Umubatiza ni we wari intumwa yateguye inzira y’umurimo wa Kristo wo guhagurutsa ubwoko bushya bwatoranyijwe yari kuzagirana na bwo isezerano.</w:t>
      </w:r>
    </w:p>
    <w:p>
      <w:pPr>
        <w:pStyle w:val="ArticleBody"/>
        <w:jc w:val="left"/>
      </w:pPr>
      <w:r>
        <w:rPr>
          <w:rFonts w:ascii="Times New Roman" w:hAnsi="Times New Roman" w:eastAsia="Times New Roman" w:cs="Times New Roman"/>
        </w:rPr>
        <w:t>Ibyo kwezwa urusengero incuro ebyiri byari amasomo y’ikigereranyo yagaragazaga umurimo wa Kristo wo kweza urusengero rw’umutima. Ubwo Intumwa y’Isezerano iza itunguranye muri Malaki igice cya gatatu, yezaho kandi atunganya bene Lewi, agamije gutegura ituro, nk’uko byari bimeze mu minsi ya kera.</w:t>
      </w:r>
    </w:p>
    <w:p>
      <w:pPr>
        <w:pStyle w:val="ArticleScripture"/>
        <w:jc w:val="left"/>
      </w:pPr>
      <w:r>
        <w:rPr>
          <w:rFonts w:ascii="Times New Roman" w:hAnsi="Times New Roman" w:eastAsia="Times New Roman" w:cs="Times New Roman"/>
        </w:rPr>
        <w:t>Ariko ni nde uzihanganira umunsi wo kuza kwe? kandi ni nde uzahagarara igihe azabonekera? kuko ameze nk’umuriro w’umucuzi utunganya, kandi nk’isabune y’abamesa: kandi azicara nk’utunganya kandi weza ifeza; kandi azeze bene Levi, abatunganye nk’izahabu n’ifeza, kugira ngo batambire Uwiteka ituro ryo gukiranuka. Ni bwo ituro rya Yuda n’iry’i Yerusalemu rizanezeza Uwiteka, nk’uko byari biri mu minsi ya kera, no mu myaka ya mbere. Malaki 3:2–3.</w:t>
      </w:r>
    </w:p>
    <w:p>
      <w:pPr>
        <w:pStyle w:val="ArticleBody"/>
        <w:jc w:val="left"/>
      </w:pPr>
      <w:r>
        <w:rPr>
          <w:rFonts w:ascii="Times New Roman" w:hAnsi="Times New Roman" w:eastAsia="Times New Roman" w:cs="Times New Roman"/>
        </w:rPr>
        <w:t>Malaki igice cya gatatu, kandi uko kweza urusengero kwabaye incuro ebyiri kugereranya gutungana kw’ukwizera kw’abana ba Levi gusohozwa n’Intumwa y’Isezerano. Ugutungana kw’ukwizera kw’abana ba Levi kugereranywa no gutunganywa kwa zahabu.</w:t>
      </w:r>
    </w:p>
    <w:p>
      <w:pPr>
        <w:pStyle w:val="ArticleScripture"/>
        <w:jc w:val="left"/>
      </w:pPr>
      <w:r>
        <w:rPr>
          <w:rFonts w:ascii="Times New Roman" w:hAnsi="Times New Roman" w:eastAsia="Times New Roman" w:cs="Times New Roman"/>
        </w:rPr>
        <w:t>“Hagomba kubaho, ku bantu bose bafite uruhare urwo ari rwo rwose mu kigo nderabuzima, guhuza n’ubushake bw’Imana, kwicisha bugufi, no gukingurira umutima ubushobozi bw’igiciro cyinshi bw’Umwuka wa Kristo. Izahabu yacishijwe mu muriro igereranya urukundo no kwizera. Benshi hafi ya bose badafite urukundo. Kwihaza bibahuma amaso ku byerekeye ubukene bwabo bukomeye. Hariho icyifuzo kidakuka cyo guhindukirira Imana buri munsi, kugira ubuzima bushya, bwimbitse, bwa buri munsi mu mibereho y’idini.” Testimonies, volume 4, 558.</w:t>
      </w:r>
    </w:p>
    <w:p>
      <w:pPr>
        <w:pStyle w:val="ArticleBody"/>
        <w:jc w:val="left"/>
      </w:pPr>
      <w:r>
        <w:rPr>
          <w:rFonts w:ascii="Times New Roman" w:hAnsi="Times New Roman" w:eastAsia="Times New Roman" w:cs="Times New Roman"/>
        </w:rPr>
        <w:t>Malaki igice cya gatatu, kandi ibyo kwezwa kw’urusengero incuro ebyiri bigereranya gutunganywa k’ukwiyongera k’ubumenyi mu banyabwenge, ari bo bene Levi, kugerwaho n’Intumwa y’Isezerano. Ugutunganywa kwa bene Levi kugereranywa no kwezwa kw’ifeza.</w:t>
      </w:r>
    </w:p>
    <w:p>
      <w:pPr>
        <w:pStyle w:val="ArticleScripture"/>
        <w:jc w:val="left"/>
      </w:pPr>
      <w:r>
        <w:rPr>
          <w:rFonts w:ascii="Times New Roman" w:hAnsi="Times New Roman" w:eastAsia="Times New Roman" w:cs="Times New Roman"/>
        </w:rPr>
        <w:t>Amagambo y’Uwiteka ni amagambo aboneye: ni nk’ifeza yacengejwe mu itanura ryo mu isi, igatunganywa incuro zirindwi. Zaburi 12:6.</w:t>
      </w:r>
    </w:p>
    <w:p>
      <w:pPr>
        <w:pStyle w:val="ArticleBody"/>
        <w:jc w:val="left"/>
      </w:pPr>
      <w:r>
        <w:rPr>
          <w:rFonts w:ascii="Times New Roman" w:hAnsi="Times New Roman" w:eastAsia="Times New Roman" w:cs="Times New Roman"/>
        </w:rPr>
        <w:t>Intumwa y’Isezerano yagombaga kweza bene Lewi nk’uko batunganya ifeza n’izahabu. Ijambo ry’Imana ni ryo ritunganya, kuko gutunganywa ari ugutsindishirizwa no kwezwa.</w:t>
      </w:r>
    </w:p>
    <w:p>
      <w:pPr>
        <w:pStyle w:val="ArticleScripture"/>
        <w:jc w:val="left"/>
      </w:pPr>
      <w:r>
        <w:rPr>
          <w:rFonts w:ascii="Times New Roman" w:hAnsi="Times New Roman" w:eastAsia="Times New Roman" w:cs="Times New Roman"/>
        </w:rPr>
        <w:t>Ubebesheshe ukuri kwawe: ijambo ryawe ni ryo kuri. Yohana 17:17.</w:t>
      </w:r>
    </w:p>
    <w:p>
      <w:pPr>
        <w:pStyle w:val="ArticleBody"/>
        <w:jc w:val="left"/>
      </w:pPr>
      <w:r>
        <w:rPr>
          <w:rFonts w:ascii="Times New Roman" w:hAnsi="Times New Roman" w:eastAsia="Times New Roman" w:cs="Times New Roman"/>
        </w:rPr>
        <w:t>Yohana Umubatiza yari intumwa yateguye inzira y’Intumwa y’Isezerano mu isohozwa rya mbere rya Malaki igice cya gatatu, kandi ubutumwa bwe muri urwo rwego bwari bugizwe n’ingingo enye. Umurimo we warimo kugaragaza umurimo wo kweza wagombaga gukorwa n’Intumwa y’Isezerano, kandi ko uwo murimo wo kweza wakozwe wagereranyijwe n’igikorwa cyo gukubura imbuga ihirikaho. Yagaragaje ko abantu batoranyijwe ba mbere icyo gihe bari mu nzira yo gusimbukwa. Yongeye kandi ageza ku bwoko bw’Imana ubutumwa bwa Lawodikiya, bityo abereka ibyaha byabo n’ibyaha bya ba sekuruza babo. Ibyo bintu byose yabishyize mu rwego rw’“umujinya uzaza.” Umurimo w’intumwa yateguye inzira wagereranyaga umurimo wakozwe n’utari warigeze ahabwa uburezi muri gahunda y’uburezi y’abo bantu bari bagiye gusimbukwa.</w:t>
      </w:r>
    </w:p>
    <w:p>
      <w:pPr>
        <w:pStyle w:val="ArticleScripture"/>
        <w:jc w:val="left"/>
      </w:pPr>
      <w:r>
        <w:rPr>
          <w:rFonts w:ascii="Times New Roman" w:hAnsi="Times New Roman" w:eastAsia="Times New Roman" w:cs="Times New Roman"/>
        </w:rPr>
        <w:t>“Muri Yohana Umubatiza, Umwami yabyuriye ubwe intumwa yo gutegura inzira y’Umwami. Yagombaga guhamiriza isi ubuhamya budahinyuka mu gucyaha no kwamagana icyaha. Luka, atangaza ubutumwa bwe n’umurimo we, aravuga ati: ‘Kandi azagenda imbere ye mu mwuka no mu mbaraga bya Eliya, kugira ngo ahindure imitima ya ba se iyereke ku bana, n’abatumvira abahindukirize ku bwenge bw’abakiranutsi; kugira ngo ategurire Umwami abantu bateguriwe’ (Luka 1:17).”</w:t>
      </w:r>
    </w:p>
    <w:p>
      <w:pPr>
        <w:pStyle w:val="ArticleScripture"/>
        <w:jc w:val="left"/>
      </w:pPr>
      <w:r>
        <w:rPr>
          <w:rFonts w:ascii="Times New Roman" w:hAnsi="Times New Roman" w:eastAsia="Times New Roman" w:cs="Times New Roman"/>
        </w:rPr>
        <w:t>“Abafarisayo benshi n’Abasadukayo baje aho Yohana yabatizaga, maze ababwira ati: ‘Yemwe rubyaro rw’inzoka z’ubumara, ni nde wababuriye guhunga uburakari bugiye kuza? Nuko nimwere imbuto zikwiriye kwihana: kandi ntimwibwire mu mitima yanyu muti: Dufite Aburahamu ho data; kuko ndababwira yuko Imana ishobora no muri aya mabuye guhagurutsa abana ba Aburahamu. Kandi noneho ishoka yamaze gushyirwa ku mizi y’ibiti: nuko igiti cyose kitera imbuto nziza gitemwa, kikajugunywa mu muriro. Jyewe ndababatiza n’amazi kubageza ku kwihana: ariko Uje nyuma yanjye andusha imbaraga, uwo ntari ukwiriye no kumutwaza inkweto ze: Uwo ni we uzababatiza n’Umwuka Wera n’umuriro: urutaro rwe ruri mu kuboko kwe, kandi azasukura neza imbuga ye, akoranyirize ingano ze mu kigega; ariko umushwabe azawutwika umuriro utazima’ (Matayo 3:7–12).</w:t>
      </w:r>
    </w:p>
    <w:p>
      <w:pPr>
        <w:pStyle w:val="ArticleScripture"/>
        <w:jc w:val="left"/>
      </w:pPr>
      <w:r>
        <w:rPr>
          <w:rFonts w:ascii="Times New Roman" w:hAnsi="Times New Roman" w:eastAsia="Times New Roman" w:cs="Times New Roman"/>
        </w:rPr>
        <w:t>“Ijwi rya Yohana ryazamuwe nk’impanda. Inshingano ye yari iyi: ‘Bwira ubwoko Bwanjye ibicumuro byabwo, n’inzu ya Yakobo ibyaha byayo’ (Yesaya 58:1). Nta bumenyi yari yarakuye mu mashuri y’abantu. Imana na kamere ni byo byari abarimu be. Ariko hari hakenewe umwe wo gutegura inzira imbere ya Kristo wari intwari bihagije kugira ngo ijwi rye ryumvikane nk’ay’abahanuzi ba kera, ahamagarira ishyanga ryasubiye inyuma kwihana.” Selected Messages, igitabo cya 2, 147, 148.</w:t>
      </w:r>
    </w:p>
    <w:p>
      <w:pPr>
        <w:pStyle w:val="ArticleBody"/>
        <w:jc w:val="left"/>
      </w:pPr>
      <w:r>
        <w:rPr>
          <w:rFonts w:ascii="Times New Roman" w:hAnsi="Times New Roman" w:eastAsia="Times New Roman" w:cs="Times New Roman"/>
        </w:rPr>
        <w:t>William Miller yari intumwa ya kabiri yateguriye inzira Intumwa y’Isezerano, kandi umuntu wa Miller n’umurimo we byari byaragereranyijwe na Yohana Umubatiza.</w:t>
      </w:r>
    </w:p>
    <w:p>
      <w:pPr>
        <w:pStyle w:val="ArticleScripture"/>
        <w:jc w:val="left"/>
      </w:pPr>
      <w:r>
        <w:rPr>
          <w:rFonts w:ascii="Times New Roman" w:hAnsi="Times New Roman" w:eastAsia="Times New Roman" w:cs="Times New Roman"/>
        </w:rPr>
        <w:t>“Ibihumbi byinshi byayobowe kwemera ukuri kwabwirizwaga na William Miller, kandi abagaragu b’Imana bahagurukijwe mu mwuka no mu mbaraga bya Eliya kugira ngo batangaze ubu butumwa. Nk’uko Yohana, uwabanjirije Yesu, yari ameze, abababwirije ubu butumwa bukomeye bumvise batewe guhata gushyira ishoka ku mizi y’igiti, no guhamagarira abantu kwera imbuto zikwiriye kwihana.” Early Writings, 233.</w:t>
      </w:r>
    </w:p>
    <w:p>
      <w:pPr>
        <w:pStyle w:val="ArticleBody"/>
        <w:jc w:val="left"/>
      </w:pPr>
      <w:r>
        <w:rPr>
          <w:rFonts w:ascii="Times New Roman" w:hAnsi="Times New Roman" w:eastAsia="Times New Roman" w:cs="Times New Roman"/>
        </w:rPr>
        <w:t>Abayahudi bajyaga impaka bo mu gihe cya Kristo bari barayobejwe kugira ngo biringire ubutumwa bw’ibinyoma bwerekeye Mesiya. “Mesiya” ni ijambo ry’Igiheburayo rihuje n’ijambo ry’Ikigiriki “Kristo”, risobanura “uwasizwe”.</w:t>
      </w:r>
    </w:p>
    <w:p>
      <w:pPr>
        <w:pStyle w:val="ArticleScripture"/>
        <w:jc w:val="left"/>
      </w:pPr>
      <w:r>
        <w:rPr>
          <w:rFonts w:ascii="Times New Roman" w:hAnsi="Times New Roman" w:eastAsia="Times New Roman" w:cs="Times New Roman"/>
        </w:rPr>
        <w:t>Ijambo Imana yatumye ku bana ba Isirayeli, ibabwira ubutumwa bw’amahoro ku bwa Yesu Kristo: (ni we Mwami wa bose:) iryo jambo, ndavuga, murarizi, ryamamajwe mu Buyuda bwose, ritangirira i Galilaya, nyuma y’umubatizo Yohana yabwirije; uko Imana yasize Yesu w’i Nazareti Mwuka Wera n’imbaraga: ni we wagendaga agira neza, agakiza bose barenganywaga na Satani; kuko Imana yari kumwe na we. Ibyakozwe 10:36–38.</w:t>
      </w:r>
    </w:p>
    <w:p>
      <w:pPr>
        <w:pStyle w:val="ArticleBody"/>
        <w:jc w:val="left"/>
      </w:pPr>
      <w:r>
        <w:rPr>
          <w:rFonts w:ascii="Times New Roman" w:hAnsi="Times New Roman" w:eastAsia="Times New Roman" w:cs="Times New Roman"/>
        </w:rPr>
        <w:t>Byombi “Mesiya” na “Kristo” byombi bisobanura “uwasizwe”. Kristo yasizwe igihe yabatizwaga, bityo rero mu buryo bw’ukuri bw’inyigisho ntiyari Mesiya cyangwa Kristo kugeza ku mubatizo We. Umubatizo We uhuye mu buryo bw’ubuhanuzi no kumanuka kw’umumarayika wo mu Ibyahishuwe igice cya cumi, wamanutse ku wa 11 Kanama 1840, kandi uhuye no kumanuka kw’umumarayika ukomeye wo mu Ibyahishuwe igice cya cumi n’umunani, wamanutse ku wa 11 Nzeri 2001. Ibyo bimenyetso bitatu by’ubuhanuzi bigaragaza ihishurwa rya Mwuka Wera mu mvura y’itumba ya nyuma.</w:t>
      </w:r>
    </w:p>
    <w:p>
      <w:pPr>
        <w:pStyle w:val="ArticleBody"/>
        <w:jc w:val="left"/>
      </w:pPr>
      <w:r>
        <w:rPr>
          <w:rFonts w:ascii="Times New Roman" w:hAnsi="Times New Roman" w:eastAsia="Times New Roman" w:cs="Times New Roman"/>
        </w:rPr>
        <w:t>Abayahudi b'abajyaga impaka bikomeje bari barafashe ku myumvire itari yo, ku butumwa bw'ubuhanuzi bw'ibinyoma, buvuga ko Mesiya yari kuzanashyiraho ubwami bw'isi bugaragara, aho ishyanga rya Isirayeli ryari kuzategeka isi. Bwari ubutumwa bw'ibinyoma bwasezeranyaga “amahoro n'uburumbuke”.</w:t>
      </w:r>
    </w:p>
    <w:p>
      <w:pPr>
        <w:pStyle w:val="ArticleBody"/>
        <w:jc w:val="left"/>
      </w:pPr>
      <w:r>
        <w:rPr>
          <w:rFonts w:ascii="Times New Roman" w:hAnsi="Times New Roman" w:eastAsia="Times New Roman" w:cs="Times New Roman"/>
        </w:rPr>
        <w:t>Ubutumwa bwa William Miller bwari bufite ingingo ebyiri z’ingenzi. Iya mbere yari ugushyira mu bikorwa ubuhanuzi bw’ibihe bwerekanaga kwezwa kw’Ubuturo Bwera, kandi iya kabiri yari ukwanga kwe gusobanura kwa Gatolika ku bihereranye n’imyaka igihumbi ya mileniyumu, ibyo Abaporotesitanti bakundaga kwemera. Icyo gitekerezo cy’ibinyoma cya mileniyumu, gisobanura iyo myaka igihumbi nk’igihe cy’amahoro n’uburumbuke, cyari cyaragaragajwe mbere n’indi nyigisho y’ibinyoma yerekeye ubwami bwa Mesiya yari ifitwe n’Abayuda b’indyarya z’amagambo.</w:t>
      </w:r>
    </w:p>
    <w:p>
      <w:pPr>
        <w:pStyle w:val="ArticleBody"/>
        <w:jc w:val="left"/>
      </w:pPr>
      <w:r>
        <w:rPr>
          <w:rFonts w:ascii="Times New Roman" w:hAnsi="Times New Roman" w:eastAsia="Times New Roman" w:cs="Times New Roman"/>
        </w:rPr>
        <w:t>Abo bahamya babiri bagaragaza ubutumwa bw’imvura y’itumba y’impimbano, isezeranya “amahoro n’uburumbuke,” mu isohozwa rya gatatu kandi rya nyuma ry’amateka y’intumwa itegurira Inkomeramahoro y’Isezerano kuza gitunguranye mu rusengero rwayo. Ubutumwa bw’ibinyoma bw’iyo mvura y’itumba bugaragazwa nk’ubutumwa bw’“amahoro n’umutekano,” butandukanye n’ubutumwa bwa Yohana Umubatiza wagaragaje ko “igiti cyose kitabya imbuto nziza gitemwa, kikajugunywa mu muriro,” igihe “umujinya uzaza” uzaba ugeze. Byongeye kandi bwashushanyijwe no kuba Miller yaragaragaje ko hatazabaho imyaka igihumbi y’amahoro, nk’uko Gatolika ibyigisha; kuko Umwami nagaruka, azarimbuza isi ubwiza bw’ukuza kwe.</w:t>
      </w:r>
    </w:p>
    <w:p>
      <w:pPr>
        <w:pStyle w:val="ArticleScripture"/>
        <w:jc w:val="left"/>
      </w:pPr>
      <w:r>
        <w:rPr>
          <w:rFonts w:ascii="Times New Roman" w:hAnsi="Times New Roman" w:eastAsia="Times New Roman" w:cs="Times New Roman"/>
        </w:rPr>
        <w:t>Kandi mwebwe abababazwa, muzaruhukananwe natwe, ubwo Umwami Yesu azahishurwa ava mu ijuru ari kumwe n’abamarayika be b’abanyamaboko, Mu muriro ugurumana ahōrera abatazi Imana n’abatumvira ubutumwa bwiza bw’Umwami wacu Yesu Kristo; abo bazahanishwa kurimbuka kw’iteka ryose, bakavanwa imbere y’Umwami no mu bwiza bw’imbaraga ze. 2 Abatesalonike 1:7–9.</w:t>
      </w:r>
    </w:p>
    <w:p>
      <w:pPr>
        <w:pStyle w:val="ArticleBody"/>
        <w:jc w:val="left"/>
      </w:pPr>
      <w:r>
        <w:rPr>
          <w:rFonts w:ascii="Times New Roman" w:hAnsi="Times New Roman" w:eastAsia="Times New Roman" w:cs="Times New Roman"/>
        </w:rPr>
        <w:t>Intumwa ebyiri za mbere zateguye Umumarayika w’Isezerano kugira ngo yinjirane isezerano n’ubwoko bushya bwatoranyijwe, zigaragaza ko ubutumwa bw’imvura y’itumba bw’ibinyoma bwo “amahoro n’umutekano,” bwahimbwe mu gisekuru cya gatatu cy’Abadiventisiti b’i Laodikiya, bwateguwe na Satani kugira ngo bubuze Abadiventisiti b’i Laodikiya bo mu gisekuru cya kane kumenya uruhare rwa Isilamu, nk’uko rugereranywa mu wa gatatu Mibabaro.</w:t>
      </w:r>
    </w:p>
    <w:p>
      <w:pPr>
        <w:pStyle w:val="ArticleBody"/>
        <w:jc w:val="left"/>
      </w:pPr>
      <w:r>
        <w:rPr>
          <w:rFonts w:ascii="Times New Roman" w:hAnsi="Times New Roman" w:eastAsia="Times New Roman" w:cs="Times New Roman"/>
        </w:rPr>
        <w:t>Mu murimo wo kwezwa ukorerwa abagereranywa n’abahungu ba Levi, uwari kuza akurikiye Yohana Umubatiza yagombaga gukubura neza no “kweza” imbuga ye, akoresheje urugoso ruri mu kuboko kwe. Uwo murimo ukorwa n’Ijambo rye.</w:t>
      </w:r>
    </w:p>
    <w:p>
      <w:pPr>
        <w:pStyle w:val="ArticleScripture"/>
        <w:jc w:val="left"/>
      </w:pPr>
      <w:r>
        <w:rPr>
          <w:rFonts w:ascii="Times New Roman" w:hAnsi="Times New Roman" w:eastAsia="Times New Roman" w:cs="Times New Roman"/>
        </w:rPr>
        <w:t>“‘Urugoso rwe ruri mu kuboko kwe, kandi azasukura neza imbuga ye yo guhura, maze akoranyirize ingano ze mu kigega.’ Matayo 3:12. Iki cyari kimwe mu bihe byo kwezwa. Binyuze mu magambo y’ukuri, ibishishwa byatandukanywaga n’ingano. Kubera ko benshi bari abibone kandi biyiringira mu gukiranuka kwabo ku buryo badashoboraga kwemera gukosorwa, kandi bakunda iby’isi cyane ku buryo badashoboraga kwemera imibereho yo kwicisha bugufi, benshi bateye Yesu umugongo. Na n’ubu benshi baracyakora ikintu nk’icyo. Ubugingo burageragezwa muri iki gihe nk’uko ba bigishwa bageragejwe mu isinagogi y’i Kaperinawumu. Iyo ukuri kugejejwe ku mutima, babona ko imibereho yabo itajyanye n’ubushake bw’Imana. Babona ko bakeneye guhinduka rwose muri bo; ariko ntibaba bashaka kwemera uwo murimo wo kwiyanga. Ni cyo gituma barakara iyo ibyaha byabo bishyizwe ahagaragara. Bava aho bababaye mu mutima kandi babangamiwe, nk’uko ba bigishwa basize Yesu binuba bati, ‘Iri jambo rirakomeye; ni nde wabasha kuryumva?’” The Desire of Ages, 392.</w:t>
      </w:r>
    </w:p>
    <w:p>
      <w:pPr>
        <w:pStyle w:val="ArticleBody"/>
        <w:jc w:val="left"/>
      </w:pPr>
      <w:r>
        <w:rPr>
          <w:rFonts w:ascii="Times New Roman" w:hAnsi="Times New Roman" w:eastAsia="Times New Roman" w:cs="Times New Roman"/>
        </w:rPr>
        <w:t>Ubutumwa bw’imvura y’itumba ni bwo “mpaka” yo muri Habakuki igice cya kabiri, kandi ni bwo magambo y’ukuri atandukanya umwavu n’ingano. Uko gutandukanya ni ko kwezwa gukorwa n’Intumwa y’Isezerano. Mu mateka y’Abamilerite, ubutumwa bwo muri Daniyeli igice cya munani, umurongo wa cumi na kane, bwazanye kwezwa ubwo bwabanzaga kunanirwa, maze buteza igihe cyo gutinda cyo muri Habakuki igice cya kabiri n’umugani w’abakobwa cumi bo muri Matayo igice cya makumyabiri na gatanu. Igihe ubutumwa bw’Induru yo mu Gicuku bwasohoraga mu buryo bwa nyuma ku wa 22 Ukwakira 1844, bwazanye kwezwa kurushijeho gukomeye. Ni bwo Intumwa y’Isezerano yahise ihagera gitunguranye, igatangira kwezwa no guhumanurwa bya nyuma. Uwo mutwe wari waranyuze mu byiciro bibiri bya mbere muri bitatu byo guhumanurwa no kwezwa, wananiwe ku cya gatatu maze woherezwa mu butayu bwa Lawodikiya mu 1863.</w:t>
      </w:r>
    </w:p>
    <w:p>
      <w:pPr>
        <w:pStyle w:val="ArticleBody"/>
        <w:jc w:val="left"/>
      </w:pPr>
      <w:r>
        <w:rPr>
          <w:rFonts w:ascii="Times New Roman" w:hAnsi="Times New Roman" w:eastAsia="Times New Roman" w:cs="Times New Roman"/>
        </w:rPr>
        <w:t>Mu mateka y’Abamillerite, Abaporotesitanti babanje kwezwa n’amagambo y’ukuri, hanyuma umug movementi w’umumarayika wa mbere kwezwa ubwo ubutumwa bwa gatatu bw’ikigeragezo bwageraga. Ariko abari barabaye abubatsi b’urusengero rw’Abamillerite mu myaka mirongo ine n’itandatu kuva mu 1798 kugeza mu 1844, bananiwe ikigeragezo cya gatatu cyageze ku wa 22 Ukwakira 1844, nubwo basohoje neza rwose umugani w’abakobwa cumi.</w:t>
      </w:r>
    </w:p>
    <w:p>
      <w:pPr>
        <w:pStyle w:val="ArticleScripture"/>
        <w:jc w:val="left"/>
      </w:pPr>
      <w:r>
        <w:rPr>
          <w:rFonts w:ascii="Times New Roman" w:hAnsi="Times New Roman" w:eastAsia="Times New Roman" w:cs="Times New Roman"/>
        </w:rPr>
        <w:t>“Benshi bagiye gusanganira Umukwe bayobowe n’ubutumwa bw’umumarayika wa mbere n’uwa kabiri, banze ubw’uwa gatatu, ari bwo butumwa bwa nyuma bwo kugerageza bugomba guhabwa isi, kandi igihe umuhamagaro wa nyuma uzatangwa, hazafatwa umwanzuro nk’uwo.”</w:t>
      </w:r>
    </w:p>
    <w:p>
      <w:pPr>
        <w:pStyle w:val="ArticleScripture"/>
        <w:jc w:val="left"/>
      </w:pPr>
      <w:r>
        <w:rPr>
          <w:rFonts w:ascii="Times New Roman" w:hAnsi="Times New Roman" w:eastAsia="Times New Roman" w:cs="Times New Roman"/>
        </w:rPr>
        <w:t>“Buri kintu bwose bugize uyu mugani bukwiriye kwigishwa bwitonze. Duhagarariwe n’abakobwa b’inkumi b’abanyabwenge cyangwa n’abatari abanyabwenge.” Review and Herald, 31 Ukwakira 1899.</w:t>
      </w:r>
    </w:p>
    <w:p>
      <w:pPr>
        <w:pStyle w:val="ArticleBody"/>
        <w:jc w:val="left"/>
      </w:pPr>
      <w:r>
        <w:rPr>
          <w:rFonts w:ascii="Times New Roman" w:hAnsi="Times New Roman" w:eastAsia="Times New Roman" w:cs="Times New Roman"/>
        </w:rPr>
        <w:t>Amateka y’ubuhanuzi yatangiye igihe marayika wa gatatu yazaga ku wa 22 Ukwakira 1844 yari yananiwe, kandi yarangiranye n’ubwigomeke bwo mu 1863. Mu 1850, Mushiki wa Data White yanditse ubutumwa bukurikira.</w:t>
      </w:r>
    </w:p>
    <w:p>
      <w:pPr>
        <w:pStyle w:val="ArticleScripture"/>
        <w:jc w:val="left"/>
      </w:pPr>
      <w:r>
        <w:rPr>
          <w:rFonts w:ascii="Times New Roman" w:hAnsi="Times New Roman" w:eastAsia="Times New Roman" w:cs="Times New Roman"/>
        </w:rPr>
        <w:t>“Ku wa 26 Mutarama, Umwami yampaye iyerekwa, kandi ndaribwira. Nabonye ko bamwe mu bwoko bw’Imana bari ibipfamatwi no mu bwigunge bw’ibitotsi; kandi ko bari nk’abakangutse igice gusa, ntibamenye igihe turimo kubamo ubu; kandi ko ‘umuntu’ ufite ‘uburoso bw’umwanda’ yari yinjiye, kandi ko bamwe bari mu kaga ko gukuburwamo. Ninginze Yesu ngo abakize, ngo abarekeho akanya gato kurushaho, kandi ngo abemerere kubona akaga kabo gakanganye, kugira ngo bitegure mbere y’uko biba iteka ryose byakererewe cyane. Umumarayika aravuga ati, ‘Kurimbuka kuraje nk’igihuhusi gikomeye cyane.’ Ningingiye umumarayika ngo agirire impuhwe kandi akize abakundaga iyi si, kandi bari barabogamiye ku byo batunze, kandi batari bashaka kubirekura, no kubitanga ho igitambo kugira ngo bihutishe intumwa mu rugendo rwazo zo kugaburira intama zishonje, zari zirimbuka kubera kubura ibyokurya by’umwuka.”</w:t>
      </w:r>
    </w:p>
    <w:p>
      <w:pPr>
        <w:pStyle w:val="ArticleScripture"/>
        <w:jc w:val="left"/>
      </w:pPr>
      <w:r>
        <w:rPr>
          <w:rFonts w:ascii="Times New Roman" w:hAnsi="Times New Roman" w:eastAsia="Times New Roman" w:cs="Times New Roman"/>
        </w:rPr>
        <w:t>“Igihe nitegerezaga ubugingo bukennye buri gupfa buzira ukuri kw’iki gihe, kandi bamwe mu bavugaga ko bizera ukuri bakabureka bugapfa, babwima uburyo bwa ngombwa bwo gukomeza umurimo w’Imana, iyo shusho yarambabazaga cyane, maze nsaba umumarayika ko yayinkuraho. Nabonye ko igihe umurimo w’Imana wasabaga bimwe mu byabo, nk’umusore wasanze Yesu, [Matayo 19:16–22.] bagendaga bafite agahinda; kandi ko bidatinze icyorezo kirengeje urugero cyari kubanyuraho kikabanyaganya ibyabo byose, maze icyo gihe bikaba byararenze kuba batamba iby’isi, kandi bakibikira ubutunzi mu ijuru.” Review and Herald, 1 Mata 1850.</w:t>
      </w:r>
    </w:p>
    <w:p>
      <w:pPr>
        <w:pStyle w:val="ArticleBody"/>
        <w:jc w:val="left"/>
      </w:pPr>
      <w:r>
        <w:rPr>
          <w:rFonts w:ascii="Times New Roman" w:hAnsi="Times New Roman" w:eastAsia="Times New Roman" w:cs="Times New Roman"/>
        </w:rPr>
        <w:t>Mu 1850, umugabo woza umwanda yari yarageze. Ku wa 22 Ukwakira 1844, Intumwa y’Isezerano yari yaje itunguranye mu rusengero rwayo, kandi itangira umurimo wo kweza no guhumanura bene Lewi.</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“Uyu munsi abantu barageragezwa kandi bagakorerwa ibigeragezo, kandi benshi barimo kunyura mu nzira nyayo banyuzemo abatereranye Kristo. Iyo bageragerejwe ku bw’Ijambo, banga Umwigisha w’Imana. Iyo bahanwe kuko imibereho yabo itajyanye n’ukuri no gukiranuka, batera umugongo Umukiza; kandi icyemezo cyabo, nk’icy’abigishwa basitaye, nticyongera guhindurwa ukundi. Ntibakomeza kugendana na Kristo. Bityo ni ko amagambo asohozwa ngo: ‘Ufite urutaro rwe mu kuboko kwe, kandi azasukura rwose imbuga ye, maze ingano ze azizanire mu kigega.’” Signs of the Times, 15 Gicurasi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Rimwe</dc:title>
  <dc:subject>Intumwa y’Isezerano: Uhereye ku Kwezwa kugera ku Kweza burundu</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