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Makumyabiri na Rimwe</w:t>
      </w:r>
    </w:p>
    <w:p>
      <w:pPr>
        <w:pStyle w:val="ArticleSubtitle"/>
        <w:jc w:val="left"/>
      </w:pPr>
      <w:r>
        <w:rPr>
          <w:rFonts w:ascii="Arial" w:hAnsi="Arial" w:eastAsia="Arial" w:cs="Arial"/>
        </w:rPr>
        <w:t>Gusobanukirwa Ibimenyetso by’Iminsi y’Iherezo: Gusobanukirwa n’Ibyo Kristo Yerekanishije ku Biti Byera mu Gihe cy’Urumbura rw’Impeshyi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Kristo yerekeje ubwoko bwe ku biti by’amashami atoshye byo mu gihe cy’urugaryi, kugira ngo basobanukirwe “ibimenyetso” n’icyo “ibimenyetso” byo mu minsi y’imperuka bisobanura.</w:t>
      </w:r>
    </w:p>
    <w:p>
      <w:pPr>
        <w:pStyle w:val="ArticleScripture"/>
        <w:jc w:val="left"/>
      </w:pPr>
      <w:r>
        <w:rPr>
          <w:rFonts w:ascii="Times New Roman" w:hAnsi="Times New Roman" w:eastAsia="Times New Roman" w:cs="Times New Roman"/>
        </w:rPr>
        <w:t>“Kristo yari yarategetse ubwoko Bwe gukurikiranira hafi ibimenyetso by’ukuza Kwe no kwishima igihe bari kubona ibimenyetso by’Umwami wabo uje. Yaravuze ati: ‘Nuko ibyo nibitangira kubaho, muzazamure amaso yanyu kandi mwubure imitwe yanyu; kuko gucungurwa kwanyu kuba kusatiriye.’ Yerekeje abayoboke Be ku biti by’itotomba byo mu mpeshyi, maze aravuga ati: ‘Iyo bitangiye gutoha, mubyibonera ubwanyu mukamenya yuko icyi gisohoreye. Ni ko namwe, nimubona ibyo bibaho, mujye mumenya yuko ubwami bw’Imana busohoreye.’ Luka 21:28, 30, 31.” The Great Controversy, 308.</w:t>
      </w:r>
    </w:p>
    <w:p>
      <w:pPr>
        <w:pStyle w:val="ArticleBody"/>
        <w:jc w:val="left"/>
      </w:pPr>
      <w:r>
        <w:rPr>
          <w:rFonts w:ascii="Times New Roman" w:hAnsi="Times New Roman" w:eastAsia="Times New Roman" w:cs="Times New Roman"/>
        </w:rPr>
        <w:t>“ibimenyetso” byo mu minsi y’imperuka byagereranyijwe n’“ibimenyetso” byatangaje kandi bitangiza umurimo wa marayika wa mbere. Ibyo “bimenyetso” byarimo kunyeganyega kw’ijuru, ariko Yoweli agaragaza ko “ibimenyetso” byo mu minsi y’imperuka, ari yo minsi ubwo ubugome bwa Isirayeli buzashakishwa ntibuboneke, ubwo umusozi wera w’Imana uzaba uwera iteka ryose, kuko abanyamahanga batazongera kuwunyuramo ukundi, kunyeganyega kw’imbaraga zo mu ijuru, bizanabamo no kunyeganyega kw’imbaraga zo mu isi. Mushiki wacu White agaragaza itandukaniro riri hagati yo kunyeganyega kw’imbaraga zo mu ijuru n’imbaraga zo mu isi.</w:t>
      </w:r>
    </w:p>
    <w:p>
      <w:pPr>
        <w:pStyle w:val="ArticleScripture"/>
        <w:jc w:val="left"/>
      </w:pPr>
      <w:r>
        <w:rPr>
          <w:rFonts w:ascii="Times New Roman" w:hAnsi="Times New Roman" w:eastAsia="Times New Roman" w:cs="Times New Roman"/>
        </w:rPr>
        <w:t>“Ku wa 16 Ukuboza 1848, Umwami yanyeretse iyerekwa ry’ukunyeganyezwa kw’imbaraga zo mu ijuru. Nabonye yuko ubwo Umwami yavugaga ati ‘ijuru,’ atanga ibimenyetso byanditswe na Matayo, Mariko, na Luka, yashakaga kuvuga ijuru; kandi ubwo yavugaga ati ‘isi,’ yashakaga kuvuga isi. Imbaraga zo mu ijuru ni izuba, ukwezi, n’inyenyeri. Ni byo bitegeka mu ijuru. Imbaraga zo ku isi ni izitegeka ku isi. Imbaraga zo mu ijuru zizanyeganyezwa n’ijwi ry’Imana. Maze izuba, ukwezi, n’inyenyeri bizimurwa mu myanya yabyo. Ntibizashira, ahubwo bizanyeganyezwa n’ijwi ry’Imana.”</w:t>
      </w:r>
    </w:p>
    <w:p>
      <w:pPr>
        <w:pStyle w:val="ArticleScripture"/>
        <w:jc w:val="left"/>
      </w:pPr>
      <w:r>
        <w:rPr>
          <w:rFonts w:ascii="Times New Roman" w:hAnsi="Times New Roman" w:eastAsia="Times New Roman" w:cs="Times New Roman"/>
        </w:rPr>
        <w:t>“Ibicu by’umwijima, biremereye, byadutse kandi biragongana. Ikirere cyaratandukanyije maze kirikunkuma gisubira inyuma; hanyuma dushobora kureba hejuru tunyuze mu mwanya wari ufunguye muri Orion, ari ho ijwi ry’Imana ryaturutse. Umurwa Wera uzamanuka unyuze muri uwo mwanya ufunguye. Nabonye ko imbaraga z’isi ubu ziri kunyeganyezwa kandi ko ibyabaye biza bikurikirana mu murongo wabyo. Intambara, n’ibihuha by’intambara, inkota, inzara, n’icyorezo ni byo bibanza kunyeganyeza imbaraga z’isi, hanyuma ijwi ry’Imana rikazanyeganyeza izuba, ukwezi, n’inyenyeri, kandi n’iyi si ubwayo. Nabonye ko uku kunyeganyezwa kw’imbaraga z’i Burayi atari ko, nk’uko bamwe babyigisha, kunyeganyezwa kw’imbaraga zo mu ijuru, ahubwo ko ari kunyeganyezwa kw’amahanga arakaye.” Early Writings, 41.</w:t>
      </w:r>
    </w:p>
    <w:p>
      <w:pPr>
        <w:pStyle w:val="ArticleBody"/>
        <w:jc w:val="left"/>
      </w:pPr>
      <w:r>
        <w:rPr>
          <w:rFonts w:ascii="Times New Roman" w:hAnsi="Times New Roman" w:eastAsia="Times New Roman" w:cs="Times New Roman"/>
        </w:rPr>
        <w:t>Kunyeganyega kw’ijuru kuvugwa muri Matayo, Mariko na Luka kugaragaza kunyeganyega kw’ububasha butegeka ijuru, nk’uko bugereranywa n’izuba n’ukwezi n’inyenyeri. Ubu bubasha bwose bwo mu ijuru bwaranyeganyejwe, maze butanga “ibimenyetso,” byabimburiye kandi bitangaza ugutangira kw’igikorwa cya marayika wa mbere. Ubu bubasha bwo mu ijuru buzongera kunyeganyezwa mu gihe cy’igikorwa cya marayika wa gatatu. Ariko mu gikorwa cya marayika wa gatatu, n’ububasha bwo ku isi nabwo buzeganyezwa. Ububasha bwo ku isi ni ubutegetsi butegeka isi. Ku wa 11 Nzeri 2001, ububasha bwo ku isi, si ubwo mu ijuru, ni bwo bwanyeganyejwe.</w:t>
      </w:r>
    </w:p>
    <w:p>
      <w:pPr>
        <w:pStyle w:val="ArticleScripture"/>
        <w:jc w:val="left"/>
      </w:pPr>
      <w:r>
        <w:rPr>
          <w:rFonts w:ascii="Times New Roman" w:hAnsi="Times New Roman" w:eastAsia="Times New Roman" w:cs="Times New Roman"/>
        </w:rPr>
        <w:t>“Noneho haje ijambo navuze ko New York izahanagurwa n’umuraba ukomeye w’inyanja? Ibyo sinigeze mbivuga. Navuze nti, ubwo narebaga inyubako nini zihazamukaga, igorofa ku rindi, ‘Mbega uko ibintu biteye ubwoba bizabaho ubwo Uwiteka azahaguruka agatinza isi bikomeye!’ Ni bwo amagambo yo mu Byahishuwe 18:1–3 azasohora. Igice cya cumi n’umunani cyose cy’Ibyahishuwe ni umuburo w’ibigiye kuza ku isi. Ariko nta mucyo wihariye mfite ku byerekeye ibigomba kuza kuri New York, keretse ko nzi yuko umunsi umwe izo nyubako zikomeye zo muri yo zizagwa, zisenywe no guhindukizwa no guh overturnedwa n’imbaraga z’Imana. Uhereye ku mucyo nahawe, nzi yuko kurimbuka kuri mu isi. Ijambo rimwe riturutse ku Mwami, gukozwaho kumwe kw’imbaraga ze zikomeye, maze ayo mazu y’ikirenga azagwa. Hazabaho ibihe biteye ubwoba tutabasha no kwiyumvisha.” Review and Herald, July 5, 1906.</w:t>
      </w:r>
    </w:p>
    <w:p>
      <w:pPr>
        <w:pStyle w:val="ArticleBody"/>
        <w:jc w:val="left"/>
      </w:pPr>
      <w:r>
        <w:rPr>
          <w:rFonts w:ascii="Times New Roman" w:hAnsi="Times New Roman" w:eastAsia="Times New Roman" w:cs="Times New Roman"/>
        </w:rPr>
        <w:t>Mu mateka y’Abamillerite, kimwe mu bimenyetso byanditswe na Luka ni “amakuba y’amahanga.” Amahanga agereranya ububasha butegeka isi, kandi ku wa 11 Nzeri 2001, buri gihugu cyo ku isi cyarahungabanye ubwo ibyago bya gatatu byageraga mu mateka y’ubuhanuzi. Uku guhungabana ko ku isi kwagereranyijwe muri Luka 21, ariko si mu mvugo ya Bibiliya ivuga guhungabanywa kw’ububasha bwo ku isi. Kwagereranyijwe n’interuro igira iti, “amakuba y’amahanga,” nk’uko byagejejwe ku mahanga y’isi igihe inyubako nini za New York zasenywagaho. “Amakuba y’amahanga” muri Luka ni uguhungabanywa kw’ububasha bwo ku isi, kandi byasohoreye mu mateka y’Abamillerite.</w:t>
      </w:r>
    </w:p>
    <w:p>
      <w:pPr>
        <w:pStyle w:val="ArticleScripture"/>
        <w:jc w:val="left"/>
      </w:pPr>
      <w:r>
        <w:rPr>
          <w:rFonts w:ascii="Times New Roman" w:hAnsi="Times New Roman" w:eastAsia="Times New Roman" w:cs="Times New Roman"/>
        </w:rPr>
        <w:t>“Nabonye ko ububasha bwo mu isi ubu buri guhungabanywa kandi ko ibyabaye biza bikurikiranye mu buryo bwabyo. Intambara n’amakuru y’intambara, inkota, inzara, n’icyorezo ni byo bibanza guhungabanya ububasha bwo mu isi; hanyuma ijwi ry’Imana rizahungabanya izuba, ukwezi, n’inyenyeri, kandi n’iyi si na yo. Nabonye ko uku guhungabanywa kw’ububasha buri i Burayi atari ko, nk’uko bamwe babyigisha, guhungabanywa kw’ububasha bwo mu ijuru, ahubwo ni uguhungabanywa kw’amahanga arakaye.” Early Writings, 41.</w:t>
      </w:r>
    </w:p>
    <w:p>
      <w:pPr>
        <w:pStyle w:val="ArticleBody"/>
        <w:jc w:val="left"/>
      </w:pPr>
      <w:r>
        <w:rPr>
          <w:rFonts w:ascii="Times New Roman" w:hAnsi="Times New Roman" w:eastAsia="Times New Roman" w:cs="Times New Roman"/>
        </w:rPr>
        <w:t>“Kunyeganyezwa kw’imbaraga z’amahanga arakaye,” ni ukunyeganyezwa kw’“imbaraga z’isi,” nk’uko byagaragajwe mu mateka ya mbere y’Idiventizimu binyuze mu kunyeganyezwa kw’“imbaraga zo mu Burayi.” Uriah Smith yagaragaje icyari kirimo kunyeganyeza imbaraga zo mu Burayi mu mwaka wa 1838.</w:t>
      </w:r>
    </w:p>
    <w:p>
      <w:pPr>
        <w:pStyle w:val="ArticleScripture"/>
        <w:jc w:val="left"/>
      </w:pPr>
      <w:r>
        <w:rPr>
          <w:rFonts w:ascii="Times New Roman" w:hAnsi="Times New Roman" w:eastAsia="Times New Roman" w:cs="Times New Roman"/>
        </w:rPr>
        <w:t>“Nk’uko igihe cy’ubuhanuzi cy’iyi [iya 6] mpanda cyatangiye ubwo umwami w’abakristo w’i Burasirazuba yishyikirizaga ku bushake ububasha mu maboko y’Abaturuki, ni ko twashoboraga no gufata umwanzuro ukiranuka ko iherezo ryacyo ryari kuzarangwa no kuba Sultan w’Abaturuki asubiza kuri ubwo bushake ubwo bubasha mu maboko y’Abakristo. Mu 1838 Turukiya yinjiye mu ntambara na Egiputa. Abanyegiputa bari hafi yo guhirika ubutegetsi bw’Abaturuki. Kugira ngo ibyo bitaba, ibihugu bine bikomeye by’i Burayi, ari byo Ubwongereza, Uburusiya, Otirishiya, n’Ubuprusiya, byivangiye kugira ngo bishyigikire ubutegetsi bwa Turukiya. Turukiya yemeye ko byivanga. Habaye inama i London, aho hateguwe umwanzuro ntakuka wagombaga gushyikirizwa Mehemet Ali, Pacha wa Egiputa. Biragaragara ko uwo mwanzuro ntakuka numara gushyikirizwa Mehemet, iherezo ry’Ubwami bwa Ottoman ryari kuba, mu by’ukuri, rishyizwe mu maboko y’ibihugu by’Abakristo by’i Burayi. Uwo mwanzuro ntakuka washyikirijwe Mehemet ku munsi wa 11 Kanama 1840! Kandi kuri uwo munsi nyir’izina Sultan yoherereje intumwa z’ibihugu bine inyandiko, abaza icyo cyagombaga gukorwa mu gihe Mehemet yanze kwemera amabwiriza bari batanze. Igisubizo cyari uko atagombaga kugira impungenge ku byaba ibyo ari byo byose byashoboraga kuvuka; kuko bari barabiteganyirije. Igihe cy’ubuhanuzi cyararangiye, kandi kuri uwo munsi nyir’izina kugenzura ibya Mohammed byava mu maboko yabo bikajya mu maboko y’Abakristo, nk’uko no kugenzura ibya Gikristo byari byaranyuze mu maboko y’Abayisilamu hashize imyaka 391 n’iminsi 15 mbere yaho. Bityo umubabaro wa kabiri urarangira, kandi impanda ya gatandatu ihagarika kuvuza kwayo.” Uriah Smith, Synopsis of Present Truth, 218.</w:t>
      </w:r>
    </w:p>
    <w:p>
      <w:pPr>
        <w:pStyle w:val="ArticleBody"/>
        <w:jc w:val="left"/>
      </w:pPr>
      <w:r>
        <w:rPr>
          <w:rFonts w:ascii="Times New Roman" w:hAnsi="Times New Roman" w:eastAsia="Times New Roman" w:cs="Times New Roman"/>
        </w:rPr>
        <w:t>Ubuyisilamu bwo mu wa kabiri, bwari bwararenze impinga y’ububasha bwabwo, nk’uko ijambo ry’Imana ryari ryaravuze ko bwagombaga gukomeza imyaka magana atatu na mirongo cyenda n’umwe n’iminsi cumi n’itanu. Nyamara mu myaka ya 1830, Egiputa yari igerageza kongera gushinga ubukhalifa muri Egiputa kugira ngo ikomeze jihadi ya kabiri ikomeye mu mateka y’Abayisilamu. Kuba intambara zindi z’Abayisilamu zashoboraga kongera kubaho byatumaga ibihugu bikomeye by’i Burayi bihinda umushyitsi kubera ubwoba. Mu myaka myinshi, ikibazo cy’uko Ubuyisilamu bwakongera kubyutsa intambara zabwo cyiswe n’abanyamateka n’abanyamakuru bo muri iyo minsi “Ikibazo cy’Iburasirazuba.” Intambara z’abana b’iburasirazuba zari zimaze ibinyejana byinshi zikorwa zirwanya amahanga y’i Burayi, yakuye idini ryayo mu itorero ry’i Roma. Mu mwaka wa 1838, “amakuba y’amahanga,” Kristo yavuze, yagaragazaga kunyeganyega kw’amahanga yarakaye kwatewe n’intambara Ubuyisilamu bwarwanye n’icyahoze ari Ubwami bw’Abaroma.</w:t>
      </w:r>
    </w:p>
    <w:p>
      <w:pPr>
        <w:pStyle w:val="ArticleScripture"/>
        <w:jc w:val="left"/>
      </w:pPr>
      <w:r>
        <w:rPr>
          <w:rFonts w:ascii="Times New Roman" w:hAnsi="Times New Roman" w:eastAsia="Times New Roman" w:cs="Times New Roman"/>
        </w:rPr>
        <w:t>“Mu [kurekura] abamarayika bane baboshywe ku ruzi runini Efurate, nsobanukirwa ko Imana noneho yari igiye kwemera amahanga ane akomeye yari agize ubwami bw’Abottomani, ayo yari yaragerageje ubusa kunesha Ubwami bw’Iburasirazuba i Konstantinopule, kandi ntiyari yarageze kure mu gutsinda Uburayi, ubu noneho gufata Konstantinopule, no gukwira hirya no hino no kunesha kimwe cya gatatu cy’Uburayi, ari na ko byabaye koko ahagana hagati mu kinyejana cya cumi na gatanu.” Works of William Miller, Volume 2, 121.</w:t>
      </w:r>
    </w:p>
    <w:p>
      <w:pPr>
        <w:pStyle w:val="ArticleBody"/>
        <w:jc w:val="left"/>
      </w:pPr>
      <w:r>
        <w:rPr>
          <w:rFonts w:ascii="Times New Roman" w:hAnsi="Times New Roman" w:eastAsia="Times New Roman" w:cs="Times New Roman"/>
        </w:rPr>
        <w:t>Umubabaro w’amahanga uvugwa mu nkuru iboneka muri Luka wari “mu rujijo; inyanja n’imiraba biyoma,” kandi abantu bafite “imitima ibacika intege bitewe n’ubwoba no gutekereza ku bintu bigiye kuza ku isi.” Urujijo rw’Ikibazo cy’Uburasirazuba rwakomeje guhungabanya ububasha bwo ku isi kugeza no mu kinyejana cya makumyabiri, kandi ikimenyetso cy’uwo mubabaro cyari “imitima y’abantu ibacika intege bitewe n’ubwoba” n’“inyanja n’imiraba biyoma.”</w:t>
      </w:r>
    </w:p>
    <w:p>
      <w:pPr>
        <w:pStyle w:val="ArticleScripture"/>
        <w:jc w:val="left"/>
      </w:pPr>
      <w:r>
        <w:rPr>
          <w:rFonts w:ascii="Times New Roman" w:hAnsi="Times New Roman" w:eastAsia="Times New Roman" w:cs="Times New Roman"/>
        </w:rPr>
        <w:t>“Iki gushyirwaho ikimenyetso ku bagaragu b’Imana ni kwa kundi kwerekanwe Ezekiyeli mu iyerekwa. Yohana na we yabaye umuhamya w’uku guhishurirwa gutangaje cyane. Yabonye inyanja n’imiraba biyomba, kandi imitima y’abantu igacogora bitewe n’ubwoba. Yitegereje isi ihinda umushyitsi, n’imisozi ijugunywa mu nda y’inyanja (kandi ibyo ni byo biri kuba koko), amazi yayo ayomba kandi ahagaritse umutima, n’imisozi igatigita kubera kubyimba kwayo. Yeretswe ibyago, indwara z’ibyorezo, inzara, n’urupfu, byose bisohoza umurimo wabyo uteye ubwoba.” Testimonies to Ministers, 445.</w:t>
      </w:r>
    </w:p>
    <w:p>
      <w:pPr>
        <w:pStyle w:val="ArticleBody"/>
        <w:jc w:val="left"/>
      </w:pPr>
      <w:r>
        <w:rPr>
          <w:rFonts w:ascii="Times New Roman" w:hAnsi="Times New Roman" w:eastAsia="Times New Roman" w:cs="Times New Roman"/>
        </w:rPr>
        <w:t>Igihe Yohana yeretswe gushyirwaho ikimenyetso k’abantu ibihumbi ijana na mirongo ine na bine, yabonye amakuba y’amahanga, nk’uko agaragazwa n’inyanja n’imiraba biyaga, n’imitima y’abantu icika intege kubera ubwoba; kandi icyo ni cyo kimenyetso kimwe Ezekiyeli yeretswe mu gice cya cyenda. Ezekiyeli yeretswe iby’imbere bigize ugushyirwaho ikimenyetso, naho Yohana yeretswe iby’inyuma bifitanye isano no gushyirwaho ikimenyetso. Yohana yabonye ko kurakara kw’amahanga gufitanye isano no gushyirwaho ikimenyetso k’abantu ibihumbi ijana na mirongo ine na bine, kandi kurakara kw’amahanga ni na cyo amakuba y’amahanga Luka avuga, mu mateka kikaba kizwi nk’Ikibazo cy’Uburasirazuba. Yohana yeretswe ko Ubuyisilamu bwo mu Ishyano rya gatatu ari cyo kimenyetso cy’inyuma cy’ugushyirwaho ikimenyetso k’abantu ibihumbi ijana na mirongo ine na bine.</w:t>
      </w:r>
    </w:p>
    <w:p>
      <w:pPr>
        <w:pStyle w:val="ArticleScripture"/>
        <w:jc w:val="left"/>
      </w:pPr>
      <w:r>
        <w:rPr>
          <w:rFonts w:ascii="Times New Roman" w:hAnsi="Times New Roman" w:eastAsia="Times New Roman" w:cs="Times New Roman"/>
        </w:rPr>
        <w:t>Igihe cya none ni igihe gikomeye cyane gishishikaje abariho bose. Abategetsi n’abanyapolitiki bakomeye, abantu bafite imyanya y’icyizere n’ubutware, abagabo n’abagore batekereza bo mu byiciro byose, bahanze amaso ibyabayeho bidukikije. Baritegereza umubano uhangayitse kandi utuje muke uri hagati y’amahanga. Babona ubukana burimo gufata buri kintu cyose cyo mu isi, kandi bemera ko hari ikintu gikomeye kandi gifite iherezo rikomeye kigiye kuba—ko isi igeze hafi y’akaga gakomeye cyane.</w:t>
      </w:r>
    </w:p>
    <w:p>
      <w:pPr>
        <w:pStyle w:val="ArticleScripture"/>
        <w:jc w:val="left"/>
      </w:pPr>
      <w:r>
        <w:rPr>
          <w:rFonts w:ascii="Times New Roman" w:hAnsi="Times New Roman" w:eastAsia="Times New Roman" w:cs="Times New Roman"/>
        </w:rPr>
        <w:t>“Abamarayika ubu bafashe imiyaga y’amakimbirane, kugira ngo itavuma kugeza ubwo isi izaba imaze kuburirwa iby’ibyago biyitegereje; ariko hari umuyaga w’inkubi urimo guterana, witeguye gusandara ku isi; kandi igihe Imana izategeka abamarayika Bayo kurekura iyo miyaga, hazabaho ishusho y’amakimbirane ku buryo nta karamu yabasha kuyashushanya.</w:t>
      </w:r>
    </w:p>
    <w:p>
      <w:pPr>
        <w:pStyle w:val="ArticleScripture"/>
        <w:jc w:val="left"/>
      </w:pPr>
      <w:r>
        <w:rPr>
          <w:rFonts w:ascii="Times New Roman" w:hAnsi="Times New Roman" w:eastAsia="Times New Roman" w:cs="Times New Roman"/>
        </w:rPr>
        <w:t>“Bibiliya, kandi Bibiliya yonyine, ni yo itanga imyumvire nyayo y’ibi bintu. Aha ni ho hahishuwe ibibera bikomeye bya nyuma by’amateka y’isi yacu, ibyabaye bisanzwe bimaze guterera ibicucu byabyo mbere, kandi ijwi ryo kwegera kwabyo rigatuma isi ihinda umushyitsi n’imitima y’abantu igacika intege kubera ubwoba.” Education, 179, 180.</w:t>
      </w:r>
    </w:p>
    <w:p>
      <w:pPr>
        <w:pStyle w:val="ArticleBody"/>
        <w:jc w:val="left"/>
      </w:pPr>
      <w:r>
        <w:rPr>
          <w:rFonts w:ascii="Times New Roman" w:hAnsi="Times New Roman" w:eastAsia="Times New Roman" w:cs="Times New Roman"/>
        </w:rPr>
        <w:t>Muri Luka igice cya makumyabiri na kimwe, Yesu yagaragaje “ibimenyetso” byatangije umutwe w’Abamillerite, kandi ibyo “bimenyetso” byose, nk’uko Mushiki wa White abivuga, byarasohoye. Umutingito wo i Lisbon, umunsi w’umwijima, kugwa kw’inyenyeri, n’umubabaro w’amahanga, byashushanyaga guhungabanywa kw’ububasha bwo mu isi byasohoye binyuze kuri Isilamu mu bwoba bwatewe n’Ikibazo cy’Uburasirazuba, byose byarasohoye. “Ibimenyetso” by’Abamillerite kandi bikubiyemo Umwana w’umuntu aza ari mu gicu, byasohoye mu buryo bukurikije neza uko “ibimenyetso” byatanzwe na Kristo, kuko nyuma y’uko umubabaro w’amahanga urangiye no kubuzwa gukomeza kw’ubutegetsi bw’ikirenga bw’Abaottomani mu 1840, Kristo yaje Ahera Cyane ku wa 22 Ukwakira 1844, kandi ubwo yazaga yazanye n’ibicu.</w:t>
      </w:r>
    </w:p>
    <w:p>
      <w:pPr>
        <w:pStyle w:val="ArticleScripture"/>
        <w:jc w:val="left"/>
      </w:pPr>
      <w:r>
        <w:rPr>
          <w:rFonts w:ascii="Times New Roman" w:hAnsi="Times New Roman" w:eastAsia="Times New Roman" w:cs="Times New Roman"/>
        </w:rPr>
        <w:t>“‘Nuko, dore, haje usa n’Umwana w’umuntu azanye n’ibicu byo mu ijuru, agera ku Mukambwe wa kera, bamumugeza imbere Ye. Hanyuma ahabwa ubutware n’icyubahiro n’ubwami, kugira ngo abantu bose n’amahanga yose n’indimi zose bamukorere: ubutware Bwe ni ubutware bw’iteka ryose, butazashira.’ Daniyeli 7:13, 14. Uku kuza kwa Kristo gusobanurwa hano si ukuza Kwe kwa kabiri ku isi. Aza ku Mukambwe wa kera mu ijuru kugira ngo ahabwe ubutware n’icyubahiro n’ubwami, ibyo azahabwa ku iherezo ry’umurimo We wo kuba Umuhuza. Ni uku kuza, si ukuza Kwe kwa kabiri ku isi, kwahanuwe mu buhanuzi ko kuzabaho ku iherezo ry’iminsi 2300 mu 1844. Aherekejwe n’abamarayika bo mu ijuru, Umutambyi Mukuru wacu ukomeye yinjira Ahera Cyane, kandi aho akaboneka imbere y’Imana kugira ngo asohoze ibikorwa bya nyuma by’umurimo We ku bw’umuntu—kugira ngo akore umurimo w’urubanza rw’igenzura kandi atangire impongano ku bw’abagaragazwa bose ko bafite uburenganzira ku nyungu zayo.” The Great Controversy, 479.</w:t>
      </w:r>
    </w:p>
    <w:p>
      <w:pPr>
        <w:pStyle w:val="ArticleBody"/>
        <w:jc w:val="left"/>
      </w:pPr>
      <w:r>
        <w:rPr>
          <w:rFonts w:ascii="Times New Roman" w:hAnsi="Times New Roman" w:eastAsia="Times New Roman" w:cs="Times New Roman"/>
        </w:rPr>
        <w:t>“Ibimenyetso” bifitanye isano n’amateka y’Abamillerite byashushanyaga “ibimenyetso” bifitanye isano n’amateka y’ibihumbi ijana na mirongo ine na bine. Igihe Kristo yatangaga umuhamya wa kabiri ku nkuru y’amateka akoresheje umugani, yerekeje abigishwa Be ku “biti bimera mu gihe cy’itumba rirangiye.” Yababwiye ko iyo ibiti bitangiye kumera mumenya ko mwegereje imperuka y’isi, kandi ko igisekuru kizabona ibiti bimera mu gihe cy’itumba rirangiye kizabaho kikabona ijuru n’isi bishiraho, mu muriro wo kuza Kwe kwa kabiri.</w:t>
      </w:r>
    </w:p>
    <w:p>
      <w:pPr>
        <w:pStyle w:val="ArticleScripture"/>
        <w:jc w:val="left"/>
      </w:pPr>
      <w:r>
        <w:rPr>
          <w:rFonts w:ascii="Times New Roman" w:hAnsi="Times New Roman" w:eastAsia="Times New Roman" w:cs="Times New Roman"/>
        </w:rPr>
        <w:t>Iyo amaze gushibuka, mwe ubwanyu murabibona kandi mukamenya ko icyi cyegereje. Ni ko namwe, nimubona ibyo bintu bisohoye, muzamenye ko ubwami bw’Imana bwegereje. Ni ukuri ndababwira yuko iki gihe kizaza kitazashira ibyo byose bitarasohora. Ijuru n’isi bizashira, ariko amagambo yanjye ntazashira. Luka 21:30–33.</w:t>
      </w:r>
    </w:p>
    <w:p>
      <w:pPr>
        <w:pStyle w:val="ArticleBody"/>
        <w:jc w:val="left"/>
      </w:pPr>
      <w:r>
        <w:rPr>
          <w:rFonts w:ascii="Times New Roman" w:hAnsi="Times New Roman" w:eastAsia="Times New Roman" w:cs="Times New Roman"/>
        </w:rPr>
        <w:t>Ikibazo rero kiba iki: “ibiti byatangiye ryari gushibuka?” Imvura y’itumba yatangiye kugwa buhoro ku wa 11 Nzeri 2001, ari wo, dukurikije Yesaya, “uwo munsi” w’“umuyaga ukaze” w’Imana “ku munsi w’umuyaga wo mu burasirazuba.”</w:t>
      </w:r>
    </w:p>
    <w:p>
      <w:pPr>
        <w:pStyle w:val="ArticleScripture"/>
        <w:jc w:val="left"/>
      </w:pPr>
      <w:r>
        <w:rPr>
          <w:rFonts w:ascii="Times New Roman" w:hAnsi="Times New Roman" w:eastAsia="Times New Roman" w:cs="Times New Roman"/>
        </w:rPr>
        <w:t>Mu rugero, iyo ibashije gusesekara, uzaburana na yo; ahagarika umuyaga we ukaze ku munsi w’umuyaga w’iburasirazuba. Ni cyo gituma ubugome bwa Yakobo buzahanagurwaho; kandi ibi ni byo byera byose byo gukuraho icyaha cye: igihe azagira amabuye yose y’igicaniro nk’amabuye y’ingwa amenaguwe, ibigirwa n’ibishushanyo ntibizongera guhagarara. Nyamara umudugudu ukomeye uzaba umusaka, n’aho gutura hazasigwa, hasigare nk’ubutayu: ni ho inyana izarishiriza, ni ho izaryama, kandi ikarigata amashami yaho. Iyo amashami yaho azumye, azavunagurwa: abagore bazaza, bayacanire; kuko ari ubwoko butagira ubwenge: ni cyo gituma Uwayibaremye atazabagirira imbabazi, kandi Uwayibaremye ntazabagirira ubuntu. Kandi kuri uwo munsi, Uwiteka azakubita akuye ku mugezi kugeza ku mugezi wa Egiputa, kandi muzateranywa umwe umwe, mwa bana ba Isirayeli mwe. Kandi kuri uwo munsi, impanda nini izavuga, maze abazaba bari hafi kurimbuka mu gihugu cya Ashuri n’abirukanywe mu gihugu cya Egiputa bazaza, basengere Uwiteka ku musozi wera i Yerusalemu. Yesaya 27:8–13.</w:t>
      </w:r>
    </w:p>
    <w:p>
      <w:pPr>
        <w:pStyle w:val="ArticleBody"/>
        <w:jc w:val="left"/>
      </w:pPr>
      <w:r>
        <w:rPr>
          <w:rFonts w:ascii="Times New Roman" w:hAnsi="Times New Roman" w:eastAsia="Times New Roman" w:cs="Times New Roman"/>
        </w:rPr>
        <w:t>Imvura y’itumba yo mu mpera yatangiye kujugunya buhoro buhoro (mu gipimo) ku wa 11 Nzeri 2001, maze impaka zerekeye ubutumwa bw’iyo mvura y’itumba yo mu mpera n’ubutumwa bw’amahoro n’umutekano bw’ibinyoma ziratangira. Amateka y’izo mpaka ni ho gukiranirwa kwa Yakobo gukurwaho (guhanagurwaho, bisobanura ko kwatangiwe impongano). Amateka y’izo mpaka, ari zo mpaka za Habakuki, ni cyo gihe cyo gushyirwaho ikimenyetso kw’abo ibihumbi ijana na mirongo ine na bine, kikarangirana n’uko Umwadiventisiti w’Umunsi wa Karindwi w’i Lawodikiya acirwamo n’Uwiteka amucira mu kanwa ke, kuko, nk’“umurwa ukomeye urinzwe,” uzaba umusaka, kuko wari warahindutse umurwa w’abantu badafite ubwenge bwo gusobanukirwa, batagira imbabazi cyangwa ubuntu babonera. Muri icyo gihe “ijwi rya kabiri” ryo mu Ibyahishuwe cumi n’umunani, rizavuga impanda nini, ari yo mpanda ya karindwi n’ishyano rya gatatu, kandi umukumbi w’Imana wundi uzaza usengere i “Yerusalemu”, ari ho hazaba hahindutse umurimo w’itorero rineshya.</w:t>
      </w:r>
    </w:p>
    <w:p>
      <w:pPr>
        <w:pStyle w:val="ArticleBody"/>
        <w:jc w:val="left"/>
      </w:pPr>
      <w:r>
        <w:rPr>
          <w:rFonts w:ascii="Times New Roman" w:hAnsi="Times New Roman" w:eastAsia="Times New Roman" w:cs="Times New Roman"/>
        </w:rPr>
        <w:t>Tariki ya 11 Nzeri 2001, igaragaza ko igisekuru cya nyuma cyo mu mateka y’isi cyagezeho, kandi abazamenya gusa ibiti birimo gushororoka byo mu gihe cy’itumba rirangiye ari bo bazahabwa imvura ituma ibiti bishororoka. Abazamenya gusa ko Ubuyisilamu bwo muri makuba ya gatatu ari bwo buranga ukuza kw’imvura y’itumba n’ishyirwaho ikimenyetso kw’abihumbi ijana na mirongo ine na bine, ni bo bazabarirwa muri iryo tsinda.</w:t>
      </w:r>
    </w:p>
    <w:p>
      <w:pPr>
        <w:pStyle w:val="ArticleScripture"/>
        <w:jc w:val="left"/>
      </w:pPr>
      <w:r>
        <w:rPr>
          <w:rFonts w:ascii="Times New Roman" w:hAnsi="Times New Roman" w:eastAsia="Times New Roman" w:cs="Times New Roman"/>
        </w:rPr>
        <w:t>“Abaho bonyine bagendera mu mucyo bafite ni bo bazahabwa umucyo urushaho. Nitumara kutagira aho dutera imbere buri munsi mu kugaragaza imigenzo ikora y’ingeso nziza za Gikristo, ntituzamenya ibyo Mwuka Muziranenge yigaragaza mu mvura y’itumba ya nyuma. Ishobora kuba igwa ku mitima y’abadukikije bose, ariko ntituzayitahura cyangwa ngo tuyakire.” Testimonies to Ministers, 507.</w:t>
      </w:r>
    </w:p>
    <w:p>
      <w:pPr>
        <w:pStyle w:val="ArticleScripture"/>
        <w:jc w:val="left"/>
      </w:pPr>
      <w:r>
        <w:rPr>
          <w:rFonts w:ascii="Times New Roman" w:hAnsi="Times New Roman" w:eastAsia="Times New Roman" w:cs="Times New Roman"/>
        </w:rPr>
        <w:t>“Ntidukwiriye gutegereza imvura y’itumba. Iza ku bazamenya kandi bagakoresha ikime n’imvura y’umugisha bitugwirira. Iyo dutoragura ibisigazwa by’umucyo, iyo duha agaciro imbabazi z’ukuri z’Imana, ikunda ko tuyiringira, ni bwo isezerano ryose rizasohora. ‘Kuko nk’uko isi imeza igihingwa cyayo, kandi nk’uko umurima utuma ibyabibwemo bimera; ni ko Uwiteka Imana izatuma gukiranuka n’ishimwe bimera imbere y’amahanga yose’ (Yesaya 61:11). Isi yose igomba kuzuzwa ubwiza bw’Imana.” The Seventh-day Adventist Bible Commentary, volume 7, 984.</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“Nitihagira abazashobora gufasha mu —— badakangukiye kumva inshingano yabo, ntibazamenya umurimo w’Imana igihe induru ikomeye ya marayika wa gatatu izumvikana. Igihe umucyo uzasohoka kugira ngo umurikire isi, aho kuza gutabara Uwiteka, bazashaka kuzitira umurimo We kugira ngo bawuhuza n’ibitekerezo byabo bigufi. Reka mbabwire ko Uwiteka azakora muri uyu murimo wa nyuma mu buryo butari mu migendere isanzwe y’ibintu, kandi mu buryo buzaba bunyuranye n’igitekerezo cyose umuntu yaba yarateguye. Muri twe hazabamo abazahora bashaka gutegeka umurimo w’Imana, bakifuza no kugena ingendo zigomba guterwa igihe umurimo ujya mbere uyobowe na marayika wifatanya na marayika wa gatatu mu butumwa bugomba guhabwa isi. Imana izakoresha inzira n’uburyo bizagaragaza ko ari Yo ifashe imigozi y’ubuyobozi mu maboko Yayo ubwayo. Abakozi bazatungurwa n’uburyo bworoheje izakoresha kugira ngo isohoze kandi itunganye umurimo Wayo wo gukiranuka.”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Makumyabiri na Rimwe</dc:title>
  <dc:subject>Gusobanukirwa Ibimenyetso by’Iminsi y’Iherezo: Gusobanukirwa n’Ibyo Kristo Yerekanishije ku Biti Byera mu Gihe cy’Urumbura rw’Impeshyi</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