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Makumyabiri na Kabiri</w:t>
      </w:r>
    </w:p>
    <w:p>
      <w:pPr>
        <w:pStyle w:val="ArticleSubtitle"/>
        <w:jc w:val="left"/>
      </w:pPr>
      <w:r>
        <w:rPr>
          <w:rFonts w:ascii="Arial" w:hAnsi="Arial" w:eastAsia="Arial" w:cs="Arial"/>
        </w:rPr>
        <w:t>Ihishurwa ry’Ukuri: Urugendo Binyuze muri Daniyeli 11 no Mu Guhungabanywa kw’Abantu b’Imana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Igihe umucyo wa Daniyeli igice cya cumi na kimwe, umurongo wa mirongo ine kugeza kuri mirongo ine n’itanu, wafungurwaga mu gihe cy’imperuka mu mwaka wa 1989, abanzi b’ukuri batanze kurwanywa kwatumye Imana ihishura ukuri ko kurengera amahame shingiro y’uwo murongo wo mu gitabo cya Daniyeli, ari na wo wahise uba ingingo n’icyibandwaho by’ibitero bya Satani. Uko guterana amagambo ku byerekeye ukuri n’ikinyoma muri ayo mateka kwakoreshejwe na Mwuka Wera kugira ngo hagaragazwe amategeko amwe n’amwe y’ubuhanuzi yari kurushaho kongera ubumenyi bwari bwafunguwe kandi nyuma bukazaba ubwo kugerageza igisekuru cya nyuma cyo mu mateka y’isi. Twagiye dusuzuma “ikoreshwa gatatu ry’ubuhanuzi,” kandi tukagaragaza iryo koreshwa nk’itegeko nyamukuru ryahishuwe binyuze mu nzira yo kurwanywa Satani yagaragaje muri iyo minsi yahise. Uwo murongo w’impaka uzwi nka “guhungabana,” nk’uko Sister White abivuga.</w:t>
      </w:r>
    </w:p>
    <w:p>
      <w:pPr>
        <w:pStyle w:val="ArticleScripture"/>
        <w:jc w:val="left"/>
      </w:pPr>
      <w:r>
        <w:rPr>
          <w:rFonts w:ascii="Times New Roman" w:hAnsi="Times New Roman" w:eastAsia="Times New Roman" w:cs="Times New Roman"/>
        </w:rPr>
        <w:t>“Nerekejwe ku buyobozi bw’Imana hagati y’ubwoko bwayo, maze neretswe yuko buri kigeragezo gikorwa n’umurimo wo gutunganya no kweza ku Bakristo biyita ko ari bo kigaragaza ko bamwe ari inkamba. Izahabu nyayo ntihora igaragara buri gihe. Muri buri kibazo gikomeye cy’idini, bamwe bagwa mu kigeragezo. Uguhungabanya kw’Imana gutwarana abantu benshi nk’amababi yumye. Uburumbuke bwongera imbaga y’abiyita abakristo. Amakuba abakuramo mu itorero. Nk’itsinda, imitima yabo ntikomeye ku Mana. Bava muri twe kuko batari abacu; kuko iyo amakuba cyangwa gutotezwa bivutse kubera ijambo, benshi baragwa.” Testimonies, volume 4, 89.</w:t>
      </w:r>
    </w:p>
    <w:p>
      <w:pPr>
        <w:pStyle w:val="ArticleBody"/>
        <w:jc w:val="left"/>
      </w:pPr>
      <w:r>
        <w:rPr>
          <w:rFonts w:ascii="Times New Roman" w:hAnsi="Times New Roman" w:eastAsia="Times New Roman" w:cs="Times New Roman"/>
        </w:rPr>
        <w:t>“Kunyeganyega” kubaho igihe ukuri gukurwaho ikimenyetso na Ntare yo mu muryango wa Yuda, hanyuma kukagezwa ku bantu.</w:t>
      </w:r>
    </w:p>
    <w:p>
      <w:pPr>
        <w:pStyle w:val="ArticleScripture"/>
        <w:jc w:val="left"/>
      </w:pPr>
      <w:r>
        <w:rPr>
          <w:rFonts w:ascii="Times New Roman" w:hAnsi="Times New Roman" w:eastAsia="Times New Roman" w:cs="Times New Roman"/>
        </w:rPr>
        <w:t>“Nabajije icyo kunyeganyega nari nabonye kwasobanuraga, maze nkerekwa yuko kuzaterwa n’ubuhamya butomoye bwahamagajwe n’inama y’Umuhamya W’ukuri ku B’i Lawodikiya. Ibi bizagira ingaruka ku mutima w’ubyakira, kandi bizamutera kuzamura ibendera no gusuka ukuri kutomoye. Bamwe ntibazihanganira ubu buhamya butomoye. Bazabuhagurukira, kandi ibi ni byo bizatera kunyeganyega mu bwoko bw’Imana.” Early Writings, 271.</w:t>
      </w:r>
    </w:p>
    <w:p>
      <w:pPr>
        <w:pStyle w:val="ArticleBody"/>
        <w:jc w:val="left"/>
      </w:pPr>
      <w:r>
        <w:rPr>
          <w:rFonts w:ascii="Times New Roman" w:hAnsi="Times New Roman" w:eastAsia="Times New Roman" w:cs="Times New Roman"/>
        </w:rPr>
        <w:t>Kwinjizwa k’“ukuri” buri gihe gutera kunyeganyega, kandi ukuri kwafunguwe mu mwaka wa 1989 kwakoze koko icyo kintu. Imwe mu nyungu z’ukurwanywa kwazanywe kurwanya ukuri, ni ugutezwa imbere kw’uruhererekane rw’amategeko ngenderwaho yo gushinga ihame ry’iyongera ry’ubumenyi mu myaka yakurikiye 1989. Iterambere ry’ayo mategeko ngenderwaho rihura n’iterambere ry’uruhererekane rw’amategeko ngenderwaho mu gihe cy’Abamillerite. Imikoreshereze yose itatu y’ubuhanuzi bwa Bibiliya igira uruhare mu gutuma ibyabaye mu minsi y’imperuka birushaho gusobanuka.</w:t>
      </w:r>
    </w:p>
    <w:p>
      <w:pPr>
        <w:pStyle w:val="ArticleBody"/>
        <w:jc w:val="left"/>
      </w:pPr>
      <w:r>
        <w:rPr>
          <w:rFonts w:ascii="Times New Roman" w:hAnsi="Times New Roman" w:eastAsia="Times New Roman" w:cs="Times New Roman"/>
        </w:rPr>
        <w:t>Ibyerekanwa bitatu byerekeye Roma na Babuloni bishyiraho isano iri hagati y’uwo mugore n’inyamaswa ayitwayeho kandi ayitegeka mu gihe cy’amateka y’ihungabana ry’itegeko ryo ku Cyumweru, ari na yo mateka y’urubanza nyakwigendera rw’Imana ku ndaya ya Babuloni.</w:t>
      </w:r>
    </w:p>
    <w:p>
      <w:pPr>
        <w:pStyle w:val="ArticleBody"/>
        <w:jc w:val="left"/>
      </w:pPr>
      <w:r>
        <w:rPr>
          <w:rFonts w:ascii="Times New Roman" w:hAnsi="Times New Roman" w:eastAsia="Times New Roman" w:cs="Times New Roman"/>
        </w:rPr>
        <w:t>Imikoreshereze itatu by’“intumwa itegura inzira y’Intumwa y’Isezerano,” kandi no bya “Eliya,” bigaragaza umurimo n’ubutumwa bwo muri ibyo bihe byombi bishushanya irangira ry’igihe cy’imbabazi mu minsi ya nyuma. Igihe cya mbere gitangirana n’ijwi rya mbere ryo mu Ibyahishuwe igice cya cumi n’umunani, rihagarariye itangira ry’urubanza rw’iperereza rw’abazima ku Badiventisti b’i Lawodikiya, kandi igihe cya nyuma gitangirana n’ijwi rya kabiri ryo mu Ibyahishuwe igice cya cumi n’umunani, rihagarariye urubanza nyir’izina rw’indaya y’i Babuloni.</w:t>
      </w:r>
    </w:p>
    <w:p>
      <w:pPr>
        <w:pStyle w:val="ArticleBody"/>
        <w:jc w:val="left"/>
      </w:pPr>
      <w:r>
        <w:rPr>
          <w:rFonts w:ascii="Times New Roman" w:hAnsi="Times New Roman" w:eastAsia="Times New Roman" w:cs="Times New Roman"/>
        </w:rPr>
        <w:t>Imikoreshereze itatu ya Roma na Babuloni ihagarariye amateka yo hanze y’ubwoko bw’Imana bwo mu minsi y’imperuka, naho imikoreshereze itatu ya Eliya n’intumwa itegura inzira ihagarariye amateka yo imbere y’ubwoko bw’Imana bwo mu minsi y’imperuka. Imikoreshereze itatu y’amakuba atatu, igaragaza ubutumwa bunyura muri ibyo bihe byombi, hamwe bikaba bihagarariye igihe cyo gusoza urubanza, gitangirira ku nzu y’Imana, hanyuma nyuma kikagera no kuri abo bari hanze y’inzu y’Imana. Ayo makuba atatu agaragaza ko Ubuyisilamu ari ubutumwa bw’imvura y’itumba, kandi ko ari n’igikoresho cy’urubanza Imana ikoresha ku bahatira abantu bose kuramya izuba. Isozwa ry’urubanza rihagarariye “iminsi yo guhorera kw’Imana,” haba ku itorero ryayo ryagomye ndetse no ku banyabyaha bari hanze y’itorero ryayo.</w:t>
      </w:r>
    </w:p>
    <w:p>
      <w:pPr>
        <w:pStyle w:val="ArticleBody"/>
        <w:jc w:val="left"/>
      </w:pPr>
      <w:r>
        <w:rPr>
          <w:rFonts w:ascii="Times New Roman" w:hAnsi="Times New Roman" w:eastAsia="Times New Roman" w:cs="Times New Roman"/>
        </w:rPr>
        <w:t>Igihe Yesu yatangiraga umurimo We bwa mbere mu rusengero rw’i Nazareti, yakoresheje Yesaya igice cya mirongo itandatu na rimwe kugira ngo asobanure umurimo We, ubutumwa Bwe n’ibikorwa Bye, byari bikubiyemo no kugaragaza igihe cyo kwihorera kw’Imana. Umurimo We, ubutumwa Bwe n’ibikorwa Bye byabaye ikigereranyo cy’umurimo, ubutumwa n’ibikorwa by’abihumbi ijana na mirongo ine na bine, kuko mu buryo bw’ubuhanuzi bakurikira Umwana w’Intama aho ajya hose.</w:t>
      </w:r>
    </w:p>
    <w:p>
      <w:pPr>
        <w:pStyle w:val="ArticleScripture"/>
        <w:jc w:val="left"/>
      </w:pPr>
      <w:r>
        <w:rPr>
          <w:rFonts w:ascii="Times New Roman" w:hAnsi="Times New Roman" w:eastAsia="Times New Roman" w:cs="Times New Roman"/>
        </w:rPr>
        <w:t>Umwuka w’Umwami Imana ari kuri jye; kuko Uwiteka yansize amavuta kugira ngo mbwirize abacisha bugufi ubutumwa bwiza; yantumye gupfuka ibikomere by’abafite imitima imenetse, gutangaza umudendezo ku bajyanywe ari imbohe, no gufungurira ababohewe mu nzu y’imbohe; gutangaza umwaka wemewe n’Uwiteka, n’umunsi wo guhora w’Imana yacu; guhoza abarira bose; gushyiriraho abaririra i Siyoni, kubaha ikamba cyimbo cy’ivu, amavuta y’ibyishimo mu cyimbo cyo kurira, umwambaro wo guhimbaza mu cyimbo cy’umwuka w’agahinda; kugira ngo bitwe ibiti byo gukiranuka, urut plantwa rw’Uwiteka, kugira ngo ahimbazwe. Kandi bazubaka amatongo ya kera, bazubura ahahoze hahiye, kandi bazasana imidugudu yabaye amatongo, ahasenyutse h’ibihe byinshi. Kandi abanyamahanga bazahagarara baragire amashyo yanyu, n’abana b’ab’ahandi bazaba abahinzi banyu n’abahinzi b’imizabibu banyu. Ariko mwebwe muzitwa Abatambyi b’Uwiteka: abantu bazabita Abakozi b’Imana yacu: muzarya ubutunzi bw’amahanga, kandi muzīrata mu cyubahiro cyayo. Yesaya 61:1–6.</w:t>
      </w:r>
    </w:p>
    <w:p>
      <w:pPr>
        <w:pStyle w:val="ArticleBody"/>
        <w:jc w:val="left"/>
      </w:pPr>
      <w:r>
        <w:rPr>
          <w:rFonts w:ascii="Times New Roman" w:hAnsi="Times New Roman" w:eastAsia="Times New Roman" w:cs="Times New Roman"/>
        </w:rPr>
        <w:t>Yesu yasizwe mu mubatizo We, kandi icyo kimenyetso cy’inzira kigereranya ku wa 11 Nzeri 2001, igihe gusigwa kwa Mwuka Muziranenge kwatangiraga kumanukira ku bamenye ko gusukwa kw’imvura y’itumba yo mu minsi y’imperuka kwari kwaragereranyijwe n’amateka y’Abamillerite, ari bo matongo ya kera abo ibihumbi ijana na mirongo ine na bine bazongera kubaka, nibamara gusubira mu nzira za kera za Yeremiya.</w:t>
      </w:r>
    </w:p>
    <w:p>
      <w:pPr>
        <w:pStyle w:val="ArticleBody"/>
        <w:jc w:val="left"/>
      </w:pPr>
      <w:r>
        <w:rPr>
          <w:rFonts w:ascii="Times New Roman" w:hAnsi="Times New Roman" w:eastAsia="Times New Roman" w:cs="Times New Roman"/>
        </w:rPr>
        <w:t>Ubutumwa bwo gukiranuka kwa Kristo bwaturutse mu bugome bwo kwigomeka bwo mu 1888 bwongeye kuba ukuri kw’iki gihe, kandi ubutumwa bwaturutse mu bugome bwo kwigomeka bwo mu 1888 bwari inkuru nziza ifite ubushobozi bwo guhambiriza imitima imenetse, ariko ikaba idafite imbaraga zo gukingura imitima ikomeye y’abafite amaso yo kureba, ariko ntibabone, kandi bafite amatwi yo kumva, ariko ntibasobanukirwe. Ubutumwa bwo gukiranuka kwa Kristo bwaturutse mu bugome bwo kwigomeka bwo mu 1888 bwari kandi ubutumwa bwo kuri Lawodikiya, bwongeye kuhagera kugira ngo bwingure urugi rw’inzu y’imbohe rw’abari imbohe z’icyaha, bubuheshejwe n’Ufite ubushobozi bwo gukingura inzugi zitabasha gukingurwa n’umuntu uwo ari we wese, no gukinga inzugi zitabasha gukingurwa n’umuntu uwo ari we wese.</w:t>
      </w:r>
    </w:p>
    <w:p>
      <w:pPr>
        <w:pStyle w:val="ArticleBody"/>
        <w:jc w:val="left"/>
      </w:pPr>
      <w:r>
        <w:rPr>
          <w:rFonts w:ascii="Times New Roman" w:hAnsi="Times New Roman" w:eastAsia="Times New Roman" w:cs="Times New Roman"/>
        </w:rPr>
        <w:t>Ku wa 11 Nzeri 2001, abari bagomba gutangaza ayo makuru meza, bari banagomba kwamamaza umwaka wemerwa n’Umwami n’umunsi wo kwihorera kw’Imana. Umwaka wo kwemerwa n’Umwami nawo watangiye icyo gihe, kandi yiteguye rwose kwemera kwihana k’Umunyalawodikiya, kugeza igihe umunsi wo kwihorera kw’Imana uzagerera mu itegeko ryo ku Cyumweru rigiye kuza vuba muri Leta Zunze Ubumwe z’Amerika. Maze ubwo, kwihorera kwe kuzahishurwa ku itorero ryangiwe kumenya igihe cyo kugendererwa kwaryo, kandi icyarimwe urubanza rugenda rwiyongera ku maraya y’i Babuloni rugatangira.</w:t>
      </w:r>
    </w:p>
    <w:p>
      <w:pPr>
        <w:pStyle w:val="ArticleBody"/>
        <w:jc w:val="left"/>
      </w:pPr>
      <w:r>
        <w:rPr>
          <w:rFonts w:ascii="Times New Roman" w:hAnsi="Times New Roman" w:eastAsia="Times New Roman" w:cs="Times New Roman"/>
        </w:rPr>
        <w:t>Ku munsi wo kwemerwa kwe, asezeranya guhumuriza ababoroga bose; kandi ababorogera i Yerusalemu bagaragazwa muri Ezekieli igice cya cyenda. Ihumure ryabo rizanwa n’Umuhumuriza, binyuze mu kwakira ubutumwa bw’imvura y’itumba, icyo gihe busukwa kuri bo. Ariko ni uko gusa nibamenya iyo mvura. Iyo bamaze kugira Umuhumuriza, maze bagasohoza umurimo wo kubaka ahasenyutse ha kera, bakoresheje uburyo bwa “umurongo ku murongo,” ari bwo bugaragazwa mu murongo wo muri Yesaya nk’umurimo wo gushyira umurongo w’ubuhanuzi uhagarariye ugusenyuka kw’amateka yera, ku wundi murongo w’ubuhanuzi ugaragaza ugusenyuka. Muri uwo murimo, bazubaka ibyasenyutse by’ibihe byinshi. Maze “abanyamahanga” bazitaba ababoroga, bazamuwe nk’ikirango kugira ngo abanyamahanga babone.</w:t>
      </w:r>
    </w:p>
    <w:p>
      <w:pPr>
        <w:pStyle w:val="ArticleBody"/>
        <w:jc w:val="left"/>
      </w:pPr>
      <w:r>
        <w:rPr>
          <w:rFonts w:ascii="Times New Roman" w:hAnsi="Times New Roman" w:eastAsia="Times New Roman" w:cs="Times New Roman"/>
        </w:rPr>
        <w:t>Kwamamaza Kristu yerekeye umurimo n’igikorwa cye cy’ubutumwa, nk’uko byashyizweho muri Yesaya igice cya mirongo itandatu na rimwe, ni wo murimo n’igikorwa cy’abanyabihumbi ijana na mirongo ine na bane. Uwo murimo werekanywe mu ngendo zera z’ivugurura, kandi mu wa 1989, igihe cy’imperuka cyageze, ari cyo ibihe byose by’imperuka byabanje byari byaragize igishushanyo mbonera. Nk’uko umurongo umwe, Daniyeli igice cya munani, umurongo wa cumi na kane, wamenyekanye nk’ishingiro n’inkingi nkuru by’urugendo rw’Abamilerite, ni ko umurongo ari wo shingiro n’inkingi nkuru by’urugendo rwa Future for America ari Daniyeli igice cya cumi na rimwe, umurongo wa mirongo ine. Ku Bamilerite, umucyo w’inkingi nkuru wagereranywaga n’umucyo w’iyerekwa ry’Uruzi rwa Ulai, kandi ku rugendo rwa Future for America umucyo w’inkingi nkuru wagereranywaga n’umucyo w’iyerekwa ry’Uruzi rwa Hiddekel.</w:t>
      </w:r>
    </w:p>
    <w:p>
      <w:pPr>
        <w:pStyle w:val="ArticleScripture"/>
        <w:jc w:val="left"/>
      </w:pPr>
      <w:r>
        <w:rPr>
          <w:rFonts w:ascii="Times New Roman" w:hAnsi="Times New Roman" w:eastAsia="Times New Roman" w:cs="Times New Roman"/>
        </w:rPr>
        <w:t>“Umucyo Daniyeli yahawe n’Imana yawuhawe by’umwihariko ku bw’iyi minsi y’imperuka. Ibyo yeretswe ari ku nkengero z’Ulai na Hidekeli, inzuzi zikomeye zo mu Shinari, ubu biri gusohora, kandi ibyabwiwe byose bizahita bisohora.” Testimonies to Ministers, 112.</w:t>
      </w:r>
    </w:p>
    <w:p>
      <w:pPr>
        <w:pStyle w:val="ArticleBody"/>
        <w:jc w:val="left"/>
      </w:pPr>
      <w:r>
        <w:rPr>
          <w:rFonts w:ascii="Times New Roman" w:hAnsi="Times New Roman" w:eastAsia="Times New Roman" w:cs="Times New Roman"/>
        </w:rPr>
        <w:t>Umucyo w’ibyerekwa byombi bigereranywa n’inzuzi ebyiri urahuzwa, kandi ugasohora mu minsi y’imperuka. Iyo “mpuzabintu” yabyo ihagarariye ihuriro ry’ubumuntu n’ubumana, ari bwo butumwa Sister White ahora agaragaza kenshi ko ari ubutumwa bwa Kristo, mu rwego rw’uko ubumuntu bwahujwe n’ubumana butacumura. Inzuzi ebyiri zigereranya uko guhuzwa nyir’izina.</w:t>
      </w:r>
    </w:p>
    <w:p>
      <w:pPr>
        <w:pStyle w:val="ArticleScripture"/>
        <w:jc w:val="left"/>
      </w:pPr>
      <w:r>
        <w:rPr>
          <w:rFonts w:ascii="Times New Roman" w:hAnsi="Times New Roman" w:eastAsia="Times New Roman" w:cs="Times New Roman"/>
        </w:rPr>
        <w:t>Nta gito kiri munsi y’ukumvira gutunganye rwose gishobora kugera ku rugero rw’ibyo Imana isaba. Ntiyasize ibyo isaba bitazwi neza. Nta cyo yategetse kitari ngombwa kugira ngo umuntu agezweho no kujyanwa mu bwuzuzanye na Yo. Tugomba kwereka abanyabyaha icyitegererezo Cyayo cy’imico no kubayobora kuri Kristo, ari we ubuntu bwe bwonyine bushobora gutuma icyo cyitegererezo kigerwaho.</w:t>
      </w:r>
    </w:p>
    <w:p>
      <w:pPr>
        <w:pStyle w:val="ArticleScripture"/>
        <w:jc w:val="left"/>
      </w:pPr>
      <w:r>
        <w:rPr>
          <w:rFonts w:ascii="Times New Roman" w:hAnsi="Times New Roman" w:eastAsia="Times New Roman" w:cs="Times New Roman"/>
        </w:rPr>
        <w:t>Umukiza yishyizeho ubumuga bw’ubumuntu kandi abaho imibereho itagira icyaha, kugira ngo abantu batagira ubwoba ko, kubera intege nke kamere ya muntu ifite, batabasha kunesha. Kristo yaje kugira ngo atugire “abafatanyabikorwa ku kamere y’Imana,” kandi imibereho Ye ihamya ko ubumuntu, bwifatanije n’ubumana, budakora icyaha.</w:t>
      </w:r>
    </w:p>
    <w:p>
      <w:pPr>
        <w:pStyle w:val="ArticleScripture"/>
        <w:jc w:val="left"/>
      </w:pPr>
      <w:r>
        <w:rPr>
          <w:rFonts w:ascii="Times New Roman" w:hAnsi="Times New Roman" w:eastAsia="Times New Roman" w:cs="Times New Roman"/>
        </w:rPr>
        <w:t>“Umukiza yanesheje kugira ngo yereke umuntu uko na we ashobora kunesha. Ibigeragezo byose bya Satani, Kristo yabihanganiye akoresheje ijambo ry’Imana. Kubwo kwiringira amasezerano y’Imana, yakiriye imbaraga zo kumvira amategeko y’Imana, kandi umushukanyi ntiyashoboraga kugira icyo amurushaho. Kuri buri kigeragezo igisubizo cye cyari iki: ‘Byanditswe.’ Ni ko Imana yaduhaye ijambo ryayo ngo turiheshe kurwanya ikibi. Dufite amasezerano akomeye bihebuje kandi y’igiciro cyinshi, kugira ngo ku bw’ayo ‘mushobore gusangira kamere y’ubumana, mumaze gucika ku kwangirika kuri mu isi guterwa no kwifuza.’ 2 Petero 1:4.”</w:t>
      </w:r>
    </w:p>
    <w:p>
      <w:pPr>
        <w:pStyle w:val="ArticleScripture"/>
        <w:jc w:val="left"/>
      </w:pPr>
      <w:r>
        <w:rPr>
          <w:rFonts w:ascii="Times New Roman" w:hAnsi="Times New Roman" w:eastAsia="Times New Roman" w:cs="Times New Roman"/>
        </w:rPr>
        <w:t>“Bwira ugeragezwa ye kureba ku mimerere y’ibimukikije, cyangwa ku ntege nke ze bwite, cyangwa ku mbaraga z’ikigeragezo, ahubwo arebe ku mbaraga z’ijambo ry’Imana. Imbaraga zaryo zose ni izacu. Umwanditsi wa Zaburi aravuga ati: ‘Ijambo ryawe naribitse mu mutima wanjye, kugira ngo ne gukucumuraho.’ ‘Kubw’ijambo ry’iminwa yawe ni ko nirinze inzira z’umurimbuzi.’ Zaburi 119:11; 17:4.” The Ministry of Healing, 181.</w:t>
      </w:r>
    </w:p>
    <w:p>
      <w:pPr>
        <w:pStyle w:val="ArticleBody"/>
        <w:jc w:val="left"/>
      </w:pPr>
      <w:r>
        <w:rPr>
          <w:rFonts w:ascii="Times New Roman" w:hAnsi="Times New Roman" w:eastAsia="Times New Roman" w:cs="Times New Roman"/>
        </w:rPr>
        <w:t>Ubwiyongere bw’ubumenyi mu 1798 no mu 1989 bwagereranyaga gukurwaho ikimenyetso cy’Ijambo ry’Imana ry’ubuhanuzi. Ijambo rye ritanga imbaraga zo kunesha nk’uko na we yanesheje, kandi “ubuzima bwe bugaragaza ko kamere-muntu, yunze ubumwe n’ubumana, idakora icyaha.” Ibyerekanywe by’Uruzi Ulai ni iyerekwa rya marah ry’ukuboneka kwe, rikaba rigereranywa n’ubuhanuzi bw’iminsi ibihumbi bibiri na magana atatu. Ibyerekanywe by’Uruzi Hiddekel ni iyerekwa rya chazon ry’amateka y’ubuhanuzi, rikaba rigereranywa n’ubuhanuzi bw’imyaka ibihumbi bibiri na magana atanu na makumyabiri. Iyerekwa rya marah rigereranya ubumana, naho iyerekwa rya chazon rikagereranya kamere-muntu.</w:t>
      </w:r>
    </w:p>
    <w:p>
      <w:pPr>
        <w:pStyle w:val="ArticleBody"/>
        <w:jc w:val="left"/>
      </w:pPr>
      <w:r>
        <w:rPr>
          <w:rFonts w:ascii="Times New Roman" w:hAnsi="Times New Roman" w:eastAsia="Times New Roman" w:cs="Times New Roman"/>
        </w:rPr>
        <w:t>Imigezi yombi yo muri Shinari ya kera, ari yo Ulayi na Hidekeli, cyangwa se icyo muri iki gihe kizwi nka Tigiri na Efurate, amaherezo ihurira mu muyoboro w’amazi wa Shatt al-Arab wo mu majyepfo ya Iraki, maze Shatt al-Arab igasuka mu Kigobe cy’u Buperesi. Yesu akoresha iby’umubiri n’iby’iremano nk’igishushanyo cy’iby’umwuka, kandi amayerekwa afitanye isano n’iyo migezi yombi ubu ari mu nzira yo gusohora, agereranya ihuzwa ry’ibya kimuntu n’iby’Imana ribaho mu gihe bigeze ku musozo w’urugendo rwabyo rugana ku nyanja. Uku kuri gushimangirwa mu ntangiriro z’ubuhanuzi bwombi bugereranywa n’ayo mayerekwa yombi yo muri Daniyeli igice cya munani, umurongo wa cumi na gatatu n’uwa cumi na kane. Iyerekwa rimwe ni ikibazo, irindi ni igisubizo, kandi uko bimeze mu buryo bwumvikana ntibishobora gutandukanywa.</w:t>
      </w:r>
    </w:p>
    <w:p>
      <w:pPr>
        <w:pStyle w:val="ArticleBody"/>
        <w:jc w:val="left"/>
      </w:pPr>
      <w:r>
        <w:rPr>
          <w:rFonts w:ascii="Times New Roman" w:hAnsi="Times New Roman" w:eastAsia="Times New Roman" w:cs="Times New Roman"/>
        </w:rPr>
        <w:t>Iyerekwa ry’ubumuntu, rigaragaza gukandagirirwa hasi kw’urusengero n’ingabo, ryatangiye mu mwaka wa 677 mbere ya Kristo, kandi iyerekwa ry’ubumana, rigaragaza ukuboneka kwa Kristo, ryatangiye mu mwaka wa 457 mbere ya Kristo. Ihuriro ry’ubumana n’ubumuntu rigereranywa n’imyaka magana abiri na makumyabiri, ihuza aho ayo mayerekwa yombi yatangiriye. Magana abiri na makumyabiri ni ikimenyetso cy’“ihuriro ry’ubumuntu n’ubumana,” kandi rigereranywa na none n’ihuriro ry’ukwiyongera kw’ubumenyi mu gihe cy’iherezo mu 1798, n’ukwiyongera kw’ubumenyi mu gihe cy’iherezo mu 1989.</w:t>
      </w:r>
    </w:p>
    <w:p>
      <w:pPr>
        <w:pStyle w:val="ArticleBody"/>
        <w:jc w:val="left"/>
      </w:pPr>
      <w:r>
        <w:rPr>
          <w:rFonts w:ascii="Times New Roman" w:hAnsi="Times New Roman" w:eastAsia="Times New Roman" w:cs="Times New Roman"/>
        </w:rPr>
        <w:t>Ubutumwa bwashyizwe mu buryo buteguye bwakomotse ku kwiyongera kw’ubumenyi mu 1798, bwatanzwe bwa mbere na Miller mu 1831 (hanyuma no mu kinyamakuru Vermont Telegraph mu 1833). Umwaka wa 1831 ni imyaka magana abiri na makumyabiri nyuma y’itangazwa rya Bibiliya ya King James mu mwaka wa 1611. Bibiliya ya King James yagereranyaga inyandiko y’impande ebyiri y’Isezerano rya Kera n’Isezerano Rishya. Intangiriro n’iherezo by’iyo myaka magana abiri na makumyabiri “byahuje” itangazwa ry’Imana n’itangazwa ry’umuntu. Amakuru yari mu itangazwa ry’umuntu yakomotse ku mucyo mvajuru wahishuwe igihe cy’imperuka mu 1798, hanyuma agashyirwa mu buryo bunoze binyuze mu murimo w’igikoresho cy’umuntu, cyari cyaratangiye kuyatangaza mu 1831. Ryari itangazwa ry’Imana, rifite ubutumwa bwashyizweho ikimenyetso n’Imana, nyuma bukaza guhishurwa n’abantu, hanyuma bugatangazwa n’igikoresho cy’umuntu. Ijambo ry’Igiheburayo ryahinduwemo “gutangaza” mu Ijambo ry’Imana risobanura guhamagara umuntu uranguruye ijwi, gutaka (ubwira), kuba ikirangirire, umushyitsi, gutumira, kuvuga, guha izina, kubwiriza, kwamamaza, gutangaza, no gushyira ahagaragara. Miller yatangiye gutangaza ubutumwa bwe mu 1831, hanyuma mu 1833 bushyirwa ahagaragara mu buryo busobanutse neza muri Vermont Telegraph.</w:t>
      </w:r>
    </w:p>
    <w:p>
      <w:pPr>
        <w:pStyle w:val="ArticleBody"/>
        <w:jc w:val="left"/>
      </w:pPr>
      <w:r>
        <w:rPr>
          <w:rFonts w:ascii="Times New Roman" w:hAnsi="Times New Roman" w:eastAsia="Times New Roman" w:cs="Times New Roman"/>
        </w:rPr>
        <w:t>Ubutumwa bwashyizwe mu buryo bwemewe bwakomotse ku kwiyongera kw’ubumenyi mu 1989 bwatangajwe bwa mbere mu 1996 (mu kinyamakuru The Time of the End), nyuma y’imyaka magana abiri na makumyabiri uhereye ku itangazwa ry’inyandiko ebyiri zera zizwi nka Declaration of Independence mu 1776 (hamwe n’inyandiko yakurikiyeho, ari yo Constitution of the United States) mu 1789. Intangiriro n’iherezo by’iyo myaka magana abiri na makumyabiri bihuriza hamwe ubumana n’ubumuntu, kandi ibyo bikabikora binyuze mu itangazwa ry’izo nyandiko ebyiri ziva ku Mana, uhereye mu 1776. Igihe igitabo cya Daniyeli cyafungurwaga ibidodo mu gihe cy’imperuka mu 1989, ubutumwa bwashyizwe mu buryo bwemewe, bwari bwarazanywe n’umurimo wakozwe n’igikoresho cy’umuntu, bwatangajwe mu 1996. Uruhererekane rwabaye uku: itangazwa riturutse ku Mana, hanyuma gukurwaho ikidodo, maze hakurikiraho itangazwa rinyuze ku muntu.</w:t>
      </w:r>
    </w:p>
    <w:p>
      <w:pPr>
        <w:pStyle w:val="ArticleBody"/>
        <w:jc w:val="left"/>
      </w:pPr>
      <w:r>
        <w:rPr>
          <w:rFonts w:ascii="Times New Roman" w:hAnsi="Times New Roman" w:eastAsia="Times New Roman" w:cs="Times New Roman"/>
        </w:rPr>
        <w:t>Mu bihe byombi by’imperuka, intambwe eshatu z’ukuri ziragaragazwa. Byombi bitangirana n’igitabo cyanditswe n’Imana nk’intambwe ya mbere, kandi igitabo cyanditswe n’umuntu gisobanura ubutumwa bw’Imana ni cyo ntambwe ya nyuma. Intambwe yo hagati ni igihe Intare yo mu muryango wa Yuda ikuraho ibimenyetso ku butumwa bw’Imana bwagenewe ayo mateka yihariye, maze nyuma yaho igatoranya igikoresho cy’umuntu cyo gukorakoranya umucyo wakuweho ibimenyetso ukava muri cya gitabo cy’Imana. Igihe gukurwaho ibimenyetso kubayeho, ubwigomeke bugaragazwa n’abanyabyaha badasobanukirwa ukwiyongera kw’ubumenyi. Bityo, igitabo cyanditswe n’Imana kigereranywa n’inyuguti ya mbere y’inyuguti z’Igiheburayo, ukwiyongera kw’ubumenyi kugereranywa n’inyuguti ya cumi na gatatu aho ubwigomeke bugaragarizwa, kandi igitabo cyanditswe n’umuntu gikubiyemo ubutumwa bwihariye bw’Imana bw’ayo mateka ni yo nyuguti ya nyuma y’inyuguti z’Igiheburayo; kandi iyo zishyizwe hamwe, izo nyuguti eshatu zisobanura “ukuri”.</w:t>
      </w:r>
    </w:p>
    <w:p>
      <w:pPr>
        <w:pStyle w:val="ArticleBody"/>
        <w:jc w:val="left"/>
      </w:pPr>
      <w:r>
        <w:rPr>
          <w:rFonts w:ascii="Times New Roman" w:hAnsi="Times New Roman" w:eastAsia="Times New Roman" w:cs="Times New Roman"/>
        </w:rPr>
        <w:t>Iyerekwa ry’Inzuzi Ulai na Hiddekel ubu biri mu nzira yo gusohora rigaragaza yuko, mu minsi y’imperuka, ukwiyongera kw’ubumenyi guturuka kuri izo nzuzi zombi guhurira hamwe kugira ngo kugaragaze ko ubumana bwahujwe n’ubumuntu budakora icyaha. Daniyeli yakiriye iyerekwa rihagarariye ukugaragara kwa Kristo ku musozo w’ubuhanuzi bw’imyaka ibihumbi bibiri na magana atatu mu mwaka wa 1844, ari ku Ruzi Ulai.</w:t>
      </w:r>
    </w:p>
    <w:p>
      <w:pPr>
        <w:pStyle w:val="ArticleScripture"/>
        <w:jc w:val="left"/>
      </w:pPr>
      <w:r>
        <w:rPr>
          <w:rFonts w:ascii="Times New Roman" w:hAnsi="Times New Roman" w:eastAsia="Times New Roman" w:cs="Times New Roman"/>
        </w:rPr>
        <w:t>Nuko mbona mu iyerekwa; maze biba, nkiri kubona, nsanga ndi i Shushani mu ngoro y’umwami, iri mu ntara ya Elamu; kandi mbona mu iyerekwa ko nari hafi y’uruzi rwa Ulayi. Daniel 8:2.</w:t>
      </w:r>
    </w:p>
    <w:p>
      <w:pPr>
        <w:pStyle w:val="ArticleBody"/>
        <w:jc w:val="left"/>
      </w:pPr>
      <w:r>
        <w:rPr>
          <w:rFonts w:ascii="Times New Roman" w:hAnsi="Times New Roman" w:eastAsia="Times New Roman" w:cs="Times New Roman"/>
        </w:rPr>
        <w:t>Daniyeli yakiriye iyerekwa rigereranya iyerekwa ry’imyaka ibihumbi bibiri na magana atanu na makumyabiri y’amateka y’ubuhanuzi igihe yari ku Ruzi Hidekeli.</w:t>
      </w:r>
    </w:p>
    <w:p>
      <w:pPr>
        <w:pStyle w:val="ArticleScripture"/>
        <w:jc w:val="left"/>
      </w:pPr>
      <w:r>
        <w:rPr>
          <w:rFonts w:ascii="Times New Roman" w:hAnsi="Times New Roman" w:eastAsia="Times New Roman" w:cs="Times New Roman"/>
        </w:rPr>
        <w:t>Ku munsi wa makumyabiri n’ine w’ukwezi kwa mbere, nkiri iruhande rw’umugezi munini witwa Hidekeli. Daniyeli 10:4.</w:t>
      </w:r>
    </w:p>
    <w:p>
      <w:pPr>
        <w:pStyle w:val="ArticleBody"/>
        <w:jc w:val="left"/>
      </w:pPr>
      <w:r>
        <w:rPr>
          <w:rFonts w:ascii="Times New Roman" w:hAnsi="Times New Roman" w:eastAsia="Times New Roman" w:cs="Times New Roman"/>
        </w:rPr>
        <w:t>Gaburiyeli yakomeje kugaragaza intego y’iyerekwa rya chazon ry’Umugezi wa Hidekeli mu murongo wa cumi na kane.</w:t>
      </w:r>
    </w:p>
    <w:p>
      <w:pPr>
        <w:pStyle w:val="ArticleScripture"/>
        <w:jc w:val="left"/>
      </w:pPr>
      <w:r>
        <w:rPr>
          <w:rFonts w:ascii="Times New Roman" w:hAnsi="Times New Roman" w:eastAsia="Times New Roman" w:cs="Times New Roman"/>
        </w:rPr>
        <w:t>None rero ndaje kugira ngo nguhe gusobanukirwa n’ibizaba ku bwoko bwawe mu minsi y’imperuka; kuko iyerekwa rikiri iry’iminsi myinshi. Daniel 10:14.</w:t>
      </w:r>
    </w:p>
    <w:p>
      <w:pPr>
        <w:pStyle w:val="ArticleBody"/>
        <w:jc w:val="left"/>
      </w:pPr>
      <w:r>
        <w:rPr>
          <w:rFonts w:ascii="Times New Roman" w:hAnsi="Times New Roman" w:eastAsia="Times New Roman" w:cs="Times New Roman"/>
        </w:rPr>
        <w:t>Ibyerekwa ryatangiwe ku Ruzi Ulai rigaragaza “kuboneka” kwa Kristo, (ubumana) igihe yaje giturumbuka mu rusengero rwe ku wa 22 Ukwakira 1844. Ryagereranyaga “ubumana” bwinjira mu rusengero rw’Abamillerite (ubumuntu) kuri iyo tariki, ku Munsi w’Impongano, bivuze umunsi wo “guhinduka umwe”, ugereranya uguhurizwa hamwe kw’ubumana n’ubumuntu. Ibyerekwa byatangiwe ku Ruzi Hiddekel bigaragaza ibizagwira ubwoko bw’Imana (ubumuntu) mu minsi y’imperuka.</w:t>
      </w:r>
    </w:p>
    <w:p>
      <w:pPr>
        <w:pStyle w:val="ArticleBody"/>
        <w:jc w:val="left"/>
      </w:pPr>
      <w:r>
        <w:rPr>
          <w:rFonts w:ascii="Times New Roman" w:hAnsi="Times New Roman" w:eastAsia="Times New Roman" w:cs="Times New Roman"/>
        </w:rPr>
        <w:t>Intangiriro y’iyerekwa ry’“ishusho” yari umwaka wa 457 mbere ya Kristo. Hashize imyaka magana abiri na makumyabiri nyuma y’igihe cy’ubuhanuzi cyagaragazaga kuribatira ahera n’ingabo, cyatangiye mu wa 677 mbere ya Kristo. Iherezo ry’iyo myaka magana abiri na makumyabiri yari ihujwe hamwe ku ngingo yo gutangiriraho y’ayo mayerekwa yombi, ryaranzwe n’Umunyabare W’igitangaza, ari na we Muvuganyampaka W’igitangaza wo muri Habakkuk 2:20.</w:t>
      </w:r>
    </w:p>
    <w:p>
      <w:pPr>
        <w:pStyle w:val="ArticleScripture"/>
        <w:jc w:val="left"/>
      </w:pPr>
      <w:r>
        <w:rPr>
          <w:rFonts w:ascii="Times New Roman" w:hAnsi="Times New Roman" w:eastAsia="Times New Roman" w:cs="Times New Roman"/>
        </w:rPr>
        <w:t>Ariko Uwiteka ari mu rusengero rwe rwera; isi yose nihore iceceke imbere ye. Habakuki 2:20.</w:t>
      </w:r>
    </w:p>
    <w:p>
      <w:pPr>
        <w:pStyle w:val="ArticleBody"/>
        <w:jc w:val="left"/>
      </w:pPr>
      <w:r>
        <w:rPr>
          <w:rFonts w:ascii="Times New Roman" w:hAnsi="Times New Roman" w:eastAsia="Times New Roman" w:cs="Times New Roman"/>
        </w:rPr>
        <w:t>Ihuriro ry’ubumuntu n’ubumana ryari ryaragaragajwe mu ntangiriro n’aho ubuhanuzi bubiri buhera, ryamenyekaniye ku iherezo ryabwo rihuriraho n’igice n’umurongo byasobanuye ukwigaragaza kw’ubumana, buhita buza mu rusengero yari yarubakishije mu myaka mirongo ine n’itandatu yatangiye mu gihe cy’iherezo mu 1798, ikarangira nyuma y’iyo myaka mirongo ine n’itandatu ku wa 22 Ukwakira 1844.</w:t>
      </w:r>
    </w:p>
    <w:p>
      <w:pPr>
        <w:pStyle w:val="ArticleScripture"/>
        <w:jc w:val="left"/>
      </w:pPr>
      <w:r>
        <w:rPr>
          <w:rFonts w:ascii="Times New Roman" w:hAnsi="Times New Roman" w:eastAsia="Times New Roman" w:cs="Times New Roman"/>
        </w:rPr>
        <w:t>Mbese ntimuzi yuko muri urusengero rw’Imana, kandi ko Umwuka w’Imana aba muri mwe? Nihagira umuntu wonona urusengero rw’Imana, Imana izamurimbura; kuko urusengero rw’Imana ari urwera, ari rwo namwe muri. 1 Abakorinto 3:16, 17.</w:t>
      </w:r>
    </w:p>
    <w:p>
      <w:pPr>
        <w:pStyle w:val="ArticleBody"/>
        <w:jc w:val="left"/>
      </w:pPr>
      <w:r>
        <w:rPr>
          <w:rFonts w:ascii="Times New Roman" w:hAnsi="Times New Roman" w:eastAsia="Times New Roman" w:cs="Times New Roman"/>
        </w:rPr>
        <w:t>Ku wa 22 Ukwakira 1844, mu buryo buhuje n’iyerekwa ry’“ukugaragara,” Habakuki yagaragaje ko Uwiteka yari mu rusengero rwe rwera. Yari yarubakishije urusengero rwari rwarasenywe kandi rugasiribangwa mu gihe cy’imyaka ibihumbi bibiri magana atanu na makumyabiri, mu myaka mirongo ine n’itandatu.</w:t>
      </w:r>
    </w:p>
    <w:p>
      <w:pPr>
        <w:pStyle w:val="ArticleScripture"/>
        <w:jc w:val="left"/>
      </w:pPr>
      <w:r>
        <w:rPr>
          <w:rFonts w:ascii="Times New Roman" w:hAnsi="Times New Roman" w:eastAsia="Times New Roman" w:cs="Times New Roman"/>
        </w:rPr>
        <w:t>Umubwire uti: Uku ni ko Uwiteka Nyiringabo avuga, ati: Dore umuntu witwa Ishami; azamera aho ari, kandi azubaka urusengero rw’Uwiteka. Ni we uzubaka urusengero rw’Uwiteka; kandi azambara ubwiza, yicare ategeke ari ku ntebe ye y’ubwami; kandi azaba umutambyi ari ku ntebe ye y’ubwami; kandi inama y’amahoro izaba hagati yabo bombi. Kandi amakamba azaba aya Helemu na Tobiya na Yedaya na Heni mwene Zefaniya, abe urwibutso mu rusengero rw’Uwiteka. Kandi abari kure bazaza bubake mu rusengero rw’Uwiteka, namwe muzamenya ko Uwiteka Nyiringabo ari we wabantumyeho. Kandi ibi bizasohora nimwumvira cyane ijwi ry’Uwiteka Imana yanyu. Zekariya 6:12–15.</w:t>
      </w:r>
    </w:p>
    <w:p>
      <w:pPr>
        <w:pStyle w:val="ArticleBody"/>
        <w:jc w:val="left"/>
      </w:pPr>
      <w:r>
        <w:rPr>
          <w:rFonts w:ascii="Times New Roman" w:hAnsi="Times New Roman" w:eastAsia="Times New Roman" w:cs="Times New Roman"/>
        </w:rPr>
        <w:t>Muri Yohana 2:20, nyuma y’uko Kristo yejeje urusengero, ari byo nk’uko Mushiki wa White abivuga byari ugusohora kwa Malaki igice cya gatatu, nk’uko byagenze no ku wa 22 Ukwakira 1844, Intumwa y’Isezerano yahise iza mu rusengero rwayo.</w:t>
      </w:r>
    </w:p>
    <w:p>
      <w:pPr>
        <w:pStyle w:val="ArticleScripture"/>
        <w:jc w:val="left"/>
      </w:pPr>
      <w:r>
        <w:rPr>
          <w:rFonts w:ascii="Times New Roman" w:hAnsi="Times New Roman" w:eastAsia="Times New Roman" w:cs="Times New Roman"/>
        </w:rPr>
        <w:t>Yesu arabasubiza ati: Nimusenye uru rusengero, nanjye nzarusubizaho mu minsi itatu. Nuko Abayuda bavuga bati: Uru rusengero rwamaze imyaka mirongo ine n’itandatu rwubakwa, none wowe warusubizaho mu minsi itatu? Ariko we yavugaga urusengero rw’umubiri we. Yohana 2:19–20.</w:t>
      </w:r>
    </w:p>
    <w:p>
      <w:pPr>
        <w:pStyle w:val="ArticleBody"/>
        <w:jc w:val="left"/>
      </w:pPr>
      <w:r>
        <w:rPr>
          <w:rFonts w:ascii="Times New Roman" w:hAnsi="Times New Roman" w:eastAsia="Times New Roman" w:cs="Times New Roman"/>
        </w:rPr>
        <w:t>Mu gusohozwa kwa Malaki igice cya gatatu, Kristo yaje mu rusengero rwe atunguranye igihe yezezaga urusengero mu itangiriro ry’umurimo we muri Yohana igice cya kabiri, ibyo bikaba byagereranyaga n’itariki ya 22 Ukwakira 1844. Kwezwa kw’urusengero na Kristo muri Yohana igice cya kabiri, kimwe n’itariki ya 22 Ukwakira 1844, byari isohozwa rya Malaki igice cya gatatu. Muri Yohana IGICE CYA KABIRI n’UMURONGO WA MAKUMYABIRI, tubwirwa yuko urusengero rwa kimuntu rwubatswe mu myaka mirongo ine n’itandatu, kandi urusengero rw’ubumana rwazuwe mu minsi itatu. Urusengero rwa kimuntu rubaho gusa nk’“urusengero rwera” rwa Habakuki igihe ubumana burwinjiyemo butunguranye, nk’uko byagenze ku itariki ya 22 Ukwakira 1844, kuko ubumana bwiyunze na kimuntu budacumura. Ibyerekwa by’inzuzi ebyiri zikomeye zo mu Shinari bihagarariye ukuri yuko kimuntu kwiyunze n’ubumana bidacumura.</w:t>
      </w:r>
    </w:p>
    <w:p>
      <w:pPr>
        <w:pStyle w:val="ArticleBody"/>
        <w:jc w:val="left"/>
      </w:pPr>
      <w:r>
        <w:rPr>
          <w:rFonts w:ascii="Times New Roman" w:hAnsi="Times New Roman" w:eastAsia="Times New Roman" w:cs="Times New Roman"/>
        </w:rPr>
        <w:t>Tuzakomeza gusuzuma umurongo wa mirongo ine wo muri Daniyeli igice cya cumi na kimwe mu nyandiko ikurikira.</w:t>
      </w:r>
    </w:p>
    <w:p>
      <w:pPr>
        <w:pStyle w:val="ArticleScripture"/>
        <w:jc w:val="left"/>
      </w:pPr>
      <w:r>
        <w:rPr>
          <w:rFonts w:ascii="Times New Roman" w:hAnsi="Times New Roman" w:eastAsia="Times New Roman" w:cs="Times New Roman"/>
        </w:rPr>
        <w:t>Namwe kandi, nk’amabuye mazima, mwubatswe kugira ngo mube inzu y’umwuka, ubutambyi bwera, bwo gutamba ibitambo by’umwuka byemerwa n’Imana ku bwa Yesu Kristo. 1 Petero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Makumyabiri na Kabiri</dc:title>
  <dc:subject>Ihishurwa ry’Ukuri: Urugendo Binyuze muri Daniyeli 11 no Mu Guhungabanywa kw’Abantu b’Imana</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