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na Kabiri</w:t>
      </w:r>
    </w:p>
    <w:p>
      <w:pPr>
        <w:pStyle w:val="ArticleSubtitle"/>
        <w:jc w:val="left"/>
      </w:pPr>
      <w:r>
        <w:rPr>
          <w:rFonts w:ascii="Arial" w:hAnsi="Arial" w:eastAsia="Arial" w:cs="Arial"/>
        </w:rPr>
        <w:t>Ikimenyetso cy’Inkoni Ebyiri za Ezekiyeli: Urugendo runyuze mu Buhanuzi no mu Gucungurwa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Turimo gutekereza ku murongo wo muri Ezekieli igice cya mirongo itatu na karindwi, ubanza kugaragaza ivuga ry’inzamba ya karindwi n’ubutumwa buhabwa Laodokiya, ari bwo butuma haboneka ingabo z’abihumbi ijana na mirongo ine na bine. Hanyuma Ezekieli asubiramo uwo murongo kandi arawagura, yinjiza ihuzwa ry’inkoni ebyiri z’ubwami bw’amajyaruguru n’ubw’amajyepfo bwa Isirayeli, nk’igereranyo cy’inzira ubumana n’ubumuntu bihurizwamo mu gihe cyo kuvuza Inzamba ya Karindwi. Igihe ayo mahanga yombi amaze guhuzwa akaba ihanga rimwe, Ezekieli agaragaza ko bafite umwami ubategeka, hanyuma akavuga ku isezerano ry’iteka ryose, ari ryo sezerano risohozwa ku bihumbi ijana na mirongo ine na bine, ari na ko ashimangira ko abo bantu b’isezerano bo mu minsi y’imperuka bazagira Ubuturo bwera bw’Imana hagati muri bo iteka ryose.</w:t>
      </w:r>
    </w:p>
    <w:p>
      <w:pPr>
        <w:pStyle w:val="ArticleBody"/>
        <w:jc w:val="left"/>
      </w:pPr>
      <w:r>
        <w:rPr>
          <w:rFonts w:ascii="Times New Roman" w:hAnsi="Times New Roman" w:eastAsia="Times New Roman" w:cs="Times New Roman"/>
        </w:rPr>
        <w:t>Twongeye kuri uwo murongo umurimo wa Yohana wo gupima urusengero mu mwaka wa 1844, bityo bigereranya ugupima kwa nyuma kwatangiye ku wa 11 Nzeri 2001. Uko gupima na ko kuvugwa na Zekariya, ugaragaza kandi ko ugupima kuba mu gihe Imana yongeye guhitamo Yerusalemu nk’umurwa wo gushyiramo izina ryayo. Turimo gushushanya ikigereranyo hagati y’ibigize urusengero n’inkoni ebyiri z’ubwami bw’amajyaruguru n’ubwami bw’amajyepfo bwa Isirayeli. Umurimo wa Kristo wo guhuza Ubumana bwe n’ubumuntu bw’abihumbi ijana na mirongo ine na bine ugaragazwa mu buhanuzi bubiri bw’imyaka ibihumbi bibiri na magana atanu na makumyabiri yo gutatanywa kwagejejwe ku bwami bw’amajyaruguru n’ubwami bw’amajyepfo, bufatanyije n’ubuhanuzi bw’imyaka ibihumbi bibiri na magana atatu.</w:t>
      </w:r>
    </w:p>
    <w:p>
      <w:pPr>
        <w:pStyle w:val="ArticleBody"/>
        <w:jc w:val="left"/>
      </w:pPr>
      <w:r>
        <w:rPr>
          <w:rFonts w:ascii="Times New Roman" w:hAnsi="Times New Roman" w:eastAsia="Times New Roman" w:cs="Times New Roman"/>
        </w:rPr>
        <w:t>Kugira ngo hamenyekane icyo inkoni za Ezekiyeli zigereranya mu murimo w’ubutumwa bwiza, bisaba kubanza gusobanukirwa n’ubutumwa bwiza ubwabwo. Kristo yemeye kwambara umubiri wacu wacumuye nyuma y’imyaka ibihumbi bine y’ubugabane bw’intege nke z’inkomoko, zagejejwe kuri We binyuze kuri Mariya. Nk’Urugero rwacu, yerekanye ko binyuze mu gukoresha ubushake Bwe, bukegurirwa ubushake bwa Se, natwe dushobora kunesha nk’uko Yanesheje, dukoresheje ubushake bwacu tubushyira mu kugandukira ubushake Bwe. Ubushake bwacu bukoreshwa, haba ku bw’icyiza cyangwa ku bw’ikibi, mu bwonko bwacu, ari bwo gihome cy’ubugingo.</w:t>
      </w:r>
    </w:p>
    <w:p>
      <w:pPr>
        <w:pStyle w:val="ArticleScripture"/>
        <w:jc w:val="left"/>
      </w:pPr>
      <w:r>
        <w:rPr>
          <w:rFonts w:ascii="Times New Roman" w:hAnsi="Times New Roman" w:eastAsia="Times New Roman" w:cs="Times New Roman"/>
        </w:rPr>
        <w:t>“Umunyeshuri wifuza gukora mu gihembwe kimwe umurimo wagombye gukorwa mu bihembwe bibiri, ntagomba kwemererwa gukurikiza ibyo yishakiye muri iki kibazo. Kwiyemeza gukora umurimo wikubye kabiri, kuri benshi, bisobanura kurushya ubwenge birenze urugero no kwirengagiza imyitozo y’umubiri ikwiriye. Ntabwo bihuje n’ubwenge gutekereza ko ubwenge bushobora kwakira no gusya ibyokurya byo mu mutwe birengeje urugero, kandi kugaburira ubwenge birenze urugero ni icyaha gikomeye kimwe no kuremerera ibyuma bisya, ugaha igifu igihe na kimwe cyo kuruhuka. Ubwonko ni igihome cy’umuntu wese uko yakabaye, kandi ingeso mbi zo kurya, izo kwambara, cyangwa izo gusinzira, zigira ingaruka ku bwonko, maze zikabuza kugera kuri cya kintu umunyeshuri yifuza,—ni ukuvuga gutozwa neza kw’ubwenge. Igice icyo ari cyo cyose cy’umubiri kidafatwa uko gikwiriye, kizohereza ubutumwa bw’imvune yacyo ku bwonko. Hagomba gukoreshwa kwihangana kwinshi no kudacogora kwinshi mu kwigisha urubyiruko uko rwabungabunga ubuzima bwarwo. Bakwiriye gusobanukirwa neza n’iki kibazo, kugira ngo buri mutsi na buri rugingo bishobore gukomezwa no gutozwa, ku buryo mu bikorwa by’ubushake cyangwa bitabitewe n’ubushake, ubuzima buzira umuze kurusha ubundi bushobore kuboneka, kandi ubwonko bukomezwe kugira ngo bushobore kwihanganira umutwaro wo kwiga.” Christian Education, 124.</w:t>
      </w:r>
    </w:p>
    <w:p>
      <w:pPr>
        <w:pStyle w:val="ArticleBody"/>
        <w:jc w:val="left"/>
      </w:pPr>
      <w:r>
        <w:rPr>
          <w:rFonts w:ascii="Times New Roman" w:hAnsi="Times New Roman" w:eastAsia="Times New Roman" w:cs="Times New Roman"/>
        </w:rPr>
        <w:t>Igikorwa cy’isezerano rihoraho ni ukwandika amategeko y’Imana ku mitima yacu no mu bwenge bwacu, kandi umutima wacu n’ubwenge bwacu byombi biri mu “kigo gikomeye cy’ubugingo bwacu,” ari bwo ubwonko bwacu.</w:t>
      </w:r>
    </w:p>
    <w:p>
      <w:pPr>
        <w:pStyle w:val="ArticleScripture"/>
        <w:jc w:val="left"/>
      </w:pPr>
      <w:r>
        <w:rPr>
          <w:rFonts w:ascii="Times New Roman" w:hAnsi="Times New Roman" w:eastAsia="Times New Roman" w:cs="Times New Roman"/>
        </w:rPr>
        <w:t>“Ubwenge bw’umugabo cyangwa ubw’umugore ntibumanuka mu kanya gato buva ku butungane no ku kwezwa ngo bugere ku bwonone, ku kwangirika, no ku bugizi bwa nabi. Bisaba igihe kugira ngo icy’umuntu gihindurwe icy’ubumana, cyangwa kugira ngo abaremwe mu ishusho y’Imana basuzuguritswe bagezwe ku mimerere y’ubunyamaswa cyangwa iya satani. Icyo tureba ni cyo kiduhindura. Nubwo umuntu yaremwe mu ishusho y’Umuremyi we, ashobora gutoza ubwenge bwe ku buryo icyaha yigeze kwanga urunuka kizahinduka ikimushimisha. Iyo aretse kuba maso no gusenga, areka no kurinda igihome, ari cyo mutima, maze akishora mu cyaha no mu bugizi bwa nabi. Ubwenge burononekara, kandi ntibishoboka kubuzamura ngo buve mu kwangirika mu gihe bugitozwa kugira imbaraga z’umuco n’iz’ubwenge abacakara no kuzishyira mu butegetsi bw’irari ribi cyane. Intambara idacogora irwanya kamere ya kimuntu igengwa n’irari igomba guhora irwanywa; kandi tugomba gufashwa n’ingaruka zitunganya z’ubuntu bw’Imana, buzazamura ubwenge bukabwerekeza hejuru kandi bukabumenyereza gutekereza ku bintu biboneye kandi byera.” Adventist Home, 330.</w:t>
      </w:r>
    </w:p>
    <w:p>
      <w:pPr>
        <w:pStyle w:val="ArticleBody"/>
        <w:jc w:val="left"/>
      </w:pPr>
      <w:r>
        <w:rPr>
          <w:rFonts w:ascii="Times New Roman" w:hAnsi="Times New Roman" w:eastAsia="Times New Roman" w:cs="Times New Roman"/>
        </w:rPr>
        <w:t>“Ubwenge,” “umutima,” “ubwonko” ni byo “kigo gikomeye cy’ubugingo.” Ikigo gikomeye ni igihome kigomba kurindwa kugira ngo icyaha kitinjira.</w:t>
      </w:r>
    </w:p>
    <w:p>
      <w:pPr>
        <w:pStyle w:val="ArticleScripture"/>
        <w:jc w:val="left"/>
      </w:pPr>
      <w:r>
        <w:rPr>
          <w:rFonts w:ascii="Times New Roman" w:hAnsi="Times New Roman" w:eastAsia="Times New Roman" w:cs="Times New Roman"/>
        </w:rPr>
        <w:t>“Mu isengesho rye yabwiye Se, Kristo yahaye isi isomo rikwiye gusharizwa mu bwenge no mu bugingo. Yaravuze ati: ‘Ubu ni bwo bugingo bw’iteka, ko bakumenya, wowe Mana y’ukuri yonyine, kandi bakamenya Yesu Kristo, uwo watumye.’ Yohana 17:3. Ubu ni bwo burezi nyakuri. Butanga imbaraga. Kumenya Imana ku buryo bw’uburambe no kumenya Yesu Kristo uwo yatumye, bihindura umuntu akamera nk’ishusho y’Imana. Biha umuntu ubushobozi bwo kwitegeka, bigashyira buri kigeragezo cyose n’irari ryose by’umubiri wo hasi munsi y’ubuyobozi bw’ubushobozi bwo hejuru bw’ubwenge. Bigira ubyegukanye umwana w’Imana n’umuragwa w’ijuru. Bimwinjiza mu busabane n’ubwenge bw’Utagira iherezo, kandi bikamukingurira ubutunzi bwinshi bw’ijuru n’isi.” Christ’s Object Lessons, 114.</w:t>
      </w:r>
    </w:p>
    <w:p>
      <w:pPr>
        <w:pStyle w:val="ArticleBody"/>
        <w:jc w:val="left"/>
      </w:pPr>
      <w:r>
        <w:rPr>
          <w:rFonts w:ascii="Times New Roman" w:hAnsi="Times New Roman" w:eastAsia="Times New Roman" w:cs="Times New Roman"/>
        </w:rPr>
        <w:t>“Imbaraga zo hejuru” zigomba gukoreshwa kugira ngo zigenzure kandi zitsinde “ibyifuzo n’irari by’umuntu wa kamere yo hasi.” Izo mbaraga zo hejuru ziba mu bwenge, kandi ni “gusabana n’ubwenge bw’Itagira Iherezo” “guhindura umuntu agasa n’ishusho y’Imana.” Mu gihe cyo gushyirwaho ikimenyetso kw’abantu ibihumbi ijana na mirongo ine na bine, ishusho y’inyamaswa ikorwa mu itsinda rimwe, naho ishusho ya Kristo igakorwa mu rindi tsinda. Igitera iryo hinduka ni uguhuza ibitekerezo by’ubwenge. Abafite ubwenge bwa kamere cyangwa ubw’umubiri nk’uko Pawulo abivuga, barema ishusho y’umubiri—inyamaswa. Abageze ku bwenge bwa Kristo, bo barema ishusho ya Kristo. Isezerano ry’isezerano ni uko dushobora kugera ku bwenge bwa Kristo mu gihe cyo guhinduka, nubwo twese twavukanye ubwenge bwa kamere.</w:t>
      </w:r>
    </w:p>
    <w:p>
      <w:pPr>
        <w:pStyle w:val="ArticleScripture"/>
        <w:jc w:val="left"/>
      </w:pPr>
      <w:r>
        <w:rPr>
          <w:rFonts w:ascii="Times New Roman" w:hAnsi="Times New Roman" w:eastAsia="Times New Roman" w:cs="Times New Roman"/>
        </w:rPr>
        <w:t>Mugire muri mwe umutima wari no muri Kristo Yesu: We, nubwo yari afite kamere y’Imana, ntiyatekereje ko kungana n’Imana ari ikintu cyo kwiharira; ahubwo yisiga ubusa, yambara kamere y’umugaragu, ahinduka usa n’abantu; kandi amaze kuboneka afite ishusho y’umuntu, yicisha bugufi, araganduka kugeza ku rupfu, ndetse urupfu rwo ku musaraba. Abafilipi 2:5–8.</w:t>
      </w:r>
    </w:p>
    <w:p>
      <w:pPr>
        <w:pStyle w:val="ArticleBody"/>
        <w:jc w:val="left"/>
      </w:pPr>
      <w:r>
        <w:rPr>
          <w:rFonts w:ascii="Times New Roman" w:hAnsi="Times New Roman" w:eastAsia="Times New Roman" w:cs="Times New Roman"/>
        </w:rPr>
        <w:t>Dukwiriye kugira muri twe umutima wa Kristo, nk’uko na wo wari muri Kristo, kuko twaremanywe ishusho ye. Ariko ntidufite uwo mutima; dufite umutima wa kamere, wagurishijwe munsi y’icyaha.</w:t>
      </w:r>
    </w:p>
    <w:p>
      <w:pPr>
        <w:pStyle w:val="ArticleScripture"/>
        <w:jc w:val="left"/>
      </w:pPr>
      <w:r>
        <w:rPr>
          <w:rFonts w:ascii="Times New Roman" w:hAnsi="Times New Roman" w:eastAsia="Times New Roman" w:cs="Times New Roman"/>
        </w:rPr>
        <w:t>Nuko rero noneho nta gucirwaho iteka guhari ku bari muri Kristo Yesu, batagendera ku by’umubiri, ahubwo bagendera ku by’Umwuka. Kuko amategeko y’Umwuka w’ubugingo muri Kristo Yesu yambatuye mu mategeko y’icyaha n’urupfu. Kuko icyo amategeko atashoboraga gukora, kuko yari afite intege nke bitewe n’umubiri, Imana, ubwo yoherezaga Umwana wayo bwite afite ishusho y’umubiri w’icyaha kandi ku bw’icyaha, yaciriye icyaha ho iteka mu mubiri; kugira ngo gukiranuka gusabwa n’amategeko gusohorwe muri twe, twe tutagendera ku by’umubiri, ahubwo tugendera ku by’Umwuka. Kuko abagendera ku by’umubiri bita ku byo umubiri ushaka; ariko abagendera ku by’Umwuka bita ku byo Umwuka ashaka. Kuko gutekereza ku by’umubiri ari urupfu; ariko gutekereza ku by’Umwuka ni ubugingo n’amahoro. Kuko umutima wa kamere ari ubwanzi ku Mana; kuko utagandukira amategeko y’Imana, kandi koko ntubishobora. Nuko rero abari mu mubiri ntibashobora kunezeza Imana. Ariko mwebwe ntimuri mu mubiri, ahubwo muri mu Mwuka, niba koko Umwuka w’Imana aba muri mwe. Ariko niba umuntu adafite Umwuka wa Kristo, uwo si uwe. Kandi niba Kristo ari muri mwe, umubiri uba upfuye ku bw’icyaha; ariko Umwuka ni ubugingo ku bw’gukiranuka. Abaroma 8:1–10.</w:t>
      </w:r>
    </w:p>
    <w:p>
      <w:pPr>
        <w:pStyle w:val="ArticleBody"/>
        <w:jc w:val="left"/>
      </w:pPr>
      <w:r>
        <w:rPr>
          <w:rFonts w:ascii="Times New Roman" w:hAnsi="Times New Roman" w:eastAsia="Times New Roman" w:cs="Times New Roman"/>
        </w:rPr>
        <w:t>Kuba abo Mwuka ni ubugingo, naho kuba abo umubiri ni urupfu. Umubiri ni kamere yo hasi; ni yo soko y’ibyiyumvo byacu. Iyo kamere yo hasi ya kamere y’umubiri igomba gutegekwa na kamere yo hejuru, kandi ibyo bikorwa no gukoresha ubushake bwacu mu kwishyikiriza Mwuka Wera. Ibitekerezo byacu byo hejuru byo kamere y’umubiri bishobora guhindurwa hano kandi ubu, ariko kamere yacu yo hasi igomba gutegereza Ukuza kwa Kabiri kugira ngo ihindurwe.</w:t>
      </w:r>
    </w:p>
    <w:p>
      <w:pPr>
        <w:pStyle w:val="ArticleBody"/>
        <w:jc w:val="left"/>
      </w:pPr>
      <w:r>
        <w:rPr>
          <w:rFonts w:ascii="Times New Roman" w:hAnsi="Times New Roman" w:eastAsia="Times New Roman" w:cs="Times New Roman"/>
        </w:rPr>
        <w:t>Inkoni ebyiri za Ezekiyeli zigaragaza inkoni ishushanywa nk’urugo rw’urusengero, kandi iyo nkoni yasojwe mu mwaka wa 1798. Yari yaragabanyijwe mu buryo butunganye n’imyaka igihumbi na magana abiri na mirongo itandatu y’ubupagani buhogora ingabo, hamwe n’imyaka igihumbi na magana abiri na mirongo itandatu y’ubupapa buhogora ingabo. Iyo nkoni ntiyari ihagarariye uguhogorwa kw’ahera h’Imana, kuko ahera h’Imana kari mu bwami bwo mu majyepfo. Ingabo zahogowe n’ubupagani n’ubupapa zari urusengero rw’abantu, ariko ku birebana n’ubwami bwo mu majyepfo zari umubiri, kandi ubwami bwo mu majyepfo ni ho Imana yahisemo gushyira umutwe. Ubwami bwo mu majyaruguru bwari umubiri, ubwami bwo mu majyepfo bwari umutwe.</w:t>
      </w:r>
    </w:p>
    <w:p>
      <w:pPr>
        <w:pStyle w:val="ArticleBody"/>
        <w:jc w:val="left"/>
      </w:pPr>
      <w:r>
        <w:rPr>
          <w:rFonts w:ascii="Times New Roman" w:hAnsi="Times New Roman" w:eastAsia="Times New Roman" w:cs="Times New Roman"/>
        </w:rPr>
        <w:t>Ibice bibiri by’ubwami bwo mu majyaruguru byamaze imyaka igihumbi na magana abiri na mirongo itandatu, byagereranyaga imigenzereze ibiri itandukanye yo gukora icyaha mu rusengero rw’umubiri, nk’uko bigereranywa n’imyitwarire y’icyaha twarazwe n’iyo twitoje. Ubugirikanyamana bwari ikimenyetso cy’imyitwarire y’icyaha yarazwe mu rusengero rw’umubiri, kandi ukwemera kwa gipapa gufata idini ry’ubugirikanyamana, bigereranya imyitwarire y’icyaha twitoje. Muri ibyo byombi, urusengero rw’umubiri ntirwashoboraga guhindurwa kugeza ku Kuza kwa Kabiri, bityo inkoni y’ubwami bwo mu majyaruguru yageze gusa mu mwaka wa 1798, kandi ubwo Yohana yabwirwaga gupima urusengero, iyo nkoni yagombaga gusigwaho.</w:t>
      </w:r>
    </w:p>
    <w:p>
      <w:pPr>
        <w:pStyle w:val="ArticleBody"/>
        <w:jc w:val="left"/>
      </w:pPr>
      <w:r>
        <w:rPr>
          <w:rFonts w:ascii="Times New Roman" w:hAnsi="Times New Roman" w:eastAsia="Times New Roman" w:cs="Times New Roman"/>
        </w:rPr>
        <w:t>Ijambo “guhinduka,” risobanura ihinduranywa cyangwa impinduka iva mu mimerere imwe cyangwa imiterere imwe ikajya mu yindi. Igihe Adamu na Eva bacumuraga, “bahinduwe” bava mu mimerere yabo ya mbere, kuko bari bararemwe batunganye rwose, mu ishusho y’Imana, kandi ubushobozi bwo hejuru bugenga ubushobozi bwo hasi. Igihe bacumuraga, “bahinduwe” baba ikiremwa aho ubushobozi bwo hasi bwigaruriye ubutegetsi hejuru y’ubushobozi bwo hejuru. Icyo kimere bagihererekanyije urubyaro rwabo rwose.</w:t>
      </w:r>
    </w:p>
    <w:p>
      <w:pPr>
        <w:pStyle w:val="ArticleBody"/>
        <w:jc w:val="left"/>
      </w:pPr>
      <w:r>
        <w:rPr>
          <w:rFonts w:ascii="Times New Roman" w:hAnsi="Times New Roman" w:eastAsia="Times New Roman" w:cs="Times New Roman"/>
        </w:rPr>
        <w:t>Mu isano w’ubuhanuzi bw’inkoni ebyiri za Ezekiyeli, Uwiteka yahisemo Yerusalemu ngo ibe umutwe, umurwa mukuru aho umwami yabaga. Yagombaga kuba ububasha bwo hejuru. Mu mugani w’inkoni ebyiri, ubwami bwo mu majyepfo bwari ububasha bwo hasi ugereranyije n’ubwami bwo hejuru bwo mu majyaruguru. Guhinduka gushushanywa n’igihe inkoni ebyiri zagombaga guhuzwa, kwasabaga ko ubwami bwo mu majyepfo busubizwa mu mwanya wabwo nk’umutwe. Bwagombaga guhindukirwa bugana ku bwami bwo mu majyaruguru, kuko icyo gihe bwari bumaze guhuzwa n’umwami w’ukuri wo mu majyaruguru, kandi bukaba bufitanye isano n’icyumba cy’intebe y’ubwami cy’ubwami bw’ukuri bwo mu majyaruguru.</w:t>
      </w:r>
    </w:p>
    <w:p>
      <w:pPr>
        <w:pStyle w:val="ArticleBody"/>
        <w:jc w:val="left"/>
      </w:pPr>
      <w:r>
        <w:rPr>
          <w:rFonts w:ascii="Times New Roman" w:hAnsi="Times New Roman" w:eastAsia="Times New Roman" w:cs="Times New Roman"/>
        </w:rPr>
        <w:t>Kubera iyo mpamvu, ubwami bwo mu majyaruguru bwageze gusa kugeza mu 1798, kandi Yohana yabwiwe kureka urugo rw’inyuma, na rwo rwageze gusa kugeza mu 1798. Ubwami bwo mu majyepfo bwagombaga gufatanywa n’igiti cy’imyaka ibihumbi bibiri na magana atatu, igihe marayika wa gatatu yageraga, ariko ubwami bwo mu majyaruguru bwo bwari kurangira ubwo ihuzwa ry’ubumana n’ubumuntu ryasohoraga mu byumba bibiri by’urusengero Yohana yahise apima. Ubwami bwo mu majyaruguru bwari bufitanye isano n’ubwami bwo mu majyepfo binyuze ku ihuriro rya mirongo ine n’itandatu, igihe marayika wa gatatu yageraga, ariko ntibwahuzanyaga mu buryo butaziguye na 1844 nk’uko ubwami bwo mu majyepfo bwabigenzaga.</w:t>
      </w:r>
    </w:p>
    <w:p>
      <w:pPr>
        <w:pStyle w:val="ArticleBody"/>
        <w:jc w:val="left"/>
      </w:pPr>
      <w:r>
        <w:rPr>
          <w:rFonts w:ascii="Times New Roman" w:hAnsi="Times New Roman" w:eastAsia="Times New Roman" w:cs="Times New Roman"/>
        </w:rPr>
        <w:t>Ubwami bwo mu majyepfo bwari bufitanye isano n’urusengero rw’imyaka mirongo ine n’itandatu, kimwe n’ihuzwa ry’ubumana n’ubumuntu ryagereranyijwe n’imyaka magana abiri na makumyabiri. Ubwami bwo mu majyaruguru mu 1798, bwagaragaje urufatiro rw’urusengero rw’imyaka mirongo ine n’itandatu, ariko ni ho rwagarukiye, kuko nk’urufatiro, rwagereranyaga umubiri Kristo yari yarambayeho, kandi umubiri We wishwe uhereye ku rufatiro rw’isi. Insengero zose ni ibimenyetso bisimburana, kandi urufatiro rw’imyaka mirongo ine n’itandatu mu 1798, rugaragaza umubiri We wa kimuntu, naho isozwa ry’iyo myaka mirongo ine n’itandatu mu 1844, rikagaragaza Ubumana Bwe.</w:t>
      </w:r>
    </w:p>
    <w:p>
      <w:pPr>
        <w:pStyle w:val="ArticleBody"/>
        <w:jc w:val="left"/>
      </w:pPr>
      <w:r>
        <w:rPr>
          <w:rFonts w:ascii="Times New Roman" w:hAnsi="Times New Roman" w:eastAsia="Times New Roman" w:cs="Times New Roman"/>
        </w:rPr>
        <w:t>Ingabo yakandagiwe kugeza mu 1798 ntiyari ubuturo bwera bw’Imana, nubwo ubuturo bwera bw’Imana bwagaragajwe nk’ubwatsikamirwaga muri icyo gihe; ahubwo uko gutsikamira kwakorwaga mu bwami bw’amajyepfo, aho Imana yari yaratoranije i Yerusalemu ngo ihashyire ubuturo bwayo bwera n’izina ryayo. Ingabo yari yarakandagiwe yashushanyaga abanyamahanga; yashushanyaga umubiri.</w:t>
      </w:r>
    </w:p>
    <w:p>
      <w:pPr>
        <w:pStyle w:val="ArticleBody"/>
        <w:jc w:val="left"/>
      </w:pPr>
      <w:r>
        <w:rPr>
          <w:rFonts w:ascii="Times New Roman" w:hAnsi="Times New Roman" w:eastAsia="Times New Roman" w:cs="Times New Roman"/>
        </w:rPr>
        <w:t>Igihe Adamu na Eva bakoze icyaha, “ibihe birindwi” by’imyaka ibihumbi birindwi aho inyokomuntu yajandajanzwe n’icyaha byaratangiye. Muri uwo mwanya, Umwana w’Intama watambwe uhereye ku kuremwa kw’isi yahaye inyokomuntu impu z’umwana w’intama kugira ngo zitwikire ubwambure bwayo bw’icyaha. Igihe uko kujandajazwa kw’inyokomuntu kwasozwaga mu 1798, Umwana w’Intama, ari we musingi n’umwubatsi wa buri shusho y’urusengero yejejwe, yongeye gutambwa. Aho ni ho ubwami bwo mu majyaruguru, n’urusengero rw’umuntu rwashushanywaga muri bwo, byarangiye.</w:t>
      </w:r>
    </w:p>
    <w:p>
      <w:pPr>
        <w:pStyle w:val="ArticleBody"/>
        <w:jc w:val="left"/>
      </w:pPr>
      <w:r>
        <w:rPr>
          <w:rFonts w:ascii="Times New Roman" w:hAnsi="Times New Roman" w:eastAsia="Times New Roman" w:cs="Times New Roman"/>
        </w:rPr>
        <w:t>1798 ni ho igihe wa antikristo w’impimbano yicwaga, amaze gutanga ubuhamya bwe bwa satani bw’imyaka itatu n’igice y’ubuhanuzi, bwatangiranye no guhabwa kwe ubushobozi mu mwaka wa 538, ibyo bikaba byarabanje n’imyaka mirongo itatu yo kwitegura yatangiye mu mwaka wa 508. Ibyo byari impimbano ya satani y’iyo myaka mirongo itatu yo kwitegura ya Kristo yatangiriye ku ivuka Rye, ikarangira ahawe ubushobozi, igihe yabatizwaga, maze nyuma yaho atanga ubuhamya Bwe mu gihe cy’imyaka itatu n’igice isanzwe kugeza ageze aho Umwana w’Intama watambwe uhereye ku kuremwa kw’isi yabambwe. Ni bwo isezerano Rye ryasohoye ko urusengero nirumara gusenywa, azarwubaka mu minsi itatu.</w:t>
      </w:r>
    </w:p>
    <w:p>
      <w:pPr>
        <w:pStyle w:val="ArticleBody"/>
        <w:jc w:val="left"/>
      </w:pPr>
      <w:r>
        <w:rPr>
          <w:rFonts w:ascii="Times New Roman" w:hAnsi="Times New Roman" w:eastAsia="Times New Roman" w:cs="Times New Roman"/>
        </w:rPr>
        <w:t>Ni We wazazura urusengero rw’umubiri We, kuko izuka ryagezweho n’imbaraga z’ubumana Bwe; kuko ubumana Bwe butapfuye mu kubambwa, ahubwo ni ubumuntu Bwe bwapfiriye ku musaraba, kuko bidashoboka ko Imana ipfa.</w:t>
      </w:r>
    </w:p>
    <w:p>
      <w:pPr>
        <w:pStyle w:val="ArticleScripture"/>
        <w:jc w:val="left"/>
      </w:pPr>
      <w:r>
        <w:rPr>
          <w:rFonts w:ascii="Times New Roman" w:hAnsi="Times New Roman" w:eastAsia="Times New Roman" w:cs="Times New Roman"/>
        </w:rPr>
        <w:t>“‘Ni jye kuzuka, ni jye bugingo’ (Yohana 11:25). Uwavuze ati, ‘Nshyira ubugingo bwanjye hasi, kugira ngo nongere kubwiyakira’ (Yohana 10:17), yavuye mu mva asubira mu bugingo bwari muri We ubwe. Ubumuntu bwarapfuye; ubumana ntibwapfuye. Mu bumana Bwe, Kristo yari afite ubushobozi bwo guca ingoyi z’urupfu. Atangaza ko afite ubugingo muri We ubwe kugira ngo ahindure bazima abo ashaka.” Selected Messages, igitabo cya 1, 301.</w:t>
      </w:r>
    </w:p>
    <w:p>
      <w:pPr>
        <w:pStyle w:val="ArticleBody"/>
        <w:jc w:val="left"/>
      </w:pPr>
      <w:r>
        <w:rPr>
          <w:rFonts w:ascii="Times New Roman" w:hAnsi="Times New Roman" w:eastAsia="Times New Roman" w:cs="Times New Roman"/>
        </w:rPr>
        <w:t>Mu 1798, urusengero rw’umuntu, ari rwo ngabo z’“ubwami bw’amajyaruguru”, rwageze ku musozo, kuko nk’ikimenyetso cya kamere yo hasi, rutashoboraga guhindurwa kugeza ku muzuko wo Kuza kwa Kabiri. Ariko rwagaragaje urufatiro rw’iyo myaka mirongo ine n’itandatu ubwo Kristo yahagurutsaga urusengero rwashoboraga guhindurwa, rwagereranywaga n’ubwami bw’amajyepfo, bwari ikimenyetso cy’ubushobozi bwo hejuru bw’ubwenge, buhindurwa ako kanya nyakabyaha amaze gutsindishirizwa.</w:t>
      </w:r>
    </w:p>
    <w:p>
      <w:pPr>
        <w:pStyle w:val="ArticleScripture"/>
        <w:jc w:val="left"/>
      </w:pPr>
      <w:r>
        <w:rPr>
          <w:rFonts w:ascii="Times New Roman" w:hAnsi="Times New Roman" w:eastAsia="Times New Roman" w:cs="Times New Roman"/>
        </w:rPr>
        <w:t>Ku musingi Kristo Ubwe yari yarashyizeho, intumwa zubatse itorero ry’Imana. Mu Byanditswe Byera, ishusho yo kubaka urusengero ikoreshwa kenshi mu gusobanura iyubakwa ry’itorero. Zekariya yerekeza kuri Kristo nk’Ishami ryagombaga kubaka urusengero rw’Uwiteka. Avuga ko Abanyamahanga bazafasha muri uwo murimo ati: “Abari kure bazaza bubake mu rusengero rw’Uwiteka;” kandi Yesaya aravuga ati: “Abana b’abanyamahanga bazubaka inkike zawe.” Zekariya 6:12, 15; Yesaya 60:10.</w:t>
      </w:r>
    </w:p>
    <w:p>
      <w:pPr>
        <w:pStyle w:val="ArticleScripture"/>
        <w:jc w:val="left"/>
      </w:pPr>
      <w:r>
        <w:rPr>
          <w:rFonts w:ascii="Times New Roman" w:hAnsi="Times New Roman" w:eastAsia="Times New Roman" w:cs="Times New Roman"/>
        </w:rPr>
        <w:t>Avuga iby’iyubakwa ry’uru rusengero, Petero aravuga ati: “Mwegereye uwo, ari we Buye rifite ubugingo, nubwo abantu baritaye, ariko ryatoranijwe n’Imana kandi rifite agaciro kenshi, namwe ubwanyu, nk’amabuye mazima, mwubakwa kuba inzu y’umwuka, ubuherezabitambo bwera, kugira ngo mutambire ibitambo by’umwuka byemerwa n’Imana ku bwa Yesu Kristo.” 1 Petero 2:4, 5.</w:t>
      </w:r>
    </w:p>
    <w:p>
      <w:pPr>
        <w:pStyle w:val="ArticleScripture"/>
        <w:jc w:val="left"/>
      </w:pPr>
      <w:r>
        <w:rPr>
          <w:rFonts w:ascii="Times New Roman" w:hAnsi="Times New Roman" w:eastAsia="Times New Roman" w:cs="Times New Roman"/>
        </w:rPr>
        <w:t>“Mu kirombe cy’isi y’Abayuda n’icy’Abanyamahanga intumwa zakoranye umwete, zikuramo amabuye yo gushyirwa ku rufatiro. Mu ibaruwa ye yandikiye abizera bo muri Efeso, Pawulo yaravuze ati: ‘Nuko rero ntimukiri abanyamahanga n’abasuhuke, ahubwo muri abenegihugu hamwe n’abera, kandi muri abo mu rugo rw’Imana; kandi mwubatswe ku rufatiro rw’intumwa n’abahanuzi, Kristo Yesu ubwe ari We buye rikomeza imfuruka rikuru; muri We inyubako yose, ihujwe neza rwose, ikurira iba urusengero rwera mu Mwami: kandi no muri mwe hubakwa hamwe ngo mube ubuturo bw’Imana kubw’Umwuka.’ Abefeso 2:19–22.”</w:t>
      </w:r>
    </w:p>
    <w:p>
      <w:pPr>
        <w:pStyle w:val="ArticleScripture"/>
        <w:jc w:val="left"/>
      </w:pPr>
      <w:r>
        <w:rPr>
          <w:rFonts w:ascii="Times New Roman" w:hAnsi="Times New Roman" w:eastAsia="Times New Roman" w:cs="Times New Roman"/>
        </w:rPr>
        <w:t>Kandi yandikiye Abanyakorinto ati: “Nk’uko ubuntu bw’Imana nahawe, jyewe nk’umwubatsi mukuru w’umunyabwenge nashyizeho urufatiro, undi arwubakaho. Ariko umuntu wese yirinde uko yubakaho. Kuko nta wundi rufatiro umuntu ashobora gushyiraho uretse urwashyizweho, ari rwo Yesu Kristo. Nuko rero niba umuntu yubaka kuri uru rufatiro izahabu, ifeza, amabuye y’agaciro, ibiti, ibyatsi, ibikenyeri; umurimo wa buri muntu uzagaragara; kuko wa munsi uzawuhishura, kuko uzahishurirwa mu muriro; kandi uwo muriro uzagerageza umurimo wa buri muntu uwo ari wo.” 1 Abakorinto 3:10–13.</w:t>
      </w:r>
    </w:p>
    <w:p>
      <w:pPr>
        <w:pStyle w:val="ArticleScripture"/>
        <w:jc w:val="left"/>
      </w:pPr>
      <w:r>
        <w:rPr>
          <w:rFonts w:ascii="Times New Roman" w:hAnsi="Times New Roman" w:eastAsia="Times New Roman" w:cs="Times New Roman"/>
        </w:rPr>
        <w:t>“Intumwa zubatse ku rufatiro rukomeye, ni ukuvuga Igitare cy’Ibihe byose. Kuri urwo rufatiro zazanye amabuye zakuye mu isi ziyaricukura. Abubatsi ntibakoreye umurimo wabo batagira inkomyi. Umurimo wabo warushijeho kugorana cyane bitewe no kurwanywa n’abanzi ba Kristo. Byabaye ngombwa ko bahangana n’ubugome bwo kwibona ko ari bo bonyine bafite ukuri, urwikekwe, n’urwango by’abubakaga ku rufatiro rw’ibinyoma. Benshi bakoraga nk’abubatsi b’itorero bashoboraga kugereranywa n’abubatsi b’urukuta bo mu gihe cya Nehemiya, abo handitsweho ngo: ‘Abubakaga urukuta n’abikoreraga imizigo, hamwe n’abatwaraga ibyikorero, umuntu wese yakoraga umurimo ukuboko kumwe, ukundi gufashe intwaro.’ Nehemiya 4:17.” Ibyakozwe n’Intumwa, 595, 596.</w:t>
      </w:r>
    </w:p>
    <w:p>
      <w:pPr>
        <w:pStyle w:val="ArticleBody"/>
        <w:jc w:val="left"/>
      </w:pPr>
      <w:r>
        <w:rPr>
          <w:rFonts w:ascii="Times New Roman" w:hAnsi="Times New Roman" w:eastAsia="Times New Roman" w:cs="Times New Roman"/>
        </w:rPr>
        <w:t>Tuzakomeza iri somo mu ngingo ikurikira.</w:t>
      </w:r>
    </w:p>
    <w:p>
      <w:pPr>
        <w:pStyle w:val="ArticleScripture"/>
        <w:jc w:val="left"/>
      </w:pPr>
      <w:r>
        <w:rPr>
          <w:rFonts w:ascii="Times New Roman" w:hAnsi="Times New Roman" w:eastAsia="Times New Roman" w:cs="Times New Roman"/>
        </w:rPr>
        <w:t>“Kugwa k’umuntu kwujuje ijuru ryose agahinda. Isi Imana yari yararemye yangijwe n’umuvumo w’icyaha kandi ituwe n’ibiremwa byari byaragenewe imibabaro n’urupfu. Nta nzira yo kurokoka yabonekaga ku bari barishe amategeko. Abamarayika bahagaritse indirimbo zabo zo guhimbaza. Mu bikari byose byo mu ijuru haranzwe n’icyunamo kubera kurimbuka icyaha cyari cyateje.</w:t>
      </w:r>
    </w:p>
    <w:p>
      <w:pPr>
        <w:pStyle w:val="ArticleScripture"/>
        <w:jc w:val="left"/>
      </w:pPr>
      <w:r>
        <w:rPr>
          <w:rFonts w:ascii="Times New Roman" w:hAnsi="Times New Roman" w:eastAsia="Times New Roman" w:cs="Times New Roman"/>
        </w:rPr>
        <w:t>“Umwana w’Imana, Umugaba w’icyubahiro wo mu ijuru, yagiriwe impuhwe ku rubyaro rwaguye. Umutima We wakozweho n’impuhwe zitagira iherezo ubwo imibabaro y’isi yarimbutse yamuzamukiraga imbere. Ariko urukundo rw’Imana rwari rwarateguye umugambi wo gucungura umuntu. Amategeko y’Imana yishe yagombaga ubuzima bw’umunyabyaha. Mu isi n’ijuru hose hariho umwe rukumbi washoboraga, mu cyimbo cy’umuntu, guhaza ibyo ayo mategeko asaba. Kubera ko amategeko y’Imana ayera nk’uko Imana ubwayo yera, uwari angana n’Imana wenyine ni we washoboraga gutanga impongano ku iyica ryayo. Nta wundi uretse Kristo washoboraga gucungura umuntu waguye amukure mu muvumo w’amategeko kandi akongera kumuhuza n’ijuru. Kristo yagombaga kwishyiraho icyaha n’isoni by’icyaha—icyaha kibabaza Imana yera ku buryo byagombaga gutandukanya Data n’Umwana We. Kristo yagombaga kumanuka kugera mu rwobo rw’umubabaro kugira ngo arokore urubyaro rwarimbutse.”</w:t>
      </w:r>
    </w:p>
    <w:p>
      <w:pPr>
        <w:pStyle w:val="ArticleScripture"/>
        <w:jc w:val="left"/>
      </w:pPr>
      <w:r>
        <w:rPr>
          <w:rFonts w:ascii="Times New Roman" w:hAnsi="Times New Roman" w:eastAsia="Times New Roman" w:cs="Times New Roman"/>
        </w:rPr>
        <w:t>“Imbere ya Data, yaramwingingiraga umunyabyaha, mu gihe ingabo zo mu ijuru zose zari zitegereje igisubizo zifite ubukana bw’inyota n’ishyaka amagambo adashobora gusobanura. Iyo mishyikirano y’amayobera yamaze igihe kirekire—‘inama y’amahoro’ (Zekariya 6:13)—kubera abana b’abantu bacumuye. Umugambi w’agakiza wari warashyizweho mbere y’iremwa ry’isi; kuko Kristo ari ‘Umwana w’Intama watambwe uhereye ku kuremwa kw’isi’ (Ibyahishuwe 13:8); nyamara byabaye urugamba, ndetse no ku Mwami w’ijuru n’isi, kwemera gutanga Umwana We kugira ngo apfire ubwoko bw’abanyabyaha. Ariko ‘Imana yakunze abari mu isi cyane, bituma itanga Umwana wayo w’ikinege, kugira ngo umwizera wese atarimbuka, ahubwo ahabwe ubugingo buhoraho.’ Yohana 3:16. Mbega ubwiru bw’incungu! Mbega urukundo rw’Imana yakunze isi itayikunze! Ni nde wamenya uburebure n’ubujyakuzimu bw’urwo rukundo ‘ruruta uko rwamenywa’? Mu bihe bidashira, intekerezo zidapfa, zihatira gusobanukirwa ubwiru bw’urwo rukundo rutagerwa n’ubwenge, zizahora zitangara kandi ziruramya.”</w:t>
      </w:r>
    </w:p>
    <w:p>
      <w:pPr>
        <w:pStyle w:val="ArticleScripture"/>
        <w:jc w:val="left"/>
      </w:pPr>
      <w:r>
        <w:rPr>
          <w:rFonts w:ascii="Times New Roman" w:hAnsi="Times New Roman" w:eastAsia="Times New Roman" w:cs="Times New Roman"/>
        </w:rPr>
        <w:t>“Imana yagombaga kugaragarizwa muri Kristo, ‘iyunga n’isi na Yo ubwayo.’ 2 Abakorinto 5:19. Umuntu yari yaracishijwe bugufi cyane n’icyaha ku buryo bitashobokaga ko, ku bwe ubwe, aza kugirana ubumwe na We ufite kamere y’ubutungane n’ubugwaneza. Ariko Kristo, amaze gucungura umuntu amukura mu rubanza rw’amategeko, yashoboraga kumuha imbaraga mvajuru kugira ngo zifatanye n’umuhati wa kimuntu. Bityo, binyuze mu kwihana ku Mana no kwizera Kristo, abana ba Adamu bacumuye bashoboraga kongera guhinduka ‘abana b’Imana.’ 1 Yohana 3:2.” Abakurambere n’Abahanuzi,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na Kabiri</dc:title>
  <dc:subject>Ikimenyetso cy’Inkoni Ebyiri za Ezekiyeli: Urugendo runyuze mu Buhanuzi no mu Gucungurwa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