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Itanu na Kane</w:t>
      </w:r>
    </w:p>
    <w:p>
      <w:pPr>
        <w:pStyle w:val="ArticleSubtitle"/>
        <w:jc w:val="left"/>
      </w:pPr>
      <w:r>
        <w:rPr>
          <w:rFonts w:ascii="Arial" w:hAnsi="Arial" w:eastAsia="Arial" w:cs="Arial"/>
        </w:rPr>
        <w:t>Gusobanukirwa Ibyerekeye Iyerekwa rya Nyuma rya Daniyeli: Ubusobanuro bwa Beluteshazari n’Ihishurwa ry’Ubuhanuzi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Iyerekwa rya nyuma rya Daniyeli rigizwe n’ibice bitatu bya nyuma by’igitabo cye. Icya mbere muri ibyo bice, nk’uko n’icya nyuma muri byo kiri, kigaragaza ibyabaye kuri Daniyeli, naho igice cyo hagati kikagaragaza amateka y’ubuhanuzi avugwamo ukuzamuka kwa nyuma no kugwa kw’umwami w’amajyaruguru w’impimbano. Igice cya mbere kimeze nk’icya nyuma, kandi igice cyo hagati kigaragaza kwigomeka k’umwami w’amajyaruguru w’impimbano. Iyerekwa rya nyuma rya Daniyeli, ari ryo yeretswe ku Ruzi Hidekeli, rifite ikimenyetso cya Alufa na Omega, ari we kuri. Uko dutangiye kuvuga ku iyerekwa rya nyuma rya Daniyeli, turahera ku murongo wa mbere.</w:t>
      </w:r>
    </w:p>
    <w:p>
      <w:pPr>
        <w:pStyle w:val="ArticleScripture"/>
        <w:jc w:val="left"/>
      </w:pPr>
      <w:r>
        <w:rPr>
          <w:rFonts w:ascii="Times New Roman" w:hAnsi="Times New Roman" w:eastAsia="Times New Roman" w:cs="Times New Roman"/>
        </w:rPr>
        <w:t>Mu mwaka wa gatatu wa Kuro umwami w’u Buperesi, Daniyeli, witwaga Beluteshazari, yahishuriwe ikintu; kandi icyo kintu cyari ukuri, ariko igihe cyagenwe cyari kirekire. Ariko aragisobanukirwa, kandi asobanukirwa n’iyerekwa. Daniyeli 10:1.</w:t>
      </w:r>
    </w:p>
    <w:p>
      <w:pPr>
        <w:pStyle w:val="ArticleBody"/>
        <w:jc w:val="left"/>
      </w:pPr>
      <w:r>
        <w:rPr>
          <w:rFonts w:ascii="Times New Roman" w:hAnsi="Times New Roman" w:eastAsia="Times New Roman" w:cs="Times New Roman"/>
        </w:rPr>
        <w:t>Muri uyu murongo harimo ukuri kenshi kuzengurutswe hamwe. Ukw’imbere ni izina rya Daniyeli ryitwa “Belteshazari”.</w:t>
      </w:r>
    </w:p>
    <w:p>
      <w:pPr>
        <w:pStyle w:val="ArticleScripture"/>
        <w:jc w:val="left"/>
      </w:pPr>
      <w:r>
        <w:rPr>
          <w:rFonts w:ascii="Times New Roman" w:hAnsi="Times New Roman" w:eastAsia="Times New Roman" w:cs="Times New Roman"/>
        </w:rPr>
        <w:t>Nuko umutware w’inkone yahaye amazina; Daniyeli amwita Beluteshazari; Hananiya amwita Saduraki; Mishayeli amwita Meshaki; Azariya amwita Abedenego. Daniyeli 1:7.</w:t>
      </w:r>
    </w:p>
    <w:p>
      <w:pPr>
        <w:pStyle w:val="ArticleBody"/>
        <w:jc w:val="left"/>
      </w:pPr>
      <w:r>
        <w:rPr>
          <w:rFonts w:ascii="Times New Roman" w:hAnsi="Times New Roman" w:eastAsia="Times New Roman" w:cs="Times New Roman"/>
        </w:rPr>
        <w:t>Daniyeli yahawe izina “Beluteshazari” mu gice cya mbere, kandi ntiyongera kongera kumenyekana nka “Beluteshazari” kugeza igihe iyerekwa rye rya nyuma ritangirijwe. Bityo rero, Beluteshazari ni ryo zina rye mu buhamya bwe bwa mbere no mu bwa nyuma. Guhindurwa kw’izina mu buhanuzi bishushanya ikimenyetso cy’isano y’isezerano hagati y’Imana n’ubwoko bwayo. Igihe Uwiteka yagiranaga isezerano na Aburamu na Sarayi, yahinduye amazina yabo aba Aburahamu na Sara. Yahinduye izina rya Yakobo arigira Isirayeli, kandi asezeranira ubwoko bwe bw’isezerano bwo mu minsi ya nyuma kuzabaha izina rishya.</w:t>
      </w:r>
    </w:p>
    <w:p>
      <w:pPr>
        <w:pStyle w:val="ArticleScripture"/>
        <w:jc w:val="left"/>
      </w:pPr>
      <w:r>
        <w:rPr>
          <w:rFonts w:ascii="Times New Roman" w:hAnsi="Times New Roman" w:eastAsia="Times New Roman" w:cs="Times New Roman"/>
        </w:rPr>
        <w:t>Kubera Siyoni sinzaceceka, kandi kubera Yerusalemu sinzatuza, kugeza ubwo gukiranuka kwayo kuzagaragara nk’urumuri, agakiza kayo kakaka nk’itabaza ryaka. Kandi abanyamahanga bazabona gukiranuka kwawe, n’abami bose bazabona ubwiza bwawe; kandi uzitwa izina rishya, iryo akanwa k’Uwiteka kazakwita. Yesaya 61:1, 2.</w:t>
      </w:r>
    </w:p>
    <w:p>
      <w:pPr>
        <w:pStyle w:val="ArticleBody"/>
        <w:jc w:val="left"/>
      </w:pPr>
      <w:r>
        <w:rPr>
          <w:rFonts w:ascii="Times New Roman" w:hAnsi="Times New Roman" w:eastAsia="Times New Roman" w:cs="Times New Roman"/>
        </w:rPr>
        <w:t>Ku Bafiladelifiya, ari bo bihumbi ijana na mirongo ine na bine bo mu minsi y’imperuka, na bo na none abaha iri sezerano.</w:t>
      </w:r>
    </w:p>
    <w:p>
      <w:pPr>
        <w:pStyle w:val="ArticleScripture"/>
        <w:jc w:val="left"/>
      </w:pPr>
      <w:r>
        <w:rPr>
          <w:rFonts w:ascii="Times New Roman" w:hAnsi="Times New Roman" w:eastAsia="Times New Roman" w:cs="Times New Roman"/>
        </w:rPr>
        <w:t>Unesha azanesha nzamugira inkingi mu rusengero rw’Imana yanjye, kandi ntazongera kuruvamo ukundi; kandi nzamwandikaho izina ry’Imana yanjye, n’izina ry’umurwa w’Imana yanjye, ari wo Yerusalemu nshya, imanuka iva mu ijuru iturutse ku Mana yanjye; kandi nzamwandikaho izina ryanjye rishya. Ufite ugutwi niyumve icyo Umwuka abwira amatorero. Ibyahishuwe 3:12, 13.</w:t>
      </w:r>
    </w:p>
    <w:p>
      <w:pPr>
        <w:pStyle w:val="ArticleBody"/>
        <w:jc w:val="left"/>
      </w:pPr>
      <w:r>
        <w:rPr>
          <w:rFonts w:ascii="Times New Roman" w:hAnsi="Times New Roman" w:eastAsia="Times New Roman" w:cs="Times New Roman"/>
        </w:rPr>
        <w:t>Abahanuzi bagaragaza ubwoko bw’Imana bwo mu minsi y’imperuka, kandi bitandukanye na Aburahamu, Sara na Isirayeli, ubusobanuro nyakuri bwa Beliteshazari ntibuzwi. Izina Imana iha ubwoko bwayo bwo mu minsi y’imperuka ngo rihagararire isano y’isezerano ifitanye na bo, ni izina ritazwi kugeza igihe ibahereye iryo zina. Izina Beliteshazari rigaragaza Daniyeli nk’ubwoko bw’isezerano bw’Imana bwa Filadelifiya bwo mu minsi y’imperuka, ariko izina nyakuri rihishwe kugeza ku gushyirwaho ikimenyetso, kuko iryo zina ryanditswe ku ruhanga rwabo, ari na ho ikimenyetso na cyo cyanditswe.</w:t>
      </w:r>
    </w:p>
    <w:p>
      <w:pPr>
        <w:pStyle w:val="ArticleScripture"/>
        <w:jc w:val="left"/>
      </w:pPr>
      <w:r>
        <w:rPr>
          <w:rFonts w:ascii="Times New Roman" w:hAnsi="Times New Roman" w:eastAsia="Times New Roman" w:cs="Times New Roman"/>
        </w:rPr>
        <w:t>Nuko ndeba, mbona Dyanzi ihagaze ku musozi Siyoni, kandi iri kumwe n’ibihumbi ijana na mirongo ine na bine, bafite izina rya Se ryanditswe ku ruhanga rwabo. Ibyahishuwe 14:1.</w:t>
      </w:r>
    </w:p>
    <w:p>
      <w:pPr>
        <w:pStyle w:val="ArticleBody"/>
        <w:jc w:val="left"/>
      </w:pPr>
      <w:r>
        <w:rPr>
          <w:rFonts w:ascii="Times New Roman" w:hAnsi="Times New Roman" w:eastAsia="Times New Roman" w:cs="Times New Roman"/>
        </w:rPr>
        <w:t>Daniyeli yitwa Beluteshatsari mu gice cya mbere hanyuma akongera kwitwa iryo zina mu gice cya cumi; bityo akigaragaza nk’ikimenyetso cy’umuryango wa marayika wa mbere, n’umuryango wa marayika wa gatatu, kuko igice cya mbere kigereranya ubutumwa bwa marayika wa mbere, nk’uko byamaze kugaragazwa mu buryo burambuye mu nyandiko zabanje. Ni cyo gituma rero igice cya cumi kigereranya umuryango wa marayika wa gatatu, n’ubwoko bw’isezerano bwo mu minsi y’imperuka. Umurongo uherako ukagaragaza Beluteshatsari nk’ikimenyetso cy’abasobanukiwe ukwiyongera k’ubumenyi kwahishuwe ubwo hafungurwaga icyari gifunze mu muryango w’ivugurura watangiye mu mwaka wa 1989. Ibyo bigaragazwa no gushimangira ibyo Daniyeli (Beluteshatsari) yari azi.</w:t>
      </w:r>
    </w:p>
    <w:p>
      <w:pPr>
        <w:pStyle w:val="ArticleBody"/>
        <w:jc w:val="left"/>
      </w:pPr>
      <w:r>
        <w:rPr>
          <w:rFonts w:ascii="Times New Roman" w:hAnsi="Times New Roman" w:eastAsia="Times New Roman" w:cs="Times New Roman"/>
        </w:rPr>
        <w:t>Daniyeli avugwaho ko yari azi “ijambo,” iryo “ryahishuriwe Daniyeli,” kandi ko “iryo jambo ryari ukuri, ariko igihe cyagenwe cyari kirekire: maze asobanukirwa iryo jambo, kandi asobanukirwa n’iyerekwa.” Daniyeli yasobanukiwe “ijambo,” kandi n’“iyerekwa” na ryo aririsobanukirwa. Ijambo ry’Igiheburayo “dabar” ryahinduwemo “ijambo” muri uwo murongo, kandi risobanura “ijambo.” Mu buryo bw’ubuhanuzi, “Ijambo” rihagarariye byombi iyerekwa ry’“ibihe birindwi,” ariko kandi rinahagarariye Kristo, we Jambo. Byombi “ibihe birindwi” na Kristo ni We Rutare abubatsi banze, kandi Daniyeli ahagarariye ubwoko busobanukirwa izo ngingo zombi z’ikimenyetso cy’Ijambo.</w:t>
      </w:r>
    </w:p>
    <w:p>
      <w:pPr>
        <w:pStyle w:val="ArticleBody"/>
        <w:jc w:val="left"/>
      </w:pPr>
      <w:r>
        <w:rPr>
          <w:rFonts w:ascii="Times New Roman" w:hAnsi="Times New Roman" w:eastAsia="Times New Roman" w:cs="Times New Roman"/>
        </w:rPr>
        <w:t>Mu gice cya cyenda cy’igitabo cya Daniyeli, umurongo wa makumyabiri na gatatu, dusangamo umwe mu mirongo y’ingenzi cyane ifitanye isano n’ubuhanuzi bw’ibihe by’imyaka ibihumbi bibiri na magana atatu n’imyaka ibihumbi bibiri na magana atanu na makumyabiri, bigaragazwa n’ikibazo cyo muri Daniyeli igice cya munani, umurongo wa cumi na gatatu, n’igisubizo cyo mu murongo wa cumi na kane. Ikibazo kibaza kiti: “Iyerekwa rya ‘chazon’ rizamara igihe kingana iki, ari ryo rigaragaza uguhonyorwa kw’ahera n’ingabo byakozwe n’ubupagani hanyuma n’ubupapa?” Uku guhonyorwa kwamaze imyaka ibihumbi bibiri na magana atanu na makumyabiri, bisohora “inshuro ndwi” zo mu Balewi makumyabiri na gatandatu.</w:t>
      </w:r>
    </w:p>
    <w:p>
      <w:pPr>
        <w:pStyle w:val="ArticleBody"/>
        <w:jc w:val="left"/>
      </w:pPr>
      <w:r>
        <w:rPr>
          <w:rFonts w:ascii="Times New Roman" w:hAnsi="Times New Roman" w:eastAsia="Times New Roman" w:cs="Times New Roman"/>
        </w:rPr>
        <w:t>Igisubizo cyo muri umurongo wa cumi na gatatu cyasubijwe ngo: kugeza ku myaka ibihumbi bibiri na magana atatu, hanyuma ubuturo bwera bwahonyowe buzahanagurwa, kandi iyerekwa rya “mareh” ry’iyo myaka ibihumbi bibiri na magana atatu rihuza hamwe ubwo buhanuzi bwombi bw’igihe, kandi mu murongo wa makumyabiri na gatatu wa Daniyeli icyenda, Gaburiyeli arimo ayobora Daniyeli kugira ngo asobanukirwe isano iri hagati y’ayo mayerekwa yombi.</w:t>
      </w:r>
    </w:p>
    <w:p>
      <w:pPr>
        <w:pStyle w:val="ArticleScripture"/>
        <w:jc w:val="left"/>
      </w:pPr>
      <w:r>
        <w:rPr>
          <w:rFonts w:ascii="Times New Roman" w:hAnsi="Times New Roman" w:eastAsia="Times New Roman" w:cs="Times New Roman"/>
        </w:rPr>
        <w:t>Mu ntangiriro z’ukwinginga kwawe itegeko ryasohotse, nanjye ndaje ngo nkumenyeshe; kuko ukundwa cyane: nuko rero menya ibyo ari byo, kandi uzirikane ibyerekanywe. Daniyeli 9:23.</w:t>
      </w:r>
    </w:p>
    <w:p>
      <w:pPr>
        <w:pStyle w:val="ArticleBody"/>
        <w:jc w:val="left"/>
      </w:pPr>
      <w:r>
        <w:rPr>
          <w:rFonts w:ascii="Times New Roman" w:hAnsi="Times New Roman" w:eastAsia="Times New Roman" w:cs="Times New Roman"/>
        </w:rPr>
        <w:t>Ijambo ryahinduwemo “gusobanukirwa,” “kwitaho” muri uwo murongo ni ijambo ry’Igiheburayo “biyn,” kandi risobanura “gutandukanya mu bitekerezo.” Gaburiyeli amenyesha Daniyeli gukora itandukanya ryo mu bitekerezo hagati ya “ikintu” n’ “iyerekwa.” “Iyerekwa” rivugwa muri uwo murongo ni ijambo ry’Igiheburayo “mareh,” kandi ni iyerekwa ry’imyaka ibihumbi bibiri na magana atatu ryasojwe ku wa 22 Ukwakira 1844. Ijambo ry’Igiheburayo ryahinduwemo “ikintu,” ni ryo jambo nyine ryahinduwemo “ikintu,” mu murongo wa mbere w’igice cya cumi. Ni ijambo ry’Igiheburayo “dabar,” kandi rihagarariye iyerekwa ry’imyaka ibihumbi bibiri na magana atanu na makumyabiri na yo ryasojwe ku wa 22 Ukwakira 1844.</w:t>
      </w:r>
    </w:p>
    <w:p>
      <w:pPr>
        <w:pStyle w:val="ArticleBody"/>
        <w:jc w:val="left"/>
      </w:pPr>
      <w:r>
        <w:rPr>
          <w:rFonts w:ascii="Times New Roman" w:hAnsi="Times New Roman" w:eastAsia="Times New Roman" w:cs="Times New Roman"/>
        </w:rPr>
        <w:t>Mu murongo wa mbere w’igice cya cumi, ubwoko bw’Imana bw’isezerano bwo mu minsi ya nyuma bugaragazwa na Belteshazzar, kandi bwasobanukiwe ukwiyongera k’ubumenyi kwageze mu gihe cy’imperuka mu 1989, kwabemereraga gusobanukirwa isano iri hagati y’iyerekwa ryombi, ibyo Abamillerite bo mu rugendo rw’umumarayika wa mbere basobanukiwe igice gusa. Muri uwo murongo, iyerekwa rihagarariwe nk’“ikintu” rigaragazwa ko ari ryo buhanuzi burebure kuruta ubundi muri ubwo bubiri, kuko hagati y’aho muri uwo murongo havugwa kabiri “ikintu,” Daniyeli agaragaza ko igihe cyagenwe cy’“ikintu” (dabar) cyari “kirekire”, ugereranyije n’iyerekwa (mareh).</w:t>
      </w:r>
    </w:p>
    <w:p>
      <w:pPr>
        <w:pStyle w:val="ArticleScripture"/>
        <w:jc w:val="left"/>
      </w:pPr>
      <w:r>
        <w:rPr>
          <w:rFonts w:ascii="Times New Roman" w:hAnsi="Times New Roman" w:eastAsia="Times New Roman" w:cs="Times New Roman"/>
        </w:rPr>
        <w:t>Mu mwaka wa gatatu wa Kuro umwami w’u Buperesi, Daniyeli, witwaga Beluteshazari, yahishuriwe ikintu; kandi icyo kintu cyari ukuri, ariko igihe cyagenwe cyari kirekire. Nuko asobanukirwa icyo kintu, kandi asobanukirwa n’iyerekwa. Daniyeli 10:1.</w:t>
      </w:r>
    </w:p>
    <w:p>
      <w:pPr>
        <w:pStyle w:val="ArticleBody"/>
        <w:jc w:val="left"/>
      </w:pPr>
      <w:r>
        <w:rPr>
          <w:rFonts w:ascii="Times New Roman" w:hAnsi="Times New Roman" w:eastAsia="Times New Roman" w:cs="Times New Roman"/>
        </w:rPr>
        <w:t>Ukuri bwitonzi ko “ibihe birindwi” ari bwo buhanuzi bw’igihe burebure kurusha ubundi Abamilerite batangaje, buhakanywa n’Ubwadivantisiti bw’i Lawodikiya, bushingiye ku murongo babangamira bakawuhindura kugira ngo ubarimbure. Kubera kwanga “ibihe birindwi” mu bugome bwo kwigomeka bwo mu wa 1863, ntibabona isano iri hagati y’ubwo buhanuzi bwombi, kandi bashobora gusa, cyangwa bagahitamo gusa, kubona ko umurongo ukurikiyeho werekana imyaka ibihumbi bibiri na magana atatu.</w:t>
      </w:r>
    </w:p>
    <w:p>
      <w:pPr>
        <w:pStyle w:val="ArticleScripture"/>
        <w:jc w:val="left"/>
      </w:pPr>
      <w:r>
        <w:rPr>
          <w:rFonts w:ascii="Times New Roman" w:hAnsi="Times New Roman" w:eastAsia="Times New Roman" w:cs="Times New Roman"/>
        </w:rPr>
        <w:t>“Uko abigishwa babonye igihe babwirizaga ‘ubutumwa bwiza bw’ubwami’ mu kuza kwa mbere kwa Kristo, kwari gufite icyo gusubiranaho n’uko byagenze ku batangaje ubutumwa bwo kuza kwe kwa kabiri. Nk’uko abigishwa bagiye babwiriza bati: ‘Igihe kirasohoye, ubwami bw’Imana buri hafi,’ ni ko na Miller na bagenzi be batangaje ko igihe cy’ubuhanuzi kirekire kurusha ibindi kandi cya nyuma Bibiliya igaragaza cyari kigiye kurangira, ko urubanza rwari hafi, kandi ko ubwami bw’iteka bwari bugiye gutangizwa. Kubwiriza kw’abigishwa ku byerekeye igihe kwari gushingiye ku byumweru mirongo irindwi byo muri Daniyeli 9. Ubutumwa bwatanzwe na Miller na bagenzi be bwatangaje iherezo ry’iminsi 2300 yo muri Daniyeli 8:14, iyo byumweru mirongo irindwi bigize umugabane wayo. Kubwiriza kwa buri ruhande kwari gushingiye ku gusohora k’umugabane utandukanye w’icyo gihe kimwe gikomeye cy’ubuhanuzi.” Intambara Ikomeye, 351.</w:t>
      </w:r>
    </w:p>
    <w:p>
      <w:pPr>
        <w:pStyle w:val="ArticleBody"/>
        <w:jc w:val="left"/>
      </w:pPr>
      <w:r>
        <w:rPr>
          <w:rFonts w:ascii="Times New Roman" w:hAnsi="Times New Roman" w:eastAsia="Times New Roman" w:cs="Times New Roman"/>
        </w:rPr>
        <w:t>Ntimucikwe n’ubwenge bwihariye buri muri iki gice cya nyuma. Uvadivantisime y’i Lawodikiya ntabwo yigisha ab’isi ko aba-Millerite batekerezaga ko ubuturo bwera bwagombaga kwezwa bwari ubuturo bwera bwo mu ijuru, kuko bo ubwabo, hamwe n’undi wese ushaka kureba inyandiko z’amateka, bazi ko aba-Millerite bizeraga ko ubuturo bwera bwagombaga kwezwa ari isi. Igice Uvadivantisime y’i Lawodikiya igoreka kigamije kurimbuka kwayo ni iki: “bityo Miller na bagenzi be batangaje ko igihe cy’ubuhanuzi kirekire kurusha ibindi kandi cya nyuma kigaragazwa muri Bibiliya cyari kigiye kurangira”, ari na cyo bashimangira ko ari cya gihe cy’imyaka ibihumbi bibiri na magana atatu kivugwa muri Daniyeli igice cya munani, umurongo wa cumi na kane.</w:t>
      </w:r>
    </w:p>
    <w:p>
      <w:pPr>
        <w:pStyle w:val="ArticleBody"/>
        <w:jc w:val="left"/>
      </w:pPr>
      <w:r>
        <w:rPr>
          <w:rFonts w:ascii="Times New Roman" w:hAnsi="Times New Roman" w:eastAsia="Times New Roman" w:cs="Times New Roman"/>
        </w:rPr>
        <w:t>Ibitabo by’amateka by’Abadivantisiti ubwabo bigaragaza ko ababwirizabutumwa ba ba Millerite magana atatu BOSE bakoresheje imbonerahamwe y’abapayiniya yo mu 1843 mu nyigisho zabo, kandi ibyo bisobanutse neza rwose kuri iyo mbonerahamwe no mu yindi buhamya bwose bw’amateka, ko “ibihe birindwi” (imyaka ibihumbi bibiri magana atanu na makumyabiri) ari byo buhanuzi bamenye ko ari “igihe cy’ubuhanuzi kirekire kurusha ibindi kandi cya nyuma,” kandi ko “cyari hafi kurangira.” Kubera ubugome bwabo bwo kwigomeka bwo mu 1863, ubwo banangaga ibuye ry’ifatizo ry’“ibihe birindwi,” ubu noneho bahamya bashikamye mu buhumyi ko Mushiki wa White arimo yongera kwandika amateka yari asanzwe yarashyizweho muri uwo murongo wo mu gitabo The Great Controversy.</w:t>
      </w:r>
    </w:p>
    <w:p>
      <w:pPr>
        <w:pStyle w:val="ArticleBody"/>
        <w:jc w:val="left"/>
      </w:pPr>
      <w:r>
        <w:rPr>
          <w:rFonts w:ascii="Times New Roman" w:hAnsi="Times New Roman" w:eastAsia="Times New Roman" w:cs="Times New Roman"/>
        </w:rPr>
        <w:t>Mu murongo wa mbere w’igice cya cumi cya Daniyeli, Beluteshazari agereranya ubwoko bw’Imana bwo mu minsi y’imperuka, kandi busobanukiwe byombi, ikibazo n’igisubizo byo muri Daniyeli igice cya munani, imirongo ya cumi na gatatu na cumi na kane, ibyo Mushiki wacu White agaragaza ko ari urufatiro n’inkingi nkuru yo hagati by’ukwizera kw’Abadiventisiti. Ishusho Daniyeli ahagarariye muri uwo murongo ishyiraho itandukaniro hagati y’ubwoko bw’Imana bw’isezerano bwo mu minsi y’imperuka n’Ubwadiventisiti bw’i Lawodikiya, kuko ari bo basobanukiwe ukwiyongera k’ubumenyi mu mwaka wa 1989.</w:t>
      </w:r>
    </w:p>
    <w:p>
      <w:pPr>
        <w:pStyle w:val="ArticleScripture"/>
        <w:jc w:val="left"/>
      </w:pPr>
      <w:r>
        <w:rPr>
          <w:rFonts w:ascii="Times New Roman" w:hAnsi="Times New Roman" w:eastAsia="Times New Roman" w:cs="Times New Roman"/>
        </w:rPr>
        <w:t>Mu mwaka wa gatatu wa Kuro umwami w’u Buperesi, Daniyeli, wari wariswe Beluteshazari, yahishuriwe ijambo; kandi iryo jambo ryari ukuri, ariko igihe cyagenwe cyari kirekire. Nuko asobanukirwa iryo jambo, kandi amenya iby’iyo yeretswe. Daniyeli 10:1.</w:t>
      </w:r>
    </w:p>
    <w:p>
      <w:pPr>
        <w:pStyle w:val="ArticleBody"/>
        <w:jc w:val="left"/>
      </w:pPr>
      <w:r>
        <w:rPr>
          <w:rFonts w:ascii="Times New Roman" w:hAnsi="Times New Roman" w:eastAsia="Times New Roman" w:cs="Times New Roman"/>
        </w:rPr>
        <w:t>Umurongo wa mbere ni wo utangiza iyerekwa ryatangiwe ku Ruzi Hidekeli rikarangirira mu gice cya cumi na kabiri. Ni ho dusanga ihishurwa ry’igitabo cya Daniyeli mu gihe cy’imperuka; bityo ishusho ya Daniyeli usobanukiwe n’iyo “ngingo” ndetse n’“iyerekwa,” ifitanye isano n’abasobanukirwa, kandi bamenyekanishwa nk’“abanyabwenge,” mu itandukaniro n’abadasobanukirwa, bakamenyekanishwa nk’“abanyakibi.” Mu murongo wa cumi wo mu gice cya cumi na kabiri, itandukaniro riri hagati y’ayo matsinda yombi riragaragazwa.</w:t>
      </w:r>
    </w:p>
    <w:p>
      <w:pPr>
        <w:pStyle w:val="ArticleScripture"/>
        <w:jc w:val="left"/>
      </w:pPr>
      <w:r>
        <w:rPr>
          <w:rFonts w:ascii="Times New Roman" w:hAnsi="Times New Roman" w:eastAsia="Times New Roman" w:cs="Times New Roman"/>
        </w:rPr>
        <w:t>Benshi bazezwa, kandi bazezwa umweru, kandi bazageragezwa; ariko abanyabyaha bazakomeza gukora iby’ubugome: kandi nta n’umwe mu banyabyaha uzasobanukirwa; ariko abanyabwenge bazasobanukirwa. Daniyeli 12:10.</w:t>
      </w:r>
    </w:p>
    <w:p>
      <w:pPr>
        <w:pStyle w:val="ArticleBody"/>
        <w:jc w:val="left"/>
      </w:pPr>
      <w:r>
        <w:rPr>
          <w:rFonts w:ascii="Times New Roman" w:hAnsi="Times New Roman" w:eastAsia="Times New Roman" w:cs="Times New Roman"/>
        </w:rPr>
        <w:t>Abanyabwenge barasobanukirwa, ariko abanyabyaha ntibasobanukirwa; kandi ijambo ryahinduwemo ngo “gusobanukirwa” ni rya jambo nyine twabonye mu murongo wa makumyabiri na gatatu w’igice cya cyenda. Ni ijambo ry’Igiheburayo “biyn,” risobanura gutandukanya mu bitekerezo. Abanyabyaha ntibasobanukirwa kwiyongera k’ubumenyi, kuko badashaka gukora mu bitekerezo itandukaniro ry’ayo mayerekwa yombi ari ukuri Belteshazzar avugwaho ko asobanukiwe mu murongo wa mbere, igihe avugwa nka Belteshazzar aho kuvugwa nka Daniyeli. Mu murongo wa mbere agaragazwa nk’ubwoko bw’isezerano bw’Imana bwo mu minsi y’imperuka, kandi agaragazwa nk’abasobanukirwa ayo mayerekwa yombi, abo ubwoko bw’Imana bugomba gutandukanya mu bitekerezo. Yesu agaragaza iherezo ry’ikintu akoresheje intangiriro y’ikintu, kandi mu gice cya cumi na kabiri, abanyabwenge ni abasobanukirwa ubuhanuzi bw’imyaka ibihumbi bibiri na magana atatu, n’isano yabwo itaziguye n’ubuhanuzi bw’igihe “burebure kurusha ubundi kandi bwa nyuma,” ari bwo imyaka ibihumbi bibiri na magana atanu na makumyabiri.</w:t>
      </w:r>
    </w:p>
    <w:p>
      <w:pPr>
        <w:pStyle w:val="ArticleBody"/>
        <w:jc w:val="left"/>
      </w:pPr>
      <w:r>
        <w:rPr>
          <w:rFonts w:ascii="Times New Roman" w:hAnsi="Times New Roman" w:eastAsia="Times New Roman" w:cs="Times New Roman"/>
        </w:rPr>
        <w:t>Mu nyandiko ikurikiraho tuzakomeza kwiga iyerekwa rya nyuma rya Daniyeli.</w:t>
      </w:r>
    </w:p>
    <w:p>
      <w:pPr>
        <w:pStyle w:val="ArticleScripture"/>
        <w:jc w:val="left"/>
      </w:pPr>
      <w:r>
        <w:rPr>
          <w:rFonts w:ascii="Times New Roman" w:hAnsi="Times New Roman" w:eastAsia="Times New Roman" w:cs="Times New Roman"/>
        </w:rPr>
        <w:t>Ubwoko bwanjye burimburwa no kubura ubumenyi; kuko wanze ubumenyi, nanjye nzakwanga, kugira ngo we kuba umutambyi wanjye; kuko wibagiwe amategeko y’Imana yawe, nanjye nzibagirwa abana bawe. Hoseya 4:6.</w:t>
      </w:r>
    </w:p>
    <w:p>
      <w:pPr>
        <w:pStyle w:val="ArticleScripture"/>
        <w:jc w:val="left"/>
      </w:pPr>
      <w:r>
        <w:rPr>
          <w:rFonts w:ascii="Times New Roman" w:hAnsi="Times New Roman" w:eastAsia="Times New Roman" w:cs="Times New Roman"/>
        </w:rPr>
        <w:t>Namwe, nk’amabuye mazima, murubakwa ngo mube inzu y’umwuka, ubusaseridoti bwera, kugira ngo mutambire ibitambo by’umwuka byemerwa n’Imana kubw’Umwami Yesu Kristo. Ni cyo gituma no mu Byanditswe harimo ngo: Dore, nshyize i Siyoni ibuye rikuru ryo ku mfuruka, ryatoranijwe, ry’igiciro cyinshi; kandi umwizera ntazakozwa isoni. Nuko rero kuri mwe mwizera ni iry’igiciro cyinshi; ariko ku batumvira, ibuye abubatsi banze ni ryo ryabaye irikuru ryo ku mfuruka, kandi ni ibuye risitaza, n’urutare rubabaza; ari bo bagwa ku ijambo, kuko batumvira; kandi ni na byo batoranirijwe. Ariko mwebwe muri ubwoko bwatoranijwe, ubusaseridoti bwa cyami, ishyanga ryera, abantu biharije; kugira ngo mwamamaze ishimwe ry’Iyabahamagaye, ikabavana mu mwijima ikabageza mu mucyo wayo w’igitangaza; mwebwe kera mutari ubwoko, ariko none mukaba muri ubwoko bw’Imana; mwebwe mutari mwarahawe imbabazi, ariko none mukaba mwaraziherewe. 1 Petero 2:5–10.</w:t>
      </w:r>
    </w:p>
    <w:p>
      <w:pPr>
        <w:pStyle w:val="ArticleScripture"/>
        <w:jc w:val="left"/>
      </w:pPr>
      <w:r>
        <w:rPr>
          <w:rFonts w:ascii="Times New Roman" w:hAnsi="Times New Roman" w:eastAsia="Times New Roman" w:cs="Times New Roman"/>
        </w:rPr>
        <w:t>Kandi mumenye yuko kwihangana k'Umwami wacu ari agakiza; nk'uko na Pawulo, mwene Data dukunda, yabandikiye nk'uko ubwenge yahawe bwari buri; nk'uko no mu nzandiko ze zose avugamo ibyo bintu; muri byo hakaba harimo ibikomeye gusobanukirwa, ibyo abatize kandi batagumye bashyagagura, nk'uko babigenza no ku yandi Byanditswe, kugira ngo biheshe kurimbuka kwabo. Nuko rero, bakundwa, ubwo mubimenye mbere y'igihe, mwirinde kugira ngo namwe, mutwarwa n'ubuyobe bw'abakiranirwa, mutagwa mukava ku gushikama kwanyu. 2 Petero 3:15–17.</w:t>
      </w:r>
    </w:p>
    <w:p>
      <w:pPr>
        <w:pStyle w:val="ArticleScripture"/>
        <w:jc w:val="left"/>
      </w:pPr>
      <w:r>
        <w:rPr>
          <w:rFonts w:ascii="Times New Roman" w:hAnsi="Times New Roman" w:eastAsia="Times New Roman" w:cs="Times New Roman"/>
        </w:rPr>
        <w:t>Ibyo ubibutse, ubihanangiriza imbere y’Umwami kutarwanira amagambo adafite umumaro, ahubwo asenya abumva. Ujye ugira umwete wo kwiyereka Imana uri uwemewe, uri umukozi udakwiriye kugira isoni, ugabanya neza ijambo ry’ukuri. Ariko wirinde amagambo y’ubupfapfa n’ay’ubusa; kuko azarushaho kubageza ku kutubaha Imana kurenzeho. 2 Timoteyo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Itanu na Kane</dc:title>
  <dc:subject>Gusobanukirwa Ibyerekeye Iyerekwa rya Nyuma rya Daniyeli: Ubusobanuro bwa Beluteshazari n’Ihishurwa ry’Ubuhanuzi</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