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Irindwi na Karindwi</w:t>
      </w:r>
    </w:p>
    <w:p>
      <w:pPr>
        <w:pStyle w:val="ArticleSubtitle"/>
        <w:jc w:val="left"/>
      </w:pPr>
      <w:r>
        <w:rPr>
          <w:rFonts w:ascii="Arial" w:hAnsi="Arial" w:eastAsia="Arial" w:cs="Arial"/>
        </w:rPr>
        <w:t>Gushyirwaho ikimenyetso kwa 144,000: Ubusobanuro buva mu iyerekwa rya Daniyeli no mu bimenyetso by’ubuhanuzi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Daniyeli yakomweho incuro eshatu mu gice cya cumi; ubwa mbere n’ubwa nyuma yakomweho na Gaburiyeli, naho ubwakabiri akorwaho na Kristo. Ni ubwo bwa kabiri ni bwo Daniyeli yumvise cyane kurusha ibindi kwangirika kwe, kuko ikimenyetso cyo hagati cy’ukuri gishushanya ubugome bwo kwigomeka. Mikayeli ni we wakomye kuri Daniyeli ubwa kabiri, kuko yari yamanutse ku iherezo ry’iminsi makumyabiri n’umwe.</w:t>
      </w:r>
    </w:p>
    <w:p>
      <w:pPr>
        <w:pStyle w:val="ArticleBody"/>
        <w:jc w:val="left"/>
      </w:pPr>
      <w:r>
        <w:rPr>
          <w:rFonts w:ascii="Times New Roman" w:hAnsi="Times New Roman" w:eastAsia="Times New Roman" w:cs="Times New Roman"/>
        </w:rPr>
        <w:t>Ku iherezo ry’iminsi itatu n’igice y’ikigereranyo, aho abagabo babiri b’abahamya bo mu Byahishuwe igice cya cumi na kimwe baryamye bapfuye mu muhanda, ijwi rizura abo bahamya bombi. Ni ijwi ry’umumarayika mukuru rizura. Kumanuka kwa Mikayeli mu gitabo cya Daniyeli igice cya cumi, ku munsi wa makumyabiri na kabiri, guhura n’izuka ry’abahamya babiri mu mwaka wa 2023. Mu gihe abo bahamya babiri bari bapfuye mu muhanda, Ezekiyeli yeretswe amagufwa yabo atatanye, maze arabazwa niba yatekerezaga ko ayo magufwa yumye yapfuye yo mu kibaya yashoboraga kuzurwa; kandi icyo Ezekiyeli yashubije gusa ni iki: “Mwami, ni wowe ubizi.”</w:t>
      </w:r>
    </w:p>
    <w:p>
      <w:pPr>
        <w:pStyle w:val="ArticleBody"/>
        <w:jc w:val="left"/>
      </w:pPr>
      <w:r>
        <w:rPr>
          <w:rFonts w:ascii="Times New Roman" w:hAnsi="Times New Roman" w:eastAsia="Times New Roman" w:cs="Times New Roman"/>
        </w:rPr>
        <w:t>Hanyuma Ezekiyeli abwirwa guhanurira ayo magufa, arabikora, maze abikoze ahuzwa hamwe, ariko ntiyari akiri mazima. Ubuhanuzi bwa mbere bwa Ezekiyeli bwari ubwo guteranya amagufa hamwe, ariko byasabaga ubuhanuzi bwa kabiri kugira ngo ayo magufa azurwe abe ingabo. Ubuhanuzi bwa kabiri bwa Ezekiyeli bwari ubuhanuzi bw’akaga ka gatatu, nk’uko bwagereranywaga n’imiyaga ine yahaye ayo magufa ubugingo. Adamu wa mbere yaremwe atunganye rwose, ariko nyuma arakora icyaha maze ageza urupfu ku rubyaro rwe rwose. Izuka ry’amagufa yapfuye ya Ezekiyeli rihura n’irema rya Adamu mu butungane bwe, kuko Adamu yabanje kubumbwa, hanyuma Uwiteka amuhumekera umwuka w’ubugingo.</w:t>
      </w:r>
    </w:p>
    <w:p>
      <w:pPr>
        <w:pStyle w:val="ArticleBody"/>
        <w:jc w:val="left"/>
      </w:pPr>
      <w:r>
        <w:rPr>
          <w:rFonts w:ascii="Times New Roman" w:hAnsi="Times New Roman" w:eastAsia="Times New Roman" w:cs="Times New Roman"/>
        </w:rPr>
        <w:t>Ibi si ukuvuga ko abo bahamya babiri bahabwa imibiri yahinduwe ikaba iy’icyubahiro igihe bazurwa, kuko ibyo ntibibaho kugeza ku kuza kwa kabiri; ahubwo kuzuka kwabo guhura n’iyerekwa rya Daniyeli ry’iyerekwa ritera impinduka, “marah,” igihe bahindurwa bakaba ishusho y’icyo baba bareba icyo gihe. Umurongo ku wundi murongo, inzira yo gushyirwaho ikimenyetso isobanurwa mu bwitonzi bukomeye n’ubuhamya bw’ubuhanuzi.</w:t>
      </w:r>
    </w:p>
    <w:p>
      <w:pPr>
        <w:pStyle w:val="ArticleBody"/>
        <w:jc w:val="left"/>
      </w:pPr>
      <w:r>
        <w:rPr>
          <w:rFonts w:ascii="Times New Roman" w:hAnsi="Times New Roman" w:eastAsia="Times New Roman" w:cs="Times New Roman"/>
        </w:rPr>
        <w:t>Mu Ibyahishuwe igice cya cumi na kimwe, “nyuma y’iminsi itatu n’igice Umwuka w’ubugingo uva ku Mana winjira” muri ba bagabo babiri b’abahamya, “maze bo” icyo gihe “bahagarara ku birenge byabo; ubwoba bwinshi bugwa ku bababonye,” hanyuma haba “ijwi rikomeye riturutse mu ijuru ribabwira riti: Nimuze hano. Nuko bazamukanirwa mu ijuru mu gicu; kandi abanzi babo barababona.”</w:t>
      </w:r>
    </w:p>
    <w:p>
      <w:pPr>
        <w:pStyle w:val="ArticleBody"/>
        <w:jc w:val="left"/>
      </w:pPr>
      <w:r>
        <w:rPr>
          <w:rFonts w:ascii="Times New Roman" w:hAnsi="Times New Roman" w:eastAsia="Times New Roman" w:cs="Times New Roman"/>
        </w:rPr>
        <w:t>Mbere na mbere, Umwuka yabinjiyemo, hanyuma bahagarara ku birenge byabo, maze bamaze guhagarara, ubwoba bugwira abanzi babo bari barishimiye urupfu rwabo mbere. Hanyuma ijwi rirabahamagara ngo bazamuke, kandi abanzi babo babona icyo gikorwa. Kuri Ezekiyeli, babanza kugaragazwa nk’abatatanye kandi bapfuye mu kibaya, hanyuma hatangazwa ubuhanuzi bubakoranyiriza hamwe, maze ubuhanuzi bwa kabiri bugatuma bahagarara nk’ingabo ikomeye cyane. Kuri Daniyeli, abanza kubona iyerekwa rikomeye ritera itandukanywa ry’amatsinda abiri, hanyuma agakorwaho incuro eshatu.</w:t>
      </w:r>
    </w:p>
    <w:p>
      <w:pPr>
        <w:pStyle w:val="ArticleBody"/>
        <w:jc w:val="left"/>
      </w:pPr>
      <w:r>
        <w:rPr>
          <w:rFonts w:ascii="Times New Roman" w:hAnsi="Times New Roman" w:eastAsia="Times New Roman" w:cs="Times New Roman"/>
        </w:rPr>
        <w:t>Ubwa mbere akozweho nta mbaraga yari afite, yari asinziriye cyane, kandi mu maso he harebaga hasi. Gusinzira gushushanya urupfu. Nyamara yumvise amagambo yavuzwe.</w:t>
      </w:r>
    </w:p>
    <w:p>
      <w:pPr>
        <w:pStyle w:val="ArticleScripture"/>
        <w:jc w:val="left"/>
      </w:pPr>
      <w:r>
        <w:rPr>
          <w:rFonts w:ascii="Times New Roman" w:hAnsi="Times New Roman" w:eastAsia="Times New Roman" w:cs="Times New Roman"/>
        </w:rPr>
        <w:t>Ntimutangazwe n'ibi; kuko igihe kiraza, aho abari mu mva bose bazumva ijwi rye. Yohana 5:28.</w:t>
      </w:r>
    </w:p>
    <w:p>
      <w:pPr>
        <w:pStyle w:val="ArticleBody"/>
        <w:jc w:val="left"/>
      </w:pPr>
      <w:r>
        <w:rPr>
          <w:rFonts w:ascii="Times New Roman" w:hAnsi="Times New Roman" w:eastAsia="Times New Roman" w:cs="Times New Roman"/>
        </w:rPr>
        <w:t>Gaburiyeli ahita azana Daniyeli, amuteza ku maboko no ku mavi, hanyuma amutegeka guhaguruka; na we arabikora, nubwo yari ahinda umushyitsi. Hanyuma yumvise amagambo ya Gaburiyeli, ariko asigara adashobora kuvuga. Ezekiyeli na we yari yarabonye iyerekwa rya Kristo, kandi ryakurikiwe n’uruhererekane rw’ibyabaye nk’urwo.</w:t>
      </w:r>
    </w:p>
    <w:p>
      <w:pPr>
        <w:pStyle w:val="ArticleScripture"/>
        <w:jc w:val="left"/>
      </w:pPr>
      <w:r>
        <w:rPr>
          <w:rFonts w:ascii="Times New Roman" w:hAnsi="Times New Roman" w:eastAsia="Times New Roman" w:cs="Times New Roman"/>
        </w:rPr>
        <w:t>Kandi hejuru y’igikingi cyo mu kirere cyari hejuru y’imitwe yabo hari ishusho imeze nk’intebe y’ubwami, isa nk’ibuye rya safiro; kandi kuri iyo shusho imeze nk’intebe y’ubwami hariho ishusho imeze nk’umuntu iri hejuru yayo. Nuko mbona ikimeze nk’ibara ry’umuringa urabagirana, nk’ishusho y’umuriro uzengurutse imbere muri yo, uhereye ku ishusho y’amatako ye ukageza hejuru, kandi uhereye ku ishusho y’amatako ye ukageza hasi, mbona nk’aho ari ishusho y’umuriro, kandi yari ifite kurabagirana kuyizengurutse impande zose. Nk’uko umuheto uba mu gicu ku munsi w’imvura ugaragara, ni ko uko kurabagirana kwari kuzengurutse impande zose kwagaragaraga. Icyo ni cyo cyari ishusho y’akuzo k’Uwiteka. Maze ubwo nabibonaga, nikubita hasi nubamye, numva ijwi ry’uvugaga. Arambwira ati: Mwana w’umuntu, haguruka uhagarare ku birenge byawe, nanjye ndakuvugisha. Umwuka unzamo akimara kumbwira, unshyira ku birenge byanjye, maze numva uwavuganaga nanjye. Ezekiyeli 1:26–2:2.</w:t>
      </w:r>
    </w:p>
    <w:p>
      <w:pPr>
        <w:pStyle w:val="ArticleBody"/>
        <w:jc w:val="left"/>
      </w:pPr>
      <w:r>
        <w:rPr>
          <w:rFonts w:ascii="Times New Roman" w:hAnsi="Times New Roman" w:eastAsia="Times New Roman" w:cs="Times New Roman"/>
        </w:rPr>
        <w:t>Iyerekwa ryatumye Ezekiyeli na Daniyeli bombi bicishwa bugufi kugeza mu mukungugu, maze bubama hasi bubitse umutwe ku butaka. Muri iyo mimerere, bombi bakomeje kumva ijambo ry’Umwami, kandi bombi bahagurutswe ngo bahagarare kugira ngo bumve amagambo bavugirwaga; kandi igihe bumvaga ayo magambo, “Umwuka yinjira muri” bo. Ubumwe bw’ubumana busohozwa no kwakira Ijambo ry’Imana ritwarwa na Mwuka Wera. “Ijambo” ni ryo ryohereza ubumana mu bumuntu. Uku kuri kugomba kumenyekana kugira ngo umuntu asobanukirwe uburemere n’akamaro by’amateka y’ubuhanuzi Gaburiyeli aha Daniyeli mu gice cya cumi na kimwe. Amateka y’ubuhanuzi agaragazwa mu gice cya cumi na kimwe ni yo muyoboro amavuta yera anyuzwamo ajyanwa ku bakobwa b’abanyabwenge.</w:t>
      </w:r>
    </w:p>
    <w:p>
      <w:pPr>
        <w:pStyle w:val="ArticleBody"/>
        <w:jc w:val="left"/>
      </w:pPr>
      <w:r>
        <w:rPr>
          <w:rFonts w:ascii="Times New Roman" w:hAnsi="Times New Roman" w:eastAsia="Times New Roman" w:cs="Times New Roman"/>
        </w:rPr>
        <w:t>Ku byerekeye Ezekieli, ahita ategekwa ko agomba kugeza ubutumwa ku Badiventisime b’i Lawodikiya, nubwo Ezekieli abwirwa uhereye mu ntangiriro ko Badiventisime b’i Lawodikiya batazumva amagambo ye, kuko ari inzu y’abagome. Uko Ezekieli yabayeho ni ko na Yesaya yabayeho mu gice cya gatandatu, bityo rero, ku buhamya bw’abahamya babiri, igihe Imana ikangura Daniyeli imuvana mu bitotsi, bikaba ikimenyetso cy’urupfu, Daniyeli ahabwa ubutumwa bwo kugeza ku nzu y’abagome y’Abadiventisime b’i Lawodikiya, ariko ntibazumva.</w:t>
      </w:r>
    </w:p>
    <w:p>
      <w:pPr>
        <w:pStyle w:val="ArticleBody"/>
        <w:jc w:val="left"/>
      </w:pPr>
      <w:r>
        <w:rPr>
          <w:rFonts w:ascii="Times New Roman" w:hAnsi="Times New Roman" w:eastAsia="Times New Roman" w:cs="Times New Roman"/>
        </w:rPr>
        <w:t>Nuko Daniyeli akongera gukorwaho ubwa kabiri, akorwaho na Kristo ubwe, ukora ku minwa ya Daniyeli, nk’uko yari yakoze ku minwa ya Yesaya akoresheje ikara ryakuwe ku gicaniro. Nuko Daniyeli abasha kuvuga, ariko yari agifite intege nke, kandi agifite n’umwuka muke. Dukurikije Ezekiyeli, umwuka uzana n’ubutumwa bw’“imiyaga ine”, ari bwo buhanuzi bwa kabiri bwa Ezekiyeli. Ubuhanuzi bwa Ezekiyeli bw’imiyaga ine bujyanye no gukorwaho kwa gatatu kwa Daniyeli, kuko ari bwo umwuka winjira muri ayo magufwa, agahagarara nk’ingabo ikomeye cyane. Ni mu gukorwaho kwa gatatu kwa Daniyeli ni ho ahabwa imbaraga.</w:t>
      </w:r>
    </w:p>
    <w:p>
      <w:pPr>
        <w:pStyle w:val="ArticleBody"/>
        <w:jc w:val="left"/>
      </w:pPr>
      <w:r>
        <w:rPr>
          <w:rFonts w:ascii="Times New Roman" w:hAnsi="Times New Roman" w:eastAsia="Times New Roman" w:cs="Times New Roman"/>
        </w:rPr>
        <w:t>Ku wa 18 Nyakanga 2020, ubwoko bw’Imana bwo mu minsi y’imperuka bwaratatanye maze bwinjira mu gihe cyo gutinda cy’umugani. Amateka yo gushyirwaho ikimenyetso yagaragajwe mu mateka yo ku wa 22 Ukwakira 1844, kugeza ku bwigomeke bwo mu 1863. Umurongo w’amateka wahagarariwe aho urahuza n’igihe cyo ku wa 11 Nzeri 2001 kugeza ku itegeko ryo ku Cyumweru, ariko kandi urahuza n’amateka yo ku wa 18 Nyakanga 2020 kugeza ku itegeko ryo ku Cyumweru. Iyi mimerere y’ubuhanuzi ishingiye ku kuri yuko ibimenyetso bigira ibisobanuro birenze kimwe, kandi icyo bisobanura kigomba kugenwa n’aho byakoreshejwe.</w:t>
      </w:r>
    </w:p>
    <w:p>
      <w:pPr>
        <w:pStyle w:val="ArticleBody"/>
        <w:jc w:val="left"/>
      </w:pPr>
      <w:r>
        <w:rPr>
          <w:rFonts w:ascii="Times New Roman" w:hAnsi="Times New Roman" w:eastAsia="Times New Roman" w:cs="Times New Roman"/>
        </w:rPr>
        <w:t>Iyo turebye ukuza n’umurimo bya buri wese mu bamarayika batatu, biyoborwa n’uruhererekane rumwe rw’ibyabaye. Baza mu gihe ubuhanuzi bufitanye isano na bo buba bufunguwe. Uwo muhanuzi wubatswe ku ntambwe eshatu: ukuza kwawo, guhabwa imbaraga kwawo, n’umuryango ufunze ku iherezo ryawo. Hari ibindi bimenyetso by’inzira muri urwo ruhererekane rw’amateka, ariko ibimenyetso bitatu by’igeragezwa biranga ukuza kwa buri wese muri abo bamarayika batatu ni ikimenyetso cya mbere cy’inzira aho ubuhanuzi buba bufunguwe. Ubutumwa buba bufunguwe buhabwa imbaraga binyuze mu ihamya, kandi iyo hamya no guhabwa imbaraga ni byo bigerageza abagabo n’abagore bo muri ayo mateka. Umusozo w’ayo mateka ubyara ikigeragezo cy’umwihariko kigaragaza niba abahagaze kuri icyo kigeragezo cya gatatu ari abanyabwenge cyangwa ari abapfu.</w:t>
      </w:r>
    </w:p>
    <w:p>
      <w:pPr>
        <w:pStyle w:val="ArticleBody"/>
        <w:jc w:val="left"/>
      </w:pPr>
      <w:r>
        <w:rPr>
          <w:rFonts w:ascii="Times New Roman" w:hAnsi="Times New Roman" w:eastAsia="Times New Roman" w:cs="Times New Roman"/>
        </w:rPr>
        <w:t>Mu mateka atangira ku wa 11 Nzeri 2001 akageza ku itegeko ryo ku Cyumweru, ushobora kumenyamo abamarayika batatu. Uwa mbere yaje ku wa 11 Nzeri 2001, uwa kabiri yaje ku wa 18 Nyakanga 2020, naho uwa gatatu aza ku itegeko ryo ku Cyumweru rigiye kuza vuba (ikigeragezo gitandukanya ukuri n’ikinyoma). Ku wa 22 Ukwakira 1844 hahura n’uwa 11 Nzeri 2001, kandi 1856 hahura n’uwa 18 Nyakanga 2020, naho 1863 hagahura n’itegeko ryo ku Cyumweru. Bityo rero, kuva ku wa 22 Ukwakira 1844 kugeza mu 1863 na byo bihura n’igihe cyo kuva ku wa 18 Nyakanga 2020 kugera ku itegeko ryo ku Cyumweru, kuko ku wa 18 Nyakanga ari bwo hageze umumarayika wa kabiri wo mu mateka yo gushyirwaho ikimenyetso. Amateka akurikira aracyamenyekana neza nk’uko ari gusa: ibimenyetso by’inzira by’umumarayika uwo ari we wese.</w:t>
      </w:r>
    </w:p>
    <w:p>
      <w:pPr>
        <w:pStyle w:val="ArticleBody"/>
        <w:jc w:val="left"/>
      </w:pPr>
      <w:r>
        <w:rPr>
          <w:rFonts w:ascii="Times New Roman" w:hAnsi="Times New Roman" w:eastAsia="Times New Roman" w:cs="Times New Roman"/>
        </w:rPr>
        <w:t>Ku wa 18 Nyakanga 2020, habayeho ukuri kwari kwapfundikiwe gukurwaho ikimenyetso, kugira ngo kugerageze icyo gihembwe. Intambwe ya kabiri muri ayo mateka ni igihe abagabo babiri b’abahamya bazurwa. Hanyuma bagasuzumwa kugira ngo hamenyekane niba bazemera umucyo wahishuwe icyo gihe, ari byo biri kuba ubu. Nuko rero, ku itegeko ryo ku Cyumweru (ikigeragezo gitandukanya neza), ni ho bizahishurwa uwari isugi y’umunyabwenge n’utari yo. Iyo dufashe ayo mateka nk’imiterere y’umumarayika umwe rukumbi, hanyuma tugashyira amateka atangirira ku wa 22 Ukwakira 1844 kugeza ku bugarariji bwo mu 1863 hejuru y’amateka atangirira ku wa 18 Nyakanga 2020 kugeza ku itegeko ryo ku Cyumweru, dusanga ko mu 1849, Mushiki wacu White yagaragaje ko Umwami yari yongeye kurambura ukuboko kwe kugira ngo akoranye ibisigazwa by’ubwoko bwe.</w:t>
      </w:r>
    </w:p>
    <w:p>
      <w:pPr>
        <w:pStyle w:val="ArticleBody"/>
        <w:jc w:val="left"/>
      </w:pPr>
      <w:r>
        <w:rPr>
          <w:rFonts w:ascii="Times New Roman" w:hAnsi="Times New Roman" w:eastAsia="Times New Roman" w:cs="Times New Roman"/>
        </w:rPr>
        <w:t>Kuva ku itariki ya 22 Ukwakira 1844 kugeza mu 1849, ubwoko bw’Imana bwari bwaratatanye. Mu 1850 basohoye iya kabiri mu mbonerahamwe ebyiri za Habakuki. Muri Mutarama 1851 batangazaga iyo mbonerahamwe nshya mu Review. Ubwoko bw’Imana bwari butatanye, maze marayika wa gatatu aza azanye umucyo. Hanyuma Imana itangira kongera kubateranya, maze ibaha ishusho igaragara y’ubutumwa bagombaga kwamamaza, nk’uko yari yabigenje mu 1842. Umucyo wagezeho ku itariki ya 22 Ukwakira 1844 wari ukwiyongera k’ubumenyi kandi wakomeje, uyobowe na Yo, gutera imbere, maze mu 1856 hashyirwaho ibuye risoza ry’uwo mucyo. Uwo mucyo wari ku “bihe birindwi,” ari wo mucyo wa mbere William Miller yemeye, kandi wari waragaragajwe nk’imwe mu buhanuzi bwasohoye ku itariki ya 22 Ukwakira 1844.</w:t>
      </w:r>
    </w:p>
    <w:p>
      <w:pPr>
        <w:pStyle w:val="ArticleBody"/>
        <w:jc w:val="left"/>
      </w:pPr>
      <w:r>
        <w:rPr>
          <w:rFonts w:ascii="Times New Roman" w:hAnsi="Times New Roman" w:eastAsia="Times New Roman" w:cs="Times New Roman"/>
        </w:rPr>
        <w:t>Umucyo wo “mu bihe birindwi,” mu mwaka wa 1856, wari iherezo ry’iyongerwa ry’ubumenyi ryari ryarahawe Miller, intumwa y’umumarayika wa mbere; ariko kandi wari n’umucyo usoza w’umumarayika wa gatatu watanzwe ku wa 22 Ukwakira 1844. Kwanga uwo mucyo mu 1856, kwari ukwanga iyongerwa ry’ubumenyi ryafunguwe mu 1798, ariko kandi no kwanga iyongerwa ry’ubumenyi ryafunguwe ku wa 22 Ukwakira 1844; kandi ryanangiwe n’abahise, icyo gihe n’aho hantu, bava mu bunararibonye bwa Filadelifiya bajya mu bunararibonye bwa Lawodikiya. Ubugome bwo kwigomeka bwo mu 1863, bwari ubwa gatatu kandi ari bwo kigeragezo nyakuri, byagaragajwe n’igishushanyo cy’impimbano cyavanyeho umucyo wo “mu bihe birindwi.”</w:t>
      </w:r>
    </w:p>
    <w:p>
      <w:pPr>
        <w:pStyle w:val="ArticleBody"/>
        <w:jc w:val="left"/>
      </w:pPr>
      <w:r>
        <w:rPr>
          <w:rFonts w:ascii="Times New Roman" w:hAnsi="Times New Roman" w:eastAsia="Times New Roman" w:cs="Times New Roman"/>
        </w:rPr>
        <w:t>Gucika intege kwa mbere ko ku wa 19 Mata 1844 kwazanwe ku rugendo rwa Filadelifiya rw’umumarayika wa mbere n’Imana, ubwo yaramburaga ukuboko kwayo hejuru y’ikosa ryari mu mibare imwe n’imwe yo ku mbonerahamwe y’abapayiniya yo mu 1843. Gucika intege kwa mbere ko ku wa 18 Nyakanga 2020 kwazanwe ku rugendo rwa Lawodikiya rw’umumarayika wa gatatu n’abantu, kubera ko birengagije yuko ku wa 22 Ukwakira 1844, Kristo yazamuye ukuboko kwe ajya mu ijuru arahira ko igihe kitazaba kikiriho. Ku wa 18 Nyakanga 2020, ubutumwa bwarafunguwe kugira ngo bugerageze iki gisekuru cy’inkumi. Nk’uko byagenze mu 1850, ni ko Uwiteka mu 2023 yongeye kurambura ukuboko kwe ubwa kabiri kugira ngo akoranyirize hamwe amagufa y’umubembe ya Ezekiyeli yari yarapfiriye mu muhanda kuva ku wa 18 Nyakanga 2020. Mu 1851 hariho ishusho nshya y’igaragaza ry’ubutumwa yari isohozwa ry’ubuhanuzi bwo muri Habakuki igice cya kabiri, bityo bikerekana yuko nyuma ya 2023, Uwiteka azaba afite ibendera rishya rizima ryo kuzamura, ryashushanyijwe n’ameza abiri ya Habakuki.</w:t>
      </w:r>
    </w:p>
    <w:p>
      <w:pPr>
        <w:pStyle w:val="ArticleBody"/>
        <w:jc w:val="left"/>
      </w:pPr>
      <w:r>
        <w:rPr>
          <w:rFonts w:ascii="Times New Roman" w:hAnsi="Times New Roman" w:eastAsia="Times New Roman" w:cs="Times New Roman"/>
        </w:rPr>
        <w:t>Imbaho ebyiri bya Habakuki byashushanyijwe n’imbaho ebyiri z’Amategeko Cumi, kandi no n’imitsima ibiri yo kuzungagizwa mu munsi mukuru wa Pentekote. Abo ibihumbi ijana na mirongo ine na bine bamenyekanishijwe nk’ituro ry’umuganura, kandi ni bo abo muri Malaki bahagararira ituro “nk’uko ryari rimeze mu minsi ya kera, no mu myaka ya mbere.” Bazamurwa nk’ituro ryo kuzungagizwa kugira ngo isi yose izabibone.</w:t>
      </w:r>
    </w:p>
    <w:p>
      <w:pPr>
        <w:pStyle w:val="ArticleBody"/>
        <w:jc w:val="left"/>
      </w:pPr>
      <w:r>
        <w:rPr>
          <w:rFonts w:ascii="Times New Roman" w:hAnsi="Times New Roman" w:eastAsia="Times New Roman" w:cs="Times New Roman"/>
        </w:rPr>
        <w:t>Kubyuka kw’ibihumbi ijana na mirongo ine na bine bitangirana no gukoranirizwa hamwe, kandi uko gukoranirizwa hamwe kugerwaho n’Ijambo ry’Imana, kuko amagufwa yapfuye yo muri Ezekieli akoranirizwa hamwe no kumva Ijambo ry’Imana, mu gihe akiri yapfuye. Ezekieli ahagarariye igikoresho cy’umuntu gitangaza ubutumwa bukoraniriza amagufwa hamwe, igihe Umwami arambura ukuboko kwe ubwa kabiri kugira ngo akoranyirize hamwe abasigaye be. Yesaya, Yeremiya, Daniyeli, Yohana na Ezekieli bose bagaragaza uruhare rw’umuntu rutanga ubutumwa bw’Imana ku magufwa yumye yapfuye.</w:t>
      </w:r>
    </w:p>
    <w:p>
      <w:pPr>
        <w:pStyle w:val="ArticleBody"/>
        <w:jc w:val="left"/>
      </w:pPr>
      <w:r>
        <w:rPr>
          <w:rFonts w:ascii="Times New Roman" w:hAnsi="Times New Roman" w:eastAsia="Times New Roman" w:cs="Times New Roman"/>
        </w:rPr>
        <w:t>Amagufwa amaze gukoranywa, Uwiteka ahishura kwiyongera kw’ubumenyi gukurwaho ikimenyetso mbere gato y’uko igihe cy’igeragezwa gifungwa, kandi ubwo bumenyi bugaragazwa na “icyo gice cy’ubuhanuzi bwa Daniyeli cyerekeye iminsi y’imperuka.” Mu buhanuzi bwa kabiri bwa Ezekiyeli, umucyo ukurwaho ikimenyetso ni ishyano rya gatatu, ari bwo butumwa bw’umuyaga w’iburasirazuba uhumekera amagufwa ubuzima kandi ugatuma ahaguruka akavamo ingabo ikomeye. Umucyo uhishurirwa Daniyeli ni umucyo ugaragazwa n’umwami w’amajyaruguru mu gice cya cumi na kimwe. Hamwe, Ezekiyeli na Daniyeli bagereranya “icyo gice cy’ubuhanuzi bwa Daniyeli cyerekeye iminsi y’imperuka,” ari byo nkuru z’umuyaga w’(iburasirazuba) n’umwami w’(amajyaruguru).</w:t>
      </w:r>
    </w:p>
    <w:p>
      <w:pPr>
        <w:pStyle w:val="ArticleScripture"/>
        <w:jc w:val="left"/>
      </w:pPr>
      <w:r>
        <w:rPr>
          <w:rFonts w:ascii="Times New Roman" w:hAnsi="Times New Roman" w:eastAsia="Times New Roman" w:cs="Times New Roman"/>
        </w:rPr>
        <w:t>Ariko inkuru zizaturuka iburasirazuba n’amajyaruguru zizamutera ubwoba; ni cyo kizamutera gusohokana uburakari bwinshi kugira ngo arimbure, kandi akuraho rwose benshi. Daniyeli 11:44.</w:t>
      </w:r>
    </w:p>
    <w:p>
      <w:pPr>
        <w:pStyle w:val="ArticleBody"/>
        <w:jc w:val="left"/>
      </w:pPr>
      <w:r>
        <w:rPr>
          <w:rFonts w:ascii="Times New Roman" w:hAnsi="Times New Roman" w:eastAsia="Times New Roman" w:cs="Times New Roman"/>
        </w:rPr>
        <w:t>Mu 1856, Umwami yari yagambiriye kurangiza umurimo We wo gushyiraho ikimenyetso ku bwoko Bwe, ariko barigometse. Ubutumwa Yashakaga gukoresha kugira ngo abavane mu mimerere yabo y’Abalawodikiya bwari ubw’“ibihe birindwi” byo mu Balewi makumyabiri na gatandatu. Igihe Umwami yatangiraga gukoranya ubwoko Bwe muri Nyakanga 2023, yongeye kubagezaho ubutumwa bw’“ibihe birindwi,” kandi mu bindi, agaragaza ko ku Munsi w’Impongano w’ikigereranyo nyakuri impanda ya Yubile yagombaga kuvuza, ari na bwo kandi impanda ya karindwi yagombaga kuvuza. Impanda ya Yubile ni ikimenyetso cy’“ibihe birindwi,” kandi impanda ya karindwi ni ishyano rya gatatu. Igihe Mikayeli yamanukaga muri Daniyeli igice cya cumi, Daniyeli yashushanyaga abagezwaho n’ubunararibonye bw’abasenga isengesho ryo mu Balewi makumyabiri na gatandatu, n’abashaka gusobanukirwa ibanga ry’ubuhanuzi ryo muri Daniyeli igice cya kabiri.</w:t>
      </w:r>
    </w:p>
    <w:p>
      <w:pPr>
        <w:pStyle w:val="ArticleBody"/>
        <w:jc w:val="left"/>
      </w:pPr>
      <w:r>
        <w:rPr>
          <w:rFonts w:ascii="Times New Roman" w:hAnsi="Times New Roman" w:eastAsia="Times New Roman" w:cs="Times New Roman"/>
        </w:rPr>
        <w:t>Daniyeli agereranya n’abakoranijwe n’ijwi ry’Imana, hanyuma bagahagarara ku birenge byabo bakomejwe kugira ngo batangaze ubutumwa bw’iburasirazuba n’ubwa ruguru. Batangaza ubwo butumwa kugeza ku itegeko rya vuba ry’Umunsi w’icyumweru. Uko kuzamura iyo ngabo ni ingingo y’ubuhanuzi irambuye cyane, kandi igihe Ubumana butangiye guhuzwa n’ubumuntu mu isohozwa rifitanye isano no gushyirwaho ikimenyetso kw’abihumbi ijana na mirongo ine na bane cyatangiriye mu mateka agereranywa mu murongo wa cumi n’umwe wa Daniyeli cumi n’umwe. Amateka agereranywa uhereye ku murongo wa mbere wa Daniyeli cumi n’umwe kugeza ku murongo wa cumi na gatandatu yuzuza amateka ahishwe yo mu murongo wa mirongo ine, ari yo “icyo gice cy’ubuhanuzi bwa Daniyeli gifitanye isano n’iminsi y’imperuka.”</w:t>
      </w:r>
    </w:p>
    <w:p>
      <w:pPr>
        <w:pStyle w:val="ArticleBody"/>
        <w:jc w:val="left"/>
      </w:pPr>
      <w:r>
        <w:rPr>
          <w:rFonts w:ascii="Times New Roman" w:hAnsi="Times New Roman" w:eastAsia="Times New Roman" w:cs="Times New Roman"/>
        </w:rPr>
        <w:t>Mu gihe dutangiye gusuzuma umurongo wa cumi na gatatu kugeza kuri cumi na gatanu wo muri Daniyeli cumi na umwe, wabanje gusohora bwa mbere ku Rugamba rwa Panium mu mwaka wa 200 mbere ya Kristo, ni ngombwa gusobanukirwa akamaro k’iyo mirongo. Panium ni intambara ya gatatu mu ntambara eshatu z’intumwa. Intambara ya mbere yarangiye ubupapa n’ingabo zabwo z’intumwa, Leta Zunze Ubumwe z’Amerika, binesheje mu mwaka wa 1989. Intambara yakurikiyeho, igereranywa n’umurongo wa cumi na umwe n’uwa cumi na kabiri, yasohowe n’Urugamba rwa Raphia, aho umwami w’ikusi (u Burusiya) azanesha umwami w’amajyaruguru n’ingabo ze z’intumwa muri Ukraine. Intambara ya gatatu izaba nk’iya mbere, ubupapa (umwami w’amajyaruguru) bunesheje Ubukomunisiti (Umuryango w’Abibumbye), bukoresheje ingabo zabwo z’intumwa (Leta Zunze Ubumwe z’Amerika). Ariko kandi intambara ya gatatu y’intumwa, ari yo Rugamba rwa Panium, izanatangiza Intambara ya Gatatu y’Isi Yose.</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“Nk’uko izo nziga zimeze nk’izifite urusobe rw’imiterere zari ziyobowe n’ukuboko kwari munsi y’amababa y’abakerubi, ni ko n’urujijo rw’ibibera mu mibereho y’abantu ruri munsi y’ubugenzuzi bw’Imana. Hagati mu makimbirane no mu muvurungano by’amahanga, Uwo wicaye hejuru y’abakerubi aracyayobora iby’isi.”</w:t>
      </w:r>
    </w:p>
    <w:p>
      <w:pPr>
        <w:pStyle w:val="ArticleScripture"/>
        <w:jc w:val="left"/>
      </w:pPr>
      <w:r>
        <w:rPr>
          <w:rFonts w:ascii="Times New Roman" w:hAnsi="Times New Roman" w:eastAsia="Times New Roman" w:cs="Times New Roman"/>
        </w:rPr>
        <w:t>Amateka y’amahanga, ayo yakurikiranye agafata igihe n’umwanya byayo yagenyirijwe, mu buryo atabizi ahamya ukuri bo ubwabo batari bazi icyo gusobanura, aratubwira. Kuri buri hanga na kuri buri muntu wo muri iki gihe, Imana yagennye umwanya muri gahunda yayo ikomeye. Uyu munsi abantu n’amahanga biri kugererwa n’urukururizo ruri mu kuboko kw’Udakebwa. Bose, ku bw’ihitamo ryabo bwite, ni bo bari kwigenera iherezo ryabo, kandi Imana iri gutegeka ibiriho byose ngo isohoze imigambi yayo.</w:t>
      </w:r>
    </w:p>
    <w:p>
      <w:pPr>
        <w:pStyle w:val="ArticleScripture"/>
        <w:jc w:val="left"/>
      </w:pPr>
      <w:r>
        <w:rPr>
          <w:rFonts w:ascii="Times New Roman" w:hAnsi="Times New Roman" w:eastAsia="Times New Roman" w:cs="Times New Roman"/>
        </w:rPr>
        <w:t>“Amateka Uwo NI NDIHO ukomeye yagaragaje mu ijambo rye, ahuza ihuriro ku rindi mu munyururu w’ubuhanuzi, uhereye mu iteka rya kera cyane ukageza mu iteka rizaza, atubwira aho turi uyu munsi mu rukurikirane rw’ibihe, n’ibyo bishobora gutegerezwa mu gihe kizaza. Ibyo byose ubuhanuzi bwavuze ko bizasohora, kugeza muri iki gihe cya none, byagaragariye ku mapaji y’amateka, kandi dushobora kwizera tudashidikanya ko n’ibisigaye byose bizaza bizasohozwa mu buryo bwabyo bukurikiranye.”</w:t>
      </w:r>
    </w:p>
    <w:p>
      <w:pPr>
        <w:pStyle w:val="ArticleScripture"/>
        <w:jc w:val="left"/>
      </w:pPr>
      <w:r>
        <w:rPr>
          <w:rFonts w:ascii="Times New Roman" w:hAnsi="Times New Roman" w:eastAsia="Times New Roman" w:cs="Times New Roman"/>
        </w:rPr>
        <w:t>“Gutsindwa kwa nyuma kwa gutegeka kwose kw’isi guhanurwa mu buryo bugaragara mu ijambo ry’ukuri. Mu buhanuzi bwavuzwe ubwo urubanza ruva ku Mana rwacirwagaho umwami wa nyuma wa Isirayeli, hatanzwe ubu butumwa:</w:t>
      </w:r>
    </w:p>
    <w:p>
      <w:pPr>
        <w:pStyle w:val="ArticleScripture"/>
        <w:jc w:val="left"/>
      </w:pPr>
      <w:r>
        <w:rPr>
          <w:rFonts w:ascii="Times New Roman" w:hAnsi="Times New Roman" w:eastAsia="Times New Roman" w:cs="Times New Roman"/>
        </w:rPr>
        <w:t>“‘Uwiteka Imana iravuga iti: Kuraho igitambaro cy’ubwami, ukureho n’ikamba: … uzamure uworoheje, kandi ucishe bugufi uwishyize hejuru. Nzagihirika, nzagihirika, nzagihirika: kandi ntikizaba kikiriho, kugeza aho Haza Ufite uburenganzira bwacyo; kandi Nzamuha cyo.’ Ezekiyeli 21:26, 27.</w:t>
      </w:r>
    </w:p>
    <w:p>
      <w:pPr>
        <w:pStyle w:val="ArticleScripture"/>
        <w:jc w:val="left"/>
      </w:pPr>
      <w:r>
        <w:rPr>
          <w:rFonts w:ascii="Times New Roman" w:hAnsi="Times New Roman" w:eastAsia="Times New Roman" w:cs="Times New Roman"/>
        </w:rPr>
        <w:t>Ikamba ryakuwe kuri Isirayeli ryagiye rikurikirana mu bwami bwa Babuloni, Medo-Peresiya, Ubugiriki, n’Uburoma. Imana iravuga iti: “Ntiryongera kubaho, kugeza aho Haza Ufite uburenganzira kuri ryo; kandi nzariha We.”</w:t>
      </w:r>
    </w:p>
    <w:p>
      <w:pPr>
        <w:pStyle w:val="ArticleScripture"/>
        <w:jc w:val="left"/>
      </w:pPr>
      <w:r>
        <w:rPr>
          <w:rFonts w:ascii="Times New Roman" w:hAnsi="Times New Roman" w:eastAsia="Times New Roman" w:cs="Times New Roman"/>
        </w:rPr>
        <w:t>“Icyo gihe kiri bugufi. Uyu munsi ibimenyetso by’ibi bihe biratangaza ko duhagaze ku marembo y’ibintu bikomeye kandi bikomeye cyane byuzuye uburemere. Ibintu byose byo mu isi yacu biri mu rujijo n’imivurungano. Imbere y’amaso yacu ni ho ubuhanuzi bw’Umukiza bwerekeye ibyabaye bizabanza kubanziriza ukuza Kwe burimo gusohozwa ngo: ‘Muzumva intambara n’impuha z’intambara…. Ishyanga rizatera irindi shyanga, n’ubwami butere ubundi bwami: kandi hazabaho inzara, n’indwara z’ibyorezo, n’imitingito ahantu hanyuranye.’ Matayo 24:6, 7.</w:t>
      </w:r>
    </w:p>
    <w:p>
      <w:pPr>
        <w:pStyle w:val="ArticleScripture"/>
        <w:jc w:val="left"/>
      </w:pPr>
      <w:r>
        <w:rPr>
          <w:rFonts w:ascii="Times New Roman" w:hAnsi="Times New Roman" w:eastAsia="Times New Roman" w:cs="Times New Roman"/>
        </w:rPr>
        <w:t>“Iki gihe turimo ubu ni igihe gikangura inyungu ikomeye cyane ku bantu bose bakiriho. Abategetsi n’abanyapolitiki bo ku rwego rwo hejuru, abantu bafite imyanya y’icyizere n’ububasha, abagabo n’abagore batekereza bo mu byiciro byose by’abantu, bahanze amaso ibyabaye biri kubera hafi yacu. Bari kwitegereza imibanire y’ibihugu yuzuyemo ubukana no kudatuza. Babona ubukana buri gufata buri kintu cyose cyo ku isi, kandi bamenya ko hari ikintu gikomeye kandi gifata umwanzuro kigiye kuba—ko isi igeze hafi y’ingorane ikomeye cyane.”</w:t>
      </w:r>
    </w:p>
    <w:p>
      <w:pPr>
        <w:pStyle w:val="ArticleScripture"/>
        <w:jc w:val="left"/>
      </w:pPr>
      <w:r>
        <w:rPr>
          <w:rFonts w:ascii="Times New Roman" w:hAnsi="Times New Roman" w:eastAsia="Times New Roman" w:cs="Times New Roman"/>
        </w:rPr>
        <w:t>“Abamarayika ubu bafashe imiyaga y’amakimbirane, kugira ngo itavuma kugeza ubwo isi izaba iburiwe iby’akaga kayegereje; ariko igihuhusi kiri guterana, cyiteguye gusandara ku isi; kandi ubwo Imana izategeka abamarayika bayo kurekura imiyaga, hazabaho ishusho y’amakimbirane ata kiganza na kimwe cyanditse gishobora gusobanura.</w:t>
      </w:r>
    </w:p>
    <w:p>
      <w:pPr>
        <w:pStyle w:val="ArticleScripture"/>
        <w:jc w:val="left"/>
      </w:pPr>
      <w:r>
        <w:rPr>
          <w:rFonts w:ascii="Times New Roman" w:hAnsi="Times New Roman" w:eastAsia="Times New Roman" w:cs="Times New Roman"/>
        </w:rPr>
        <w:t>“Bibiliya, kandi Bibiliya yonyine, ni yo itanga imyumvire nyakuri y’ibi bintu. Aha ni ho hahishurirwa ibihe bikomeye biheruka by’amateka y’isi yacu, ibyabaye bisanzwe bitangiye no kujugunya igicucu cyabyo mbere y’igihe, kandi ijwi ryo kwegera kwabyo rituma isi ihinda umushyitsi n’imitima y’abantu igacika intege kubera ubwoba.</w:t>
      </w:r>
    </w:p>
    <w:p>
      <w:pPr>
        <w:pStyle w:val="ArticleScripture"/>
        <w:jc w:val="left"/>
      </w:pPr>
      <w:r>
        <w:rPr>
          <w:rFonts w:ascii="Times New Roman" w:hAnsi="Times New Roman" w:eastAsia="Times New Roman" w:cs="Times New Roman"/>
        </w:rPr>
        <w:t>“‘Dore, Uwiteka ahindura isi ubusa, akayigira amatongo, akayubika yubitse, kandi akatatanya abayituye…. Bishe amategeko, bahindura itegeko, bica isezerano ry’iteka ryose. Ni cyo gituma umuvumo warotse isi, kandi abayituye bahindutse amatongo…. Ibyishimo by’ingoma birahagaze, urusaku rw’abanezerwa rurashira, umunezero w’inanga urahagarara.’ Yesaya 24:1–18.</w:t>
      </w:r>
    </w:p>
    <w:p>
      <w:pPr>
        <w:pStyle w:val="ArticleScripture"/>
        <w:jc w:val="left"/>
      </w:pPr>
      <w:r>
        <w:rPr>
          <w:rFonts w:ascii="Times New Roman" w:hAnsi="Times New Roman" w:eastAsia="Times New Roman" w:cs="Times New Roman"/>
        </w:rPr>
        <w:t>“‘“Mbega umunsi uteye ubwoba! Kuko umunsi w’Uwiteka uri hafi, kandi uzaza umeze nk’irimbuka riturutse ku Ishoborabyose…. Imbuto zaboze munsi y’udufumba twazo, ibigega byasigaye ari amatongo, ibigega by’imyaka byarasenyutse; kuko imyaka yumye. Mbega uburyo amatungo asakuza! Imikumbi y’inka yarazahaye, kuko nta rwuri ifite; ndetse n’imikumbi y’intama yahindutse umusaka.’ ‘Umuzabibu warumye, n’umutini uranoga; igiti cy’umukomamanga, n’ikigazi na cyo, n’igiti cya pome, ndetse n’ibiti byose byo ku gasozi, byarumye: kuko ibyishimo byumye biva ku bana b’abantu.’ Yoweli 1:15–18, 12.</w:t>
      </w:r>
    </w:p>
    <w:p>
      <w:pPr>
        <w:pStyle w:val="ArticleScripture"/>
        <w:jc w:val="left"/>
      </w:pPr>
      <w:r>
        <w:rPr>
          <w:rFonts w:ascii="Times New Roman" w:hAnsi="Times New Roman" w:eastAsia="Times New Roman" w:cs="Times New Roman"/>
        </w:rPr>
        <w:t>“‘Mbabarizwa mu mutima wanjye rwose; … sinshobora guceceka, kuko wumvise, yemwe bugingo bwanjye, ijwi ry’impanda, impuruza y’intambara. Kurimbuka gusimbura kurimbuka ni ko gutangazwa; kuko igihugu cyose cyononekaye.’”</w:t>
      </w:r>
    </w:p>
    <w:p>
      <w:pPr>
        <w:pStyle w:val="ArticleScripture"/>
        <w:jc w:val="left"/>
      </w:pPr>
      <w:r>
        <w:rPr>
          <w:rFonts w:ascii="Times New Roman" w:hAnsi="Times New Roman" w:eastAsia="Times New Roman" w:cs="Times New Roman"/>
        </w:rPr>
        <w:t>“‘Nitegereje isi, maze mbona ko yari umusaka kandi itagira ikintu; nitegereza n’amajuru, kandi nta mucyo yari afite. Nitegereje imisozi, maze mbona ihinda umushyitsi, n’udusozi twose tujugunyika. Nitegereje, maze mbona ko nta muntu wariho, kandi inyoni zose zo mu kirere zari zarahunze. Nitegereje, maze mbona ahantu harumbuka hahindutse ubutayu, kandi imidugudu yaho yose yari yarasenyutse.’ Yeremiya 4:19, 20, 23–26.</w:t>
      </w:r>
    </w:p>
    <w:p>
      <w:pPr>
        <w:pStyle w:val="ArticleScripture"/>
        <w:jc w:val="left"/>
      </w:pPr>
      <w:r>
        <w:rPr>
          <w:rFonts w:ascii="Times New Roman" w:hAnsi="Times New Roman" w:eastAsia="Times New Roman" w:cs="Times New Roman"/>
        </w:rPr>
        <w:t>“‘Mbega! kuko uwo munsi ari ukomeye, ku buryo nta wundi umeze nka wo: ni na wo gihe cy’amakuba ya Yakobo; ariko azawukizwamo.’ Yeremiya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Irindwi na Karindwi</dc:title>
  <dc:subject>Gushyirwaho ikimenyetso kwa 144,000: Ubusobanuro buva mu iyerekwa rya Daniyeli no mu bimenyetso by’ubuhanuzi</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