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na Rimwe</w:t>
      </w:r>
    </w:p>
    <w:p>
      <w:pPr>
        <w:pStyle w:val="ArticleSubtitle"/>
        <w:jc w:val="left"/>
      </w:pPr>
      <w:r>
        <w:rPr>
          <w:rFonts w:ascii="Arial" w:hAnsi="Arial" w:eastAsia="Arial" w:cs="Arial"/>
        </w:rPr>
        <w:t>Mu Rugero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Turimo gusuzuma Yesaya igice cya makumyabiri na karindwi, kuko ari cyo gishyiraho urusobe rw’ibisobanuro by’ibice bikurikiraho bya Yesaya. Ibyo bice bikurikiraho byerekana imvura y’itumba ya nyuma nk’uburyo bukwiye bwa Bibiliya. Uburyo ubwo, iyo bumenyekanye kandi bugashyirwa mu bikorwa, buhishura ubutumwa bw’ubuhanuzi, kandi iyo bwakiriwe butanga ubunararibonye bujyanye na bwo.</w:t>
      </w:r>
    </w:p>
    <w:p>
      <w:pPr>
        <w:pStyle w:val="ArticleBody"/>
        <w:jc w:val="left"/>
      </w:pPr>
      <w:r>
        <w:rPr>
          <w:rFonts w:ascii="Times New Roman" w:hAnsi="Times New Roman" w:eastAsia="Times New Roman" w:cs="Times New Roman"/>
        </w:rPr>
        <w:t>Ku wa 11 Nzeri 2001, indirimbo igomba kuririmbirwa abantu b’Imana bo mu isezerano rya kera, ari bo bantu b’Abadivantisiti b’Umunsi wa Karindwi, ni iy’uko bari gusimburwa ntibakomeze kuba abantu b’Imana, kuko batabyaye imbuto Imana yari yarageneye uruzabibu rwayo kwera. Iyo ndirimbo yagombaga gushingira ku isano ry’isezerano, ryagereranyijwe n’uruzabibu Imana yari yarateye, kandi no ku kwanga kwabo ibuye risitaza mu mwaka wa 1863. Bari barabaye Lawodikiya mu mwaka wa 1856, maze mu gihe cy’imyaka irindwi, cyangwa “ibihe birindwi”, cyangwa iminsi ibihumbi bibiri na magana atanu na makumyabiri, Imana ishaka kwinjira, ariko bayikingira urugi mu mwaka wa 1863.</w:t>
      </w:r>
    </w:p>
    <w:p>
      <w:pPr>
        <w:pStyle w:val="ArticleBody"/>
        <w:jc w:val="left"/>
      </w:pPr>
      <w:r>
        <w:rPr>
          <w:rFonts w:ascii="Times New Roman" w:hAnsi="Times New Roman" w:eastAsia="Times New Roman" w:cs="Times New Roman"/>
        </w:rPr>
        <w:t>Kuva ku wa 11 Nzeri 2001 barimo guhambirizwa mu miba y’ingemeri mbere y’uko bacirwamo rwose n’akanwa ke igihe cy’itegeko ryo ku cyumweru. Ubutumwa bugomba kuririmbirwa Abadiventisime kuva ku wa 11 Nzeri 2001 ni ubutumwa bw’i Lawodikiya, ari bwo butumwa bw’uruzabibu bukubiyemo ibuye risitaza, rimenagura umuntu wese wanga “kubona” no “gusogongera” ibuye ry’agaciro. Isezerano ryahawe Ab’i Lawodikiya muri uwo murongo wa Yesaya ni iri: ko Umudiventisiti wese uhisemo kwemera uyu muburo wa nyuma agifite igihe cyo “gufata” ku “mbaraga” za Kristo, kugira ngo “agire amahoro na” Kristo, kuko Kristo akiri witeguye “kugirana amahoro na” bo. Ariko mu gutaka kwa saa sita z’ijoro, mbere gato y’itegeko ryo ku cyumweru rigiye kuza vuba, ayo mahirwe azaba arangiye iteka ryose.</w:t>
      </w:r>
    </w:p>
    <w:p>
      <w:pPr>
        <w:pStyle w:val="ArticleBody"/>
        <w:jc w:val="left"/>
      </w:pPr>
      <w:r>
        <w:rPr>
          <w:rFonts w:ascii="Times New Roman" w:hAnsi="Times New Roman" w:eastAsia="Times New Roman" w:cs="Times New Roman"/>
        </w:rPr>
        <w:t>Mu gihe cyatangiye ku wa 11 Nzeri 2001, Imana yasezeranye ko abo “mu bihe byahise batari ubwoko,” “umuzi uvumbuka mu butaka bwumye,” bazatinda “gushinga imizi,” “kurabya no gushinga uturabo, no kuzuza isi yose imbuto.” Igituma umuzi wa Yesayi urabya kandi ugashinga uturabo ni imvura y’itumba ya nyuma, kuko uwo muzi ugenewe kurabya no gushinga uturabo wagenewe mu buhanuzi kuzaba ikimenyetso cyubikijwe hejuru, kandi icyo kimenyetso ni cyo muzi wa Yesayi.</w:t>
      </w:r>
    </w:p>
    <w:p>
      <w:pPr>
        <w:pStyle w:val="ArticleScripture"/>
        <w:jc w:val="left"/>
      </w:pPr>
      <w:r>
        <w:rPr>
          <w:rFonts w:ascii="Times New Roman" w:hAnsi="Times New Roman" w:eastAsia="Times New Roman" w:cs="Times New Roman"/>
        </w:rPr>
        <w:t>Kandi kuri uwo munsi hazaboneka igitsinsi cya Yesayi, kizahagarara nk’ibendera ry’amahanga; amahanga azacyegēra, kandi ikiruhuko cyacyo kizaba icy’icyubahiro. Yesaya 11:10.</w:t>
      </w:r>
    </w:p>
    <w:p>
      <w:pPr>
        <w:pStyle w:val="ArticleBody"/>
        <w:jc w:val="left"/>
      </w:pPr>
      <w:r>
        <w:rPr>
          <w:rFonts w:ascii="Times New Roman" w:hAnsi="Times New Roman" w:eastAsia="Times New Roman" w:cs="Times New Roman"/>
        </w:rPr>
        <w:t>Imvura y’itumba yatumye umuzi wa Yesayi ushibuka kandi uterera, guhera ku wa 11 Nzeri 2001, kandi ku itegeko rya ku Cyumweru rigiye kuza vuba, uwo muzi uzuzisha isi yose imbuto. Itegeko rya ku Cyumweru rivugwa muri Yesaya igice cya makumyabiri na karindwi ni amateka agenda atera imbere, kandi ni yo agaragazwa no mu bice bya mbere kugeza ku bya gatatu mu gitabo cya Daniyeli. Imvura y’itumba yatangiye kuminjagira igihe amahanga yarakazwaga ku wa 11 Nzeri 2001, ubwo Islamu yo mu byago bya gatatu yarekurwaga hanyuma igahita ikumirwa.</w:t>
      </w:r>
    </w:p>
    <w:p>
      <w:pPr>
        <w:pStyle w:val="ArticleScripture"/>
        <w:jc w:val="left"/>
      </w:pPr>
      <w:r>
        <w:rPr>
          <w:rFonts w:ascii="Times New Roman" w:hAnsi="Times New Roman" w:eastAsia="Times New Roman" w:cs="Times New Roman"/>
        </w:rPr>
        <w:t>“‘Itangira ry’icyo gihe cy’amakuba,’ kivugwa hano, nticyerekeza ku gihe ibyago bizatangira gusukwa, ahubwo cyerekeza ku gihe gito kibanziriza isukwa ryabyo, igihe Kristo ari ahera. Muri icyo gihe, ubwo umurimo w’agakiza uzaba urimo kugera ku musozo, amakuba azaba aje ku isi, kandi amahanga azarakara, nyamara azafatwa ngo atabangamira umurimo wa marayika wa gatatu. Muri icyo gihe ni ho ‘imvura y’itumba,’ ari yo kugarurirwa ubuyanja guturuka imbere y’Umwami, izaza, kugira ngo iha imbaraga ijwi rirenga rya marayika wa gatatu, kandi itegure abera guhagarara mu gihe ibyago birindwi bya nyuma bizaba bisukwa.” Early Writings, 85.</w:t>
      </w:r>
    </w:p>
    <w:p>
      <w:pPr>
        <w:pStyle w:val="ArticleBody"/>
        <w:jc w:val="left"/>
      </w:pPr>
      <w:r>
        <w:rPr>
          <w:rFonts w:ascii="Times New Roman" w:hAnsi="Times New Roman" w:eastAsia="Times New Roman" w:cs="Times New Roman"/>
        </w:rPr>
        <w:t>Muri uwo mwandiko, Mushiki wa White arimo asobanura ko hari igihe gito agakiza kaba kakigifunguye. “Igihe cy’amakuba” arimo kuvuga gitandukanye n’igihe gikomeye cy’amakuba, gitangira igihe igihe cy’igeragezwa gifunzwe burundu. Mu Itorero ry’Abadivantisiti, mu buryo bukwiriye cyitwa “igihe gito cy’amakuba” ugereranyije n’igihe gikomeye cy’amakuba gitangira igihe Mikayeli ahagurutse. “Igihe gito cy’amakuba” kigereranya igihe irimbuka ry’amahanga ritangirira ku itegeko ry’Umunsi wa Kucyumweru rigiye kuza vuba, kandi kigakomeza kugeza igihe cy’igeragezwa gifunze.</w:t>
      </w:r>
    </w:p>
    <w:p>
      <w:pPr>
        <w:pStyle w:val="ArticleBody"/>
        <w:jc w:val="left"/>
      </w:pPr>
      <w:r>
        <w:rPr>
          <w:rFonts w:ascii="Times New Roman" w:hAnsi="Times New Roman" w:eastAsia="Times New Roman" w:cs="Times New Roman"/>
        </w:rPr>
        <w:t>Mu mateka atangira ku wa 11 Nzeri 2001 kugeza ku itegeko ryo ku Cyumweru, kwezwa kwa nyuma n’urubanza rw’Abadiventisiti byerekanwa nk’ibibaho mu gihe cy’“isukwaho” ry’imvura y’itumba. Icyo gihe imvura y’itumba, ari na yo “kuruhura,” itangira nk’“isukwaho”, ariko igakomereza kugeza ku isukwa ryuzuye ku itegeko ryo ku Cyumweru. Muri icyo gihe, gitangira igihe Isilamu y’Ishyano rya gatatu itumye amahanga arakara, imvura y’itumba itangira kugwa, kandi bamwe bamenya imvura y’itumba bakayakira, naho abandi ntibamenye imvura y’itumba. Bamwe bamenya ko hari ikintu kiri kuba, ariko ntibasobanukirwe icyo ari cyo, maze bakacyitambika.</w:t>
      </w:r>
    </w:p>
    <w:p>
      <w:pPr>
        <w:pStyle w:val="ArticleScripture"/>
        <w:jc w:val="left"/>
      </w:pPr>
      <w:r>
        <w:rPr>
          <w:rFonts w:ascii="Times New Roman" w:hAnsi="Times New Roman" w:eastAsia="Times New Roman" w:cs="Times New Roman"/>
        </w:rPr>
        <w:t>“Benshi bananiwe ku rugero runini kwakira imvura y’umuhindo wa mbere. Ntabwo babonye inyungu zose Imana yabateganyirije muri ubwo buryo. Biringira ko icyo kibuze kizuzuzwa n’imvura y’umuhindo wa nyuma. Igihe ubuntu buzaba butanzwe mu bwinshi busesuye kurusha ibindi, ni bwo batekereza ko bazakingura imitima yabo kugira ngo babwakire. Bari gukora ikosa riteye ubwoba. Umurimo Imana yatangiye mu mutima w’umuntu, ubwo yamuhaga umucyo n’ubumenyi bwayo, ugomba gukomeza kujya mbere ubudasiba. Buri muntu wese agomba kumenya neza ko akeneye ibi ku giti cye. Umutima ugomba gukurwamo umwanda wose, ugahanagurirwa kuba ubuturo bwa Mwuka. Abigishwa ba mbere biteguye gusukwaho Mwuka Wera ku Munsi wa Pentekote binyuze mu kwatura no kureka ibyaha, binyuze mu masengesho avuye ku mutima no kwiyegurira Imana. Uwo murimo nyine, ariko ku rugero runini kurushaho, ni wo ugomba gukorwa ubu. Icyo gihe, intumwa y’umuntu yagombaga gusa gusaba uwo mugisha, no gutegereza ko Umwami asohoza umurimo umureba. Ni Imana yatangiye uwo murimo, kandi ni Yo izayuzuza, igira umuntu uwuzuye muri Yesu Kristo. Ariko ntihakagire uburangare ku buntu bushushanywa n’imvura y’umuhindo wa mbere. Ababaho bakurikije umucyo bafite ni bo bonyine bazahabwa umucyo urushijeho kuba mwinshi. Keretse niba buri munsi dutera imbere mu kugaragaza ingeso nziza za Gikristo zikora, ntituzamenya ibikorwa byo kwiyerekana kwa Mwuka Wera mu mvura y’umuhindo wa nyuma. Ishobora kuba igwa ku mitima ituzengurutse impande zose, ariko ntituzayitahura cyangwa ngo tuyakire.” Testimonies to Ministers, 506, 507.</w:t>
      </w:r>
    </w:p>
    <w:p>
      <w:pPr>
        <w:pStyle w:val="ArticleBody"/>
        <w:jc w:val="left"/>
      </w:pPr>
      <w:r>
        <w:rPr>
          <w:rFonts w:ascii="Times New Roman" w:hAnsi="Times New Roman" w:eastAsia="Times New Roman" w:cs="Times New Roman"/>
        </w:rPr>
        <w:t>Imvura y’itumba ubu iragwa, kandi hari abayimenya, bityo bakayakira; kandi hari abayitamenya, bityo ntibayakire. Imvura y’itumba igomba kumenyekana kugira ngo yakirwe. Imvura y’itumba si ubunararibonye gusa bwonyine; ni ubunararibonye buterwa n’ubutumwa, ariko ubwo butumwa bushobora kwakirwa gusa igihe uburyo nyabwo bukoreshwa mu gushinga ubwo butumwa. Hatabanje kumenya uburyo bushinga ubutumwa bw’imvura y’itumba, ni hafi kudashoboka gusobanukirwa amasomo y’ubuhanuzi agaragazwa no kuzamuka no kugwa kw’ubwami nk’uko byerekanwa mu bitabo bya Daniyeli n’Ibyahishuwe.</w:t>
      </w:r>
    </w:p>
    <w:p>
      <w:pPr>
        <w:pStyle w:val="ArticleBody"/>
        <w:jc w:val="left"/>
      </w:pPr>
      <w:r>
        <w:rPr>
          <w:rFonts w:ascii="Times New Roman" w:hAnsi="Times New Roman" w:eastAsia="Times New Roman" w:cs="Times New Roman"/>
        </w:rPr>
        <w:t>Ibendera rishyizwe hejuru ngo ribere isi ikimenyetso ryamenyekanishijwe na Yesaya ko ari “umuzi wa Yese”, kandi mu gice cya makumyabiri na karindwi, ab “bava kuri Yakobo” ni bo “bashinga imizi.” Abo ari “umuzi wa Yese” na bo baho bamenyekanishijwe ko ari “Isirayeli,” kandi ni bo babanza kurabya no gutoha, hanyuma nyuma yaho bakuzuza isi imbuto. Amategeko ya kamere ntavuguruzanya n’amategeko y’ubuhanuzi, kuko ari Umutanga-mategeko umwe wazanye byombi, kamere n’ubuhanuzi. Mbere y’uko igihingwa cyera imbuto, kibanza kuva mu businzire bwacyo, ibyo bikagaragazwa n’udushami dutotoha, hanyuma nyuma yaho n’indabo. Isirayeli yo mu buryo bw’umwuka, ari yo “umuzi wa Yese,” ihabwa isukwa ry’imvura rigenda ryiyongera. Bitangirana no “kuminjagirwaho” maze bikagera ku isukwa ryuzuye, igihe isi yuzuye imbuto zitanzwe n’icyo kimenyetso.</w:t>
      </w:r>
    </w:p>
    <w:p>
      <w:pPr>
        <w:pStyle w:val="ArticleBody"/>
        <w:jc w:val="left"/>
      </w:pPr>
      <w:r>
        <w:rPr>
          <w:rFonts w:ascii="Times New Roman" w:hAnsi="Times New Roman" w:eastAsia="Times New Roman" w:cs="Times New Roman"/>
        </w:rPr>
        <w:t>Mu gice cya makumyabiri na karindwi cy’Igitabo cya Yesaya, aho itangiriro ryo kuminjagira kw’imvura rigereranywa n’igihe udushami “tutubura.” Igihe bwa mbere “dutubura,” iyo mvura ivugwaho ko isukwa “ku rugero.” “Ku rugero, igihe gitutumburuka.” Ku wa 11 Nzeri 2001, kuminjagira kw’imvura y’itumba rya nyuma kwatangiye gusukwa “ku rugero,” kuko muri icyo gihe ingano n’urumamfu, cyangwa abanyabwenge n’abapfu, bari bakivangavanze hamwe.</w:t>
      </w:r>
    </w:p>
    <w:p>
      <w:pPr>
        <w:pStyle w:val="ArticleScripture"/>
        <w:jc w:val="left"/>
      </w:pPr>
      <w:r>
        <w:rPr>
          <w:rFonts w:ascii="Times New Roman" w:hAnsi="Times New Roman" w:eastAsia="Times New Roman" w:cs="Times New Roman"/>
        </w:rPr>
        <w:t>“Gusukwa gukomeye kwa Mwuka w’Imana, kumurikisha isi yose ubwiza bwe, ntikuzaza tutarabona ubwoko bumurikiwe, buzi binyuze mu mibereho yabwo icyo bisobanura kuba abafatanyabikorwa n’Imana mu murimo. Ubwo tuzaba dufite kwiyegurira rwose, n’umutima wose, umurimo wa Kristo, Imana izemera icyo kintu binyuze mu gusuka Mwuka wayo nta rugero; ariko ibyo ntibizabaho mu gihe igice kinini cy’itorero kitari abafatanyabikorwa n’Imana mu murimo. Imana ntishobora gusuka Mwuka wayo igihe kwikunda no kwinezeza bikigaragara cyane; igihe umwuka wiganje ku buryo, uramutse ushyizwe mu magambo, wagaragaza cya gisubizo cya Kayini ngo: ‘Ndi umurinzi wa murumuna wanjye se?’ Niba ukuri kw’iki gihe, niba ibimenyetso birushaho kwiyongera impande zose, bihamya ko iherezo rya byose riri bugufi, bidahagije gukangura imbaraga zisinziriye z’abavuga ko bazi ukuri, ubwo umwijima uhwanye n’umucyo wabamurikiraga uzafata ayo matwi. Nta n’igisa n’urwitwazo rwo kutita kwabo bazashobora kugaragariza Imana ku munsi ukomeye wo kubarurwaho kwa nyuma. Nta mpamvu bazatanga isobanura impamvu batabayeho, ntibagendere, kandi ntibakore mu mucyo w’ukuri kwera kw’ijambo ry’Imana, bityo bakerekana abari mu isi yijimye kubera icyaha, binyuze mu myitwarire yabo, impuhwe zabo, n’umwete wabo, ko imbaraga n’ukuri nyakuri kw’ubutumwa bwiza bitashoboraga kunyomozwa.” Review and Herald, July 21, 1896.</w:t>
      </w:r>
    </w:p>
    <w:p>
      <w:pPr>
        <w:pStyle w:val="ArticleBody"/>
        <w:jc w:val="left"/>
      </w:pPr>
      <w:r>
        <w:rPr>
          <w:rFonts w:ascii="Times New Roman" w:hAnsi="Times New Roman" w:eastAsia="Times New Roman" w:cs="Times New Roman"/>
        </w:rPr>
        <w:t>Yesaya makumyabiri n’irindwi hagaragaza amateka y’itangiriro ry’isukwa ry’imvura y’itumba rya nyuma, igihe umuzi ushibukira mu butaka bwumye, maze ugakomeza kugeza ubwo isi yuzuye imbuto. Icyo gice kigaragaza ko “mu rugero, igihe ishoreye, uzajya impaka na yo.” Igihe imvura y’itumba rya nyuma iba irimo kugereranywa nk’“igishishi”, Mushiki wacu White avuga ko imvura y’itumba rya nyuma, “ishobora kuba irimo kugwa ku mitima y’abadukikije impande zose, ariko ntituzayimenya cyangwa ngo tuyakire.”</w:t>
      </w:r>
    </w:p>
    <w:p>
      <w:pPr>
        <w:pStyle w:val="ArticleBody"/>
        <w:jc w:val="left"/>
      </w:pPr>
      <w:r>
        <w:rPr>
          <w:rFonts w:ascii="Times New Roman" w:hAnsi="Times New Roman" w:eastAsia="Times New Roman" w:cs="Times New Roman"/>
        </w:rPr>
        <w:t>Muri ubwo buryo, agaragaza itorero rivanzemo abemera ndetse n’abatemera kugwa kw’imvura. Mu gice kibanziriza iki, agaragaza ko igihe Imana isuka imvura y’itumba ku rugero rutagira ikigero, biba ari ikimenyetso cy’uko hatakiriho ukongera kubamo uruvange rw’inkumi z’abanyabwenge n’iz’abapfu, abivuga atya: “Igihe tuzaba dufite ukwiyegurira umurimo wa Kristo kuzuye kandi kw’umutima wose, Imana izamenya iyo ngingo binyuze mu isukwa ry’Umwuka wayo ku rugero rutagira ikigero; ariko ibi ntibizabaho igihe umugabane munini w’itorero utari abakorana n’Imana.”</w:t>
      </w:r>
    </w:p>
    <w:p>
      <w:pPr>
        <w:pStyle w:val="ArticleBody"/>
        <w:jc w:val="left"/>
      </w:pPr>
      <w:r>
        <w:rPr>
          <w:rFonts w:ascii="Times New Roman" w:hAnsi="Times New Roman" w:eastAsia="Times New Roman" w:cs="Times New Roman"/>
        </w:rPr>
        <w:t>Igice kinini cy’itorero, cyangwa se benshi bo mu itorero, bagaragajwe muri Matayo makumyabiri n’itanu nk’abakobwa b’abapfu, kuko mu Byanditswe “benshi” barahamagarwa ariko “bacye” ni bo batoranywa. Abanyabwenge n’abapfu batandukanwa n’ubuyobozi bw’Imana mu gihe cy’amage, mu gicuku, kibanziriza itegeko rya Sunday rigiye kuza vuba. Iryo tandukaniro rirema abantu bashobora noneho kwakira isukwa ryuzuye rya Mwuka mu mvura y’itumba, maze bakaba “ihanga rivukiye umunsi umwe”. Hanyuma umuzi wa Yesayi uzazamurwa nk’ibendera, wuzuze isi imbuto.</w:t>
      </w:r>
    </w:p>
    <w:p>
      <w:pPr>
        <w:pStyle w:val="ArticleBody"/>
        <w:jc w:val="left"/>
      </w:pPr>
      <w:r>
        <w:rPr>
          <w:rFonts w:ascii="Times New Roman" w:hAnsi="Times New Roman" w:eastAsia="Times New Roman" w:cs="Times New Roman"/>
        </w:rPr>
        <w:t>Yesaya makumyabiri n’irindwi hagaragaza ko igihe imvura y’itumba yatangiraga gusukwa “mu rugero”, ku wa 11 Nzeri 2001, “uzayijyaho impaka.” “Mu rugero, igihe itangiye kurabuka, uzayijyaho impaka.” Icyabaye ku wa 11 Nzeri 2001 cyahise kiba impaka zikomeye mu isi no mu itorero. Kugeza n’uyu munsi—nyuma y’imyaka irenga makumyabiri—haracyariho impaka zirwanya kwemeza ko ibyo byabaye byari igikorwa cya Islamu, aho kubifata nk’uburyo runaka bw’umugambi mubisha w’abashaka gutegeka isi. Impaka zijyanye no kuza kw’isabagizwa ry’imvura y’itumba zatangiye ku wa 11 Nzeri 2001, ariko impaka zikomeje kubaho mu isi si zo “mpaka” zivugwa mu Ijambo ry’ubuhanuzi ry’Imana. Impaka ni izerekeye ubuhanuzi nk’ubukurikira.</w:t>
      </w:r>
    </w:p>
    <w:p>
      <w:pPr>
        <w:pStyle w:val="ArticleScripture"/>
        <w:jc w:val="left"/>
      </w:pPr>
      <w:r>
        <w:rPr>
          <w:rFonts w:ascii="Times New Roman" w:hAnsi="Times New Roman" w:eastAsia="Times New Roman" w:cs="Times New Roman"/>
        </w:rPr>
        <w:t>“Igihe kimwe, ubwo nari mu Mujyi wa New York, nijoro nahamagawe kureba inyubako zizamuka urugereko ku rundi zerekeza mu ijuru. Izo nyubako zari zemejwe ko zidashobora gushya, kandi zubatswe kugira ngo ziheshe icyubahiro abazifite n’abazubatse. Zarushagaho kuzamuka hejuru no kurushaho, kandi muri zo hakoreshwaga ibikoresho bihenda cyane. Abari bafite izo nyubako ntibabazaga ubwabo bati: ‘Ni mu buhe buryo twarushaho guhesha Imana icyubahiro?’ Uwiteka ntiyari mu bitekerezo byabo.”</w:t>
      </w:r>
    </w:p>
    <w:p>
      <w:pPr>
        <w:pStyle w:val="ArticleScripture"/>
        <w:jc w:val="left"/>
      </w:pPr>
      <w:r>
        <w:rPr>
          <w:rFonts w:ascii="Times New Roman" w:hAnsi="Times New Roman" w:eastAsia="Times New Roman" w:cs="Times New Roman"/>
        </w:rPr>
        <w:t>Natekereje nti: “Iyaba abari gushyira amatungo yabo muri ubu buryo babashaga kubona inzira yabo nk’uko Imana iyibona! Bariho begeranya inyubako z’akataraboneka, ariko mbega ukuntu igenamigambi ryabo n’imigambi yabo ari ubupfapfa mu maso y’Umutegetsi w’isi n’ijuru! Ntibiga bakoresheje imbaraga zose z’umutima n’iz’ubwenge uko bashobora guhimbaza Imana. Batakaje iyi ngingo mu maso yabo, ari yo nshingano ya mbere y’umuntu.”</w:t>
      </w:r>
    </w:p>
    <w:p>
      <w:pPr>
        <w:pStyle w:val="ArticleScripture"/>
        <w:jc w:val="left"/>
      </w:pPr>
      <w:r>
        <w:rPr>
          <w:rFonts w:ascii="Times New Roman" w:hAnsi="Times New Roman" w:eastAsia="Times New Roman" w:cs="Times New Roman"/>
        </w:rPr>
        <w:t>“Nuko izo nyubako ndende zagendaga zubakwa, ba nyirazo bishimiraga bafite ubwibone bwuzuye irari ryo kwikuza, ko bafite amafaranga yo gukoresha mu kwinezeza no mu gukangura ishyari mu baturanyi babo. Igice kinini cy’amafaranga bashoyemo muri ubwo buryo cyari cyarabonetse binyuze mu kwaka birenze urugero no mu gukandamiza abakene. Bibagiwe ko mu ijuru habikwa imibare y’ibyakozwe byose mu by’ubucuruzi; ko buri masezerano arimo akarengane, buri gikorwa cy’uburiganya, byose byandikwamo. Igihe kiraza ubwo abantu, mu buriganya bwabo no mu bwibone bwabo, bazagera aho Uwiteka atazabemerera kurenga, kandi bazamenya ko ukwihangana kwa Yehova gufite aho kugarukira.”</w:t>
      </w:r>
    </w:p>
    <w:p>
      <w:pPr>
        <w:pStyle w:val="ArticleScripture"/>
        <w:jc w:val="left"/>
      </w:pPr>
      <w:r>
        <w:rPr>
          <w:rFonts w:ascii="Times New Roman" w:hAnsi="Times New Roman" w:eastAsia="Times New Roman" w:cs="Times New Roman"/>
        </w:rPr>
        <w:t>“Ibyabaye byakurikiyeho byanyeretswe byari impuruza y’umuriro. Abantu barebaga inyubako ndende kandi bakekaga ko zidashobora gushya maze bakavuga bati: ‘Zitekanye rwose.’ Ariko izo nyubako zarakongotse nk’aho zari zikozwe mu kabutare. Imodoka z’imizimyamuriro ntizashoboye kugira icyo zikora ngo zihagarike irimbuka. Abazimyamuriro ntibashoboye gukoresha ibyo bikoresho.” Testimonies, volumu ya 9, 12, 13.</w:t>
      </w:r>
    </w:p>
    <w:p>
      <w:pPr>
        <w:pStyle w:val="ArticleBody"/>
        <w:jc w:val="left"/>
      </w:pPr>
      <w:r>
        <w:rPr>
          <w:rFonts w:ascii="Times New Roman" w:hAnsi="Times New Roman" w:eastAsia="Times New Roman" w:cs="Times New Roman"/>
        </w:rPr>
        <w:t>Itorero ry’Abadivantisiti ako kanya nyuma ya tariki ya 11 Nzeri 2001 ryashatse guhisha ab’isi amagambo nk’aya. Byashobokaga bite ko ibi bitaba bivuga Umujyi wa New York, n’inyubako ndende cyane imodoka z’abazimya umuriro zitabashije guhagarika inkongi zakurikiyeho? Byashobokaga bite ko amagambo nk’aya yo mu nyandiko itorero ry’Abadivantisiti ryemera ko yanditswe n’umuhanuzikazi atatangazwa hejuru y’inzu nyuma y’isohozwa nk’iryo?</w:t>
      </w:r>
    </w:p>
    <w:p>
      <w:pPr>
        <w:pStyle w:val="ArticleBody"/>
        <w:jc w:val="left"/>
      </w:pPr>
      <w:r>
        <w:rPr>
          <w:rFonts w:ascii="Times New Roman" w:hAnsi="Times New Roman" w:eastAsia="Times New Roman" w:cs="Times New Roman"/>
        </w:rPr>
        <w:t>Ukuza kw’isukwa ry’imvura y’itumba, rigaragaza ukuza kw’“impaka” y’ubuhanuzi, ni na ko kugaragaza ubugome bwa nyuma bwo kwigomeka kwa Adiventisime, kuko ari ho banze byuzuye amagambo asobanutse kandi yoroshye y’uwo bo ubwabo bemera ko ari umuhanuzikazi w’intsigamigambi.</w:t>
      </w:r>
    </w:p>
    <w:p>
      <w:pPr>
        <w:pStyle w:val="ArticleScripture"/>
        <w:jc w:val="left"/>
      </w:pPr>
      <w:r>
        <w:rPr>
          <w:rFonts w:ascii="Times New Roman" w:hAnsi="Times New Roman" w:eastAsia="Times New Roman" w:cs="Times New Roman"/>
        </w:rPr>
        <w:t>“Satani ahora... ahora ahatira imbere ibihimbano—kugira ngo ayobye abantu abakure ku kuri. Ubuyobe bwa nyuma cyane bwa Satani buzaba ubwo gutesha agaciro ubuhamya bwa Mwuka w’Imana. ‘Aho kutabona ibyerekwa, abantu bararimbuka’ (Imigani 29:18). Satani azakora abigiranye ubuhanga bwinshi, mu buryo bunyuranye no mu bikoresho bitandukanye, kugira ngo ahungabanye icyizere cy’abasigaye b’ubwoko bw’Imana mu buhamya bw’ukuri.”</w:t>
      </w:r>
    </w:p>
    <w:p>
      <w:pPr>
        <w:pStyle w:val="ArticleScripture"/>
        <w:jc w:val="left"/>
      </w:pPr>
      <w:r>
        <w:rPr>
          <w:rFonts w:ascii="Times New Roman" w:hAnsi="Times New Roman" w:eastAsia="Times New Roman" w:cs="Times New Roman"/>
        </w:rPr>
        <w:t>“Hazabyuka urwango ruzakangurirwa kurwanya Ubuhamya, urwango rwa Satani. Ibikorwa bya Satani bizaba ibyo guhungabanya kwizera kw’amatorero kuri bwo, kubera iyi mpamvu: Satani ntashobora kubona inzira isobanutse bene aka kageni yo kwinjizamo ibishuko bye no kuboha imitima mu buyobe bwe, niba imiburo n’ibihano n’inama by’Umwuka w’Imana byumvirwa.” Selected Messages, igitabo cya 1, 48.</w:t>
      </w:r>
    </w:p>
    <w:p>
      <w:pPr>
        <w:pStyle w:val="ArticleBody"/>
        <w:jc w:val="left"/>
      </w:pPr>
      <w:r>
        <w:rPr>
          <w:rFonts w:ascii="Times New Roman" w:hAnsi="Times New Roman" w:eastAsia="Times New Roman" w:cs="Times New Roman"/>
        </w:rPr>
        <w:t>Guhambira hamwe kwa gihanuzi kw’ingano n’urukungu byatangiye ku wa 11 Nzeri 2001, binyuze mu kwigomeka ku Mwuka w’Ubuhanuzi, kwaranzuye ukwivumbagatanya kwagiye gukura buhoro buhoro kwatangiriye ku kurwanya Bibiliya mu 1863.</w:t>
      </w:r>
    </w:p>
    <w:p>
      <w:pPr>
        <w:pStyle w:val="ArticleScripture"/>
        <w:jc w:val="left"/>
      </w:pPr>
      <w:r>
        <w:rPr>
          <w:rFonts w:ascii="Times New Roman" w:hAnsi="Times New Roman" w:eastAsia="Times New Roman" w:cs="Times New Roman"/>
        </w:rPr>
        <w:t>“Twebwe nk’abantu tuvuga ko dufite ukuri kutubanjirije abantu bose bo ku isi. Ni cyo gituma imibereho yacu n’imico yacu bikwiriye kujyana n’ukwizera nk’uko. Umunsi uri hafi cyane ubwo abakiranutsi bazahambirwa nk’ingano y’igiciro kinini mu miba kugira ngo zibikwe mu kigega cyo mu ijuru, mu gihe abanyabyaha bo bazateranywa nk’urumamfu kugira ngo batwikirwe mu miriro y’umunsi wa nyuma ukomeye. Ariko ingano n’urumamfu ‘bikurana kugeza ku isarura.’” Testimonies, volume 5, 100.</w:t>
      </w:r>
    </w:p>
    <w:p>
      <w:pPr>
        <w:pStyle w:val="ArticleBody"/>
        <w:jc w:val="left"/>
      </w:pPr>
      <w:r>
        <w:rPr>
          <w:rFonts w:ascii="Times New Roman" w:hAnsi="Times New Roman" w:eastAsia="Times New Roman" w:cs="Times New Roman"/>
        </w:rPr>
        <w:t>Ni gute Abadiventisiti bashoboraga kwirengagiza iri somo rikurikira rivuga mu buryo butaziguye ko igihe izo nyubako zasenyukaga Ibyahishuwe 18:1–3 byari gusohora?</w:t>
      </w:r>
    </w:p>
    <w:p>
      <w:pPr>
        <w:pStyle w:val="ArticleScripture"/>
        <w:jc w:val="left"/>
      </w:pPr>
      <w:r>
        <w:rPr>
          <w:rFonts w:ascii="Times New Roman" w:hAnsi="Times New Roman" w:eastAsia="Times New Roman" w:cs="Times New Roman"/>
        </w:rPr>
        <w:t>“None se haje ijambo navuze yuko New York igomba gukurwaho n’umuhengeri ukomeye? Ibyo sinigeze mbivuga. Icyo navuze ni uko, ubwo narebaga inyubako nini zubakwaga aho, igorofa hejuru y’igorofa, navuze nti: ‘Mbega ibintu biteye ubwoba bizabaho igihe Uwiteka azahaguruka agatigisa isi bikomeye! Ni bwo amagambo yo mu Ibyahishuwe 18:1–3 azasohora.’ Igice cya cumi n’umunani cyose cy’Ibyahishuwe ni umuburo w’ibigiye kuza ku isi. Ariko nta mucyo wihariye mfite werekeye ibigiye kuza kuri New York, keretse ko nzi yuko umunsi umwe inyubako nini zaho zizahirikwa no guhindukira no guhirikwa k’ububasha bw’Imana. Uhereye ku mucyo nahawe, nzi yuko kurimbuka kuri mu isi. Ijambo rimwe riturutse ku Mwami, ugukorwaho kumwe kw’ububasha bwe bukomeye, kandi izo nyubako z’igikomere zizagwa. Hazabaho ibintu biteye ubwoba ku buryo tudashobora kubyiyumvisha.” Review and Herald, July 5, 1906.</w:t>
      </w:r>
    </w:p>
    <w:p>
      <w:pPr>
        <w:pStyle w:val="ArticleBody"/>
        <w:jc w:val="left"/>
      </w:pPr>
      <w:r>
        <w:rPr>
          <w:rFonts w:ascii="Times New Roman" w:hAnsi="Times New Roman" w:eastAsia="Times New Roman" w:cs="Times New Roman"/>
        </w:rPr>
        <w:t>Ikibazo turimo gukemura hano si ukumenya niba iyi mirongo yarasohojwe ku wa 11 Nzeri 2001, kuko rwose yarasohojwe; ahubwo ikibazo dushaka gukemura ni “impaka” zari gutangira muri icyo gihe. Izo mpaka zari zerekeye uburyo nyabwo cyangwa butari bwo bw’imyumvire n’isobanura. Itorero ry’Abadivantisiti ryatangiye kwanga amategeko cumi n’ane yo gusobanura ubuhanuzi ya William Miller mu 1863, kandi bakomeje kugera aho ubu udashobora kugura igitabo cy’inyigisho za Bibiliya cyanditswe n’abahanga mu by’iyobokamana b’Abadivantisiti kidahabwa ishimwe kenshi n’abahanga mu by’iyobokamana b’Abaporotesitanti bayobye na Kiliziya Gatolika ya Roma. Kuva mu 1863 kugeza mu 2001, kandi n’uyu munsi biracyari uko, uburyo bwari bwarahagarariwe mbere na mbere n’amategeko ya William Miller yo gusobanura ubuhanuzi bwasunikiwe ku ruhande kugira ngo hahabwe umwanya uburyo bwa Kiliziya Gatolika ya Roma n’Abaporotesitanti bayobye. “Impaka” z’ubuhanuzi zatangiye ubwo Ibyahishuwe igice cya cumi n’umunani, umurongo wa mbere kugeza ku wa gatatu, byasohoraga, zari impaka zerekeye uburyo nyakuri cyangwa ubw’ibinyoma.</w:t>
      </w:r>
    </w:p>
    <w:p>
      <w:pPr>
        <w:pStyle w:val="ArticleBody"/>
        <w:jc w:val="left"/>
      </w:pPr>
      <w:r>
        <w:rPr>
          <w:rFonts w:ascii="Times New Roman" w:hAnsi="Times New Roman" w:eastAsia="Times New Roman" w:cs="Times New Roman"/>
        </w:rPr>
        <w:t>Tuzakomeza mu nyandiko ikurikira gusuzuma kwacu “impaka” zo mu gice cya makumyabiri na karindwi cya Yesaya.</w:t>
      </w:r>
    </w:p>
    <w:p>
      <w:pPr>
        <w:pStyle w:val="ArticleScripture"/>
        <w:jc w:val="left"/>
      </w:pPr>
      <w:r>
        <w:rPr>
          <w:rFonts w:ascii="Times New Roman" w:hAnsi="Times New Roman" w:eastAsia="Times New Roman" w:cs="Times New Roman"/>
        </w:rPr>
        <w:t>“Tugomba kumenya ubwacu icyo Ubukristo ari cyo, icyo ukuri ari cyo, icyo kwizera twakiriye ari cyo, n’amategeko ya Bibiliya ayo ari yo—amategeko twahawe n’ububasha busumba ubundi bwose.”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na Rimwe</dc:title>
  <dc:subject>Mu Rugero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