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Itatu</w:t>
      </w:r>
    </w:p>
    <w:p>
      <w:pPr>
        <w:pStyle w:val="ArticleSubtitle"/>
        <w:jc w:val="left"/>
      </w:pPr>
      <w:r>
        <w:rPr>
          <w:rFonts w:ascii="Arial" w:hAnsi="Arial" w:eastAsia="Arial" w:cs="Arial"/>
        </w:rPr>
        <w:t>Isaha ry’Ubwoba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Ubwoba bwa Belushazari bwatewe n’inyandiko y’amayobera bwerekeye atari urupfu rwe gusa n’iherezo ry’ubwami bwa gatandatu bwo mu buhanuzi bwa Bibiliya, ahubwo bunerekeza no ku ngingo yo mu mateka y’ubuhanuzi igihe ubwoba bufata abami bo mu isi. Ubwoba bwabo buterwa n’“umuyaga w’iburasirazuba” wa Isilamu. Ubwoba bwabo bumeze nk’ubw’umugore uri ku nda, bityo bukagaragaza ububabare bugenda bwiyongera buhoro buhoro, buza burushaho kwihuta. Ubwoba butangira ku “isaha” y’umunsi mukuru wa Belushazari, nubwo bwabanje kugera ku wa 11 Nzeri 2001. Uhereye ubwo, imiyaga itangira kunyura mu ntoki z’abamarayika bane bayifashe mu gihe cyo gushyiraho ikimenyetso ku bantu ibihumbi ijana na mirongo ine na bine. Amaganya yo kuririra Tiro Ezekiyeli avuga, asobanura Tiro abaza ikibazo cy’ubuhanuzi ati: “Ni uwuhe mudugudu umeze nka Tiro, umeze nk’uwarimburiwe hagati mu nyanja?”</w:t>
      </w:r>
    </w:p>
    <w:p>
      <w:pPr>
        <w:pStyle w:val="ArticleScripture"/>
        <w:jc w:val="left"/>
      </w:pPr>
      <w:r>
        <w:rPr>
          <w:rFonts w:ascii="Times New Roman" w:hAnsi="Times New Roman" w:eastAsia="Times New Roman" w:cs="Times New Roman"/>
        </w:rPr>
        <w:t>Amato y’i Tarushishi yagusingije mu bucuruzi bwawe; kandi wari waruzuye, ugirwa uw’icyubahiro gikomeye cyane hagati y’inyanja. Abasunikaga ubwato bwawe bakugejeje mu mazi magari; umuyaga wo mu burasirazuba wakumenaguye hagati y’inyanja. Ubutunzi bwawe, n’amasoko yawe, n’ubucuruzi bwawe, abasare bawe, n’abatware b’ubwato bwawe, n’abafundi bafatanya ubwato bwawe, n’abacuruza ibicuruzwa byawe, n’ingabo zawe zose ziri muri wowe, n’iteraniro ryawe ryose riri hagati muri wowe, bizagwa hagati mu nyanja ku munsi wo kurimbuka kwawe. Imidugudu izahinda umushyitsi kubera ijwi ryo gutaka kw’abatware b’ubwato bwawe. Kandi abafata ingashya bose, abasare, n’abatware b’ubwato bose bo mu nyanja, bazamanuka bave mu mato yabo, bahagarare ku butaka; kandi bazarangurura amajwi yabo bagutakire, barire cyane mu mubabaro, bisukeho umukungugu ku mitwe, biyiringire mu ivu; kandi baziyogoshesha rwose kubera wowe, bambare ibigunira, bakuririre mu gusharira kw’umutima no mu kuboroga gukomeye. Kandi mu kurira kwabo bazakuririmbira indirimbo y’icyunamo, bakuborogere bavuga bati: “Ni uwuhe murwa umeze nka Tiro, nka wa wundi urimburiwe hagati y’inyanja?” Igihe ibicuruzwa byawe byasohokaga biva mu nyanja, wahazaga amahanga menshi; wateje abakuru b’isi ubutunzi bwinshi kubw’ubwinshi bw’ubutunzi bwawe n’ubucuruzi bwawe. Mu gihe uzamenagurwa n’inyanja mu burebure bw’amazi, ubucuruzi bwawe n’iteraniro ryawe ryose riri hagati muri wowe bizagwa. Abatuye ku birwa bose bazagutangarira, n’abami babo bazaterwa ubwoba bwinshi, mu maso habo hagaragaze guhagarika umutima. Abacuruzi bo mu mahanga bazakwisopforaho; uzahinduka ikintu giteye ubwoba, kandi ntuzongera kubaho ukundi.” Ezekiyeli 27:25–36.</w:t>
      </w:r>
    </w:p>
    <w:p>
      <w:pPr>
        <w:pStyle w:val="ArticleBody"/>
        <w:jc w:val="left"/>
      </w:pPr>
      <w:r>
        <w:rPr>
          <w:rFonts w:ascii="Times New Roman" w:hAnsi="Times New Roman" w:eastAsia="Times New Roman" w:cs="Times New Roman"/>
        </w:rPr>
        <w:t>Tayiro ni wo mujyi, cyangwa ubwami, abacuruzi b’isi baririra cyane, hanyuma bakabaza bati: “Ni uwuhe mujyi umeze nka Tayiro?” Ibyo babikora muri icyo “gihe,” ubwo uwo mujyi umenwe mu nyanja. Mu Byahishuwe igice cya cumi n’umunani, maraya wa Tiro, ari we maraya wa Roma, wakoze ubusambanyi n’abami bo mu isi kandi akamenyekana ko ari wa mujyi ukomeye urubanza rwawo ruza mu isaha imwe no mu munsi umwe. Ni we mujyi utuma havuka icyo kibazo cy’ubuhanuzi kivugwa n’abami n’abacuruzi barira.</w:t>
      </w:r>
    </w:p>
    <w:p>
      <w:pPr>
        <w:pStyle w:val="ArticleScripture"/>
        <w:jc w:val="left"/>
      </w:pPr>
      <w:r>
        <w:rPr>
          <w:rFonts w:ascii="Times New Roman" w:hAnsi="Times New Roman" w:eastAsia="Times New Roman" w:cs="Times New Roman"/>
        </w:rPr>
        <w:t>Ni cyo gituma ibyago bye bizamugeraho mu munsi umwe: urupfu, n’icyunamo, n’inzara; kandi azatwikwa rwose n’umuriro; kuko Uwiteka Imana imucira urubanza akomeye. Kandi abami bo mu isi, basambanye na we kandi babanaga na we mu buzima bw’ubutunzi n’ibinezeza, bazamuririra kandi bamuborogere, nibabona umwotsi wo gushya kwe, bahagarara kure batinya kubabazwa kwe, bavuga bati: Yoo, yoo, wa murwa munini Babuloni, wa murwa ukomeye we! Kuko urubanza rwawe ruje mu isaha imwe. Kandi abacuruzi bo mu isi bazamuririra kandi bamuborogere; kuko nta wukigura ibicuruzwa byabo ukundi: ibicuruzwa by’izahabu, n’ifeza, n’amabuye y’igiciro cyinshi, n’amasaro, n’imyenda myiza y’igitare, n’umutuku, n’ihariri, n’umuhemba, n’ubwoko bwose bw’ibiti bya thiyine, n’ubwoko bwose bw’inzabya z’amahembe y’inzovu, n’ubwoko bwose bw’inzabya z’ibiti by’igiciro cyinshi cyane, n’iz’umuringa, n’iz’icyuma, n’iz’amabuye ya marimari, na sinamoni, n’imibavu ihumura neza, n’amavuta yo kwisiga, n’ububani, na vino, n’amavuta, n’ifu nziza, n’ingano, n’amatungo, n’intama, n’amafarashi, n’amagare, n’abagaragu, n’ubugingo bw’abantu. Kandi imbuto umutima wawe wararikiye zagutaye, kandi ibintu byose byiza kandi by’akataraboneka byagutaye, kandi ntuzongera kubibona ukundi rwose. Abacuruzi b’ibyo bintu, abakungahajwe na we, bazahagarara kure batinya kubabazwa kwe, barira kandi baboroga, bavuga bati: Yoo, yoo, wa murwa munini, wari wambaye umwenda mwiza w’igitare, n’umutuku, n’umuhemba, kandi warimbishijwe izahabu, n’amabuye y’igiciro cyinshi, n’amasaro! Kuko mu isaha imwe ubutunzi bungana butyo bupfuye ubusa. Kandi umutware wese w’ubwato, n’abagenda bose bari mu mato, n’abasare, n’abakora ubucuruzi bose mu nyanja, bahagarara kure, maze barataka babonye umwotsi wo gushya kwe, bavuga bati: Ni uwuhe murwa uhwanye n’uyu murwa munini! Maze bīrogēra umukungugu ku mitwe, barataka, barira kandi baboroga, bavuga bati: Yoo, yoo, wa murwa munini, uwo abakiraga amato mu nyanja bose bakungahiyemo bitewe n’igiciro cyinshi cyawo! Kuko mu isaha imwe ahindutse umusaka. Ibyahishuwe 18:8–19.</w:t>
      </w:r>
    </w:p>
    <w:p>
      <w:pPr>
        <w:pStyle w:val="ArticleBody"/>
        <w:jc w:val="left"/>
      </w:pPr>
      <w:r>
        <w:rPr>
          <w:rFonts w:ascii="Times New Roman" w:hAnsi="Times New Roman" w:eastAsia="Times New Roman" w:cs="Times New Roman"/>
        </w:rPr>
        <w:t>Guhishurwa kw’Ibyahishuwe bya Yesu Kristo kubiyemo ubutumwa bw’Amaborogo ya Saa Sita z’ijoro. Ubwo butumwa ni bwo buhanuzi bwa kabiri bwo muri Ezekiyeli mirongo itatu n’irindwi, buzura amagufwa yumye yari aryamye mu mihanda iminsi itatu n’igice, bukayahindura ingabo ikomeye igaruwe mu bugingo. Ubwo butumwa ni bwo butumwa bukubiyemo ukuri ko ari Isilamu Umwami akoresha kugira ngo azane urubanza nyubahirizwa ku Leta Zunze Ubumwe z’Amerika kubera guhata abantu kubahiriza ku Cyumweru. Urwo rubanza rugera mu “isaha” y’umutingito ukomeye, ari na yo “saha” inyandiko yagaragariye ku rukuta rwa Belushazari. Iyo nyandiko yateje ubwoba, ari bwo bugaragazwa nk’ubufata abami bose n’abacuruzi igihe imiterere y’ubukungu bw’isi yose isenywa n’“umuyaga wo iburasirazuba” wa Isilamu, binjiye rwihishwa mu bwami bwa Belushazari banyuze ku “rukuta” rwo hasi rwari rwarirengagijwe mu majyepfo.</w:t>
      </w:r>
    </w:p>
    <w:p>
      <w:pPr>
        <w:pStyle w:val="ArticleBody"/>
        <w:jc w:val="left"/>
      </w:pPr>
      <w:r>
        <w:rPr>
          <w:rFonts w:ascii="Times New Roman" w:hAnsi="Times New Roman" w:eastAsia="Times New Roman" w:cs="Times New Roman"/>
        </w:rPr>
        <w:t>“Umujyi” cyangwa ubwami abo bami n’abacuruzi baririra bakavuga bati: “ni uwuhe mujyi uhwanye n’uyu mujyi ukomeye?” ni ubwami bw’indaya y’i Tiro, ari yo noneho irimo kuririmba indirimbo zayo no gusambana n’abo bami nyine. Abahanuzi bose bavuga iby’iherezo ry’isi kandi bahuriza hamwe, bityo abacuruzi ba Ezekiyeli ni bo bacuruzi bamwe bo mu Ibyahishuwe igice cya cumi n’umunani. Inshuro eshatu mu Ibyahishuwe igice cya cumi n’umunani bararira bati: “Mbega, mbega,” ubwo uwo mujyi ukomeye n’imiterere y’imari y’isi yose birimo guhirikwa. Ijambo ry’Ikigereki ryahinduwemo “Mbega,” muri uwo murongo, ni ryo jambo nyir’izina ryahinduwemo inshuro eshatu mu Ibyahishuwe igice cya munani, umurongo wa cumi na gatatu, kandi aho rikaba ryarahinduwemo irindi jambo ritandukanye ry’Icyongereza.</w:t>
      </w:r>
    </w:p>
    <w:p>
      <w:pPr>
        <w:pStyle w:val="ArticleScripture"/>
        <w:jc w:val="left"/>
      </w:pPr>
      <w:r>
        <w:rPr>
          <w:rFonts w:ascii="Times New Roman" w:hAnsi="Times New Roman" w:eastAsia="Times New Roman" w:cs="Times New Roman"/>
        </w:rPr>
        <w:t>Nuko nditegereza, numva marayika aguruka anyura hagati mu ijuru, avuga n’ijwi rirenga ati: Ibyago, ibyago, ibyago bibaye ku batuye isi, bitewe n’andi majwi y’impanda z’abamarayika batatu basigaye, bagiye kuvuza! Ibyahishuwe 8:13.</w:t>
      </w:r>
    </w:p>
    <w:p>
      <w:pPr>
        <w:pStyle w:val="ArticleBody"/>
        <w:jc w:val="left"/>
      </w:pPr>
      <w:r>
        <w:rPr>
          <w:rFonts w:ascii="Times New Roman" w:hAnsi="Times New Roman" w:eastAsia="Times New Roman" w:cs="Times New Roman"/>
        </w:rPr>
        <w:t>Abami n’abacuruzi baririra irimbuka ry’ubukungu bw’isi bavuga bati: “mbega, mbega,” bisobanura ngo “ishyano, ishyano,” kandi iryo “Shyano” ni ikimenyetso cya Isilamu. Ubwoba bufata Belushazari n’abatware be igihe inyandiko igaragaye ku rusika, ni ubwoba buterwa n’igihe imiterere y’ubukungu bw’umubumbe w’isi irimbuwe n’ibitero bikomeza biturutse kuri Isilamu, iyo Imana ikoresha nk’igikoresho cyayo cy’ubuyobozi bwayo kugira ngo isohoze urubanza rwayo nyakuri ku banywa vino ya Babuloni, ari byo gushyira mu bikorwa ugusonerwa ku Cyumweru. Uku kuri ni yo nsanganyamatsiko y’uwo “mutwaro” wo muri Yesaya makumyabiri na gatatu uvuga maraya wa “Tiro.”</w:t>
      </w:r>
    </w:p>
    <w:p>
      <w:pPr>
        <w:pStyle w:val="ArticleScripture"/>
        <w:jc w:val="left"/>
      </w:pPr>
      <w:r>
        <w:rPr>
          <w:rFonts w:ascii="Times New Roman" w:hAnsi="Times New Roman" w:eastAsia="Times New Roman" w:cs="Times New Roman"/>
        </w:rPr>
        <w:t>Umutwaro wa Tiro. Nimuboroge, mwa mato yo i Tarushishi; kuko yarimbuwe, ku buryo hatakiri inzu, hatakiri aho kwinjirira: babihishuriwe bavuye mu gihugu cy’i Kitimu. Muceceke, mwa baturage bo ku kirwa mwe; wowe uwo abacuruzi b’i Sidoni, bambuka inyanja, bujuje ubutunzi. Kandi ku mazi menshi urubuto rwa Sihori, umusaruro w’uruzi, ni rwo rubwinjiriza; kandi yabaye isoko ry’amahanga. Tera isoni, wa Sidoni we; kuko inyanja yavuze, ari yo gihome cy’inyanja, iti: “Sinigeze ndamukwa, kandi sinabyaye abana, sinarerereye abasore, kandi sinakuze inkumi.” Nk’uko byagenze ku nkuru yerekeye Egiputa, ni ko bazababazwa cyane n’inkuru yerekeye Tiro. Nimwambuke mujye i Tarushishi; nimuboroge, mwa baturage bo ku kirwa mwe. Mbese uyu ni wo mudugudu wanyu w’ibyishimo, ufite inkomoko kuva mu bihe bya kera cyane? Ibirenge byawo ubwabyo ni byo bizawujyana kure kuba umunyamahanga. Ni nde wafashe uyu mugambi ku Tiro, umudugudu wambika amakamba, uwo abacuruzi bawo ari ibikomangoma, n’abashabitsi bawo bakaba abanyacyubahiro bo mu isi? Uwiteka Nyiringabo ni we wabigambiriye, kugira ngo ahumanye ubwibone bw’ubwiza bwose, no gusuzuguza abanyacyubahiro bose bo mu isi. Ambuka igihugu cyawe nk’uruzi, wa mukobwa wa Tarushishi we: nta mbaraga zikiriho. Yarambuye ukuboko kwe hejuru y’inyanja, anyeganyeza ubwami; Uwiteka yatanze itegeko ku mudugudu w’ubucuruzi, ngo asenye ibihome byawo. Kandi aravuga ati: “Ntuzongera kwishima ukundi, wa nkumi yakandamijwe, mukobwa wa Sidoni we; haguruka, wambukire i Kitimu; n’aho na ho ntuzaruhukira.” Dore igihugu cy’Abakaludaya; ubu bwoko ntibwariho, kugeza aho Umunyashuriya akibashingiye bo baba mu butayu: bashyizeho iminara yacyo, bubaka ingoro zacyo; maze aragisenya. Nimuboroge, mwa mato yo i Tarushishi mwe; kuko igihome cyanyu kirimbuwe. Kandi kuri uwo munsi Tiro izibagirana imyaka mirongo irindwi, nk’iminsi y’umwami umwe: imyaka mirongo irindwi nirangira, Tiro izaririmba nk’indaya. Fata inanga, uzenguruke umudugudu, wa ndaya yibagiranye we; kuvuza neza, uririmbe indirimbo nyinshi, kugira ngo wongere kwibukwa. Kandi nyuma y’imyaka mirongo irindwi, Uwiteka azasura Tiro, na yo isubire ku ngororano yayo, ikore ubusambanyi n’ubwami bwose bwo mu isi buri ku isi hose. Kandi ibicuruzwa byayo n’ingororano yayo bizaba kwezwa k’Uwiteka: ntibizabikwa kandi ntibizahunikwa; kuko ibicuruzwa byayo bizaba iby’abatura imbere y’Uwiteka, kugira ngo babone ibyo kurya bihagije n’imyambaro iramba. Yesaya 23:1–18.</w:t>
      </w:r>
    </w:p>
    <w:p>
      <w:pPr>
        <w:pStyle w:val="ArticleBody"/>
        <w:jc w:val="left"/>
      </w:pPr>
      <w:r>
        <w:rPr>
          <w:rFonts w:ascii="Times New Roman" w:hAnsi="Times New Roman" w:eastAsia="Times New Roman" w:cs="Times New Roman"/>
        </w:rPr>
        <w:t>Imyaka mirongo irindwi, ari yo “minsi y’umwami umwe”, igereranywa n’ubwami bwa Babuloni, kuko umwami aba ari ubwami, kandi Babuloni nyakuri yategetse imyaka mirongo irindwi. Imyaka mirongo irindwi ya Babuloni nyakuri yarangiye muri cya “gihe” inyandiko yagaragaye ku nkuta z’icyumba cy’ibirori bya Belushazari. Muri iryo joro nyir’izina yarishwe, n’imbaraga zaje zinyuze mu “rukuta” zitabonywe, kuko yari ari mu birori anywa vino ya Babuloni, mu gihe itsinda ry’abacuranzi ba Nebukadinezari ryacurangaga umuziki, maze indaya y’i Tiro ikaririmba indirimbo nziza y’ijwi rinoze, kandi Isirayeli yateye umugongo Imana ikabyina kandi ikunama.</w:t>
      </w:r>
    </w:p>
    <w:p>
      <w:pPr>
        <w:pStyle w:val="ArticleBody"/>
        <w:jc w:val="left"/>
      </w:pPr>
      <w:r>
        <w:rPr>
          <w:rFonts w:ascii="Times New Roman" w:hAnsi="Times New Roman" w:eastAsia="Times New Roman" w:cs="Times New Roman"/>
        </w:rPr>
        <w:t>Nuko ubwoba bufata bose bari babigizemo uruhare, kuko Imana yari “yagambiriye kuri Tiro” kandi yari “yaragennye” “gusiga icyasha ku bwibone bw’ubwiza bwose, no gusuzuguza abanyacyubahiro bose bo mu isi.” Ni cyo cyatumye Imana “inyeganyeza ubwami” ikoresheje “umutingito ukomeye” wo muri iryo “saha,” kuko Imana yari “yarategetse ku bwami” bw’abacuruzi, “kurimbura ibihome byabwo.” Muri iyo “saha” y’ubwoba bwa Belushazari, abami n’abacuruzi batangiye gushakashaka kugira ngo basobanukirwe n’icyo ayo magambo y’umuriro yari yanditswe ku rukuta asobanuye. Urupfu rwa Belushazari ruri hafi kuba, ariko icyo gihe yari akiri muzima. Ni cyo cyatumye ashaka gusobanukirwa ayo magambo y’amayobera kandi asezeranya ibihembo abanyabwenge, nibashobora gusobanura iyo nyandiko, ariko ntibyashobokaga, kuko abanyabwenge b’i Babuloni bakoreshaga uburyo bwo kwiga Bibiliya bwari impimbano y’ukuri. Ayo magambo y’amayobera ameze nk’iyerekwa ry’igitabo gifatanyijweho ikimenyetso.</w:t>
      </w:r>
    </w:p>
    <w:p>
      <w:pPr>
        <w:pStyle w:val="ArticleScripture"/>
        <w:jc w:val="left"/>
      </w:pPr>
      <w:r>
        <w:rPr>
          <w:rFonts w:ascii="Times New Roman" w:hAnsi="Times New Roman" w:eastAsia="Times New Roman" w:cs="Times New Roman"/>
        </w:rPr>
        <w:t>Nuko abanyabwenge bose b’umwami barinjira; ariko ntibabasha gusoma ibyanditswe, cyangwa kumenyesha umwami ibisobanuro byabyo. Nuko umwami Belushazari ahagarika umutima cyane, mu maso he harahinduka, kandi abatware be barumirwa. Noneho umwamikazi, abitewe n’amagambo y’umwami n’ay’abatware be, yinjira mu nzu y’ibirori; maze umwamikazi aravuga ati: Mwami, urame iteka ryose; ibitekerezo byawe ntibikaguhagarike umutima, kandi mu maso hawe ntihagahinduke. Hariho umuntu mu bwami bwawe urimo umwuka w’imana zera; kandi mu minsi ya so habonetsemo umucyo n’ubwenge no gukiranuka, nk’ubwenge bw’imana; uwo ni we umwami Nebukadinezari so, umwami, ndavuga, so, yagize umutware w’abapfumu, n’abaraguza inyenyeri, n’Abakaludaya, n’abaragurisha; kuko muri uwo Daniyeli, uwo umwami yise Beluteshazari, habonetsemo umwuka uhebuje, n’ubumenyi, n’ubwenge, no gusobanura inzozi, no gusobanura amagambo akomeye, no gukemura urujijo. Nuko Daniyeli nahamagarwe, kandi azatanga ibisobanuro. Nuko Daniyeli azanwa imbere y’umwami. Umwami aramubaza ati: Mbese ni wowe Daniyeli, umwe mu bana b’abajyanywe mu bunyage b’i Buyuda, uwo umwami data yavanye i Buyuda? Numvise rwose ibyawe, ko umwuka w’imana uri muri wowe, kandi ko habonetsemo umucyo n’ubwenge n’ubushishozi buhebuje. None abanyabwenge n’abaraguza inyenyeri bazanywe imbere yanjye kugira ngo basome ibi byanditswe kandi bamenyeshe ibisobanuro byabyo; ariko ntibabashije gusobanura icyo kintu. Kandi numvise ibyawe, ko ushobora gutanga ibisobanuro no gukemura urujijo; none niba ushobora gusoma ibi byanditswe no kumenyesha ibisobanuro byabyo, uzambikwa umutuku, kandi uzambikwa urunigi rwa zahabu mu ijosi ryawe, kandi uzaba umutware wa gatatu mu bwami. Daniyeli 5:8–16.</w:t>
      </w:r>
    </w:p>
    <w:p>
      <w:pPr>
        <w:pStyle w:val="ArticleBody"/>
        <w:jc w:val="left"/>
      </w:pPr>
      <w:r>
        <w:rPr>
          <w:rFonts w:ascii="Times New Roman" w:hAnsi="Times New Roman" w:eastAsia="Times New Roman" w:cs="Times New Roman"/>
        </w:rPr>
        <w:t>Umwamikazi wari ibwami si we mugore wa Belishazari, ahubwo yari umwamikazi wa sekuruza we, kandi yari azi uwashoboraga gusoma ibyanditswe ku rukuta. Hariho itorero (kuko umugore, mu buryo bw’ubuhanuzi, ari itorero), mu bwami ryari rizi uwashoboraga gusobanukirwa amabanga y’Imana.</w:t>
      </w:r>
    </w:p>
    <w:p>
      <w:pPr>
        <w:pStyle w:val="ArticleScripture"/>
        <w:jc w:val="left"/>
      </w:pPr>
      <w:r>
        <w:rPr>
          <w:rFonts w:ascii="Times New Roman" w:hAnsi="Times New Roman" w:eastAsia="Times New Roman" w:cs="Times New Roman"/>
        </w:rPr>
        <w:t>Mu ngoro hari hari umugore warushaga bose ubwenge, ni ukuvuga umwamikazi wa sekuru wa Belushazari. Muri iryo tangazo ry’akaga yabwiye umwami amagambo yatumye urumuri rw’icyizere rwinjira mu mwijima. Aravuga ati: “Wa mwami we, urame imyaka myinshi; ibitekerezo byawe ntibiguhagarike umutima, kandi isura yawe ntihinduke. Mu bwami bwawe hari umuntu urimo umwuka w’imana zera; kandi mu minsi ya so habonetse muri we umucyo no gusobanukirwa n’ubwenge, nk’ubwenge bw’imana; uwo ni we umwami Nebukadinezari, so, umwami ubwe, ndavuga so, yagize umutware w’abapfumu, n’abaragurisha inyenyeri, n’Abakaludaya, n’abaragurisha; … noneho Danieli ahamagazwe, kandi azatanga ibisobanuro.”</w:t>
      </w:r>
    </w:p>
    <w:p>
      <w:pPr>
        <w:pStyle w:val="ArticleScripture"/>
        <w:jc w:val="left"/>
      </w:pPr>
      <w:r>
        <w:rPr>
          <w:rFonts w:ascii="Times New Roman" w:hAnsi="Times New Roman" w:eastAsia="Times New Roman" w:cs="Times New Roman"/>
        </w:rPr>
        <w:t>“Nuko Daniyeli azanwa imbere y’umwami.” Belushazari, agerageza kwikomeza no kugaragaza ubutware bwe, aravuga ati: “Mbese ni wowe Daniyeli wo mu bana b’imbohe z’u Buyuda, umwami data yavanye i Buyuda? Kandi numvise ibyawe, yuko umwuka w’imana uri muri wowe, kandi yuko umucyo n’ubwenge no kugira ubwenge buhebuje biboneka muri wowe…. None rero, nugira ngo ushobore gusoma ibyo byanditswe no kumenyesha ibisobanuro byabyo, uzambikwa umwenda utukura, kandi uzambarwa umukufi w’izahabu mu ijosi ryawe, kandi uzaba umutware wa gatatu mu bwami.”</w:t>
      </w:r>
    </w:p>
    <w:p>
      <w:pPr>
        <w:pStyle w:val="ArticleScripture"/>
        <w:jc w:val="left"/>
      </w:pPr>
      <w:r>
        <w:rPr>
          <w:rFonts w:ascii="Times New Roman" w:hAnsi="Times New Roman" w:eastAsia="Times New Roman" w:cs="Times New Roman"/>
        </w:rPr>
        <w:t>“Daniyeli ntiyatewe ubwoba n’igisura cy’umwami, kandi ntiyayobejwe cyangwa ngo aterwe ubwoba n’amagambo ye. Aramusubiza ati: ‘Impano zawe nizigumanire, kandi ibihembo byawe ubihe undi; nyamara ndasomera umwami ibyanditswe, kandi ndamumenyesha ibisobanuro byabyo. Yewe mwami, Imana Isumbabyose yahaye so Nebukadinezari ubwami, n’icyubahiro gikomeye, n’ikuzo, n’icyubahiro…. Ariko ubwo umutima we wazamurwaga, kandi ubwenge bwe bugakomera mu bwibone, yakuwe ku ntebe ye y’ubwami, kandi bamwambura ikuzo rye…. Kandi wowe mwene we, yewe Belushazari, ntiwicishije bugufi mu mutima wawe, nubwo wari ubizi byose, ahubwo wishyize hejuru urwanya Imana yo mu ijuru; kandi ibikoreshwa byo mu nzu yayo babizanye imbere yawe, kandi wowe n’abatware bawe, n’abagore bawe, n’inshoreke zawe, mwabinywereyemo, kandi washyimye imana z’ifeza n’iz’izahabu, n’iz’umuringa, n’iz’icyuma, n’iz’igiti, n’iz’amabuye, zitareba, kandi zitumva, kandi zitamenya; ariko Imana ifite umwuka wawe mu kuboko kwayo, kandi ifite inzira zawe zose, yo ntiwayihaye ikuzo.’”</w:t>
      </w:r>
    </w:p>
    <w:p>
      <w:pPr>
        <w:pStyle w:val="ArticleScripture"/>
        <w:jc w:val="left"/>
      </w:pPr>
      <w:r>
        <w:rPr>
          <w:rFonts w:ascii="Times New Roman" w:hAnsi="Times New Roman" w:eastAsia="Times New Roman" w:cs="Times New Roman"/>
        </w:rPr>
        <w:t>“‘Ibi ni byo byanditswe byanditswe: Mene, Mene, Tekeli, Ufarisini. Kandi ubu ni bwo busobanuro bw’icyo kintu: Mene: Imana yabaze ubwami bwawe kandi ibushyize iherezo. Tekeli: Wapimwe ku minzani, usangwa ubura icyo ukwiye. Peresi: Ubwami bwawe bugabanyijwemo ibice, bugahabwa Abamedi n’Abaperesi.’</w:t>
      </w:r>
    </w:p>
    <w:p>
      <w:pPr>
        <w:pStyle w:val="ArticleScripture"/>
        <w:jc w:val="left"/>
      </w:pPr>
      <w:r>
        <w:rPr>
          <w:rFonts w:ascii="Times New Roman" w:hAnsi="Times New Roman" w:eastAsia="Times New Roman" w:cs="Times New Roman"/>
        </w:rPr>
        <w:t>“Daniyeli ntiyateshutse ku nshingano ze. Yashyize icyaha cy’umwami imbere ye, amwereka amasomo yari akwiriye kuba yarigiyemo ariko ntiyayigiramo. Belushazari ntiyitaye ku byabaye byari bifite icyo bivuze cyane kuri we. Ntiyasomye neza amateka ya sekuru. Yari yarahawe inshingano yo kumenya ukuri, ariko isomo ngirakamaro yari akwiriye kuba yarigiyemo kandi agakurikiza ntiyari yararishyize ku mutima; kandi inzira y’imikorere ye yamugejeje ku ngaruka zidashidikanywaho.</w:t>
      </w:r>
    </w:p>
    <w:p>
      <w:pPr>
        <w:pStyle w:val="ArticleScripture"/>
        <w:jc w:val="left"/>
      </w:pPr>
      <w:r>
        <w:rPr>
          <w:rFonts w:ascii="Times New Roman" w:hAnsi="Times New Roman" w:eastAsia="Times New Roman" w:cs="Times New Roman"/>
        </w:rPr>
        <w:t>“Ibi byari ibirori bya nyuma by’ubwirasi byateguwe n’umwami w’Abakaludaya; kuko Uwo wihanganira igihe kirekire ubugoryi bw’umuntu yari amaze gutanga urubanza rudashobora guhindurwa. Belushazari yari yasuzuguye cyane Uwo wamuzamuye akamugira umwami, maze igihe cye cy’igeragezwa kiramwamburwa. Ubwo umwami n’abanyacyubahiro be bari bageze ku rwego rwo hejuru rw’ibyishimo byabo by’ubusinzi, Abaperesi bayoboye uruzi Efurate baruvanamo mu nzira yarwo, maze binjira muri uwo murwa utarinzwe. Mu gihe Belushazari n’abatware be banyweraga mu bikoresho byera bya Yehova, kandi bashimagizaga imana zabo z’ifeza n’iz’izahabu, Kuro n’abasirikare be bari bahagaze munsi y’inkuta z’ingoro. ‘Muri iryo joro,’ ni ko ibyanditswe bivuga, ‘Belushazari umwami w’Abakaludaya aricwa. Nuko Dariyo Umumedi ahabwa ubwami.’” Bible Echo, 2 Gicurasi 1898.</w:t>
      </w:r>
    </w:p>
    <w:p>
      <w:pPr>
        <w:pStyle w:val="ArticleBody"/>
        <w:jc w:val="left"/>
      </w:pPr>
      <w:r>
        <w:rPr>
          <w:rFonts w:ascii="Times New Roman" w:hAnsi="Times New Roman" w:eastAsia="Times New Roman" w:cs="Times New Roman"/>
        </w:rPr>
        <w:t>Hagati mu gihe cy’amakuba, umwamikazi (itorero) yamenye ko hari isoko rishobora kumenya “Ahazaza h’Amerika”. Danieli yongeye guhagarara mu mugabane we kugira ngo asohoze umugambi we ku mperuka y’iminsi. Ubuhamya bw’ibendera bwatangiwe mu itanura ry’umuriro na Shadiraki, Meshaki na Abedenego, ubu ni bwo butanzwe na Danieli, ubwo yongeraho ku murongo w’ukuri ko mu “isaha” y’amakuba y’itegeko ryo ku Cyumweru, abahagarariye ibendera bazazanwa imbere y’abategetsi b’ubutegetsi kugira ngo bahamye ukuri.</w:t>
      </w:r>
    </w:p>
    <w:p>
      <w:pPr>
        <w:pStyle w:val="ArticleScripture"/>
        <w:jc w:val="left"/>
      </w:pPr>
      <w:r>
        <w:rPr>
          <w:rFonts w:ascii="Times New Roman" w:hAnsi="Times New Roman" w:eastAsia="Times New Roman" w:cs="Times New Roman"/>
        </w:rPr>
        <w:t>“‘Bazabashyikiriza inkiko, … koko kandi bazabajyana imbere y’abatware n’abami babahora, ngo bibe ubuhamya kuri bo no ku banyamahanga.’ Matayo 10:17, 18, R. V. Gutotezwa kuzamamaza umucyo. Abagaragu ba Kristo bazajyanwa imbere y’abakomeye bo mu isi, bo, iyo bitaba ibi, bashoboraga kutazigera bumva ubutumwa bwiza. Ukuri kwagoretswe imbere y’aba bagabo. Bumvise ibirego by’ibinyoma byerekeye ukwizera kw’abigishwa ba Kristo. Kenshi uburyo bwabo bwonyine bwo kumenya imimerere yako nyakuri ni ubuhamya bw’abagezwa mu rubanza bahora ukwizera kwabo. Mu kubabaza ibibazo bazasabwa gusubiza, kandi abacamanza babo bazasabwa kumva ubuhamya butangwa. Ubuntu bw’Imana buzahabwa abagaragu bayo kugira ngo bahangane n’icyo gihe gikomeye. Yesu aravuga ati: ‘Muzahabwa muri uwo mwanya ibyo muvuga. Kuko atari mwe muvuga, ahubwo ni Umwuka wa So uvugira muri mwe.’ Uko Umwuka w’Imana amurikira ubwenge bw’abagaragu bayo, ni ko ukuri kuzashyirwa ahagaragara mu mbaraga zako ziva ku Mana no mu gaciro kako k’igiciro kenshi. Abanga ukuri bazahagarara ngo barege kandi barenganye abigishwa. Ariko mu gihombo no mu mibabaro, ndetse no kugeza ku rupfu, abana b’Umwami bagomba kugaragaza ubugwaneza bw’Urugero rwabo rw’ijuru. Bityo ni ko hazaboneka itandukaniro riri hagati y’intumwa za Satani n’abahagarariye Kristo. Umukiza azashyirwa hejuru imbere y’abatware n’abantu bose.” Uwifuzwa Ibihe Byose, 354.</w:t>
      </w:r>
    </w:p>
    <w:p>
      <w:pPr>
        <w:pStyle w:val="ArticleBody"/>
        <w:jc w:val="left"/>
      </w:pPr>
      <w:r>
        <w:rPr>
          <w:rFonts w:ascii="Times New Roman" w:hAnsi="Times New Roman" w:eastAsia="Times New Roman" w:cs="Times New Roman"/>
        </w:rPr>
        <w:t>Nk’uko byari bimeze kuri ba bagabo batatu b’intwari, Daniyeli ntiyari ashishikajwe n’impano izo ari zo zose, kandi nta n’ubwo yari akeneye kubanza gutekereza ibyo yari buvuge. Yatanze mu buryo bworoheje cyane ubusobanuro bw’“ibihe birindwi,” byari byanditswe ku rukuta.</w:t>
      </w:r>
    </w:p>
    <w:p>
      <w:pPr>
        <w:pStyle w:val="ArticleBody"/>
        <w:jc w:val="left"/>
      </w:pPr>
      <w:r>
        <w:rPr>
          <w:rFonts w:ascii="Times New Roman" w:hAnsi="Times New Roman" w:eastAsia="Times New Roman" w:cs="Times New Roman"/>
        </w:rPr>
        <w:t>Tuzakomeza inkuru ya Belushazari mu nyandiko ikurikira.</w:t>
      </w:r>
    </w:p>
    <w:p>
      <w:pPr>
        <w:pStyle w:val="ArticleScripture"/>
        <w:jc w:val="left"/>
      </w:pPr>
      <w:r>
        <w:rPr>
          <w:rFonts w:ascii="Times New Roman" w:hAnsi="Times New Roman" w:eastAsia="Times New Roman" w:cs="Times New Roman"/>
        </w:rPr>
        <w:t>“Abatabera umurimo w’Imana ntibafite amahame akomeye; impamvu zabo ntizifite imiterere yabayobora guhitamo icyiza mu bihe byose. Abagaragu b’Imana bagomba guhora bumva ko bari imbere y’amaso y’Umukoresha wabo. Uwo witegereje ibirori by’umwanda wa Belushazari ahari mu bigo byacu byose, mu biro by’umucuruzi, no mu ruganda rwihariye; kandi ikiganza kitagira amaraso kiri kwandika rwose kutita kwanyu nk’uko cyanditse urubanza ruteye ubwoba rw’uwo mwami watutse Imana. Gucirwaho iteka kwa Belushazari kwanditswe mu magambo y’umuriro ngo, ‘Upimwe ku munzani, usangwa ubuzemo’; kandi nimunanirwa gusohoza inshingano zanyu mwahawe n’Imana, gucirwaho iteka kwanyu kuzaba nk’uko.’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Itatu</dc:title>
  <dc:subject>Isaha ry’Ubwoba</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